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Freitag 03.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Karriere sollte zurzeit nicht so sehr im Vordergrund stehen, denn für Sie zählen jetzt nur die innere</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Zufriedenheit und ein ausgeglichenes Wesen, mit dem sich aber auch neue Pläne schmieden lassen.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Bringen Sie mehr Kontinuität in Ihren Alltag und setzen damit auch die Dinge um, die bisher undenkbar</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waren. Eine feste Zeit sollte für das eigene Wohlbefinden reserviert werden, dann läuft alles andere gut!</w:t>
      </w:r>
      <w:r w:rsidDel="00000000" w:rsidR="00000000" w:rsidRPr="00000000">
        <w:rPr>
          <w:rtl w:val="0"/>
        </w:rPr>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überzogener Ehrgeiz macht Sie unnahbar, damit aber auch angreifbar für die Konkurrenz, die ein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waches Auge auf Ihre Projekte geworfen hat. Mit dieser Haltung werden Sie nicht das gewünschte</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Ergebnis erreichen, denn mit bestimmten Ansichten stehen Sie sich selbst im Wege und behindern die</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Umsetzung. Werden Sie lockerer und zeigen damit, dass es auch noch andere Wege gibt. Gut so!</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Weniger könnte in dieser Situation mehr sein, deshalb sollten Sie gut überlegen, ob Sie diesen Weg</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weiter beschreiten wollen oder sich doch für eine spontane Änderung entscheiden. Planen Sie aber</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nicht zu weit im Voraus, sondern besinnen sich mehr auf die Gegenwart, die Ihnen jetzt zum Erfolg</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verhelfen kann. Damit umgehen Sie auch die Schwankungen in Ihren Leistungen. Alles wird gut!</w:t>
      </w:r>
      <w:r w:rsidDel="00000000" w:rsidR="00000000" w:rsidRPr="00000000">
        <w:rPr>
          <w:rtl w:val="0"/>
        </w:rPr>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mangelt Ihnen zurzeit an einer inneren Ausgeglichenheit, deren Ursache Sie aber noch nicht</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ergründet haben. Bevor Sie das nicht mit sich selbst geklärt haben, sollten Sie auch keine weiteren</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Pläne in Angriff nehmen, denn dadurch würden Sie sich nur noch mehr unter Druck setzen und</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wahrscheinlich auch noch Fehler machen. Ziehen Sie sich zurück und denken einmal über alles nach!</w:t>
      </w:r>
      <w:r w:rsidDel="00000000" w:rsidR="00000000" w:rsidRPr="00000000">
        <w:rPr>
          <w:rtl w:val="0"/>
        </w:rPr>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Sie sich an Ihre Vorgaben halten, werden Sie auch immer den roten Faden im Auge behalten</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können. Eine Kurskorrektur dürfte damit ausgeschlossen sein, doch für kleine Änderungen sollte immer</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Platz freigehalten werden. Rechnen Sie nicht zu früh mit den ersten Ergebnissen, denn noch ist die</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Zeit nicht reif für diesen wagemutigen Schritt. Sie sollten immer bedenken, dass dies ein Experiment ist!</w:t>
      </w: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Jede Ausrede ist in diesem Fall erlaubt, aber es sollte sich wirklich nur um eine Notlüge handeln. Damit</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umgehen Sie auch die Notwendigkeit, sich auf ein langfristiges Geschäft einzulassen, mit dem Sie sich</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viele Pflichten auferlegen, aber die Rechte klein gehalten werden. Ein zusätzlicher negativer Einfluss</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stört und bringt Ihre ganzen Ansichten damit auch etwas aus dem Gleichgewicht. Suchen Sie nach</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Ruhe!</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Teamwork ist gerade am Arbeitsplatz gefragt, sollte aber wirklich nur in Anspruch genommen werden,</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alle Voraussetzungen stimmen und auch die Harmonie vorhanden ist. Damit lassen sich dann</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Probleme gemeinsam lösen, anstatt immer nur die eigenen Vorstellungen durchsetzen zu wollen.</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Umfeld kann sich darauf verlassen, dass Sie zu Ihrem Wort stehen und auch Taten folgen lassen!</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Einige Menschen befürchten, dass Sie unter der Last zusammenbrechen, die Sie sich auf die Schultern</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geladen haben. Doch Sie sollten jetzt ganz offen zeigen, was Sie zurzeit alles bewältigen können, ohne</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gleich aus dem Takt zu geraten. Sie haben sich selbst eine Grenze gesetzt und wissen genau, wann</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dieser Punkt erreicht ist. Auch Ihr Ehrgeiz sollte an diese Regeln gebunden sein, denn dann gelingt es!</w:t>
      </w:r>
      <w:r w:rsidDel="00000000" w:rsidR="00000000" w:rsidRPr="00000000">
        <w:rPr>
          <w:rtl w:val="0"/>
        </w:rPr>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zeigen nach außen ein ausgeglichenes Wesen, doch innerlich nagen die Zweifel an Ihren</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Gedanken. Vielleicht bietet sich mit einem Angebot die Gelegenheit, dieses Nervenkostüm etwas zu</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glätten und damit wieder eine gewisse Zufriedenheit herzustellen. Suchen Sie ruhig weiter nach neuen</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Aufgaben, vergessen dabei aber nicht die alten weiter abzuarbeiten. Weniger kann oftmals mehr sein!</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Sie erst einmal zugestimmt haben, können Sie nicht sofort wieder einen Rückzieher machen.</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 hat sich auf Ihr Wort verlassen und wird jetzt von Ihnen enttäuscht, denn Sie haben mit diesem</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Schritt große Dinge ins Rollen gebracht, die jetzt nicht einfach gestoppt werden können. Entweder</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sagen Sie ganz offen, welche Zweifel Sie dazu bewegt haben oder beißen weiter die Zähne zusammen!</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Jetzt zeigt sich, dass Ihre Haut sehr dünn ist, denn Sie leiden unter dem zunehmenden Druck, der sich</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von außen aufbaut. Greifen Sie zu den helfenden Händen, die man Ihnen bietet, denn damit werden Sie sich zumindest eine kleine Erleichterung verschaffen. Alles Weitere muss dann das Schicksal für Sie entscheiden oder ein offenes Wort, zu dem Sie sich aufraffen sollten. Weitere Schritte könnten gelingen!</w:t>
      </w:r>
      <w:r w:rsidDel="00000000" w:rsidR="00000000" w:rsidRPr="00000000">
        <w:rPr>
          <w:rtl w:val="0"/>
        </w:rPr>
      </w:r>
    </w:p>
    <w:p w:rsidR="00000000" w:rsidDel="00000000" w:rsidP="00000000" w:rsidRDefault="00000000" w:rsidRPr="00000000" w14:paraId="00000044">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Umfeld hat sicher nichts dagegen, wenn Sie Ihr Tempo um ein paar Gänge erhöhen, damit dann</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bald die ersten Resultate folgen könnten. Der ganz große Arbeitsanfall sollte aber noch warten,</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damit sich auch Ihre Kräfte bündeln können und Ihnen die Erledigung der Aufgaben locker von der</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Hand geht. Der jetzige Trend verspricht Ihnen viel, wird aber nicht alles halten können. Abwarten!</w:t>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