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03. Juli 2020</w:t>
      </w:r>
    </w:p>
    <w:p w14:paraId="00000002" w14:textId="77777777" w:rsidR="00065A60" w:rsidRDefault="00065A60">
      <w:pPr>
        <w:spacing w:line="240" w:lineRule="auto"/>
        <w:rPr>
          <w:rFonts w:ascii="Arial Narrow" w:eastAsia="Arial Narrow" w:hAnsi="Arial Narrow" w:cs="Arial Narrow"/>
          <w:sz w:val="24"/>
          <w:szCs w:val="24"/>
        </w:rPr>
      </w:pPr>
    </w:p>
    <w:p w14:paraId="00000003"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Stehen Sie zu Ihren Ideen, auch wenn andere neidisch darauf reagieren. Versuchen Sie diese Phase zu entschärfen, indem Sie zu mehr Teamarbeit anregen. Fragen Sie nach weiteren Vorschlägen, dann ist der erste Schritt schon getan. Allerdings sollte ein gewisser Ernst </w:t>
      </w:r>
      <w:proofErr w:type="gramStart"/>
      <w:r>
        <w:rPr>
          <w:rFonts w:ascii="Arial Narrow" w:eastAsia="Arial Narrow" w:hAnsi="Arial Narrow" w:cs="Arial Narrow"/>
          <w:sz w:val="24"/>
          <w:szCs w:val="24"/>
        </w:rPr>
        <w:t>dahinter stehen</w:t>
      </w:r>
      <w:proofErr w:type="gramEnd"/>
      <w:r>
        <w:rPr>
          <w:rFonts w:ascii="Arial Narrow" w:eastAsia="Arial Narrow" w:hAnsi="Arial Narrow" w:cs="Arial Narrow"/>
          <w:sz w:val="24"/>
          <w:szCs w:val="24"/>
        </w:rPr>
        <w:t>, denn als Spiel sollte diese Aufgabe nicht verstanden werden. Drücken Sie das klar und deutlich mit Worten und Taten aus!</w:t>
      </w:r>
    </w:p>
    <w:p w14:paraId="00000005"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4AAF8F4A"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Würdigen Sie heute den Stand der Dinge, indem Sie großzügig Komplimente verteilen. So können Sie auch für weitere Motivation sorgen und damit den Aufschwung unterstützen. Ihr eigener beruflicher Erfolg steht und fällt mit dieser Hilfe, deshalb ist dieser Kreis auch so wichtig für Sie. Ihr Schwachpunkt ist Ihr instabiler Kreislauf. Sorgen Sie mit geeigneten Hausmitteln dafür, dass er wieder gestärkt wird!</w:t>
      </w:r>
    </w:p>
    <w:p w14:paraId="0000000A"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4117744"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gar nicht erst, bestimmte Dinge alleine zu entscheiden, denn diese Phase könnte einige Nachteile für Sie haben. Auch wenn Ihnen das jetzige Tempo zu langsam erscheint, Sie müssen sich dem allgemeinen Rhythmus anpassen. Nur damit lässt sich auch das Ziel erreichen, welches sie sich gemeinsam vorgestellt haben. Unfaires Verhalten wird umgehend bestraft, das sollten Sie vermeiden!</w:t>
      </w:r>
    </w:p>
    <w:p w14:paraId="0000000F"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0072708D"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Ihre Motivation heute nicht allzu optimal ist, sollten Sie den kommenden Dingen doch fröhlich und gelassen ins Auge blicken. Bestimmt lässt sich die eine oder andere Anregung für Sie verwenden, ohne dass es einer großen Anstrengung bedarf. In Ihrem Gefühlsleben herrscht zurzeit ein wenig Durcheinander, deshalb sollten Sie überlegen, welche Dinge Ihnen wichtig erscheinen. Nur zu!</w:t>
      </w:r>
    </w:p>
    <w:p w14:paraId="00000014"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3A1EDBE1"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Knüpfen Sie neue Kontakte, denn damit könnten Sie auch Ihr Interessengebiet erweitern. Wenn Sie sich nur auf die Menschen verlassen, die zu Ihrem nahen Umfeld gehören, könnten Sie bald innerlich unzufrieden werden und sich abkapseln. Springen Sie über Ihren eigenen Schatten und gehen offener auf bestimmte Kreise zu, dann sind die nächsten Schritte ganz einfach. Setzen Sie Ihren Charme ein!</w:t>
      </w:r>
    </w:p>
    <w:p w14:paraId="00000019"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09888388"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Spontaneität ist ein guter Schlüssel, um dem Glück auf die Sprünge zu helfen. Doch sollten Sie von diesem Schritt nicht zu viel erwarten, denn überstürzte Handlungen könnten eher in die falsche Richtung losgehen. Versuchen Sie es mit kleinen Aktionen und freuen sich, wenn diese auch das gewünschte Ergebnis bringen. Überbrücken Sie die Wartezeit mit anderen Aktionen. Viel Spaß dabei!</w:t>
      </w:r>
    </w:p>
    <w:p w14:paraId="0000001E"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77777777"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neue Entwicklung am Arbeitsplatz sollten Sie mit mehr Skepsis beurteilen, denn es erscheint Ihnen vieles zu überstürzt. Da man auf Ihre Meinung nicht hören will, sollten Sie selbst nach den Ursachen für Ihre Zweifel forschen. Ein interessantes Angebot könnte sich als Flop erweisen, denn Leistung und Preis stimmen nicht überein. Nehmen Sie Abstand von diesen Dingen, denn es ist für Sie zu riskant.</w:t>
      </w:r>
    </w:p>
    <w:p w14:paraId="00000020" w14:textId="1FC170AE"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F21EF3">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4" w14:textId="5D1F9D3F"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mutig genug, neue Wege zu gehen, auch wenn dies etwas steinig und beschwerlich werden könnte. Die Voraussetzungen für eine rosige Zukunft sind gegeben, doch noch sind nicht alle Fakten klar und deutlich geregelt. Nehmen Sie sich eine kleine Auszeit, in der Sie über diese Schritte in aller Ruhe nachdenken können. Gleichzeitig können Sie auch innerlich und äußerlich entspannen. Nur zu!</w:t>
      </w:r>
    </w:p>
    <w:p w14:paraId="00000025" w14:textId="67B1817C"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F21EF3">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F21EF3">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7" w14:textId="4763E533"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vollkommen neuer Aspekt wird in Ihr Leben treten und damit auch Ihre Ideen bereichern. Doch sollten Sie es mit der Umsetzung nicht übertreiben, denn noch sind einige Dinge zu klären. Dafür dürfen Sie mit Ihrer Ausstrahlung aus dem Vollen schöpfen, denn jeder möchte Ihre Gesellschaft genießen. Achten Sie aber darauf, wer es ehrlich mit Ihnen meint oder wer Sie nur ausnutzen will. Vorsicht!</w:t>
      </w:r>
    </w:p>
    <w:p w14:paraId="00000028"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C" w14:textId="18C5EB9E"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sich innerlich auf Veränderungen eingestellt haben, sollten Sie bald den ersten Schritt machen, schon um nicht den Anschluss zu verlieren. Die gleichen Interessen verbinden mehrere Menschen miteinander und gibt Ihnen damit auch die Gelegenheit neue Bereiche zu erfahren. Diese Chance bietet sich Ihnen jetzt, und deshalb sollten Sie auch nicht zögern und sofort zugreifen. Nur zu!</w:t>
      </w:r>
    </w:p>
    <w:p w14:paraId="0000002D" w14:textId="77777777"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3F432506"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sitzen alle gemeinsam in einem Boot, doch keiner möchte den Kurs bestimmen. Ergreifen Sie die Initiative, sonst könnte Ihr ganzes Projekt im wahrsten Sinne ins Wasser fallen. Sie dürfen die Regeln aufstellen und nur Sie haben dafür auch die Verantwortung. Diese Bürde hört sich gewaltig an, wird aber bald zu einem Selbstläufer. Sie werden bald bemerken, dass diese Entscheidung perfekt war.</w:t>
      </w:r>
    </w:p>
    <w:p w14:paraId="00000032" w14:textId="5B0C75A3" w:rsidR="00065A60" w:rsidRDefault="00C3286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F21EF3">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9" w14:textId="43050707" w:rsidR="00065A60" w:rsidRDefault="00C3286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könnten und sollten Ihre Träume verwirklichen, denn günstiger könnte der Zeitpunkt nicht sein. Viel positive Energie ist in Ihnen und so können Sie einiges an guten Ideen verwirklichen. Freuen Sie sich darüber, was Ihnen so alles in den Schoß fällt, denn Sie finden auch noch jemanden, der mit Ihnen auf gleicher Wellenlänge liegt. Also realistisch gesehen ein perfekter Tag, dem weitere folgen könnten.</w:t>
      </w:r>
    </w:p>
    <w:sectPr w:rsidR="00065A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A60"/>
    <w:rsid w:val="00065A60"/>
    <w:rsid w:val="00C3286D"/>
    <w:rsid w:val="00F21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A583"/>
  <w15:docId w15:val="{34B558DE-60E3-4383-BE36-33ADDE8B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4418</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2020-06-09T11:06:00Z</dcterms:created>
  <dcterms:modified xsi:type="dcterms:W3CDTF">2020-06-10T13:54:00Z</dcterms:modified>
</cp:coreProperties>
</file>