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05. Juli 2020</w:t>
      </w:r>
    </w:p>
    <w:p w14:paraId="00000002" w14:textId="77777777" w:rsidR="00165906" w:rsidRDefault="00165906">
      <w:pPr>
        <w:spacing w:line="240" w:lineRule="auto"/>
        <w:rPr>
          <w:rFonts w:ascii="Arial Narrow" w:eastAsia="Arial Narrow" w:hAnsi="Arial Narrow" w:cs="Arial Narrow"/>
          <w:sz w:val="24"/>
          <w:szCs w:val="24"/>
        </w:rPr>
      </w:pPr>
    </w:p>
    <w:p w14:paraId="00000003"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77E12E6"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könnten eine kleine Überraschung für Sie parat halten, denn diese haben Sie sich wirklich verdient. Halten Sie also die Augen offen, damit Ihnen nichts entgeht. Ihr Gefühlsbarometer ist auf der höchsten Stufe angelangt und lässt Sie nach außen strahlen. Genießen Sie diese außergewöhnliche Situation, denn sie ist nicht selbstverständlich. Es kommen auch wieder andere Zeiten, die hart werden!</w:t>
      </w:r>
    </w:p>
    <w:p w14:paraId="00000008"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569FAB11"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folgenden Stunden könnten </w:t>
      </w:r>
      <w:r w:rsidR="00E030EE">
        <w:rPr>
          <w:rFonts w:ascii="Arial Narrow" w:eastAsia="Arial Narrow" w:hAnsi="Arial Narrow" w:cs="Arial Narrow"/>
          <w:sz w:val="24"/>
          <w:szCs w:val="24"/>
        </w:rPr>
        <w:t>k</w:t>
      </w:r>
      <w:r>
        <w:rPr>
          <w:rFonts w:ascii="Arial Narrow" w:eastAsia="Arial Narrow" w:hAnsi="Arial Narrow" w:cs="Arial Narrow"/>
          <w:sz w:val="24"/>
          <w:szCs w:val="24"/>
        </w:rPr>
        <w:t>räfteraubend werden, denn von allen Seiten stürmen die Fragen auf Sie ein. Auch Sie selbst werden innerlich nicht eher zur Ruhe kommen, bevor nicht alles unter Dach und Fach ist. Ihre körperliche Verfassung ist zurzeit sehr gut, deshalb werden Sie diese harte Phase auch unbeschadet überstehen. Doch danach haben Sie sich eine längere Auszeit verdient.</w:t>
      </w:r>
    </w:p>
    <w:p w14:paraId="0000000B"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B9A7872"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bestimmten Fragen geben Sie zu schnell nach, weil Sie auch oftmals die Diskussion scheuen. Vielleicht sollten Sie aber einmal den Spieß umdrehen und weiter nach den Ursachen forschen. Bestimmt wird es danach einige überraschte Gesichter geben, die nicht mit dieser Reaktion gerechnet hatten. Zeigen Sie Ihre Selbstsicherheit und bleiben weiterhin glaubwürdig. Das bringt die Sympathien!</w:t>
      </w:r>
    </w:p>
    <w:p w14:paraId="00000010"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DEF2CA4"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Zerren Sie keine alten Geschichten hervor, dass könnte die ganze Situation nur noch verschlimmern. Verzeihen und vor allem vergessen kann oftmals etwas Befreiendes und vor allem sehr Sinnvolles sein. Bestimmte Aktionen, die Sie gesundheitlich belasten, sollten jetzt vermieden werden. Machen Sie mehr die Dinge, die Ihnen Ruhe und Entspannung versprechen. Nutzen Sie Ihre Kraft für andere Bereiche!</w:t>
      </w:r>
    </w:p>
    <w:p w14:paraId="00000015"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0B3BC1C8"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Standfestigkeit wird anerkannt, aber Sie sollten nicht unnötig an alten Plänen festhalten, die schon längst überholt sind. Bestimmte Schritte werden Sie auch nicht mehr weiterbringen, deshalb sollten Sie nach neuen Wegen suchen. Organisieren Sie bestimmte Bereiche ganz neu und setzen damit auch ein klares Zeichen, wie es in der Zukunft weitergehen soll. Man wird Sie mit Erstaunen betrachten. Nur zu!</w:t>
      </w:r>
    </w:p>
    <w:p w14:paraId="0000001A"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398C691"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Wollen Sie immer nur Ihren Illusionen nachhängen oder sich auch mal gewisse Dinge erfüllen? Jetzt wäre ein guter Zeitpunkt dafür, denn es stehen einige große Veränderungen an. Die Realität sieht äußerst freundlich aus und könnte damit auch Ihre Entscheidungen begünstigen. Gönnen Sie sich ein paar ruhige Stunden und denken über alles nach. Zeigen Sie Ihren Mut zum Risiko und Ihren Ehrgeiz!</w:t>
      </w:r>
    </w:p>
    <w:p w14:paraId="0000001F"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00CBFEF6"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reizvolles Angebot flattert ins Haus, das Sie vielleicht einmal überdenken sollten. Eine neue Herausforderung würde zwar gewisse Veränderungen mit sich bringen, aber der Wunsch nach Abwechslung ist schon längere Zeit in Ihren Gedanken. Machen Sie also Nägel mit Köpfen, wenn die ganze Sache Sie überzeugt hat. Eine zweite Chance wird es so schnell nicht </w:t>
      </w:r>
      <w:proofErr w:type="gramStart"/>
      <w:r>
        <w:rPr>
          <w:rFonts w:ascii="Arial Narrow" w:eastAsia="Arial Narrow" w:hAnsi="Arial Narrow" w:cs="Arial Narrow"/>
          <w:sz w:val="24"/>
          <w:szCs w:val="24"/>
        </w:rPr>
        <w:t>wieder geben</w:t>
      </w:r>
      <w:proofErr w:type="gramEnd"/>
      <w:r>
        <w:rPr>
          <w:rFonts w:ascii="Arial Narrow" w:eastAsia="Arial Narrow" w:hAnsi="Arial Narrow" w:cs="Arial Narrow"/>
          <w:sz w:val="24"/>
          <w:szCs w:val="24"/>
        </w:rPr>
        <w:t>. Nur Mut!</w:t>
      </w:r>
    </w:p>
    <w:p w14:paraId="00000024" w14:textId="03C6968A"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E030EE">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9" w14:textId="3AA1D401"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dieser Phase geht es im Alltag weniger um Leistung, als um geschicktes Taktieren. Diese Situation dürfte für Sie kein Problem sein, denn Sie standen schon häufiger vor dieser Entscheidung. Jetzt ist die Lust am Kampf in Ihnen erwacht, doch Sie sollten auch die Mittel der Gegenseite richtig einschätzen. Nicht alles ist fair und machbar, auch wenn Sie es unbedingt möchten. Warten Sie auf den ersten Schritt!</w:t>
      </w:r>
    </w:p>
    <w:p w14:paraId="0000002A" w14:textId="2A0B04DF"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E030EE">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E030EE">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77777777"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etwas wagt, kann auch etwas gewinnen! Dieser Spruch dürfte Ihnen bekannt vorkommen, denn Sie haben ihn schon öfter angewandt. Aber diesmal sollten Sie doch etwas vorsichtiger agieren, denn die Hindernisse dürften schon etwas höher ausfallen. Manchmal ist eine gewisse Zurückhaltung der beste Weg, um zu einem bestimmten Ziel zu gelangen. Probieren Sie es einfach mal aus, es könnte gelingen!</w:t>
      </w:r>
    </w:p>
    <w:p w14:paraId="0000002C"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55304536"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Bisher haben Sie Ihre Mitteilungen immer laut und deutlich verkündet, sodass sich jeder ein Bild davon machen konnte. Doch nun könnte es viel schwieriger werden, denn auch andere wollen nicht von ihrer Meinung abweichen. Jetzt müssen Sie versuchen einen gemeinsamen Weg zu finden, der zum gleichen Ergebnis führt. Auch ein fairer Kompromiss wäre denkbar. Lassen Sie einfach alles auf sich zukommen!</w:t>
      </w:r>
    </w:p>
    <w:p w14:paraId="00000030" w14:textId="77777777"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6AEA24A9"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Hoffen und vertrauen Sie darauf, dass auch die Menschen in Ihrer Umgebung genauso offen und ehrlich miteinander umgehen, wie Sie es tun. Nur dann ist auch ein gemeinsames Leben möglich, ohne dass es zu größeren Differenzen kommt. Da Sie sehr eifrig an Ihren Plänen gearbeitet haben, können Sie nun langsam aber sicher auf Ihr Ziel zusteuern. Der Weg ist lang, aber möglich. Nur Mut!</w:t>
      </w:r>
    </w:p>
    <w:p w14:paraId="00000035" w14:textId="0F6F5C96" w:rsidR="00165906" w:rsidRDefault="0085398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E030EE">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A" w14:textId="2218B197" w:rsidR="00165906" w:rsidRDefault="0085398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frischen Wind in Ihrem Leben vertragen und sollten daher auch nicht zögern, auf einen Vorschlag einzugehen. Nehmen Sie die neue Situation an und versuchen sich die Bereiche anzueignen, die zu Ihrem Naturell passen. Alles andere dürfen Sie gerne der Gegenseite überlassen, denn dann bilden Sie das perfekte Team. Es ist noch kein Meister vom Himmel gefallen, aber bald gelingt es Ihnen!</w:t>
      </w:r>
    </w:p>
    <w:sectPr w:rsidR="001659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06"/>
    <w:rsid w:val="00165906"/>
    <w:rsid w:val="0085398C"/>
    <w:rsid w:val="00E03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76F3"/>
  <w15:docId w15:val="{DFFEDA9B-B4BF-413B-8FEA-A2E24C3F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4400</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2020-06-09T11:08:00Z</dcterms:created>
  <dcterms:modified xsi:type="dcterms:W3CDTF">2020-06-10T13:56:00Z</dcterms:modified>
</cp:coreProperties>
</file>