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10. Juli 2020</w:t>
      </w:r>
    </w:p>
    <w:p w14:paraId="00000002" w14:textId="77777777" w:rsidR="00012333" w:rsidRDefault="00012333">
      <w:pPr>
        <w:spacing w:line="240" w:lineRule="auto"/>
        <w:rPr>
          <w:rFonts w:ascii="Arial Narrow" w:eastAsia="Arial Narrow" w:hAnsi="Arial Narrow" w:cs="Arial Narrow"/>
          <w:sz w:val="24"/>
          <w:szCs w:val="24"/>
        </w:rPr>
      </w:pPr>
    </w:p>
    <w:p w14:paraId="00000003"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4E5FE77"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dieser Reaktion hatten Sie nicht gerechnet, denn noch haben Sie nicht alle Möglichkeiten durchgespielt. Auch wenn Sie jetzt erst einmal umdenken müssen, sollten Sie dabei nicht Ihre bisherigen Pläne zu den Akten legen. Vielleicht gelingt es Ihnen mit ein paar kleinen Änderungen einen weiteren Versuch zu starten, der alles in einem anderen Licht schimmern lässt. Nur nicht aufgeben!</w:t>
      </w:r>
    </w:p>
    <w:p w14:paraId="00000008"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E6024BA"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Dinge beleben den Alltag und verändern auch den Blick auf bestimmte Situationen. So kommen Sie auch ganz problemlos zu einer Lösung, die Ihnen bisher Kopfzerbrechen bereitet hat. Sie können dankbar sein, denn damit ist ein weiterer Schritt in die zukünftige Richtung getan. Machen Sie das Beste daraus, denn jetzt haben Sie die erste Chance dazu. Lassen Sie sich nicht weiter verunsichern!</w:t>
      </w:r>
    </w:p>
    <w:p w14:paraId="0000000D"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man seine Gefühle zeigt, kann der andere verschlossen bleiben. Versuchen Sie es trotzdem noch ein weiteres Mal, denn vielleicht sind Ihre Signale doch nicht so eindeutig. Sie sollten es aber richtig einschätzen, wie viel Ihnen an diesem Kontakt liegt, denn sonst ist Ihr Bemühen vergeudete Zeit. Bleiben Sie realistisch und fangen nicht an, sich Illusionen zu machen, die nicht erfüllt werden können.</w:t>
      </w:r>
    </w:p>
    <w:p w14:paraId="0000000F"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250B0B46"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befinden sich in einer vitalen Phase, die das Nervenkostüm </w:t>
      </w:r>
      <w:proofErr w:type="gramStart"/>
      <w:r>
        <w:rPr>
          <w:rFonts w:ascii="Arial Narrow" w:eastAsia="Arial Narrow" w:hAnsi="Arial Narrow" w:cs="Arial Narrow"/>
          <w:sz w:val="24"/>
          <w:szCs w:val="24"/>
        </w:rPr>
        <w:t>mit einschließt</w:t>
      </w:r>
      <w:proofErr w:type="gramEnd"/>
      <w:r>
        <w:rPr>
          <w:rFonts w:ascii="Arial Narrow" w:eastAsia="Arial Narrow" w:hAnsi="Arial Narrow" w:cs="Arial Narrow"/>
          <w:sz w:val="24"/>
          <w:szCs w:val="24"/>
        </w:rPr>
        <w:t>. Deshalb sollten Sie all das unternehmen, was mit körperlicher Bewegung und mit Spaß in Verbindung gebracht werden kann. Freuen Sie sich aber auch über Veränderungen, die beruflich vor der Tür stehen. Damit kann der Alltag aktiver gestaltet werden und kommt so auch Ihren eigenen Bedürfnissen zugute. Machen Sie Vorschläge!</w:t>
      </w:r>
    </w:p>
    <w:p w14:paraId="00000015"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C24C3C5"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suchen ein kleines Abenteuer und werden es auch finden. Doch ob es Ihnen auf Dauer gefällt, wird sich erst nach einer gewissen Zeit herausstellen. Einem kleinen Flirt brauchen Sie nicht aus dem Wege zu gehen, denn Ihr Umfeld setzt das volle Vertrauen in Sie. Deshalb sollten Sie Ihre Mitmenschen auch nicht enttäuschen und immer an die Grenzen denken, die Sie sich selbst gesetzt haben. Weiter so!</w:t>
      </w:r>
    </w:p>
    <w:p w14:paraId="0000001A"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224D651"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bestimmten Versprechungen sollten Sie zurzeit vorsichtig sein, denn auch Ihr Tag hat nur 24 Stunden. Zeigen Sie Ihre Bereitschaft zur Hilfe, machen aber nicht gleich feste Pläne. Lassen Sie die Dinge locker an sich herankommen und machen erst dann Vorschläge, wenn nichts anderes mehr möglich ist. Suchen Sie sich andere Aktivitäten, bei denen Sie sich austoben können. Sport ist gut!</w:t>
      </w:r>
    </w:p>
    <w:p w14:paraId="0000001F"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F176A79"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Ihnen der Gegenwind zurzeit kräftig ins Gesicht weht, drehen Sie den Spieß doch einfach mal um und zeigen, dass Sie sich wehren können. Verteilen Sie auch ein paar nette Komplimente und bringen damit die andere Seite zum Erstaunen. Man hatte mit anderen Reaktionen gerechnet und muss jetzt seine Taktik ändern. Nutzen Sie diese Zeit für Ihre eigenen Pläne und ändern etwas. Viel Spaß!</w:t>
      </w:r>
    </w:p>
    <w:p w14:paraId="00000023" w14:textId="1F65D51A"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0C3D67">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7" w14:textId="0E50803F"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Ihrer Vitalität sind Sie immer sofort zur Stelle, wenn es irgendwo „brennen“ sollte. Doch müssen Sie sich nicht zum Kummerkasten für Ihr gesamtes Umfeld zur Verfügung stellen, denn dann würden Ihre eigenen Bedürfnisse zu stark in den Hintergrund treten. Warten Sie doch einfach mal ab, wie sich die Lage entwickelt und greifen erst dann, wenn es wirklich akut wird. Lenken Sie sich ab. Viel Spaß dabei!</w:t>
      </w:r>
    </w:p>
    <w:p w14:paraId="00000028" w14:textId="780CD575"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0C3D67">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0C3D67">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328418C5"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einer unerwarteten Unterstützung werden Sie Problemlösungen entdecken, die Ihnen auch ganz neue Wege aufzeigen könnten. Greifen Sie beherzt nach diesen Möglichkeiten, denn eine zweite Chance bekommen Sie so schnell nicht wieder geboten. Einen kleinen Seitenhieb können Sie momentan locker wegstecken, denn Sie wissen ja aus welcher Ecke der Wind weht. Nur weiter so!</w:t>
      </w:r>
    </w:p>
    <w:p w14:paraId="0000002D"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246A02F2"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ist kein optimaler Tag, um Kritik zu üben. Versuchen Sie eher die Situation mit kleinen Gesten für sich zu entscheiden, denn dann werden auch beide Seiten zufrieden sein. Weitere Probleme sind aber leider nicht auszuschließen, deshalb sollten Sie sich innerlich darauf einstellen. Dabei könnte es auch zu Einschränkungen im beruflichen Bereich kommen, die aber bald wieder beseitigt sind. Kopf hoch!</w:t>
      </w:r>
    </w:p>
    <w:p w14:paraId="00000032" w14:textId="77777777"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7D50E82F"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 gutes Händchen für brisante Situationen, um diese dann wieder ins Positive zu lenken. Stellen Sie Ihre Meinung in den Mittelpunkt der Diskussion und versuchen mit diplomatischen Worten etwas zu erreichen. Nicht sofort wird Ihnen die Lösung des Problems gelingen, doch sollten Sie am Ball bleiben. Man wird Sie bei dieser Aktion unterstützen und Ihnen auch weiterhin hilfreich zur Seite stehen.</w:t>
      </w:r>
    </w:p>
    <w:p w14:paraId="00000037" w14:textId="76EC568A" w:rsidR="00012333" w:rsidRDefault="009D0F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0C3D67">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E" w14:textId="3F59AF2B" w:rsidR="00012333" w:rsidRDefault="009D0F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müssen Sie Ihren Einsatz erhöhen, denn man fordert etwas Besonderes von Ihnen. Doch wenn Ihnen die Dinge über den Kopf wachsen, nehmen Sie sich einfach das Recht für einen Rückschritt. Sie brauchen nicht zu allem Ihre Zustimmung zu geben, gerade auch wenn es gegen Ihre Überzeugung geht. Zeigen Sie, dass Sie eine Meinung haben, bei der Sie auch bleiben werden. Nur immer weiter so!</w:t>
      </w:r>
    </w:p>
    <w:sectPr w:rsidR="000123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33"/>
    <w:rsid w:val="00012333"/>
    <w:rsid w:val="000C3D67"/>
    <w:rsid w:val="009D0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6DBF"/>
  <w15:docId w15:val="{0C271FD2-8E5D-448A-B762-ED5757B7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4414</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2020-06-09T11:57:00Z</dcterms:created>
  <dcterms:modified xsi:type="dcterms:W3CDTF">2020-06-10T15:06:00Z</dcterms:modified>
</cp:coreProperties>
</file>