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03. März 2020</w:t>
      </w:r>
    </w:p>
    <w:p w14:paraId="00000002" w14:textId="77777777" w:rsidR="00382980" w:rsidRDefault="00382980">
      <w:pPr>
        <w:spacing w:line="240" w:lineRule="auto"/>
        <w:rPr>
          <w:rFonts w:ascii="Arial Narrow" w:eastAsia="Arial Narrow" w:hAnsi="Arial Narrow" w:cs="Arial Narrow"/>
          <w:sz w:val="24"/>
          <w:szCs w:val="24"/>
        </w:rPr>
      </w:pPr>
    </w:p>
    <w:p w14:paraId="00000003"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46F67ACD"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gibt viel zu tun, packen Sie es an! Dieser Spruch sollte Sie heute motivieren, das Tempo etwas zu</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erhöhen, damit Ihnen die Berge an Arbeit nicht über den Kopf wachsen. Obwohl Ihnen mehr nach Ruhe</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zumute ist, sollten Sie das tun, was von Ihnen erwartet wird, denn auch diese Phase wird einmal</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beendet sein. Vielleicht lässt sich auch ein Kompromiss finden, mit dem Sie zufrieden sein können!</w:t>
      </w:r>
    </w:p>
    <w:p w14:paraId="00000009"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4D66E04E"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Stillsitzen fällt Ihnen schwer, doch können Sie nicht ständig mit einem hohen Tempo durchs Leben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laufen. Nutzen Sie Ihre freien Stunden, um sich so richtig auszutoben, dann bekommen Sie auch die</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innere Ruhe für Ihre beruflichen Arbeiten. Sollte das nicht so recht gelingen, können Sie es vielleicht</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auch mal mit autogenem Training unter fachlicher Anleitung versuchen. Alles wäre möglich, nur zu!</w:t>
      </w:r>
    </w:p>
    <w:p w14:paraId="0000000F"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42058559"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die positiven Ereignisse sollten Sie jetzt motivieren und zu einem Neubeginn veranlassen.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Doch ist wahrscheinlich nicht alles machbar, was Sie sich vorgenommen haben. Setzen Sie sich einige</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Schwerpunkte, auf die Sie sich besonders konzentrieren wollen. Alles andere wird sich dann im Laufe</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der Zeit ergeben. Hören Sie auch genauer auf die Ratschläge, die aus Ihrem Umfeld kommen. Gut so!</w:t>
      </w:r>
    </w:p>
    <w:p w14:paraId="00000014"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9" w14:textId="39A79492"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bei kleineren Aufgaben sollten Sie sich bemühen, besonders sorgfältig und ordentlich zu arbeiten,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denn damit könnten Sie den besten Eindruck erreichen. Vielleicht bietet sich Ihnen jetzt auch die</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 einen neuen, interessanten Weg einzuschlagen, der Ihnen bisher verschlossen blieb.</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alle Schritte genau erklären und entscheiden dann, ob dies für Sie machbar ist. Nur zu!</w:t>
      </w:r>
    </w:p>
    <w:p w14:paraId="0000001A"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F" w14:textId="776105FB"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Einsatz wird genau registriert, denn man möchte sich ein genaueres Bild von Ihren Leistungen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machen. Doch sollte Sie das nicht verunsichern, denn Sie wissen, mit welchen Talenten Sie punkten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können. Achten Sie bei allem was Sie tun vor allem auch auf die Kleinigkeiten, denn manchmal steckt</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der Erfolg besonders im Detail. Diese Perfektion gibt Ihnen auch die Sicherheit für weitere Schritte.</w:t>
      </w:r>
    </w:p>
    <w:p w14:paraId="00000020"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5" w14:textId="069DC46F"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Annehmen und etwas akzeptieren sind Ihre kleinen Schwächen, an denen Sie aber arbeiten könnten.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daran etwas zu ändern, denn das Ergebnis könnte sehr überzeugend sein. Man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verspricht Ihnen einen guten Gewinn, doch sollten Sie noch skeptisch bleiben, denn die Vorhersagen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sprechen eine andere Sprache. Fragen Sie also genauer nach, bevor Sie diesem Handel zustimmen!</w:t>
      </w:r>
    </w:p>
    <w:p w14:paraId="00000026"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C" w14:textId="38885DB0"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Ihrem Nervenkostüm mal wieder eine Auszeit, denn die letzten Tage haben einiges an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Kraft und Zeit gekostet. Doch jetzt ist diese Phase abgeschlossen und es kommen auch wieder ruhigere Stunden auf Sie zu. Einen neuen Kontakt sollten Sie mit Vorsicht genießen, denn die wahren Gründe für dieses Treffen bleiben noch im Verborgenen. Achten Sie also sehr genau auf jede kleine Geste!</w:t>
      </w:r>
    </w:p>
    <w:p w14:paraId="0000002D"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1" w14:textId="3ABEAC5D"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sich heute eine sachliche Beschäftigung aus, bei der Ihre Gedanken nicht in verschiedene</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Richtungen abwandern können. Damit schulen Sie Ihre eigene Konzentration und können auch Ihrem</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Umfeld beweisen, dass mehr in Ihnen steckt, als Sie bisher verraten haben. Belasten Sie sich aber nicht mit Problemen, die nicht in Ihren Bereich fallen, denn damit würden sich alte Muster nur wiederholen.</w:t>
      </w:r>
    </w:p>
    <w:p w14:paraId="00000032"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7FA29348"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es doch einfach mal mit einem anderen Weg, wenn sich der erste Versuch als zu</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schwierig gestalten sollte. Sie haben Lust auf eine kleine Kraftprobe? Dazu sollten Sie sich aber nicht</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gerade die Person aussuchen, von der die meiste Unterstützung zu erwarten ist. Toben Sie sich an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einer anderen Stelle aus, bei der der Nutzen größer sein könnte als der Schaden. Bleiben Sie fair!</w:t>
      </w:r>
    </w:p>
    <w:p w14:paraId="00000038"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D" w14:textId="5D668551"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Im Endeffekt wird sich Ihr Durchhaltevermögen doppelt und dreifach auszahlen, denn Sie haben einen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starken Willen bewiesen. Dass dieser auch von Ihrem Umfeld registriert wurde, bekommen Sie in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mehreren Gesprächen mitgeteilt. Da Sie Ihr eigentliches Ziel noch nicht erreicht haben, sollten Sie auch</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nicht zu lange auf dieser Position verweilen, denn andere Aufgaben warten auf ihre Erfüllung. Nur Mut!</w:t>
      </w:r>
    </w:p>
    <w:p w14:paraId="0000003E"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3" w14:textId="74BFF1E2" w:rsidR="00382980" w:rsidRDefault="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durch, auch wenn Sie sich zeitweise bei Ihren Entscheidungen nicht mehr so sicher sind.</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Diese Zweifel sind aber ganz normal und gehören zum Leben dazu, denn damit werden Sie auch zum</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Nachdenken angeregt. Doch diese Gedanken sollten nur einen Teil des Tages beanspruchen, denn es</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gibt bestimmt noch andere Dinge, mit denen es sich hervorragend leben lässt. Gönnen Sie sich etwas!</w:t>
      </w:r>
    </w:p>
    <w:p w14:paraId="00000044" w14:textId="77777777" w:rsidR="00382980" w:rsidRDefault="006A78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53" w14:textId="34FE7D11" w:rsidR="00382980" w:rsidRDefault="006A7807" w:rsidP="006A78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Schauen Sie sich auch weiter nach Aufstiegschancen um, auch wenn Sie mit der jetzigen Situation</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zufrieden sind. Doch diese Phase bedeutet ja nicht, dass man stillstehen und abwarten muss, bis</w:t>
      </w:r>
      <w:r w:rsidR="009D7E08">
        <w:rPr>
          <w:rFonts w:ascii="Arial Narrow" w:eastAsia="Arial Narrow" w:hAnsi="Arial Narrow" w:cs="Arial Narrow"/>
          <w:sz w:val="24"/>
          <w:szCs w:val="24"/>
        </w:rPr>
        <w:t xml:space="preserve"> </w:t>
      </w:r>
      <w:r>
        <w:rPr>
          <w:rFonts w:ascii="Arial Narrow" w:eastAsia="Arial Narrow" w:hAnsi="Arial Narrow" w:cs="Arial Narrow"/>
          <w:sz w:val="24"/>
          <w:szCs w:val="24"/>
        </w:rPr>
        <w:t>andere Dinge auf einen zukommen. Zeigen Sie Ihr Interesse für neue Bereiche, dann wird auch jeder</w:t>
      </w:r>
      <w:r w:rsidR="009D7E0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verstehen, wo Sie einmal stehen möchten. Nur nichts übertreiben, denn dann würden Sie sich schaden!</w:t>
      </w:r>
    </w:p>
    <w:sectPr w:rsidR="003829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80"/>
    <w:rsid w:val="00382980"/>
    <w:rsid w:val="006A7807"/>
    <w:rsid w:val="0084376F"/>
    <w:rsid w:val="009D7E08"/>
    <w:rsid w:val="00E03C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2DD4"/>
  <w15:docId w15:val="{1B5E919F-7C66-41D7-A625-98AF8431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4384</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2020-01-14T15:04:00Z</dcterms:created>
  <dcterms:modified xsi:type="dcterms:W3CDTF">2020-03-02T15:49:00Z</dcterms:modified>
</cp:coreProperties>
</file>