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Sonntag 08. März 2020</w:t>
      </w:r>
    </w:p>
    <w:p w14:paraId="00000002" w14:textId="77777777" w:rsidR="003B396F" w:rsidRDefault="003B396F">
      <w:pPr>
        <w:spacing w:line="240" w:lineRule="auto"/>
        <w:rPr>
          <w:rFonts w:ascii="Arial Narrow" w:eastAsia="Arial Narrow" w:hAnsi="Arial Narrow" w:cs="Arial Narrow"/>
          <w:sz w:val="24"/>
          <w:szCs w:val="24"/>
        </w:rPr>
      </w:pPr>
    </w:p>
    <w:p w14:paraId="00000003"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266B2975"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Nutzen Sie Ihren Verhandlungsspielraum besser aus, denn Sie haben die Verantwortung und dürfen all</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das machen, was Sie für richtig halten. Nehmen Sie auch nicht gleich jedes Angebot an, was man Ihnen bietet, denn man möchte Ihnen vielleicht damit nur einen Gefallen tun. Prüfen Sie also genau, was auf Sie zukommt und trennen sich vor allem von überflüssigen Dingen, die Sie nur belasten würden. Nur zu!</w:t>
      </w:r>
    </w:p>
    <w:p w14:paraId="00000007"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5D3DD934"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Job haben Sie vor lauter Übereifer und Ungeduld das Gefühl, auf der Stelle zu treten und das Ziel</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immer weiter aus den Augen zu verlieren. Ändern Sie Ihre eigene Einstellung, dann werden sich auch</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die anderen Dinge verändern. Diesen inneren Frust können Sie bekämpfen, indem Sie sich auch wieder mehr mit den schönen Dingen des Lebens beschäftigen. Suchen Sie sich heute einen passenden Ausgleich!</w:t>
      </w:r>
    </w:p>
    <w:p w14:paraId="0000000C"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0FB96F9F"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Sie heute nur an die positiven Dinge, die eine Veränderung mit sich gebracht hat, dann wissen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Sie, dass Sie alles richtig gemacht haben. Diesen kleinen Zwischenerfolg dürfen Sie ruhig feiern, denn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schon bald könnte wieder der Trubel des Alltags über sie hereinbrechen. Ein kleines Unwohlsein sollten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Sie mit viel Ruhe und dem passenden Hausmittel auskurieren. Achten Sie wieder mehr auf sich selbst!</w:t>
      </w:r>
    </w:p>
    <w:p w14:paraId="00000012"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55C4C730"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Gerade, als Sie sich mit einer neuen Entwicklung angefreundet hatten, sorgt ein Zufall für eine neue</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Perspektive. Jetzt müssen Sie sich schon wieder entscheiden, in welche Richtung Ihr Leben gehen soll.</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Das Ihnen das nicht sehr leicht fällt, wird Ihr Umfeld verstehen und kann Ihnen vielleicht mit der nötigen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Erfahrung eine Antwort geben. Denken Sie auch daran, was für Vor- oder Nachteile entstehen könnten!</w:t>
      </w:r>
    </w:p>
    <w:p w14:paraId="00000018"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C" w14:textId="09B43F77"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Heute könnte ein guter Tag werden! Das können Sie fühlen, wenn die positiven Gedanken schon am</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Morgen überwiegen. Sie spüren eine innere Balance und Zufriedenheit und sollten diese Gefühle auf</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Ihr Umfeld übertragen. Bestimmt gibt es die eine oder andere Person, die davon eine Portion vertragen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könnte. Zeigen Sie sich großzügig in diesen Dingen, denn dann sind auch Sie glücklich. Nur weiter so!</w:t>
      </w:r>
    </w:p>
    <w:p w14:paraId="0000001D"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20" w14:textId="2EF9561E"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Im Privatleben könnte Sie heute eine Menge Erfreuliches erwarten, denn die gute Stimmung hat das</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ganze Umfeld erreicht. Sie dürfen sich dabei auch gerne auf die Gunst der Sterne berufen, doch einiges haben Sie auch selbst dazu beigetragen. In dieser Phase wird man auch Ihren Ehrgeiz besonders schätzen, denn bei einem Thema haben Sie immer wieder nachgefragt und Entscheidungen getroffen.</w:t>
      </w:r>
    </w:p>
    <w:p w14:paraId="00000021"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7" w14:textId="06F8E575"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Sichern Sie sich eine Möglichkeit zum Weiterkommen, bevor sich jemand anders um diese Chance</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bemüht. Dafür müssen Sie allerdings offener auf die Menschen zugehen, die Ihnen dieses Angebot</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machen. Zeigen Sie Ihr Interesse, indem Sie Beispiele erwähnen und auch schon einige Ideen auf den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Tisch legen. Ein paar kleine Geheimnisse können Sie noch für sich behalten, bis dann alles geklärt ist.</w:t>
      </w:r>
    </w:p>
    <w:p w14:paraId="00000028"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Skorpion (24.10. -22.11.)</w:t>
      </w:r>
    </w:p>
    <w:p w14:paraId="0000002D" w14:textId="29C30D59"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Denken Sie auch wieder mehr an sich, denn bisher stand immer nur Ihr Umfeld im Mittelpunkt des</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Geschehens. Sie können zwar weiterhin Ihre Hilfe anbieten, sollten diese aber doch in einigen Punkten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einschränken. Bisher wurde Ihre Unterstützung oft ausgenutzt, ohne dass Sie es groß bemerkt haben.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Dies sollte sich bald ändern, indem Sie dieses Thema offen und realistisch ansprechen. Kopf hoch!</w:t>
      </w:r>
    </w:p>
    <w:p w14:paraId="0000002E"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Schütze (23.11.-21.12.)</w:t>
      </w:r>
    </w:p>
    <w:p w14:paraId="00000033" w14:textId="785FC31D"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Gewünschte Erfolge sind zwar erstrebenswert, sollten aber nicht um jeden Preis erkämpft werden.</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Wenn Sie dafür einiges an Opfern bringen müssten, sollten Sie sich diese Aktionen noch einmal gut</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überlegen. Nicht alles lässt sich in dieser Form durchführen, auch wenn man es Ihnen zugesagt hatte.</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Machen Sie sich ein eigenes Bild und dann auch Ihre eigenen Regeln. Damit liegen Sie richtig!</w:t>
      </w:r>
    </w:p>
    <w:p w14:paraId="00000034"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lastRenderedPageBreak/>
        <w:t>Steinbock (22.12. - 20.01.)</w:t>
      </w:r>
    </w:p>
    <w:p w14:paraId="00000037" w14:textId="37D54A2A"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fühlen sich heute unschlagbar und können mit neuer Kraft punkten. Obwohl es noch nicht reicht, um Bäume auszureißen, sollten Sie vielleicht schon einmal mit kleinen Aktionen starten. Alles läuft gut für Sie, auch wenn Sie manchmal einen anderen Eindruck hatten. Packen Sie einfach an, was Ihnen im</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Augenblick wichtig und machbar erscheint, alles andere kann noch warten. Bewahren Sie die Ruhe!</w:t>
      </w:r>
    </w:p>
    <w:p w14:paraId="00000038"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B" w14:textId="4882EAF5"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Frische Luft könnte Ihren Kopf auch mal wieder auf andere Gedanken bringen, deshalb sollten Sie die</w:t>
      </w:r>
      <w:r w:rsidR="007B43D2">
        <w:rPr>
          <w:rFonts w:ascii="Arial Narrow" w:eastAsia="Arial Narrow" w:hAnsi="Arial Narrow" w:cs="Arial Narrow"/>
          <w:sz w:val="24"/>
          <w:szCs w:val="24"/>
        </w:rPr>
        <w:t xml:space="preserve"> </w:t>
      </w:r>
      <w:r>
        <w:rPr>
          <w:rFonts w:ascii="Arial Narrow" w:eastAsia="Arial Narrow" w:hAnsi="Arial Narrow" w:cs="Arial Narrow"/>
          <w:sz w:val="24"/>
          <w:szCs w:val="24"/>
        </w:rPr>
        <w:t>Pausen dafür nutzen. Sie fühlen sich innerlich angegriffen, können aber keinen bestimmten Grund dafür benennen. Vielleicht reagieren Sie auch nur zu empfindlich auf einige Worte, die in Ihrem Umfeld an Sie gerichtet wurden. Um diese Unsicherheit zu überwinden, sollten Sie einfach gezielt nachfragen. Nur zu!</w:t>
      </w:r>
    </w:p>
    <w:p w14:paraId="0000003C" w14:textId="77777777" w:rsidR="003B396F" w:rsidRDefault="0043595F">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Fische (20.02.- 20.03.)</w:t>
      </w:r>
    </w:p>
    <w:p w14:paraId="0000003E" w14:textId="043C8D15" w:rsidR="003B396F" w:rsidRDefault="0043595F">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tendieren wieder einmal dazu, kleinen körperlichen Warnsignalen keine Beachtung zu schenken.</w:t>
      </w:r>
      <w:r w:rsidR="007B43D2">
        <w:rPr>
          <w:rFonts w:ascii="Arial Narrow" w:eastAsia="Arial Narrow" w:hAnsi="Arial Narrow" w:cs="Arial Narrow"/>
          <w:sz w:val="24"/>
          <w:szCs w:val="24"/>
        </w:rPr>
        <w:t xml:space="preserve"> </w:t>
      </w:r>
      <w:bookmarkStart w:id="0" w:name="_GoBack"/>
      <w:bookmarkEnd w:id="0"/>
      <w:r>
        <w:rPr>
          <w:rFonts w:ascii="Arial Narrow" w:eastAsia="Arial Narrow" w:hAnsi="Arial Narrow" w:cs="Arial Narrow"/>
          <w:sz w:val="24"/>
          <w:szCs w:val="24"/>
        </w:rPr>
        <w:t>Das könnte sich aber bitter rächen, denn irgendwann wird Ihr Körper Ihnen dann die „rote Karte“ zeigen. Überdenken Sie Ihren Tagesablauf und suchen nach Möglichkeiten, die sich verändern oder verbessern lassen.</w:t>
      </w:r>
      <w:r w:rsidR="000263FD">
        <w:rPr>
          <w:rFonts w:ascii="Arial Narrow" w:eastAsia="Arial Narrow" w:hAnsi="Arial Narrow" w:cs="Arial Narrow"/>
          <w:sz w:val="24"/>
          <w:szCs w:val="24"/>
        </w:rPr>
        <w:t xml:space="preserve"> </w:t>
      </w:r>
      <w:r>
        <w:rPr>
          <w:rFonts w:ascii="Arial Narrow" w:eastAsia="Arial Narrow" w:hAnsi="Arial Narrow" w:cs="Arial Narrow"/>
          <w:sz w:val="24"/>
          <w:szCs w:val="24"/>
        </w:rPr>
        <w:t>Bestimmt lässt sich dabei etwas finden, was Sie entlasten kann. Durchbrechen Sie die Routine!</w:t>
      </w:r>
    </w:p>
    <w:sectPr w:rsidR="003B396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396F"/>
    <w:rsid w:val="000263FD"/>
    <w:rsid w:val="003B396F"/>
    <w:rsid w:val="003D70DB"/>
    <w:rsid w:val="0043595F"/>
    <w:rsid w:val="007B43D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481BD"/>
  <w15:docId w15:val="{ABADA046-2E31-4A30-992E-92B51D13E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703</Words>
  <Characters>4435</Characters>
  <Application>Microsoft Office Word</Application>
  <DocSecurity>0</DocSecurity>
  <Lines>36</Lines>
  <Paragraphs>10</Paragraphs>
  <ScaleCrop>false</ScaleCrop>
  <Company/>
  <LinksUpToDate>false</LinksUpToDate>
  <CharactersWithSpaces>5128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Sylvia Hoffbauer</cp:lastModifiedBy>
  <cp:revision>5</cp:revision>
  <dcterms:created xsi:type="dcterms:W3CDTF">2020-01-14T15:11:00Z</dcterms:created>
  <dcterms:modified xsi:type="dcterms:W3CDTF">2020-03-02T15:59:00Z</dcterms:modified>
</cp:coreProperties>
</file>