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16. März 2020</w:t>
      </w:r>
    </w:p>
    <w:p w14:paraId="00000002" w14:textId="77777777" w:rsidR="00A2219C" w:rsidRDefault="00A2219C">
      <w:pPr>
        <w:spacing w:line="240" w:lineRule="auto"/>
        <w:rPr>
          <w:rFonts w:ascii="Arial Narrow" w:eastAsia="Arial Narrow" w:hAnsi="Arial Narrow" w:cs="Arial Narrow"/>
          <w:sz w:val="24"/>
          <w:szCs w:val="24"/>
        </w:rPr>
      </w:pPr>
    </w:p>
    <w:p w14:paraId="00000003"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57101FBB"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den nächsten Entscheidungen könnten Sie mehr gegen sich selbst arbeiten als den Weg für die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kommenden Schritte zu ebnen. Bleiben Sie also besser bei dem Tempo, dass Sie bisher eingeschlagen</w:t>
      </w:r>
      <w:r w:rsidR="00614903">
        <w:rPr>
          <w:rFonts w:ascii="Arial Narrow" w:eastAsia="Arial Narrow" w:hAnsi="Arial Narrow" w:cs="Arial Narrow"/>
          <w:sz w:val="24"/>
          <w:szCs w:val="24"/>
        </w:rPr>
        <w:t xml:space="preserve"> </w:t>
      </w:r>
      <w:r>
        <w:rPr>
          <w:rFonts w:ascii="Arial Narrow" w:eastAsia="Arial Narrow" w:hAnsi="Arial Narrow" w:cs="Arial Narrow"/>
          <w:sz w:val="24"/>
          <w:szCs w:val="24"/>
        </w:rPr>
        <w:t>hatten, dann kann Ihnen auch nicht so schnell die Luft ausgehen. Hören Sie mehr auf Ihr eigenes</w:t>
      </w:r>
      <w:r w:rsidR="00614903">
        <w:rPr>
          <w:rFonts w:ascii="Arial Narrow" w:eastAsia="Arial Narrow" w:hAnsi="Arial Narrow" w:cs="Arial Narrow"/>
          <w:sz w:val="24"/>
          <w:szCs w:val="24"/>
        </w:rPr>
        <w:t xml:space="preserve"> </w:t>
      </w:r>
      <w:r>
        <w:rPr>
          <w:rFonts w:ascii="Arial Narrow" w:eastAsia="Arial Narrow" w:hAnsi="Arial Narrow" w:cs="Arial Narrow"/>
          <w:sz w:val="24"/>
          <w:szCs w:val="24"/>
        </w:rPr>
        <w:t>Empfinden als auf das, was man Ihnen vorschlagen möchte. Dann kommen Sie auch wieder gut voran!</w:t>
      </w:r>
    </w:p>
    <w:p w14:paraId="00000009"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14E31D1F"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Bevor Sie über die weiteren Schritte nachdenken, sollten Sie erst einmal die alten Dinge zu einem guten Ende bringen. Ihr Perfektionismus will Sie schon wieder zu Sachen verleiten, die Sie ganz sicher in eine Ecke treiben und Ihre ganzen Pläne über den Haufen wirft. Versuchen Sie also besser zu sortieren, was an welche Stelle des Tagesablaufes gerückt werden muss. Nur so behalten Sie auch den Überblick!</w:t>
      </w:r>
    </w:p>
    <w:p w14:paraId="0000000C"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10BDCE77"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fit und haben gute Kraftreserven, die Sie aber wirklich nur für die Dinge einsetzen sollten, die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Ihnen zurzeit wichtig erscheinen. Ungewöhnliche Aktionen sollten Sie erst einmal skeptisch betrachten,</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denn nicht alles passt zu Ihrem Wesen und könnte sich deshalb als zu schwierig herausstellen. Sie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fühlen sich innerlich wie neugeboren und möchten Ihr Umfeld an diesem Zustand teilhaben lassen.</w:t>
      </w:r>
    </w:p>
    <w:p w14:paraId="00000012"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29F2BCBF"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 einer Aufgabe, die Sie aus Gefälligkeit übernommen haben, wachsen langsam unangenehme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Verpflichtungen. Deshalb sollten Sie bald dagegen steuern und dem ganzen Treiben einen Riegel</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vorschieben. Sie fühlen sich ausgenutzt und sollten deshalb auch mit Ihrer Meinung nicht länger</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schweigen. Erklären Sie genau, was Sie stört, dann fühlen Sie sich auch innerlich befreit und erlöst!</w:t>
      </w:r>
    </w:p>
    <w:p w14:paraId="00000018"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E" w14:textId="0C17B205"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Zufriedenheit und Freude bleiben momentan etwas auf der Strecke, doch sollten Sie diese Phase nicht</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überbewerten. Nehmen Sie auch einige Dinge nicht zu persönlich, denn vieles wird im Überschwang</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der Gefühle gesagt. Denken Sie also eher daran, was in der letzten Zeit alles an positiven Ereignissen</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geschehen ist und machen sich dann ein eigenes Bild. Sie werden sehen, dass alles perfekt läuft. Nur</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zu!</w:t>
      </w:r>
    </w:p>
    <w:p w14:paraId="0000001F"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4" w14:textId="7A43E0FB"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schwanken im Augenblick zwischen mehreren Extremen und wissen nicht, in welche Richtung Sie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gehen sollen. Innerlich fühlen Sie sich erschöpft und ausgelaugt, äußerlich zeigen Sie aber die ganze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Energie. Warum wollen Sie Ihrem Umfeld ein Bild vermitteln, das nicht der Wahrheit entspricht? Sie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haben nichts zu verheimlichen und sollten deshalb ganz offen über Ihre Probleme sprechen. Kopf hoch!</w:t>
      </w:r>
    </w:p>
    <w:p w14:paraId="00000025"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9" w14:textId="18A35291"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Neue Schritte könnten Ihr Leben in vielerlei Hinsicht beleben, deshalb sollten Sie auch bald etwas</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wagen und den ersten Versuch starten. Allzu viel Hilfe können Sie dabei nicht erwarten, denn jeder hat</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mit seinen eigenen Problemen zu kämpfen und kann Ihnen zurzeit nicht unter die Arme greifen.</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Machen Sie also nur das, was Ihnen möglich ist und lassen alles andere geruhsam auf sich zukommen. Gut so!</w:t>
      </w:r>
    </w:p>
    <w:p w14:paraId="0000002A"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F" w14:textId="37A163C2"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ist völlig unnötig, den Gewinn auf Kosten anderer einzustreichen, denn dies passt nicht zu Ihrem</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Naturell. Bleiben Sie bei den fairen Mitteln, denn damit werden Sie viel mehr und voll allem bessere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Ergebnisse erreichen. Freuen Sie sich über jede Art von Veränderungen, denn diese bringen Schwung</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in den Alltag und können auch noch neue Wege aufzeigen. Hören und schauen Sie also genau hin!</w:t>
      </w:r>
    </w:p>
    <w:p w14:paraId="00000030"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5" w14:textId="6C17429D"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 sich richtig entfalten zu können, brauchen Sie auch wieder neue Gebiete, auf denen Sie etwas</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erforschen und bewirken können. Beenden Sie die kurze Grübelphase und starten vollkommen neu</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durch. Steuern Sie die Orte an, von denen Sie sich etwas versprechen und an denen Sie auch neue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Kontakte knüpfen können. Damit bereichern Sie Ihren Alltag und können auch noch perfekt entspannen!</w:t>
      </w:r>
    </w:p>
    <w:p w14:paraId="00000036"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B" w14:textId="5C7A9952"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 Kraft und große Reserven! Mit diesen guten Voraussetzungen können Sie zurzeit unbeschwert</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umgehen, denn nichts und niemand werden sich Ihnen in den Weg stellen. Ihre Großzügigkeit könnte</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aber auch die Menschen anlocken, die sich davon einen eigenen Nutzen versprechen. Achten Sie also</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genau auf den Klang der Worte, wenn man Sie umschmeichelt und Ihnen bestimmte Hoffnungen macht!</w:t>
      </w:r>
    </w:p>
    <w:p w14:paraId="0000003C"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2" w14:textId="4F14989C"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Vorsätze sind im Ansatz richtig, doch man versucht Ihnen immer wieder, dicke Brocken in den Weg</w:t>
      </w:r>
      <w:r w:rsidR="00883DAF">
        <w:rPr>
          <w:rFonts w:ascii="Arial Narrow" w:eastAsia="Arial Narrow" w:hAnsi="Arial Narrow" w:cs="Arial Narrow"/>
          <w:sz w:val="24"/>
          <w:szCs w:val="24"/>
        </w:rPr>
        <w:t xml:space="preserve"> </w:t>
      </w:r>
      <w:r>
        <w:rPr>
          <w:rFonts w:ascii="Arial Narrow" w:eastAsia="Arial Narrow" w:hAnsi="Arial Narrow" w:cs="Arial Narrow"/>
          <w:sz w:val="24"/>
          <w:szCs w:val="24"/>
        </w:rPr>
        <w:t>zu legen. Diese Hindernisse kosten zusätzliche Energie, die Sie jetzt für andere Aufgaben benötigen.</w:t>
      </w:r>
      <w:r w:rsidR="00883DAF">
        <w:rPr>
          <w:rFonts w:ascii="Arial Narrow" w:eastAsia="Arial Narrow" w:hAnsi="Arial Narrow" w:cs="Arial Narrow"/>
          <w:sz w:val="24"/>
          <w:szCs w:val="24"/>
        </w:rPr>
        <w:t xml:space="preserve"> </w:t>
      </w:r>
      <w:r>
        <w:rPr>
          <w:rFonts w:ascii="Arial Narrow" w:eastAsia="Arial Narrow" w:hAnsi="Arial Narrow" w:cs="Arial Narrow"/>
          <w:sz w:val="24"/>
          <w:szCs w:val="24"/>
        </w:rPr>
        <w:t>Deshalb sollten Sie ganz klar und offen sagen, was Ihnen auf dem Herzen liegt, damit man Sie besserunterstützt und Ihnen nicht weiter das Leben schwer macht. Zeigen Sie Ihre Dankbarkeit und genießen</w:t>
      </w:r>
      <w:r w:rsidR="00883DAF">
        <w:rPr>
          <w:rFonts w:ascii="Arial Narrow" w:eastAsia="Arial Narrow" w:hAnsi="Arial Narrow" w:cs="Arial Narrow"/>
          <w:sz w:val="24"/>
          <w:szCs w:val="24"/>
        </w:rPr>
        <w:t xml:space="preserve"> </w:t>
      </w:r>
      <w:r>
        <w:rPr>
          <w:rFonts w:ascii="Arial Narrow" w:eastAsia="Arial Narrow" w:hAnsi="Arial Narrow" w:cs="Arial Narrow"/>
          <w:sz w:val="24"/>
          <w:szCs w:val="24"/>
        </w:rPr>
        <w:t>es!</w:t>
      </w:r>
    </w:p>
    <w:p w14:paraId="00000043" w14:textId="77777777" w:rsidR="00A2219C" w:rsidRDefault="00A517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A" w14:textId="5C94A052" w:rsidR="00A2219C" w:rsidRDefault="00A517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einer totalen Vollbremsung ist abzuraten, denn eine innere Blockade lässt Sie nur an Ihren</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Entscheidungen zweifeln. Setzen Sie einfach das in die Tat um, was Sie sich vorgestellt und deshalb</w:t>
      </w:r>
      <w:r w:rsidR="00540202">
        <w:rPr>
          <w:rFonts w:ascii="Arial Narrow" w:eastAsia="Arial Narrow" w:hAnsi="Arial Narrow" w:cs="Arial Narrow"/>
          <w:sz w:val="24"/>
          <w:szCs w:val="24"/>
        </w:rPr>
        <w:t xml:space="preserve"> </w:t>
      </w:r>
      <w:r>
        <w:rPr>
          <w:rFonts w:ascii="Arial Narrow" w:eastAsia="Arial Narrow" w:hAnsi="Arial Narrow" w:cs="Arial Narrow"/>
          <w:sz w:val="24"/>
          <w:szCs w:val="24"/>
        </w:rPr>
        <w:t>auch geplant hatten. Alles andere wird sich fügen, auch wenn der Weg nicht immer ganz eben sein</w:t>
      </w:r>
      <w:r w:rsidR="00540202">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wird. Doch Sie haben die besten Voraussetzungen geschaffen und dürfen damit auch zufrieden sein!</w:t>
      </w:r>
    </w:p>
    <w:sectPr w:rsidR="00A221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9C"/>
    <w:rsid w:val="00540202"/>
    <w:rsid w:val="00614903"/>
    <w:rsid w:val="00883DAF"/>
    <w:rsid w:val="00A2219C"/>
    <w:rsid w:val="00A51721"/>
    <w:rsid w:val="00AB6B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D1A6"/>
  <w15:docId w15:val="{3850896E-D454-46BF-AC5F-D0FC5CD8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4388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2020-01-14T16:32:00Z</dcterms:created>
  <dcterms:modified xsi:type="dcterms:W3CDTF">2020-03-02T16:12:00Z</dcterms:modified>
</cp:coreProperties>
</file>