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86A6B" w:rsidRDefault="0064694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Montag 30. März 2020</w:t>
      </w:r>
    </w:p>
    <w:p w14:paraId="00000002" w14:textId="77777777" w:rsidR="00F86A6B" w:rsidRDefault="00F86A6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F86A6B" w:rsidRDefault="0064694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8" w14:textId="7544F2C1" w:rsidR="00F86A6B" w:rsidRDefault="0064694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Es ist endlich an der Zeit, ein altes Kriegsbeil zu begraben und wieder freundschaftlich aufeinander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zuzugehen. Niemand kann sagen, wie der ganze Streit entstanden ist, aber keiner möchte auch den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ersten Schritt machen. Übernehmen Sie die Vermittlerrolle, denn Sie haben das richtige Händchen für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solche Dinge. Wenn alles ruhig verläuft, ist auch bald wieder harmonische Stimmung garantiert. Nur zu!</w:t>
      </w:r>
    </w:p>
    <w:p w14:paraId="00000009" w14:textId="77777777" w:rsidR="00F86A6B" w:rsidRDefault="0064694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E" w14:textId="48E72D65" w:rsidR="00F86A6B" w:rsidRDefault="0064694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Die beruflichen Unstimmigkeiten könnten sich bald in Wohlgefallen auflösen, wenn endlich jemand ein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Machtwort sprechen würde. Doch keiner traut sich den ersten Schritt zu machen und so wird diese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Aufgabe wohl an Ihnen hängen bleiben. Völlig selbstbewusst übernehmen Sie diese Anforderung und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fühlen, dass Sie sich im Aufwind befinden. Lassen Sie sich weiter vorantreiben, dann läuft alles perfekt!</w:t>
      </w:r>
    </w:p>
    <w:p w14:paraId="0000000F" w14:textId="77777777" w:rsidR="00F86A6B" w:rsidRDefault="0064694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4" w14:textId="0F703DCF" w:rsidR="00F86A6B" w:rsidRDefault="0064694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Ihre große Begeisterung wird nicht gerade auf Gegenliebe stoßen. Doch das hat sicher nichts mit Ihren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Vorschlägen zu tun, sondern eher mit dem falschen Zeitpunkt. Ein erster Versuch hat Sie klüger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gemacht, doch wenn Sie es jetzt noch einmal wagen, haben sich die Voraussetzungen etwas geändert.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Nutzen Sie also die Chance für einen neuen Anlauf, denn es kann nur noch besser werden. Nur Mut!</w:t>
      </w:r>
    </w:p>
    <w:p w14:paraId="00000015" w14:textId="77777777" w:rsidR="00F86A6B" w:rsidRDefault="0064694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A" w14:textId="1350802A" w:rsidR="00F86A6B" w:rsidRDefault="0064694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Ihre jetzige Glücksphase kommt Ihnen in vielen Lebensbereichen zugute, doch sollten Sie dabei auch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immer auf dem Teppich bleiben. Sie haben Ihre ganz persönlichen Vorstellungen und die entwickeln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sich zurzeit ganz nach Ihren Wünschen. Doch es kann auch immer mal wieder einen Einbruch in die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andere Richtung geben, auf die Sie dann etwas irritiert schauen werden. Füllen Sie Ihren Akku auf!</w:t>
      </w:r>
    </w:p>
    <w:p w14:paraId="0000001B" w14:textId="77777777" w:rsidR="00F86A6B" w:rsidRDefault="0064694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20" w14:textId="32493265" w:rsidR="00F86A6B" w:rsidRDefault="0064694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Warum sollten Sie nicht einmal auf verrückte Ideen eingehen? Neues im Leben bringt auch frischen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Wind in Ihren Alltag. Stellen Sie aber keine Forderungen, sondern lassen sich einfach an die Hand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nehmen und verführen. Manchmal müssen sich die Dinge auch erst langsam entwickeln, ehe Sie die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nötige Reife vorweisen können. Beobachten Sie alles sehr genau, bleiben aber weiter interessiert!</w:t>
      </w:r>
    </w:p>
    <w:p w14:paraId="00000021" w14:textId="77777777" w:rsidR="00F86A6B" w:rsidRDefault="0064694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6" w14:textId="1ED34A19" w:rsidR="00F86A6B" w:rsidRDefault="0064694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Auch wenn das Wetter etwas anderes verspricht, können Sie sich auch um diese Jahreszeit eine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Infektion holen. Achten Sie also darauf, dass Sie sich nicht allzu locker kleiden, sich aber innerlich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weiter mit Vitaminen stärken. Zusätzlicher Stress kann dann auch noch Ihre Abwehrkräfte schwächen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und Ihnen einen Dämpfer verpassen. Achten Sie also mehr auf sich und Ihre Gesundheit. Nur zu!</w:t>
      </w:r>
    </w:p>
    <w:p w14:paraId="00000027" w14:textId="77777777" w:rsidR="00F86A6B" w:rsidRDefault="0064694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E" w14:textId="6B43C91E" w:rsidR="00F86A6B" w:rsidRDefault="0064694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Manche Dinge sind ohne einen besonderen Einsatz nicht zu haben. Hüten Sie sich aber weiterhin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davor, die Realität gänzlich auszuschalten und nur auf Ihre Empfindungen zu hören. Gerade die Fakten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werden Ihnen das richtige Bild für die kommenden Entscheidungen liefern können, auf die Sie sich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dann</w:t>
      </w:r>
      <w:r w:rsidR="00B2561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immer berufen können. Man will Ihnen einen Gegenvorschlag machen. Möchten Sie ihn einmal hören?</w:t>
      </w:r>
    </w:p>
    <w:p w14:paraId="0000002F" w14:textId="77777777" w:rsidR="00F86A6B" w:rsidRDefault="0064694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-22.11.)</w:t>
      </w:r>
    </w:p>
    <w:p w14:paraId="00000034" w14:textId="2F45685E" w:rsidR="00F86A6B" w:rsidRDefault="0064694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Die kommenden Probleme sind hausgemacht, denn man hat Sie über jeden einzelnen Punkt informiert.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Auch wenn Sie jetzt eine Lösung dafür anbieten müssen, sollten Sie sich nicht irritieren lassen, denn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innerlich hatten Sie mit solchen Schwierigkeiten gerechnet. Dass jetzt diese Dinge aber doch verstärkt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eintreten, überrascht Sie etwas. Vielleicht ist bei der Vorbereitung etwas Wichtiges übersehen worden?</w:t>
      </w:r>
    </w:p>
    <w:p w14:paraId="00000035" w14:textId="77777777" w:rsidR="00F86A6B" w:rsidRDefault="0064694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(23.11.-21.12.)</w:t>
      </w:r>
    </w:p>
    <w:p w14:paraId="0000003A" w14:textId="0F9A8ACC" w:rsidR="00F86A6B" w:rsidRDefault="0064694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Betrachten Sie Ihren Körper als etwas sehr Wertvolles, denn es handelt sich nicht um eine Maschine,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die nur hin und wieder durchgecheckt werden muss. Achten Sie mehr auf Ihre persönlichen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Bedürfnisse, die Ihnen mit kleinen Signalen angezeigt werden. Dann haben Sie auch die Möglichkeit,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etwas für Ihr Wohlbefinden zu tun und es sich einfach mal gut gehen zu lassen. Starten Sie bald damit!</w:t>
      </w:r>
    </w:p>
    <w:p w14:paraId="0000003B" w14:textId="77777777" w:rsidR="00F86A6B" w:rsidRDefault="0064694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40" w14:textId="5A7C25BF" w:rsidR="00F86A6B" w:rsidRDefault="0064694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Wer bestimmte Leistungen erbringen will, muss dafür auch trainieren. Auch wenn Ihnen dieser Einsatz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schwer fällt, mit anderen Mitteln werden Sie diese Stufe nicht erreichen können. Nutzen Sie daher den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jetzigen Energieschub sportlich aus, vielleicht finden Sie an der einen oder anderen Übung sogar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Gefallen. Dazu gehören aber auch genügend Schlaf und eine gesunde Ernährung. Es wird sich lohnen!</w:t>
      </w:r>
    </w:p>
    <w:p w14:paraId="00000041" w14:textId="77777777" w:rsidR="00F86A6B" w:rsidRDefault="0064694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46" w14:textId="600CC7E0" w:rsidR="00F86A6B" w:rsidRDefault="0064694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Gehen Sie mit sich selbst und Ihrer Gesundheit sanfter um, denn Sie bewegen sich zurzeit auf einem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Level, dass sehr viel an Kraft und Stärke kostet. Versuchen Sie einige Laster aufzugeben, die Ihr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Wohlbefinden noch zusätzlich beeinträchtigt. Dann wird sich auch Ihre Meinung ändern und zu den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Einsichten führen, die Sie jetzt für sich in Anspruch nehmen wollen. Stärken Sie Ihr Selbstvertrauen!</w:t>
      </w:r>
    </w:p>
    <w:p w14:paraId="00000047" w14:textId="77777777" w:rsidR="00F86A6B" w:rsidRDefault="0064694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(20.02.- 20.03.)</w:t>
      </w:r>
    </w:p>
    <w:p w14:paraId="00000050" w14:textId="7D5DABBF" w:rsidR="00F86A6B" w:rsidRDefault="0064694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Mangelt es an der gewünschten Harmonie, ändern Sie einfach Ihre Werbetaktik. Bescheidenheit ist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angebracht, sollte aber gerade in dieser Phase nicht eingesetzt werden. Lassen Sie alles mit einem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wachsamen Blick auf sich zukommen und treffen dann Ihre Entscheidungen. Auch wenn Sie sich noch</w:t>
      </w:r>
      <w:r w:rsidR="00F91103">
        <w:rPr>
          <w:rFonts w:ascii="Arial Narrow" w:eastAsia="Arial Narrow" w:hAnsi="Arial Narrow" w:cs="Arial Narrow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 Narrow" w:eastAsia="Arial Narrow" w:hAnsi="Arial Narrow" w:cs="Arial Narrow"/>
          <w:sz w:val="24"/>
          <w:szCs w:val="24"/>
        </w:rPr>
        <w:t>nicht sicher sind, bestimmte Lösungen treffen Sie einfach aus dem Bauch heraus. Das wird genügen!</w:t>
      </w:r>
    </w:p>
    <w:sectPr w:rsidR="00F86A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A6B"/>
    <w:rsid w:val="0064169A"/>
    <w:rsid w:val="0064694D"/>
    <w:rsid w:val="00B25610"/>
    <w:rsid w:val="00F86A6B"/>
    <w:rsid w:val="00F9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A7DE6"/>
  <w15:docId w15:val="{CF3703FD-18CF-46C3-A76E-7AFD3483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694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5</cp:revision>
  <dcterms:created xsi:type="dcterms:W3CDTF">2020-01-14T16:41:00Z</dcterms:created>
  <dcterms:modified xsi:type="dcterms:W3CDTF">2020-03-02T16:30:00Z</dcterms:modified>
</cp:coreProperties>
</file>