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10. November 2020</w:t>
      </w:r>
    </w:p>
    <w:p w14:paraId="00000002" w14:textId="77777777" w:rsidR="004C2339" w:rsidRDefault="004C2339">
      <w:pPr>
        <w:spacing w:line="240" w:lineRule="auto"/>
        <w:rPr>
          <w:rFonts w:ascii="Arial Narrow" w:eastAsia="Arial Narrow" w:hAnsi="Arial Narrow" w:cs="Arial Narrow"/>
          <w:sz w:val="24"/>
          <w:szCs w:val="24"/>
        </w:rPr>
      </w:pPr>
    </w:p>
    <w:p w14:paraId="00000003"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CD7020B"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Ihnen bleibt nur eine kurze Zeit zum Entspannen und Regenerieren, deshalb sollten Sie diese Phase </w:t>
      </w:r>
      <w:r>
        <w:rPr>
          <w:rFonts w:ascii="Arial Narrow" w:eastAsia="Arial Narrow" w:hAnsi="Arial Narrow" w:cs="Arial Narrow"/>
          <w:sz w:val="24"/>
          <w:szCs w:val="24"/>
        </w:rPr>
        <w:t xml:space="preserve">besonders genießen. Für eine wichtige Entscheidung sollten Sie um Bedenkzeit bitten, denn nur dann </w:t>
      </w:r>
      <w:r>
        <w:rPr>
          <w:rFonts w:ascii="Arial Narrow" w:eastAsia="Arial Narrow" w:hAnsi="Arial Narrow" w:cs="Arial Narrow"/>
          <w:sz w:val="24"/>
          <w:szCs w:val="24"/>
        </w:rPr>
        <w:t>kann auch alles gut durchdacht werden, damit es zu einem Er</w:t>
      </w:r>
      <w:r>
        <w:rPr>
          <w:rFonts w:ascii="Arial Narrow" w:eastAsia="Arial Narrow" w:hAnsi="Arial Narrow" w:cs="Arial Narrow"/>
          <w:sz w:val="24"/>
          <w:szCs w:val="24"/>
        </w:rPr>
        <w:t xml:space="preserve">folg führt. Lassen Sie sich nicht unter </w:t>
      </w:r>
      <w:r>
        <w:rPr>
          <w:rFonts w:ascii="Arial Narrow" w:eastAsia="Arial Narrow" w:hAnsi="Arial Narrow" w:cs="Arial Narrow"/>
          <w:sz w:val="24"/>
          <w:szCs w:val="24"/>
        </w:rPr>
        <w:t>Druck setzen, auch wenn man dies immer wieder versucht. Zeigen Sie Ihre innere Stärke. Nur Mut!</w:t>
      </w:r>
    </w:p>
    <w:p w14:paraId="00000008"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58AFF04"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die Dinge aus der Hand nehmen, an denen Ihr Herz hängt, denn dafür haben S</w:t>
      </w:r>
      <w:r>
        <w:rPr>
          <w:rFonts w:ascii="Arial Narrow" w:eastAsia="Arial Narrow" w:hAnsi="Arial Narrow" w:cs="Arial Narrow"/>
          <w:sz w:val="24"/>
          <w:szCs w:val="24"/>
        </w:rPr>
        <w:t xml:space="preserve">ie </w:t>
      </w:r>
      <w:r>
        <w:rPr>
          <w:rFonts w:ascii="Arial Narrow" w:eastAsia="Arial Narrow" w:hAnsi="Arial Narrow" w:cs="Arial Narrow"/>
          <w:sz w:val="24"/>
          <w:szCs w:val="24"/>
        </w:rPr>
        <w:t xml:space="preserve">gekämpft und sollten es auch weiter tun. Achten Sie auch weiter auf eine gute Qualität, denn sonst </w:t>
      </w:r>
      <w:r>
        <w:rPr>
          <w:rFonts w:ascii="Arial Narrow" w:eastAsia="Arial Narrow" w:hAnsi="Arial Narrow" w:cs="Arial Narrow"/>
          <w:sz w:val="24"/>
          <w:szCs w:val="24"/>
        </w:rPr>
        <w:t xml:space="preserve">könnte man Ihnen Dinge unterstellen, die einfach nicht der Wahrheit entsprechen. Suchen Sie weiter </w:t>
      </w:r>
      <w:r>
        <w:rPr>
          <w:rFonts w:ascii="Arial Narrow" w:eastAsia="Arial Narrow" w:hAnsi="Arial Narrow" w:cs="Arial Narrow"/>
          <w:sz w:val="24"/>
          <w:szCs w:val="24"/>
        </w:rPr>
        <w:t xml:space="preserve">nach den Störfaktoren in Ihrem Umfeld, damit dann bald </w:t>
      </w:r>
      <w:r>
        <w:rPr>
          <w:rFonts w:ascii="Arial Narrow" w:eastAsia="Arial Narrow" w:hAnsi="Arial Narrow" w:cs="Arial Narrow"/>
          <w:sz w:val="24"/>
          <w:szCs w:val="24"/>
        </w:rPr>
        <w:t>wieder Frieden einkehren kann. Stark bleiben!</w:t>
      </w:r>
    </w:p>
    <w:p w14:paraId="0000000D"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0F765D81"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begonnene Arbeit sollten Sie in jedem Fall zu Ende führen, denn das wird sich nicht nur auf dem </w:t>
      </w:r>
      <w:r>
        <w:rPr>
          <w:rFonts w:ascii="Arial Narrow" w:eastAsia="Arial Narrow" w:hAnsi="Arial Narrow" w:cs="Arial Narrow"/>
          <w:sz w:val="24"/>
          <w:szCs w:val="24"/>
        </w:rPr>
        <w:t>Konto auszahlen. Damit lässt sich auch Ihr Ansehen steigern und neue Objekte werde</w:t>
      </w:r>
      <w:r>
        <w:rPr>
          <w:rFonts w:ascii="Arial Narrow" w:eastAsia="Arial Narrow" w:hAnsi="Arial Narrow" w:cs="Arial Narrow"/>
          <w:sz w:val="24"/>
          <w:szCs w:val="24"/>
        </w:rPr>
        <w:t xml:space="preserve">n angeboten. </w:t>
      </w:r>
      <w:r>
        <w:rPr>
          <w:rFonts w:ascii="Arial Narrow" w:eastAsia="Arial Narrow" w:hAnsi="Arial Narrow" w:cs="Arial Narrow"/>
          <w:sz w:val="24"/>
          <w:szCs w:val="24"/>
        </w:rPr>
        <w:t xml:space="preserve">Genießen Sie diese schöne Zeit, denn gerade für diese Phase haben Sie einiges an Entbehrungen in </w:t>
      </w:r>
      <w:r>
        <w:rPr>
          <w:rFonts w:ascii="Arial Narrow" w:eastAsia="Arial Narrow" w:hAnsi="Arial Narrow" w:cs="Arial Narrow"/>
          <w:sz w:val="24"/>
          <w:szCs w:val="24"/>
        </w:rPr>
        <w:t xml:space="preserve">Kauf nehmen müssen. Gönnen Sie sich auch wieder die kleinen Dinge, die bisher zu kurz kamen. Nur </w:t>
      </w:r>
      <w:r>
        <w:rPr>
          <w:rFonts w:ascii="Arial Narrow" w:eastAsia="Arial Narrow" w:hAnsi="Arial Narrow" w:cs="Arial Narrow"/>
          <w:sz w:val="24"/>
          <w:szCs w:val="24"/>
        </w:rPr>
        <w:t>zu!</w:t>
      </w:r>
    </w:p>
    <w:p w14:paraId="00000013"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09F2AD43"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Trotz der guten Einflü</w:t>
      </w:r>
      <w:r>
        <w:rPr>
          <w:rFonts w:ascii="Arial Narrow" w:eastAsia="Arial Narrow" w:hAnsi="Arial Narrow" w:cs="Arial Narrow"/>
          <w:sz w:val="24"/>
          <w:szCs w:val="24"/>
        </w:rPr>
        <w:t xml:space="preserve">sse neigen Sie zu einem Verhalten, das von einigen Personen zu Recht kritisiert </w:t>
      </w:r>
      <w:r>
        <w:rPr>
          <w:rFonts w:ascii="Arial Narrow" w:eastAsia="Arial Narrow" w:hAnsi="Arial Narrow" w:cs="Arial Narrow"/>
          <w:sz w:val="24"/>
          <w:szCs w:val="24"/>
        </w:rPr>
        <w:t xml:space="preserve">wird. Wem wollen Sie damit etwas beweisen? Ihr Umfeld bietet Ihnen Ratschläge an, die aber Ihrer </w:t>
      </w:r>
      <w:r>
        <w:rPr>
          <w:rFonts w:ascii="Arial Narrow" w:eastAsia="Arial Narrow" w:hAnsi="Arial Narrow" w:cs="Arial Narrow"/>
          <w:sz w:val="24"/>
          <w:szCs w:val="24"/>
        </w:rPr>
        <w:t>Meinung nach nicht in das Konzept passen. Mit dieser Einstellung werden Sie abe</w:t>
      </w:r>
      <w:r>
        <w:rPr>
          <w:rFonts w:ascii="Arial Narrow" w:eastAsia="Arial Narrow" w:hAnsi="Arial Narrow" w:cs="Arial Narrow"/>
          <w:sz w:val="24"/>
          <w:szCs w:val="24"/>
        </w:rPr>
        <w:t xml:space="preserve">r geradewegs die </w:t>
      </w:r>
      <w:r>
        <w:rPr>
          <w:rFonts w:ascii="Arial Narrow" w:eastAsia="Arial Narrow" w:hAnsi="Arial Narrow" w:cs="Arial Narrow"/>
          <w:sz w:val="24"/>
          <w:szCs w:val="24"/>
        </w:rPr>
        <w:t>Richtung ändern müssen und sicher dabei auch eine Enttäuschung erleben. Überlegen Sie es sich gut!</w:t>
      </w:r>
    </w:p>
    <w:p w14:paraId="00000018"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1F6D1348"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mehr Rücksicht auf Ihr Umfeld, auch wenn Sie sich damit in Ihrem Tatendrang gebremst </w:t>
      </w:r>
      <w:r>
        <w:rPr>
          <w:rFonts w:ascii="Arial Narrow" w:eastAsia="Arial Narrow" w:hAnsi="Arial Narrow" w:cs="Arial Narrow"/>
          <w:sz w:val="24"/>
          <w:szCs w:val="24"/>
        </w:rPr>
        <w:t>fühlen. Manchmal zähl</w:t>
      </w:r>
      <w:r>
        <w:rPr>
          <w:rFonts w:ascii="Arial Narrow" w:eastAsia="Arial Narrow" w:hAnsi="Arial Narrow" w:cs="Arial Narrow"/>
          <w:sz w:val="24"/>
          <w:szCs w:val="24"/>
        </w:rPr>
        <w:t xml:space="preserve">en eben nur die gemeinsamen Fortschritte und damit auch die gemeinsame </w:t>
      </w:r>
      <w:r>
        <w:rPr>
          <w:rFonts w:ascii="Arial Narrow" w:eastAsia="Arial Narrow" w:hAnsi="Arial Narrow" w:cs="Arial Narrow"/>
          <w:sz w:val="24"/>
          <w:szCs w:val="24"/>
        </w:rPr>
        <w:t xml:space="preserve">Freude. Ihre Alleingänge sollten Sie für die Dinge einsetzen, die Ihrem eigenen Wohlbefinden dienen, </w:t>
      </w:r>
      <w:r>
        <w:rPr>
          <w:rFonts w:ascii="Arial Narrow" w:eastAsia="Arial Narrow" w:hAnsi="Arial Narrow" w:cs="Arial Narrow"/>
          <w:sz w:val="24"/>
          <w:szCs w:val="24"/>
        </w:rPr>
        <w:t xml:space="preserve">denn dann können Sie Ihre Power voll einsetzen und so richtig aus sich herausgehen. </w:t>
      </w:r>
      <w:r>
        <w:rPr>
          <w:rFonts w:ascii="Arial Narrow" w:eastAsia="Arial Narrow" w:hAnsi="Arial Narrow" w:cs="Arial Narrow"/>
          <w:sz w:val="24"/>
          <w:szCs w:val="24"/>
        </w:rPr>
        <w:t>Probieren Sie es!</w:t>
      </w:r>
    </w:p>
    <w:p w14:paraId="0000001D"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5093EC50"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 Sie an vielem interessiert sind, haben Sie auch die Fähigkeit, die Anregungen so umzusetzen, dass </w:t>
      </w:r>
      <w:r>
        <w:rPr>
          <w:rFonts w:ascii="Arial Narrow" w:eastAsia="Arial Narrow" w:hAnsi="Arial Narrow" w:cs="Arial Narrow"/>
          <w:sz w:val="24"/>
          <w:szCs w:val="24"/>
        </w:rPr>
        <w:t xml:space="preserve">jeder damit einverstanden sein muss. So können Sie gemeinsam ein Ziel erreichen und sich auf weitere Aktivitäten freuen. Ihre herzliche Art kann dabei auch den letzten Skeptiker aus der Ecke hervorlocken und zum Mitmachen animieren. Dies bestärkt Sie auch </w:t>
      </w:r>
      <w:r>
        <w:rPr>
          <w:rFonts w:ascii="Arial Narrow" w:eastAsia="Arial Narrow" w:hAnsi="Arial Narrow" w:cs="Arial Narrow"/>
          <w:sz w:val="24"/>
          <w:szCs w:val="24"/>
        </w:rPr>
        <w:t>darin, alles richtig gemacht zu haben. Nur zu!</w:t>
      </w:r>
    </w:p>
    <w:p w14:paraId="00000020"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631646F5"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Disharmonie kann auch als Anregung empfunden werden, gerade wenn man selbst einige Zweifel an der ganzen Aktion hatte. Nehmen Sie also die Herausforderung an und stellen si</w:t>
      </w:r>
      <w:r>
        <w:rPr>
          <w:rFonts w:ascii="Arial Narrow" w:eastAsia="Arial Narrow" w:hAnsi="Arial Narrow" w:cs="Arial Narrow"/>
          <w:sz w:val="24"/>
          <w:szCs w:val="24"/>
        </w:rPr>
        <w:t xml:space="preserve">ch der Belastungsprobe. Damit können Sie auch testen, inwieweit Ihr Körper dies aushält, ohne gleich mit </w:t>
      </w:r>
      <w:r>
        <w:rPr>
          <w:rFonts w:ascii="Arial Narrow" w:eastAsia="Arial Narrow" w:hAnsi="Arial Narrow" w:cs="Arial Narrow"/>
          <w:sz w:val="24"/>
          <w:szCs w:val="24"/>
        </w:rPr>
        <w:t>kleinen Beschwerden zu reagieren. Glauben Sie an sich und Ihre Leistungen, dann wird alles gut!</w:t>
      </w:r>
    </w:p>
    <w:p w14:paraId="00000023" w14:textId="37C6C32D"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7E2F6826"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Gewisse Spannungen zehren imm</w:t>
      </w:r>
      <w:r>
        <w:rPr>
          <w:rFonts w:ascii="Arial Narrow" w:eastAsia="Arial Narrow" w:hAnsi="Arial Narrow" w:cs="Arial Narrow"/>
          <w:sz w:val="24"/>
          <w:szCs w:val="24"/>
        </w:rPr>
        <w:t xml:space="preserve">er an den Nerven, deshalb sollten Sie schon im Vorfeld versuchen, </w:t>
      </w:r>
      <w:r>
        <w:rPr>
          <w:rFonts w:ascii="Arial Narrow" w:eastAsia="Arial Narrow" w:hAnsi="Arial Narrow" w:cs="Arial Narrow"/>
          <w:sz w:val="24"/>
          <w:szCs w:val="24"/>
        </w:rPr>
        <w:t xml:space="preserve">diese Schwierigkeiten aus dem Weg zu räumen. Sorgen Sie also bei Ihren Plänen für ein entspanntes </w:t>
      </w:r>
      <w:r>
        <w:rPr>
          <w:rFonts w:ascii="Arial Narrow" w:eastAsia="Arial Narrow" w:hAnsi="Arial Narrow" w:cs="Arial Narrow"/>
          <w:sz w:val="24"/>
          <w:szCs w:val="24"/>
        </w:rPr>
        <w:t>Umfeld, dann ist damit schon eine gute Basis geschaffen. Alle weiteren Schritte sollten geme</w:t>
      </w:r>
      <w:r>
        <w:rPr>
          <w:rFonts w:ascii="Arial Narrow" w:eastAsia="Arial Narrow" w:hAnsi="Arial Narrow" w:cs="Arial Narrow"/>
          <w:sz w:val="24"/>
          <w:szCs w:val="24"/>
        </w:rPr>
        <w:t xml:space="preserve">insam </w:t>
      </w:r>
      <w:r>
        <w:rPr>
          <w:rFonts w:ascii="Arial Narrow" w:eastAsia="Arial Narrow" w:hAnsi="Arial Narrow" w:cs="Arial Narrow"/>
          <w:sz w:val="24"/>
          <w:szCs w:val="24"/>
        </w:rPr>
        <w:t>geplant und auch durchgeführt werden, denn nur dann kann auch gemeinsam gefeiert werden. Gut so!</w:t>
      </w:r>
    </w:p>
    <w:p w14:paraId="00000028" w14:textId="5C08414E"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5AB28393"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Nichts geht von allein! Das wissen Sie und auch Ihr Umfeld kann dem zustimmen. Versuchen Sie also </w:t>
      </w:r>
      <w:r>
        <w:rPr>
          <w:rFonts w:ascii="Arial Narrow" w:eastAsia="Arial Narrow" w:hAnsi="Arial Narrow" w:cs="Arial Narrow"/>
          <w:sz w:val="24"/>
          <w:szCs w:val="24"/>
        </w:rPr>
        <w:t xml:space="preserve">gemeinsam eine Basis zu finden, bei der jeder seinen Bereich hat und auf diesem aktiv werden kann. </w:t>
      </w:r>
      <w:r>
        <w:rPr>
          <w:rFonts w:ascii="Arial Narrow" w:eastAsia="Arial Narrow" w:hAnsi="Arial Narrow" w:cs="Arial Narrow"/>
          <w:sz w:val="24"/>
          <w:szCs w:val="24"/>
        </w:rPr>
        <w:t>Engagieren Sie sich für eine Sache, hinter der Ihr Herz ste</w:t>
      </w:r>
      <w:r>
        <w:rPr>
          <w:rFonts w:ascii="Arial Narrow" w:eastAsia="Arial Narrow" w:hAnsi="Arial Narrow" w:cs="Arial Narrow"/>
          <w:sz w:val="24"/>
          <w:szCs w:val="24"/>
        </w:rPr>
        <w:t xml:space="preserve">ht, dann bekommen Sie damit auch die </w:t>
      </w:r>
      <w:r>
        <w:rPr>
          <w:rFonts w:ascii="Arial Narrow" w:eastAsia="Arial Narrow" w:hAnsi="Arial Narrow" w:cs="Arial Narrow"/>
          <w:sz w:val="24"/>
          <w:szCs w:val="24"/>
        </w:rPr>
        <w:t xml:space="preserve">innere Zufriedenheit zurück. Es wird Ihnen nicht </w:t>
      </w:r>
      <w:proofErr w:type="gramStart"/>
      <w:r>
        <w:rPr>
          <w:rFonts w:ascii="Arial Narrow" w:eastAsia="Arial Narrow" w:hAnsi="Arial Narrow" w:cs="Arial Narrow"/>
          <w:sz w:val="24"/>
          <w:szCs w:val="24"/>
        </w:rPr>
        <w:t>leicht fallen</w:t>
      </w:r>
      <w:proofErr w:type="gramEnd"/>
      <w:r>
        <w:rPr>
          <w:rFonts w:ascii="Arial Narrow" w:eastAsia="Arial Narrow" w:hAnsi="Arial Narrow" w:cs="Arial Narrow"/>
          <w:sz w:val="24"/>
          <w:szCs w:val="24"/>
        </w:rPr>
        <w:t>, aber es lohnt sich. Glauben Sie fest daran!</w:t>
      </w:r>
    </w:p>
    <w:p w14:paraId="0000002D"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E" w14:textId="4AEDDAEE"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den Willen zu einer tief</w:t>
      </w:r>
      <w:r>
        <w:rPr>
          <w:rFonts w:ascii="Arial Narrow" w:eastAsia="Arial Narrow" w:hAnsi="Arial Narrow" w:cs="Arial Narrow"/>
          <w:sz w:val="24"/>
          <w:szCs w:val="24"/>
        </w:rPr>
        <w:t>greifenden Veränderung, aber auch den nötigen Mu</w:t>
      </w:r>
      <w:r>
        <w:rPr>
          <w:rFonts w:ascii="Arial Narrow" w:eastAsia="Arial Narrow" w:hAnsi="Arial Narrow" w:cs="Arial Narrow"/>
          <w:sz w:val="24"/>
          <w:szCs w:val="24"/>
        </w:rPr>
        <w:t xml:space="preserve">t? Seien Sie doch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ehrlich zu sich selbst und überdenken die einzelnen Schritte. Bestimmt gibt es noch den einen oder anderen Punkt, an dem berechtigte Zweifel bestehen. Bevor diese nicht geklärt sind, sollten Sie keinen weiteren Schritt machen.</w:t>
      </w:r>
      <w:r>
        <w:rPr>
          <w:rFonts w:ascii="Arial Narrow" w:eastAsia="Arial Narrow" w:hAnsi="Arial Narrow" w:cs="Arial Narrow"/>
          <w:sz w:val="24"/>
          <w:szCs w:val="24"/>
        </w:rPr>
        <w:t xml:space="preserve"> Sichern Sie sich ab, damit es hinterher keine Enttäuschung gibt!</w:t>
      </w:r>
    </w:p>
    <w:p w14:paraId="0000002F" w14:textId="77777777"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2BCA0FC6"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alles nach Ihren Wünschen läuft, sind Sie zufrieden und auch zu weiteren Schritten bereit. Doch </w:t>
      </w:r>
      <w:r>
        <w:rPr>
          <w:rFonts w:ascii="Arial Narrow" w:eastAsia="Arial Narrow" w:hAnsi="Arial Narrow" w:cs="Arial Narrow"/>
          <w:sz w:val="24"/>
          <w:szCs w:val="24"/>
        </w:rPr>
        <w:t xml:space="preserve">sobald Ihnen jemand in die Quere kommt, der anderes im Sinn </w:t>
      </w:r>
      <w:r>
        <w:rPr>
          <w:rFonts w:ascii="Arial Narrow" w:eastAsia="Arial Narrow" w:hAnsi="Arial Narrow" w:cs="Arial Narrow"/>
          <w:sz w:val="24"/>
          <w:szCs w:val="24"/>
        </w:rPr>
        <w:t xml:space="preserve">hat, entwickeln Sie Strategien, die eine </w:t>
      </w:r>
      <w:r>
        <w:rPr>
          <w:rFonts w:ascii="Arial Narrow" w:eastAsia="Arial Narrow" w:hAnsi="Arial Narrow" w:cs="Arial Narrow"/>
          <w:sz w:val="24"/>
          <w:szCs w:val="24"/>
        </w:rPr>
        <w:t xml:space="preserve">vollkommen andere Sprache sprechen. Man erkennt Sie kaum wieder und doch gefällt Ihnen diese </w:t>
      </w:r>
      <w:r>
        <w:rPr>
          <w:rFonts w:ascii="Arial Narrow" w:eastAsia="Arial Narrow" w:hAnsi="Arial Narrow" w:cs="Arial Narrow"/>
          <w:sz w:val="24"/>
          <w:szCs w:val="24"/>
        </w:rPr>
        <w:t>Rolle. Mit Ihrem Umfeld werden Sie so manche Diskussion darüber führen müssen. Wollten Sie das?</w:t>
      </w:r>
    </w:p>
    <w:p w14:paraId="00000034" w14:textId="43BE2214" w:rsidR="004C2339" w:rsidRDefault="003727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44391730" w:rsidR="004C2339" w:rsidRDefault="003727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w:t>
      </w:r>
      <w:r>
        <w:rPr>
          <w:rFonts w:ascii="Arial Narrow" w:eastAsia="Arial Narrow" w:hAnsi="Arial Narrow" w:cs="Arial Narrow"/>
          <w:sz w:val="24"/>
          <w:szCs w:val="24"/>
        </w:rPr>
        <w:t xml:space="preserve"> Ihrem Umfeld wird sehr wohl registriert, dass Sie mit Ihren Kräften gut haushalten müssen. Deshalb </w:t>
      </w:r>
      <w:r>
        <w:rPr>
          <w:rFonts w:ascii="Arial Narrow" w:eastAsia="Arial Narrow" w:hAnsi="Arial Narrow" w:cs="Arial Narrow"/>
          <w:sz w:val="24"/>
          <w:szCs w:val="24"/>
        </w:rPr>
        <w:t xml:space="preserve">sollten Sie auch umgehend das Angebot einer Unterstützung annehmen, denn dies wird freiwillig und </w:t>
      </w:r>
      <w:r>
        <w:rPr>
          <w:rFonts w:ascii="Arial Narrow" w:eastAsia="Arial Narrow" w:hAnsi="Arial Narrow" w:cs="Arial Narrow"/>
          <w:sz w:val="24"/>
          <w:szCs w:val="24"/>
        </w:rPr>
        <w:t>ohne Hintergedanken getan. Sobald diese Phase geschafft is</w:t>
      </w:r>
      <w:r>
        <w:rPr>
          <w:rFonts w:ascii="Arial Narrow" w:eastAsia="Arial Narrow" w:hAnsi="Arial Narrow" w:cs="Arial Narrow"/>
          <w:sz w:val="24"/>
          <w:szCs w:val="24"/>
        </w:rPr>
        <w:t xml:space="preserve">t, sollten Sie über einige Veränderungen </w:t>
      </w:r>
      <w:r>
        <w:rPr>
          <w:rFonts w:ascii="Arial Narrow" w:eastAsia="Arial Narrow" w:hAnsi="Arial Narrow" w:cs="Arial Narrow"/>
          <w:sz w:val="24"/>
          <w:szCs w:val="24"/>
        </w:rPr>
        <w:t xml:space="preserve">nachdenken, denn wie bisher sollte es nicht </w:t>
      </w:r>
      <w:proofErr w:type="gramStart"/>
      <w:r>
        <w:rPr>
          <w:rFonts w:ascii="Arial Narrow" w:eastAsia="Arial Narrow" w:hAnsi="Arial Narrow" w:cs="Arial Narrow"/>
          <w:sz w:val="24"/>
          <w:szCs w:val="24"/>
        </w:rPr>
        <w:t xml:space="preserve">weiter </w:t>
      </w:r>
      <w:r>
        <w:rPr>
          <w:rFonts w:ascii="Arial Narrow" w:eastAsia="Arial Narrow" w:hAnsi="Arial Narrow" w:cs="Arial Narrow"/>
          <w:sz w:val="24"/>
          <w:szCs w:val="24"/>
        </w:rPr>
        <w:t>laufen</w:t>
      </w:r>
      <w:proofErr w:type="gramEnd"/>
      <w:r>
        <w:rPr>
          <w:rFonts w:ascii="Arial Narrow" w:eastAsia="Arial Narrow" w:hAnsi="Arial Narrow" w:cs="Arial Narrow"/>
          <w:sz w:val="24"/>
          <w:szCs w:val="24"/>
        </w:rPr>
        <w:t>. Denken Sie wieder mehr an sich selbst!</w:t>
      </w:r>
    </w:p>
    <w:sectPr w:rsidR="004C23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39"/>
    <w:rsid w:val="00372768"/>
    <w:rsid w:val="004C23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6AA8"/>
  <w15:docId w15:val="{E6277E15-3867-42C1-B3EA-806CDEC2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4398</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2020-09-30T09:27:00Z</dcterms:created>
  <dcterms:modified xsi:type="dcterms:W3CDTF">2020-09-30T09:31:00Z</dcterms:modified>
</cp:coreProperties>
</file>