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Sonntag 11. Oktober 2020</w:t>
      </w:r>
    </w:p>
    <w:p w14:paraId="00000002" w14:textId="77777777" w:rsidR="00D82FA7" w:rsidRDefault="00D82FA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261B3084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Achten Sie vermehrt auf Ihre Bedürfnisse, denn auch wenn viel von Ihnen verlangt wird, die nötigen </w:t>
      </w:r>
      <w:r>
        <w:rPr>
          <w:rFonts w:ascii="Arial Narrow" w:eastAsia="Arial Narrow" w:hAnsi="Arial Narrow" w:cs="Arial Narrow"/>
          <w:sz w:val="24"/>
          <w:szCs w:val="24"/>
        </w:rPr>
        <w:t xml:space="preserve">Pausen sollten eingehalten werden, damit Sie nicht vorzeitig aufgeben müssen. Bisher haben Sie fast </w:t>
      </w:r>
      <w:r>
        <w:rPr>
          <w:rFonts w:ascii="Arial Narrow" w:eastAsia="Arial Narrow" w:hAnsi="Arial Narrow" w:cs="Arial Narrow"/>
          <w:sz w:val="24"/>
          <w:szCs w:val="24"/>
        </w:rPr>
        <w:t>immer die Regie geführt, doch diese Aufgabe dürfen auch e</w:t>
      </w:r>
      <w:r>
        <w:rPr>
          <w:rFonts w:ascii="Arial Narrow" w:eastAsia="Arial Narrow" w:hAnsi="Arial Narrow" w:cs="Arial Narrow"/>
          <w:sz w:val="24"/>
          <w:szCs w:val="24"/>
        </w:rPr>
        <w:t xml:space="preserve">inmal die anderen Personen übernehmen. </w:t>
      </w:r>
      <w:r>
        <w:rPr>
          <w:rFonts w:ascii="Arial Narrow" w:eastAsia="Arial Narrow" w:hAnsi="Arial Narrow" w:cs="Arial Narrow"/>
          <w:sz w:val="24"/>
          <w:szCs w:val="24"/>
        </w:rPr>
        <w:t>Ziehen Sie sich in eine stille Ecke zurück und denken mal wieder an andere Dinge. Genießen Sie es!</w:t>
      </w:r>
    </w:p>
    <w:p w14:paraId="00000008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A7F88B7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Richtig tolle Ideen sind zurzeit nicht zu erwarten, doch sollten dann einfach die alten Wege n</w:t>
      </w:r>
      <w:r>
        <w:rPr>
          <w:rFonts w:ascii="Arial Narrow" w:eastAsia="Arial Narrow" w:hAnsi="Arial Narrow" w:cs="Arial Narrow"/>
          <w:sz w:val="24"/>
          <w:szCs w:val="24"/>
        </w:rPr>
        <w:t xml:space="preserve">eu aktiviert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werden. Gönnen Sie sich damit auch selbst eine kleine Auszeit, denn man weiß was zu tun ist, ohne </w:t>
      </w:r>
      <w:r>
        <w:rPr>
          <w:rFonts w:ascii="Arial Narrow" w:eastAsia="Arial Narrow" w:hAnsi="Arial Narrow" w:cs="Arial Narrow"/>
          <w:sz w:val="24"/>
          <w:szCs w:val="24"/>
        </w:rPr>
        <w:t xml:space="preserve">dass Sie große Anweisungen geben müssen. Denken Sie in dieser Phase auch einmal über gewisse </w:t>
      </w:r>
      <w:r>
        <w:rPr>
          <w:rFonts w:ascii="Arial Narrow" w:eastAsia="Arial Narrow" w:hAnsi="Arial Narrow" w:cs="Arial Narrow"/>
          <w:sz w:val="24"/>
          <w:szCs w:val="24"/>
        </w:rPr>
        <w:t>Änderungen nach, die Ihnen ein wenig den Alltag erle</w:t>
      </w:r>
      <w:r>
        <w:rPr>
          <w:rFonts w:ascii="Arial Narrow" w:eastAsia="Arial Narrow" w:hAnsi="Arial Narrow" w:cs="Arial Narrow"/>
          <w:sz w:val="24"/>
          <w:szCs w:val="24"/>
        </w:rPr>
        <w:t>ichtern könnten. Sicher gibt es eine gute Lösung!</w:t>
      </w:r>
    </w:p>
    <w:p w14:paraId="0000000D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E" w14:textId="13E28E68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Jetzt wäre ein guter Zeitpunkt, um eine neue Denkweise in die Praxis umzusetzen, denn alle haben ihre Kräfte mobilisiert und sind auch bereit, ihr Bestes zu geben. Nutzen Sie dies</w:t>
      </w:r>
      <w:r>
        <w:rPr>
          <w:rFonts w:ascii="Arial Narrow" w:eastAsia="Arial Narrow" w:hAnsi="Arial Narrow" w:cs="Arial Narrow"/>
          <w:sz w:val="24"/>
          <w:szCs w:val="24"/>
        </w:rPr>
        <w:t>e Gemeinsamkeit, sagen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aber auch ganz offen, dass es zu Schwierigkeiten kommen könnte. Auch wenn das die Euphorie ein wenig trüben könnte, werden dann die ersten Erfolge neuen Schwung verleihen. Nur nicht nachlassen!</w:t>
      </w:r>
    </w:p>
    <w:p w14:paraId="0000000F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3" w14:textId="50A60C6F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lebhafte A</w:t>
      </w:r>
      <w:r>
        <w:rPr>
          <w:rFonts w:ascii="Arial Narrow" w:eastAsia="Arial Narrow" w:hAnsi="Arial Narrow" w:cs="Arial Narrow"/>
          <w:sz w:val="24"/>
          <w:szCs w:val="24"/>
        </w:rPr>
        <w:t xml:space="preserve">useinandersetzung kann durchaus positive Folgen haben, wenn alle fair miteinander </w:t>
      </w:r>
      <w:r>
        <w:rPr>
          <w:rFonts w:ascii="Arial Narrow" w:eastAsia="Arial Narrow" w:hAnsi="Arial Narrow" w:cs="Arial Narrow"/>
          <w:sz w:val="24"/>
          <w:szCs w:val="24"/>
        </w:rPr>
        <w:t xml:space="preserve">umgehen. In diesem Fall müssen Sie aber eine andere Taktik wählen, denn einige wenige möchten es </w:t>
      </w:r>
      <w:r>
        <w:rPr>
          <w:rFonts w:ascii="Arial Narrow" w:eastAsia="Arial Narrow" w:hAnsi="Arial Narrow" w:cs="Arial Narrow"/>
          <w:sz w:val="24"/>
          <w:szCs w:val="24"/>
        </w:rPr>
        <w:t>auf einen Kampf ankommen lassen. Suchen Sie die Nähe einer vertrauten Person,</w:t>
      </w:r>
      <w:r>
        <w:rPr>
          <w:rFonts w:ascii="Arial Narrow" w:eastAsia="Arial Narrow" w:hAnsi="Arial Narrow" w:cs="Arial Narrow"/>
          <w:sz w:val="24"/>
          <w:szCs w:val="24"/>
        </w:rPr>
        <w:t xml:space="preserve"> die Ihnen in dieser </w:t>
      </w:r>
      <w:r>
        <w:rPr>
          <w:rFonts w:ascii="Arial Narrow" w:eastAsia="Arial Narrow" w:hAnsi="Arial Narrow" w:cs="Arial Narrow"/>
          <w:sz w:val="24"/>
          <w:szCs w:val="24"/>
        </w:rPr>
        <w:t>Phase auch die passende Unterstützung bieten kann. Erst dann werden Sie ein Ergebnis erreichen!</w:t>
      </w:r>
    </w:p>
    <w:p w14:paraId="00000014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8" w14:textId="4435EA50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Unstimmigkeiten, die das ganze Klima belasten, könnten sich zum Positiven wenden, wenn sich alle </w:t>
      </w:r>
      <w:r>
        <w:rPr>
          <w:rFonts w:ascii="Arial Narrow" w:eastAsia="Arial Narrow" w:hAnsi="Arial Narrow" w:cs="Arial Narrow"/>
          <w:sz w:val="24"/>
          <w:szCs w:val="24"/>
        </w:rPr>
        <w:t>aktiv an einer Prob</w:t>
      </w:r>
      <w:r>
        <w:rPr>
          <w:rFonts w:ascii="Arial Narrow" w:eastAsia="Arial Narrow" w:hAnsi="Arial Narrow" w:cs="Arial Narrow"/>
          <w:sz w:val="24"/>
          <w:szCs w:val="24"/>
        </w:rPr>
        <w:t xml:space="preserve">lemlösung beteiligen. Versuchen Sie deshalb auch die letzten Skeptiker an einen </w:t>
      </w:r>
      <w:r>
        <w:rPr>
          <w:rFonts w:ascii="Arial Narrow" w:eastAsia="Arial Narrow" w:hAnsi="Arial Narrow" w:cs="Arial Narrow"/>
          <w:sz w:val="24"/>
          <w:szCs w:val="24"/>
        </w:rPr>
        <w:t xml:space="preserve">Tisch zu bekommen, damit dann wieder die gute Stimmung zurückkehrt. Nicht locker lassen, denn es </w:t>
      </w:r>
      <w:r>
        <w:rPr>
          <w:rFonts w:ascii="Arial Narrow" w:eastAsia="Arial Narrow" w:hAnsi="Arial Narrow" w:cs="Arial Narrow"/>
          <w:sz w:val="24"/>
          <w:szCs w:val="24"/>
        </w:rPr>
        <w:t>gibt bestimmt einige Personen, die jetzt ihr eigenes Süppchen kochen wollen. La</w:t>
      </w:r>
      <w:r>
        <w:rPr>
          <w:rFonts w:ascii="Arial Narrow" w:eastAsia="Arial Narrow" w:hAnsi="Arial Narrow" w:cs="Arial Narrow"/>
          <w:sz w:val="24"/>
          <w:szCs w:val="24"/>
        </w:rPr>
        <w:t>ssen Sie es nicht zu!</w:t>
      </w:r>
    </w:p>
    <w:p w14:paraId="00000019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D" w14:textId="69188046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die Funkstille neue Kraft zum Durchatmen gibt, löst sie damit aber nicht das eigentliche </w:t>
      </w:r>
      <w:r>
        <w:rPr>
          <w:rFonts w:ascii="Arial Narrow" w:eastAsia="Arial Narrow" w:hAnsi="Arial Narrow" w:cs="Arial Narrow"/>
          <w:sz w:val="24"/>
          <w:szCs w:val="24"/>
        </w:rPr>
        <w:t>Problem. Grübeln Sie aber nicht zu lange, sondern verlangen Sie,</w:t>
      </w:r>
      <w:r>
        <w:rPr>
          <w:rFonts w:ascii="Arial Narrow" w:eastAsia="Arial Narrow" w:hAnsi="Arial Narrow" w:cs="Arial Narrow"/>
          <w:sz w:val="24"/>
          <w:szCs w:val="24"/>
        </w:rPr>
        <w:t xml:space="preserve"> dass alle eine Meinung äußern und dann </w:t>
      </w:r>
      <w:r>
        <w:rPr>
          <w:rFonts w:ascii="Arial Narrow" w:eastAsia="Arial Narrow" w:hAnsi="Arial Narrow" w:cs="Arial Narrow"/>
          <w:sz w:val="24"/>
          <w:szCs w:val="24"/>
        </w:rPr>
        <w:t>auch eine</w:t>
      </w:r>
      <w:r>
        <w:rPr>
          <w:rFonts w:ascii="Arial Narrow" w:eastAsia="Arial Narrow" w:hAnsi="Arial Narrow" w:cs="Arial Narrow"/>
          <w:sz w:val="24"/>
          <w:szCs w:val="24"/>
        </w:rPr>
        <w:t xml:space="preserve"> gemeinsame Lösung gefunden werden muss. Erst dann lohnt es sich, über weitere Schritte </w:t>
      </w:r>
      <w:r>
        <w:rPr>
          <w:rFonts w:ascii="Arial Narrow" w:eastAsia="Arial Narrow" w:hAnsi="Arial Narrow" w:cs="Arial Narrow"/>
          <w:sz w:val="24"/>
          <w:szCs w:val="24"/>
        </w:rPr>
        <w:t>nachzudenken. Gehen Sie mit einem guten Beispiel voran und machen den ersten Vorschlag. Nur zu!</w:t>
      </w:r>
    </w:p>
    <w:p w14:paraId="0000001E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2" w14:textId="545DA6BA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äußere Betriebsamkeit ist nicht immer das Zeichen, das wirklich auch alles perfekt läuft. Vielleicht </w:t>
      </w:r>
      <w:r>
        <w:rPr>
          <w:rFonts w:ascii="Arial Narrow" w:eastAsia="Arial Narrow" w:hAnsi="Arial Narrow" w:cs="Arial Narrow"/>
          <w:sz w:val="24"/>
          <w:szCs w:val="24"/>
        </w:rPr>
        <w:t xml:space="preserve">ist es auch eine gewisse Ablenkung von den eigentlichen Problemen, mit denen eine gute Stimmung </w:t>
      </w:r>
      <w:r>
        <w:rPr>
          <w:rFonts w:ascii="Arial Narrow" w:eastAsia="Arial Narrow" w:hAnsi="Arial Narrow" w:cs="Arial Narrow"/>
          <w:sz w:val="24"/>
          <w:szCs w:val="24"/>
        </w:rPr>
        <w:t>erzeugt werden soll. Lassen Sie sich von diesen Eindrüc</w:t>
      </w:r>
      <w:r>
        <w:rPr>
          <w:rFonts w:ascii="Arial Narrow" w:eastAsia="Arial Narrow" w:hAnsi="Arial Narrow" w:cs="Arial Narrow"/>
          <w:sz w:val="24"/>
          <w:szCs w:val="24"/>
        </w:rPr>
        <w:t xml:space="preserve">ken nicht täuschen, sondern werfen einen </w:t>
      </w:r>
      <w:r>
        <w:rPr>
          <w:rFonts w:ascii="Arial Narrow" w:eastAsia="Arial Narrow" w:hAnsi="Arial Narrow" w:cs="Arial Narrow"/>
          <w:sz w:val="24"/>
          <w:szCs w:val="24"/>
        </w:rPr>
        <w:t>genaueren Blick hinter die Kulissen. Vielleicht finden Sie dort die richtige Perspektive. Wagen Sie es!</w:t>
      </w:r>
    </w:p>
    <w:p w14:paraId="00000023" w14:textId="7C20FADC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7" w14:textId="3D50C908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Finanzen könnten eine kleine Auffrischung gebrauchen, doch sollten Sie nicht ein</w:t>
      </w:r>
      <w:r>
        <w:rPr>
          <w:rFonts w:ascii="Arial Narrow" w:eastAsia="Arial Narrow" w:hAnsi="Arial Narrow" w:cs="Arial Narrow"/>
          <w:sz w:val="24"/>
          <w:szCs w:val="24"/>
        </w:rPr>
        <w:t xml:space="preserve">fach Aufgaben </w:t>
      </w:r>
      <w:r>
        <w:rPr>
          <w:rFonts w:ascii="Arial Narrow" w:eastAsia="Arial Narrow" w:hAnsi="Arial Narrow" w:cs="Arial Narrow"/>
          <w:sz w:val="24"/>
          <w:szCs w:val="24"/>
        </w:rPr>
        <w:t xml:space="preserve">annehmen, die einen großen Profit versprechen, dafür aber Ihr ganzes Leben auf den Kopf stellen. </w:t>
      </w:r>
      <w:r>
        <w:rPr>
          <w:rFonts w:ascii="Arial Narrow" w:eastAsia="Arial Narrow" w:hAnsi="Arial Narrow" w:cs="Arial Narrow"/>
          <w:sz w:val="24"/>
          <w:szCs w:val="24"/>
        </w:rPr>
        <w:t xml:space="preserve">Suchen Sie ganz gezielt nach Bereichen, die Ihren Interessen entsprechen, Ihnen aber auch genügend </w:t>
      </w:r>
      <w:r>
        <w:rPr>
          <w:rFonts w:ascii="Arial Narrow" w:eastAsia="Arial Narrow" w:hAnsi="Arial Narrow" w:cs="Arial Narrow"/>
          <w:sz w:val="24"/>
          <w:szCs w:val="24"/>
        </w:rPr>
        <w:t>Raum zum Atmen lassen. Vielleicht lässt sich m</w:t>
      </w:r>
      <w:r>
        <w:rPr>
          <w:rFonts w:ascii="Arial Narrow" w:eastAsia="Arial Narrow" w:hAnsi="Arial Narrow" w:cs="Arial Narrow"/>
          <w:sz w:val="24"/>
          <w:szCs w:val="24"/>
        </w:rPr>
        <w:t>it diesem Schritt auch ein Traum verwirklichen. Nur Mut!</w:t>
      </w:r>
    </w:p>
    <w:p w14:paraId="00000028" w14:textId="001B1385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B" w14:textId="2C43949E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Jede Phase des Lebens hat Ihre positiven aber auch negativen Seiten und das sollten Sie akzeptieren. </w:t>
      </w:r>
      <w:r>
        <w:rPr>
          <w:rFonts w:ascii="Arial Narrow" w:eastAsia="Arial Narrow" w:hAnsi="Arial Narrow" w:cs="Arial Narrow"/>
          <w:sz w:val="24"/>
          <w:szCs w:val="24"/>
        </w:rPr>
        <w:t xml:space="preserve">Versuchen Sie einfach die Zeiten zu genießen, in denen es gut läuft und überbrücken damit die nicht so </w:t>
      </w:r>
      <w:r>
        <w:rPr>
          <w:rFonts w:ascii="Arial Narrow" w:eastAsia="Arial Narrow" w:hAnsi="Arial Narrow" w:cs="Arial Narrow"/>
          <w:sz w:val="24"/>
          <w:szCs w:val="24"/>
        </w:rPr>
        <w:t xml:space="preserve">guten Abschnitte. Stehen Sie sich aber nicht selbst </w:t>
      </w:r>
      <w:r>
        <w:rPr>
          <w:rFonts w:ascii="Arial Narrow" w:eastAsia="Arial Narrow" w:hAnsi="Arial Narrow" w:cs="Arial Narrow"/>
          <w:sz w:val="24"/>
          <w:szCs w:val="24"/>
        </w:rPr>
        <w:t xml:space="preserve">im Wege, denn gerade von einer unerwarteten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Seite kann die Chance kommen, auf die Sie gehofft hatten. Sicher lässt sich einiges damit verbessern. </w:t>
      </w:r>
      <w:r>
        <w:rPr>
          <w:rFonts w:ascii="Arial Narrow" w:eastAsia="Arial Narrow" w:hAnsi="Arial Narrow" w:cs="Arial Narrow"/>
          <w:sz w:val="24"/>
          <w:szCs w:val="24"/>
        </w:rPr>
        <w:t>Nur zu!</w:t>
      </w:r>
    </w:p>
    <w:p w14:paraId="0000002C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0" w14:textId="0CDC53E0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positiven Schwingungen, die Sie von Ihrem Umfeld erhalten, sollten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in die Stellen investieren, </w:t>
      </w:r>
      <w:r>
        <w:rPr>
          <w:rFonts w:ascii="Arial Narrow" w:eastAsia="Arial Narrow" w:hAnsi="Arial Narrow" w:cs="Arial Narrow"/>
          <w:sz w:val="24"/>
          <w:szCs w:val="24"/>
        </w:rPr>
        <w:t xml:space="preserve">die damit den größten Erfolg versprechen. Nicht alles wird auf Anhieb gelingen, doch vorzeitig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nicht aufgeben, denn es gibt für fast alles eine zweite Chance. Wenn alles erledigt ist, dürfen Sie </w:t>
      </w:r>
      <w:r>
        <w:rPr>
          <w:rFonts w:ascii="Arial Narrow" w:eastAsia="Arial Narrow" w:hAnsi="Arial Narrow" w:cs="Arial Narrow"/>
          <w:sz w:val="24"/>
          <w:szCs w:val="24"/>
        </w:rPr>
        <w:t>sich gerne in eine r</w:t>
      </w:r>
      <w:r>
        <w:rPr>
          <w:rFonts w:ascii="Arial Narrow" w:eastAsia="Arial Narrow" w:hAnsi="Arial Narrow" w:cs="Arial Narrow"/>
          <w:sz w:val="24"/>
          <w:szCs w:val="24"/>
        </w:rPr>
        <w:t>uhige Ecke zurückziehen und durchatmen. Sie haben sich diese Erholung verdient!</w:t>
      </w:r>
    </w:p>
    <w:p w14:paraId="00000031" w14:textId="77777777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5" w14:textId="7667F65F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das Chaos zurzeit sehr groß ist, sollten Sie sich von Ihrer eigentlichen Idee nicht abbringen </w:t>
      </w:r>
      <w:r>
        <w:rPr>
          <w:rFonts w:ascii="Arial Narrow" w:eastAsia="Arial Narrow" w:hAnsi="Arial Narrow" w:cs="Arial Narrow"/>
          <w:sz w:val="24"/>
          <w:szCs w:val="24"/>
        </w:rPr>
        <w:t>lassen, denn Sie haben viel Zeit und Energi</w:t>
      </w:r>
      <w:r>
        <w:rPr>
          <w:rFonts w:ascii="Arial Narrow" w:eastAsia="Arial Narrow" w:hAnsi="Arial Narrow" w:cs="Arial Narrow"/>
          <w:sz w:val="24"/>
          <w:szCs w:val="24"/>
        </w:rPr>
        <w:t xml:space="preserve">e in diese Aufgabe gesteckt. Warten Sie ab, bis sich die </w:t>
      </w:r>
      <w:r>
        <w:rPr>
          <w:rFonts w:ascii="Arial Narrow" w:eastAsia="Arial Narrow" w:hAnsi="Arial Narrow" w:cs="Arial Narrow"/>
          <w:sz w:val="24"/>
          <w:szCs w:val="24"/>
        </w:rPr>
        <w:t xml:space="preserve">Wogen wieder geglättet haben und starten dann Ihren Versuch. Sollte es zu Schwierigkeiten kommen, </w:t>
      </w:r>
      <w:r>
        <w:rPr>
          <w:rFonts w:ascii="Arial Narrow" w:eastAsia="Arial Narrow" w:hAnsi="Arial Narrow" w:cs="Arial Narrow"/>
          <w:sz w:val="24"/>
          <w:szCs w:val="24"/>
        </w:rPr>
        <w:t>können Sie immer noch einen anderen Weg wählen, um Ihr Ziel zu erreichen. Nur nicht locker lassen!</w:t>
      </w:r>
    </w:p>
    <w:p w14:paraId="00000036" w14:textId="29C88892" w:rsidR="00D82FA7" w:rsidRDefault="007F35C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A" w14:textId="1C4602F6" w:rsidR="00D82FA7" w:rsidRDefault="007F35C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Geben Sie nicht auf</w:t>
      </w:r>
      <w:r>
        <w:rPr>
          <w:rFonts w:ascii="Arial Narrow" w:eastAsia="Arial Narrow" w:hAnsi="Arial Narrow" w:cs="Arial Narrow"/>
          <w:sz w:val="24"/>
          <w:szCs w:val="24"/>
        </w:rPr>
        <w:t xml:space="preserve">, auch wenn man Ihnen immer wieder Steine in den Weg legt. Auch für dieses </w:t>
      </w:r>
      <w:r>
        <w:rPr>
          <w:rFonts w:ascii="Arial Narrow" w:eastAsia="Arial Narrow" w:hAnsi="Arial Narrow" w:cs="Arial Narrow"/>
          <w:sz w:val="24"/>
          <w:szCs w:val="24"/>
        </w:rPr>
        <w:t xml:space="preserve">Problem wird es sicher bald eine Lösung geben, denn kaum einer wird solche Ausdauer beweisen, um </w:t>
      </w:r>
      <w:r>
        <w:rPr>
          <w:rFonts w:ascii="Arial Narrow" w:eastAsia="Arial Narrow" w:hAnsi="Arial Narrow" w:cs="Arial Narrow"/>
          <w:sz w:val="24"/>
          <w:szCs w:val="24"/>
        </w:rPr>
        <w:t>Ihnen das Leben schwer zu machen. Zeige</w:t>
      </w:r>
      <w:r>
        <w:rPr>
          <w:rFonts w:ascii="Arial Narrow" w:eastAsia="Arial Narrow" w:hAnsi="Arial Narrow" w:cs="Arial Narrow"/>
          <w:sz w:val="24"/>
          <w:szCs w:val="24"/>
        </w:rPr>
        <w:t xml:space="preserve">n Sie eine aufrechte Haltung und beweisen damit, dass Sie </w:t>
      </w:r>
      <w:r>
        <w:rPr>
          <w:rFonts w:ascii="Arial Narrow" w:eastAsia="Arial Narrow" w:hAnsi="Arial Narrow" w:cs="Arial Narrow"/>
          <w:sz w:val="24"/>
          <w:szCs w:val="24"/>
        </w:rPr>
        <w:t>sich nicht unterkriegen lassen. Die positive Grundeinstellung ist vorhanden, alles andere findet sich!</w:t>
      </w:r>
    </w:p>
    <w:p w14:paraId="0000003B" w14:textId="77777777" w:rsidR="00D82FA7" w:rsidRDefault="00D82FA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sectPr w:rsidR="00D82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A7"/>
    <w:rsid w:val="007F35C1"/>
    <w:rsid w:val="00D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F8CD"/>
  <w15:docId w15:val="{847757CD-AF3F-4160-8094-B53637D1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2020-08-20T11:57:00Z</dcterms:created>
  <dcterms:modified xsi:type="dcterms:W3CDTF">2020-08-20T12:01:00Z</dcterms:modified>
</cp:coreProperties>
</file>