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23. Oktober 2020</w:t>
      </w:r>
    </w:p>
    <w:p w14:paraId="00000002" w14:textId="77777777" w:rsidR="001C5997" w:rsidRDefault="001C5997">
      <w:pPr>
        <w:spacing w:line="240" w:lineRule="auto"/>
        <w:rPr>
          <w:rFonts w:ascii="Arial Narrow" w:eastAsia="Arial Narrow" w:hAnsi="Arial Narrow" w:cs="Arial Narrow"/>
          <w:sz w:val="24"/>
          <w:szCs w:val="24"/>
        </w:rPr>
      </w:pPr>
    </w:p>
    <w:p w14:paraId="00000003"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Nervenkostüm ist trotz einiger Ruhepausen recht instabil und sollte eine längere Auszeit bekommen. Gönnen Sie sich mal wieder einen Urlaub, in dem es Ihnen gelingt, vollständig von allem abzuschalten, was Sie bisher belastet hat. Natürlich sollten best</w:t>
      </w:r>
      <w:r>
        <w:rPr>
          <w:rFonts w:ascii="Arial Narrow" w:eastAsia="Arial Narrow" w:hAnsi="Arial Narrow" w:cs="Arial Narrow"/>
          <w:sz w:val="24"/>
          <w:szCs w:val="24"/>
        </w:rPr>
        <w:t>immte Dinge an andere Personen übergeben werden, damit Sie auch wirklich ein ruhiges Gewissen haben und total entspannen können. Genießen Sie es!</w:t>
      </w:r>
    </w:p>
    <w:p w14:paraId="00000005"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D7A25EA"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tun sich selbst keinen Gefallen, wenn Sie immer wieder einem Gespräch ausweichen, </w:t>
      </w:r>
      <w:r>
        <w:rPr>
          <w:rFonts w:ascii="Arial Narrow" w:eastAsia="Arial Narrow" w:hAnsi="Arial Narrow" w:cs="Arial Narrow"/>
          <w:sz w:val="24"/>
          <w:szCs w:val="24"/>
        </w:rPr>
        <w:t xml:space="preserve">anstatt sich </w:t>
      </w:r>
      <w:r>
        <w:rPr>
          <w:rFonts w:ascii="Arial Narrow" w:eastAsia="Arial Narrow" w:hAnsi="Arial Narrow" w:cs="Arial Narrow"/>
          <w:sz w:val="24"/>
          <w:szCs w:val="24"/>
        </w:rPr>
        <w:t xml:space="preserve">den Tatsachen zu stellen. Seien Sie mutig und machen den ersten Schritt, dann könnte diese ganze </w:t>
      </w:r>
      <w:r>
        <w:rPr>
          <w:rFonts w:ascii="Arial Narrow" w:eastAsia="Arial Narrow" w:hAnsi="Arial Narrow" w:cs="Arial Narrow"/>
          <w:sz w:val="24"/>
          <w:szCs w:val="24"/>
        </w:rPr>
        <w:t xml:space="preserve">Geschichte bald erledigt sein. Allerdings sollten Sie dann nicht einfach die Hände in den Schoß legen, </w:t>
      </w:r>
      <w:r>
        <w:rPr>
          <w:rFonts w:ascii="Arial Narrow" w:eastAsia="Arial Narrow" w:hAnsi="Arial Narrow" w:cs="Arial Narrow"/>
          <w:sz w:val="24"/>
          <w:szCs w:val="24"/>
        </w:rPr>
        <w:t xml:space="preserve">denn das Vertrauen, das Sie sich wünschen, </w:t>
      </w:r>
      <w:r>
        <w:rPr>
          <w:rFonts w:ascii="Arial Narrow" w:eastAsia="Arial Narrow" w:hAnsi="Arial Narrow" w:cs="Arial Narrow"/>
          <w:sz w:val="24"/>
          <w:szCs w:val="24"/>
        </w:rPr>
        <w:t>müssen Sie sich jetzt erst einmal erarbeiten. Nur Mut!</w:t>
      </w:r>
    </w:p>
    <w:p w14:paraId="0000000A"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D00877C"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Vermeiden Sie endlose Diskussionen, denn für Sie persönlich ist die Sache klar. Zusätzliche Arbeiten </w:t>
      </w:r>
      <w:r>
        <w:rPr>
          <w:rFonts w:ascii="Arial Narrow" w:eastAsia="Arial Narrow" w:hAnsi="Arial Narrow" w:cs="Arial Narrow"/>
          <w:sz w:val="24"/>
          <w:szCs w:val="24"/>
        </w:rPr>
        <w:t>übernehmen Sie gerne, denn damit können Sie auch den eigenen Bereich erwe</w:t>
      </w:r>
      <w:r>
        <w:rPr>
          <w:rFonts w:ascii="Arial Narrow" w:eastAsia="Arial Narrow" w:hAnsi="Arial Narrow" w:cs="Arial Narrow"/>
          <w:sz w:val="24"/>
          <w:szCs w:val="24"/>
        </w:rPr>
        <w:t xml:space="preserve">itern. Doch nehmen Sie </w:t>
      </w:r>
      <w:r>
        <w:rPr>
          <w:rFonts w:ascii="Arial Narrow" w:eastAsia="Arial Narrow" w:hAnsi="Arial Narrow" w:cs="Arial Narrow"/>
          <w:sz w:val="24"/>
          <w:szCs w:val="24"/>
        </w:rPr>
        <w:t xml:space="preserve">diesen Schritt nicht auf die leichte Schulter, denn er könnte mehr Ballast bedeuten, als Sie gewohnt </w:t>
      </w:r>
      <w:r>
        <w:rPr>
          <w:rFonts w:ascii="Arial Narrow" w:eastAsia="Arial Narrow" w:hAnsi="Arial Narrow" w:cs="Arial Narrow"/>
          <w:sz w:val="24"/>
          <w:szCs w:val="24"/>
        </w:rPr>
        <w:t>waren. Gewöhnen Sie sich langsam an die neue Situation, dann dürfte es nicht allzu schwierig werden!</w:t>
      </w:r>
    </w:p>
    <w:p w14:paraId="0000000F"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0B2531D6"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Er</w:t>
      </w:r>
      <w:r>
        <w:rPr>
          <w:rFonts w:ascii="Arial Narrow" w:eastAsia="Arial Narrow" w:hAnsi="Arial Narrow" w:cs="Arial Narrow"/>
          <w:sz w:val="24"/>
          <w:szCs w:val="24"/>
        </w:rPr>
        <w:t xml:space="preserve">oberungslust verleiht Ihnen einen guten Riecher für neue Kontakte, die nicht nur beruflich viel </w:t>
      </w:r>
      <w:r>
        <w:rPr>
          <w:rFonts w:ascii="Arial Narrow" w:eastAsia="Arial Narrow" w:hAnsi="Arial Narrow" w:cs="Arial Narrow"/>
          <w:sz w:val="24"/>
          <w:szCs w:val="24"/>
        </w:rPr>
        <w:t xml:space="preserve">versprechen. Folgen Sie daher auch Ihrem Gefühl, denn hier sollte auch das Herz etwas zu sagen </w:t>
      </w:r>
      <w:r>
        <w:rPr>
          <w:rFonts w:ascii="Arial Narrow" w:eastAsia="Arial Narrow" w:hAnsi="Arial Narrow" w:cs="Arial Narrow"/>
          <w:sz w:val="24"/>
          <w:szCs w:val="24"/>
        </w:rPr>
        <w:t>haben. Eine schwierige Situation wird Sie herausfordern, doch die</w:t>
      </w:r>
      <w:r>
        <w:rPr>
          <w:rFonts w:ascii="Arial Narrow" w:eastAsia="Arial Narrow" w:hAnsi="Arial Narrow" w:cs="Arial Narrow"/>
          <w:sz w:val="24"/>
          <w:szCs w:val="24"/>
        </w:rPr>
        <w:t xml:space="preserve">se Art von Wettkampf zeigt erst Ihre </w:t>
      </w:r>
      <w:r>
        <w:rPr>
          <w:rFonts w:ascii="Arial Narrow" w:eastAsia="Arial Narrow" w:hAnsi="Arial Narrow" w:cs="Arial Narrow"/>
          <w:sz w:val="24"/>
          <w:szCs w:val="24"/>
        </w:rPr>
        <w:t>wahren Talente. Schon mit dem nächsten Schritt könnte sich eine Tür öffnen, die viel verspricht. Gut so!</w:t>
      </w:r>
    </w:p>
    <w:p w14:paraId="00000014"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65071D5C"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alles,</w:t>
      </w:r>
      <w:r>
        <w:rPr>
          <w:rFonts w:ascii="Arial Narrow" w:eastAsia="Arial Narrow" w:hAnsi="Arial Narrow" w:cs="Arial Narrow"/>
          <w:sz w:val="24"/>
          <w:szCs w:val="24"/>
        </w:rPr>
        <w:t xml:space="preserve"> was Sie sich erhoffen, wird Ihnen auf einem silbernen Tablett serviert, deshalb</w:t>
      </w:r>
      <w:r>
        <w:rPr>
          <w:rFonts w:ascii="Arial Narrow" w:eastAsia="Arial Narrow" w:hAnsi="Arial Narrow" w:cs="Arial Narrow"/>
          <w:sz w:val="24"/>
          <w:szCs w:val="24"/>
        </w:rPr>
        <w:t xml:space="preserve"> sollten Sie für </w:t>
      </w:r>
      <w:r>
        <w:rPr>
          <w:rFonts w:ascii="Arial Narrow" w:eastAsia="Arial Narrow" w:hAnsi="Arial Narrow" w:cs="Arial Narrow"/>
          <w:sz w:val="24"/>
          <w:szCs w:val="24"/>
        </w:rPr>
        <w:t>den Notfa</w:t>
      </w:r>
      <w:r>
        <w:rPr>
          <w:rFonts w:ascii="Arial Narrow" w:eastAsia="Arial Narrow" w:hAnsi="Arial Narrow" w:cs="Arial Narrow"/>
          <w:sz w:val="24"/>
          <w:szCs w:val="24"/>
        </w:rPr>
        <w:t xml:space="preserve">ll einen zweiten Plan zur Verfügung haben. Sie müssen hart kämpfen, um das zu erreichen, </w:t>
      </w:r>
      <w:r>
        <w:rPr>
          <w:rFonts w:ascii="Arial Narrow" w:eastAsia="Arial Narrow" w:hAnsi="Arial Narrow" w:cs="Arial Narrow"/>
          <w:sz w:val="24"/>
          <w:szCs w:val="24"/>
        </w:rPr>
        <w:t xml:space="preserve">was Sie sich für diesen Moment vorgestellt haben, denn Stillstand wäre jetzt kein allzu guter Ratschlag. </w:t>
      </w:r>
      <w:r>
        <w:rPr>
          <w:rFonts w:ascii="Arial Narrow" w:eastAsia="Arial Narrow" w:hAnsi="Arial Narrow" w:cs="Arial Narrow"/>
          <w:sz w:val="24"/>
          <w:szCs w:val="24"/>
        </w:rPr>
        <w:t>Zeigen Sie also ruhig Ihre Ellenboge</w:t>
      </w:r>
      <w:r>
        <w:rPr>
          <w:rFonts w:ascii="Arial Narrow" w:eastAsia="Arial Narrow" w:hAnsi="Arial Narrow" w:cs="Arial Narrow"/>
          <w:sz w:val="24"/>
          <w:szCs w:val="24"/>
        </w:rPr>
        <w:t xml:space="preserve">n, denn auch die andere Seite wird ihr Bestes geben. Legen Sie </w:t>
      </w:r>
      <w:r>
        <w:rPr>
          <w:rFonts w:ascii="Arial Narrow" w:eastAsia="Arial Narrow" w:hAnsi="Arial Narrow" w:cs="Arial Narrow"/>
          <w:sz w:val="24"/>
          <w:szCs w:val="24"/>
        </w:rPr>
        <w:t>los!</w:t>
      </w:r>
    </w:p>
    <w:p w14:paraId="0000001A"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4E8AB402"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Schrauben Sie Ihre Erwartungen an bestimmte Änderungen nicht zu hoch, dann ist die Enttäuschung </w:t>
      </w:r>
      <w:r>
        <w:rPr>
          <w:rFonts w:ascii="Arial Narrow" w:eastAsia="Arial Narrow" w:hAnsi="Arial Narrow" w:cs="Arial Narrow"/>
          <w:sz w:val="24"/>
          <w:szCs w:val="24"/>
        </w:rPr>
        <w:t>auch zu verkraften. Nicht alles, was Sie sich zu diesem Zeitpunkt</w:t>
      </w:r>
      <w:r>
        <w:rPr>
          <w:rFonts w:ascii="Arial Narrow" w:eastAsia="Arial Narrow" w:hAnsi="Arial Narrow" w:cs="Arial Narrow"/>
          <w:sz w:val="24"/>
          <w:szCs w:val="24"/>
        </w:rPr>
        <w:t xml:space="preserve"> wünschen, wird sich auch erfüllen </w:t>
      </w:r>
      <w:r>
        <w:rPr>
          <w:rFonts w:ascii="Arial Narrow" w:eastAsia="Arial Narrow" w:hAnsi="Arial Narrow" w:cs="Arial Narrow"/>
          <w:sz w:val="24"/>
          <w:szCs w:val="24"/>
        </w:rPr>
        <w:t xml:space="preserve">lassen, doch die Hoffnung stirbt zuletzt. Bleiben Sie also immer aufmerksam, denn gerade die kleinen </w:t>
      </w:r>
      <w:r>
        <w:rPr>
          <w:rFonts w:ascii="Arial Narrow" w:eastAsia="Arial Narrow" w:hAnsi="Arial Narrow" w:cs="Arial Narrow"/>
          <w:sz w:val="24"/>
          <w:szCs w:val="24"/>
        </w:rPr>
        <w:t>Punkte könnten oftmals von großem Interesse sein. Machen Sie kleine Schritte, denn auch die lohnen!</w:t>
      </w:r>
    </w:p>
    <w:p w14:paraId="0000001F"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25CEAE7D"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es ruhig ganz offen, wenn Ihr Interesse an bestimmten Themen nicht allzu groß ist, denn Sie müssen nicht an mehreren Stel</w:t>
      </w:r>
      <w:r>
        <w:rPr>
          <w:rFonts w:ascii="Arial Narrow" w:eastAsia="Arial Narrow" w:hAnsi="Arial Narrow" w:cs="Arial Narrow"/>
          <w:sz w:val="24"/>
          <w:szCs w:val="24"/>
        </w:rPr>
        <w:t xml:space="preserve">len gleichzeitig funktionieren. Sorgen Sie damit auch rechtzeitig für die nötigen Veränderungen, denn nur dann kann sich die Stimmung auch wieder beruhigen. Gehen Sie </w:t>
      </w:r>
      <w:r>
        <w:rPr>
          <w:rFonts w:ascii="Arial Narrow" w:eastAsia="Arial Narrow" w:hAnsi="Arial Narrow" w:cs="Arial Narrow"/>
          <w:sz w:val="24"/>
          <w:szCs w:val="24"/>
        </w:rPr>
        <w:t>langsam an die neuen Dinge heran, dann entgehen Ihnen keine wichtigen Einzelheiten. Nur w</w:t>
      </w:r>
      <w:r>
        <w:rPr>
          <w:rFonts w:ascii="Arial Narrow" w:eastAsia="Arial Narrow" w:hAnsi="Arial Narrow" w:cs="Arial Narrow"/>
          <w:sz w:val="24"/>
          <w:szCs w:val="24"/>
        </w:rPr>
        <w:t>eiter so!</w:t>
      </w:r>
    </w:p>
    <w:p w14:paraId="00000022" w14:textId="5C5422E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791B19F7"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sich nicht beirren lassen, werden Sie auch weiterhin alles im Griff haben und sich damit auch </w:t>
      </w:r>
      <w:r>
        <w:rPr>
          <w:rFonts w:ascii="Arial Narrow" w:eastAsia="Arial Narrow" w:hAnsi="Arial Narrow" w:cs="Arial Narrow"/>
          <w:sz w:val="24"/>
          <w:szCs w:val="24"/>
        </w:rPr>
        <w:t xml:space="preserve">nicht das Kommando nehmen lassen. Solange Sie sich selbst treu bleiben, wird sich alles andere von </w:t>
      </w:r>
      <w:r>
        <w:rPr>
          <w:rFonts w:ascii="Arial Narrow" w:eastAsia="Arial Narrow" w:hAnsi="Arial Narrow" w:cs="Arial Narrow"/>
          <w:sz w:val="24"/>
          <w:szCs w:val="24"/>
        </w:rPr>
        <w:t>allein regeln. Bei</w:t>
      </w:r>
      <w:r>
        <w:rPr>
          <w:rFonts w:ascii="Arial Narrow" w:eastAsia="Arial Narrow" w:hAnsi="Arial Narrow" w:cs="Arial Narrow"/>
          <w:sz w:val="24"/>
          <w:szCs w:val="24"/>
        </w:rPr>
        <w:t xml:space="preserve"> einem bestimmten Thema sollten Sie es nicht auf einen Kampf ankommen lassen, </w:t>
      </w:r>
      <w:r>
        <w:rPr>
          <w:rFonts w:ascii="Arial Narrow" w:eastAsia="Arial Narrow" w:hAnsi="Arial Narrow" w:cs="Arial Narrow"/>
          <w:sz w:val="24"/>
          <w:szCs w:val="24"/>
        </w:rPr>
        <w:t>denn damit würden Sie auf der schlechteren Seite stehen. Festigen Sie Ihre jetzige Position mit Taten!</w:t>
      </w:r>
    </w:p>
    <w:p w14:paraId="00000027" w14:textId="7C40C861"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225A935E"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schlechte Angewohnheit kann sich heute leicht auf die Gesundheit auswirken, deshalb sollten Sie </w:t>
      </w:r>
      <w:r>
        <w:rPr>
          <w:rFonts w:ascii="Arial Narrow" w:eastAsia="Arial Narrow" w:hAnsi="Arial Narrow" w:cs="Arial Narrow"/>
          <w:sz w:val="24"/>
          <w:szCs w:val="24"/>
        </w:rPr>
        <w:t xml:space="preserve">schon bei den ersten Signalen diese Schwäche abstellen. Rufen Sie sich ins Bewusstsein, dass Sie mit </w:t>
      </w:r>
      <w:r>
        <w:rPr>
          <w:rFonts w:ascii="Arial Narrow" w:eastAsia="Arial Narrow" w:hAnsi="Arial Narrow" w:cs="Arial Narrow"/>
          <w:sz w:val="24"/>
          <w:szCs w:val="24"/>
        </w:rPr>
        <w:t xml:space="preserve">mehr Kraft und Energie auch mehr erreichen werden und </w:t>
      </w:r>
      <w:r>
        <w:rPr>
          <w:rFonts w:ascii="Arial Narrow" w:eastAsia="Arial Narrow" w:hAnsi="Arial Narrow" w:cs="Arial Narrow"/>
          <w:sz w:val="24"/>
          <w:szCs w:val="24"/>
        </w:rPr>
        <w:t xml:space="preserve">das allein sollte Ihr Bestreben sein. Bleiben </w:t>
      </w:r>
      <w:r>
        <w:rPr>
          <w:rFonts w:ascii="Arial Narrow" w:eastAsia="Arial Narrow" w:hAnsi="Arial Narrow" w:cs="Arial Narrow"/>
          <w:sz w:val="24"/>
          <w:szCs w:val="24"/>
        </w:rPr>
        <w:t>Sie dabei auf der festgesetzten Linie, denn eine Abweichung könnte Zeit und Nerven kosten. Nur zu!</w:t>
      </w:r>
    </w:p>
    <w:p w14:paraId="0000002C"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5CFE3D91"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größeren Veränderungen sollten noch warten, denn die Mitstreiter, die Sie unter</w:t>
      </w:r>
      <w:r>
        <w:rPr>
          <w:rFonts w:ascii="Arial Narrow" w:eastAsia="Arial Narrow" w:hAnsi="Arial Narrow" w:cs="Arial Narrow"/>
          <w:sz w:val="24"/>
          <w:szCs w:val="24"/>
        </w:rPr>
        <w:t xml:space="preserve">stützen werden, </w:t>
      </w:r>
      <w:r>
        <w:rPr>
          <w:rFonts w:ascii="Arial Narrow" w:eastAsia="Arial Narrow" w:hAnsi="Arial Narrow" w:cs="Arial Narrow"/>
          <w:sz w:val="24"/>
          <w:szCs w:val="24"/>
        </w:rPr>
        <w:t xml:space="preserve">sind noch nicht überzeugt. Legen Sie also ruhig noch mehr Fakten auf den Tisch, denn dann sollten </w:t>
      </w:r>
      <w:r>
        <w:rPr>
          <w:rFonts w:ascii="Arial Narrow" w:eastAsia="Arial Narrow" w:hAnsi="Arial Narrow" w:cs="Arial Narrow"/>
          <w:sz w:val="24"/>
          <w:szCs w:val="24"/>
        </w:rPr>
        <w:t>auch die allerletzten Fragen beantwortet sein. Allerdings sollte Ihr Mut nicht zum Übermut werden, denn Sie könnten damit da</w:t>
      </w:r>
      <w:r>
        <w:rPr>
          <w:rFonts w:ascii="Arial Narrow" w:eastAsia="Arial Narrow" w:hAnsi="Arial Narrow" w:cs="Arial Narrow"/>
          <w:sz w:val="24"/>
          <w:szCs w:val="24"/>
        </w:rPr>
        <w:t>s bisher Erreicht</w:t>
      </w:r>
      <w:r>
        <w:rPr>
          <w:rFonts w:ascii="Arial Narrow" w:eastAsia="Arial Narrow" w:hAnsi="Arial Narrow" w:cs="Arial Narrow"/>
          <w:sz w:val="24"/>
          <w:szCs w:val="24"/>
        </w:rPr>
        <w:t>e leicht ins Wanken bringen. Gehen Sie vorsichtig ans Werk!</w:t>
      </w:r>
    </w:p>
    <w:p w14:paraId="00000030" w14:textId="77777777"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63316174"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Ihr Redetalent, um eine bestimmte Person von Ihren Absichten zu überzeugen. Vielleicht </w:t>
      </w:r>
      <w:r>
        <w:rPr>
          <w:rFonts w:ascii="Arial Narrow" w:eastAsia="Arial Narrow" w:hAnsi="Arial Narrow" w:cs="Arial Narrow"/>
          <w:sz w:val="24"/>
          <w:szCs w:val="24"/>
        </w:rPr>
        <w:t>kann damit auch das eine oder andere Missverständnis aufgeklärt werde</w:t>
      </w:r>
      <w:r>
        <w:rPr>
          <w:rFonts w:ascii="Arial Narrow" w:eastAsia="Arial Narrow" w:hAnsi="Arial Narrow" w:cs="Arial Narrow"/>
          <w:sz w:val="24"/>
          <w:szCs w:val="24"/>
        </w:rPr>
        <w:t xml:space="preserve">n und dann sollte es auch kein </w:t>
      </w:r>
      <w:r>
        <w:rPr>
          <w:rFonts w:ascii="Arial Narrow" w:eastAsia="Arial Narrow" w:hAnsi="Arial Narrow" w:cs="Arial Narrow"/>
          <w:sz w:val="24"/>
          <w:szCs w:val="24"/>
        </w:rPr>
        <w:t xml:space="preserve">Halten mehr geben. Machen Sie sich also die Dinge zunutze, die Sie sich mühsam aufgebaut haben, </w:t>
      </w:r>
      <w:r>
        <w:rPr>
          <w:rFonts w:ascii="Arial Narrow" w:eastAsia="Arial Narrow" w:hAnsi="Arial Narrow" w:cs="Arial Narrow"/>
          <w:sz w:val="24"/>
          <w:szCs w:val="24"/>
        </w:rPr>
        <w:t>denn einen besseren Zeitpunkt könnten Sie dafür nicht wählen. Augen und Ohren sind auf Sie gerichtet!</w:t>
      </w:r>
    </w:p>
    <w:p w14:paraId="00000035" w14:textId="520D6B6E" w:rsidR="001C5997" w:rsidRDefault="008C701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44698808"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w:t>
      </w:r>
      <w:r>
        <w:rPr>
          <w:rFonts w:ascii="Arial Narrow" w:eastAsia="Arial Narrow" w:hAnsi="Arial Narrow" w:cs="Arial Narrow"/>
          <w:sz w:val="24"/>
          <w:szCs w:val="24"/>
        </w:rPr>
        <w:t xml:space="preserve">e kleine Flaute sollten Sie nicht zu ernst nehmen, denn sie bietet Ihnen etwas mehr Zeit zum </w:t>
      </w:r>
      <w:r>
        <w:rPr>
          <w:rFonts w:ascii="Arial Narrow" w:eastAsia="Arial Narrow" w:hAnsi="Arial Narrow" w:cs="Arial Narrow"/>
          <w:sz w:val="24"/>
          <w:szCs w:val="24"/>
        </w:rPr>
        <w:t xml:space="preserve">Durchatmen. Genießen Sie vielleicht auch einen kleinen Hauch von zusätzlicher Freiheit, denn bisher </w:t>
      </w:r>
      <w:r>
        <w:rPr>
          <w:rFonts w:ascii="Arial Narrow" w:eastAsia="Arial Narrow" w:hAnsi="Arial Narrow" w:cs="Arial Narrow"/>
          <w:sz w:val="24"/>
          <w:szCs w:val="24"/>
        </w:rPr>
        <w:t>war Ihr ganzer Tag in ein festes Schema gepresst und damit auch</w:t>
      </w:r>
      <w:r>
        <w:rPr>
          <w:rFonts w:ascii="Arial Narrow" w:eastAsia="Arial Narrow" w:hAnsi="Arial Narrow" w:cs="Arial Narrow"/>
          <w:sz w:val="24"/>
          <w:szCs w:val="24"/>
        </w:rPr>
        <w:t xml:space="preserve"> etwas eintönig. Nehmen Sie die</w:t>
      </w:r>
    </w:p>
    <w:p w14:paraId="00000039" w14:textId="77777777" w:rsidR="001C5997" w:rsidRDefault="008C701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kleineren Umstellungen in Angriff, die sich in Ihren Gedanken festgesetzt haben. Es lohnt sich für Sie!</w:t>
      </w:r>
    </w:p>
    <w:sectPr w:rsidR="001C59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97"/>
    <w:rsid w:val="001C5997"/>
    <w:rsid w:val="008C70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DAF4"/>
  <w15:docId w15:val="{85FF8142-6FCB-481E-BD66-A59CF369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4452</Characters>
  <Application>Microsoft Office Word</Application>
  <DocSecurity>0</DocSecurity>
  <Lines>37</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2020-08-20T13:11:00Z</dcterms:created>
  <dcterms:modified xsi:type="dcterms:W3CDTF">2020-08-20T13:17:00Z</dcterms:modified>
</cp:coreProperties>
</file>