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16. September 2020</w:t>
      </w:r>
    </w:p>
    <w:p w14:paraId="00000002" w14:textId="77777777" w:rsidR="0033007A" w:rsidRDefault="0033007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5" w14:textId="0F7BC793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sich unruhig und nervös fühlt, der sollte es heute mit Meditation und Yoga versuchen – alles </w:t>
      </w:r>
      <w:r>
        <w:rPr>
          <w:rFonts w:ascii="Arial Narrow" w:eastAsia="Arial Narrow" w:hAnsi="Arial Narrow" w:cs="Arial Narrow"/>
          <w:sz w:val="24"/>
          <w:szCs w:val="24"/>
        </w:rPr>
        <w:t>andere würde Sie zwar ablenken, aber nicht wirklich zur Entspannung beitragen. Abends haben Sie von einem Treffen mit einem Ihnen nahestehenden Menschen mehr a</w:t>
      </w:r>
      <w:r>
        <w:rPr>
          <w:rFonts w:ascii="Arial Narrow" w:eastAsia="Arial Narrow" w:hAnsi="Arial Narrow" w:cs="Arial Narrow"/>
          <w:sz w:val="24"/>
          <w:szCs w:val="24"/>
        </w:rPr>
        <w:t>ls von einer Tour durch die Clubs in Begleitung einer großen Gruppe, denn Ihnen steht der Sinn heute eher nach Gesprächen als Tanzen.</w:t>
      </w:r>
    </w:p>
    <w:p w14:paraId="00000006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A" w14:textId="111D0697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in den letzten Wochen ein bisschen Geld auf die hohe Kante gelegt haben, dürfen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nun freuen, denn jetzt ist ein guter Moment, um spontan mit dem Schatz oder einer guten Freundin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Ausflug zu unternehmen, der auch mal ein bisschen mehr kosten darf: Wie wäre es also mit </w:t>
      </w:r>
      <w:r>
        <w:rPr>
          <w:rFonts w:ascii="Arial Narrow" w:eastAsia="Arial Narrow" w:hAnsi="Arial Narrow" w:cs="Arial Narrow"/>
          <w:sz w:val="24"/>
          <w:szCs w:val="24"/>
        </w:rPr>
        <w:t>einem Besuch im neuen Luxus-Spa oder einem kurzen City-Trip? Gön</w:t>
      </w:r>
      <w:r>
        <w:rPr>
          <w:rFonts w:ascii="Arial Narrow" w:eastAsia="Arial Narrow" w:hAnsi="Arial Narrow" w:cs="Arial Narrow"/>
          <w:sz w:val="24"/>
          <w:szCs w:val="24"/>
        </w:rPr>
        <w:t>nen Sie sich etwas!</w:t>
      </w:r>
    </w:p>
    <w:p w14:paraId="0000000B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F" w14:textId="2AE7EA95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Auf Ratschläge von Freunden und der Familie reagieren Sie jetzt ziemlich schnell gereizt – aber wenn </w:t>
      </w:r>
      <w:r>
        <w:rPr>
          <w:rFonts w:ascii="Arial Narrow" w:eastAsia="Arial Narrow" w:hAnsi="Arial Narrow" w:cs="Arial Narrow"/>
          <w:sz w:val="24"/>
          <w:szCs w:val="24"/>
        </w:rPr>
        <w:t xml:space="preserve">Sie mal genau hinschauen würden, würden Sie merken, dass man es nur gut mit Ihnen meint und der </w:t>
      </w:r>
      <w:r>
        <w:rPr>
          <w:rFonts w:ascii="Arial Narrow" w:eastAsia="Arial Narrow" w:hAnsi="Arial Narrow" w:cs="Arial Narrow"/>
          <w:sz w:val="24"/>
          <w:szCs w:val="24"/>
        </w:rPr>
        <w:t>ein oder and</w:t>
      </w:r>
      <w:r>
        <w:rPr>
          <w:rFonts w:ascii="Arial Narrow" w:eastAsia="Arial Narrow" w:hAnsi="Arial Narrow" w:cs="Arial Narrow"/>
          <w:sz w:val="24"/>
          <w:szCs w:val="24"/>
        </w:rPr>
        <w:t xml:space="preserve">ere Tipp tatsächlich hilfreich sein kann. Springen Sie also mal über Ihren Schatten und </w:t>
      </w:r>
      <w:r>
        <w:rPr>
          <w:rFonts w:ascii="Arial Narrow" w:eastAsia="Arial Narrow" w:hAnsi="Arial Narrow" w:cs="Arial Narrow"/>
          <w:sz w:val="24"/>
          <w:szCs w:val="24"/>
        </w:rPr>
        <w:t>seien Sie nicht so stur – damit machen Sie sich nur selbst das Leben schwer.</w:t>
      </w:r>
    </w:p>
    <w:p w14:paraId="00000010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3" w14:textId="6FDD9FF7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heute mit einer nahezu magischen Ausstrahlung gesegnet, de</w:t>
      </w:r>
      <w:r>
        <w:rPr>
          <w:rFonts w:ascii="Arial Narrow" w:eastAsia="Arial Narrow" w:hAnsi="Arial Narrow" w:cs="Arial Narrow"/>
          <w:sz w:val="24"/>
          <w:szCs w:val="24"/>
        </w:rPr>
        <w:t xml:space="preserve">r sich fast niemand </w:t>
      </w:r>
      <w:r>
        <w:rPr>
          <w:rFonts w:ascii="Arial Narrow" w:eastAsia="Arial Narrow" w:hAnsi="Arial Narrow" w:cs="Arial Narrow"/>
          <w:sz w:val="24"/>
          <w:szCs w:val="24"/>
        </w:rPr>
        <w:t xml:space="preserve">entziehen kann – gut möglich, dass Sie wie der Rattenfänger von Hameln eine Schar Anhänger hinter </w:t>
      </w:r>
      <w:r>
        <w:rPr>
          <w:rFonts w:ascii="Arial Narrow" w:eastAsia="Arial Narrow" w:hAnsi="Arial Narrow" w:cs="Arial Narrow"/>
          <w:sz w:val="24"/>
          <w:szCs w:val="24"/>
        </w:rPr>
        <w:t>sich herziehen. Bei Liierten kann es da schon mal passieren, dass der Partner eifersüchtig reagiert, was mitunter zu einem Streit führen k</w:t>
      </w:r>
      <w:r>
        <w:rPr>
          <w:rFonts w:ascii="Arial Narrow" w:eastAsia="Arial Narrow" w:hAnsi="Arial Narrow" w:cs="Arial Narrow"/>
          <w:sz w:val="24"/>
          <w:szCs w:val="24"/>
        </w:rPr>
        <w:t>ann. Singles hingegen fühlen sich wie im Paradies: Wer weiß, was draus wird!</w:t>
      </w:r>
    </w:p>
    <w:p w14:paraId="00000014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23ABBDAF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Löwe ist derzeit eine Art Wundertüte: Im einen Moment bestens gelaunt, dann schon wieder </w:t>
      </w:r>
      <w:r>
        <w:rPr>
          <w:rFonts w:ascii="Arial Narrow" w:eastAsia="Arial Narrow" w:hAnsi="Arial Narrow" w:cs="Arial Narrow"/>
          <w:sz w:val="24"/>
          <w:szCs w:val="24"/>
        </w:rPr>
        <w:t>komplett von der Rolle, und all das, ohne dass Sie sagen könnte</w:t>
      </w:r>
      <w:r>
        <w:rPr>
          <w:rFonts w:ascii="Arial Narrow" w:eastAsia="Arial Narrow" w:hAnsi="Arial Narrow" w:cs="Arial Narrow"/>
          <w:sz w:val="24"/>
          <w:szCs w:val="24"/>
        </w:rPr>
        <w:t xml:space="preserve">n, was der Grund ist. Sport kann da </w:t>
      </w:r>
      <w:r>
        <w:rPr>
          <w:rFonts w:ascii="Arial Narrow" w:eastAsia="Arial Narrow" w:hAnsi="Arial Narrow" w:cs="Arial Narrow"/>
          <w:sz w:val="24"/>
          <w:szCs w:val="24"/>
        </w:rPr>
        <w:t xml:space="preserve">heilsam sein: Toben Sie sich mal wieder so richtig aus, etwa bei einem Querfeldeinlauf oder einer </w:t>
      </w:r>
      <w:r>
        <w:rPr>
          <w:rFonts w:ascii="Arial Narrow" w:eastAsia="Arial Narrow" w:hAnsi="Arial Narrow" w:cs="Arial Narrow"/>
          <w:sz w:val="24"/>
          <w:szCs w:val="24"/>
        </w:rPr>
        <w:t>Runde Squash. Danach werden Sie sich wahrscheinlich wieder besser fühlen.</w:t>
      </w:r>
    </w:p>
    <w:p w14:paraId="00000019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761A3A4A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am Abend seh</w:t>
      </w:r>
      <w:r>
        <w:rPr>
          <w:rFonts w:ascii="Arial Narrow" w:eastAsia="Arial Narrow" w:hAnsi="Arial Narrow" w:cs="Arial Narrow"/>
          <w:sz w:val="24"/>
          <w:szCs w:val="24"/>
        </w:rPr>
        <w:t xml:space="preserve">r emotional und reagieren mitunter impulsiv: Da kann es in der </w:t>
      </w:r>
      <w:r>
        <w:rPr>
          <w:rFonts w:ascii="Arial Narrow" w:eastAsia="Arial Narrow" w:hAnsi="Arial Narrow" w:cs="Arial Narrow"/>
          <w:sz w:val="24"/>
          <w:szCs w:val="24"/>
        </w:rPr>
        <w:t xml:space="preserve">Beziehung oder in Freundschaften schon mal zu einem Konflikt kommen, weil Sie sich Dinge, die Sie </w:t>
      </w:r>
      <w:r>
        <w:rPr>
          <w:rFonts w:ascii="Arial Narrow" w:eastAsia="Arial Narrow" w:hAnsi="Arial Narrow" w:cs="Arial Narrow"/>
          <w:sz w:val="24"/>
          <w:szCs w:val="24"/>
        </w:rPr>
        <w:t xml:space="preserve">ansonsten an sich abprallen lassen, auf einmal sehr zu Herzen nehmen. Deshalb sollten Sie aber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</w:t>
      </w:r>
      <w:r>
        <w:rPr>
          <w:rFonts w:ascii="Arial Narrow" w:eastAsia="Arial Narrow" w:hAnsi="Arial Narrow" w:cs="Arial Narrow"/>
          <w:sz w:val="24"/>
          <w:szCs w:val="24"/>
        </w:rPr>
        <w:t>zu hart mit sich selbst ins Gericht gehen: Solche Tage hat schließlich jeder mal!</w:t>
      </w:r>
    </w:p>
    <w:p w14:paraId="0000001E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4BBD6356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Sie das Gefühl haben, dass es hunderttausend Dinge zu erledigen gibt, sollten Sie sich im </w:t>
      </w:r>
      <w:r>
        <w:rPr>
          <w:rFonts w:ascii="Arial Narrow" w:eastAsia="Arial Narrow" w:hAnsi="Arial Narrow" w:cs="Arial Narrow"/>
          <w:sz w:val="24"/>
          <w:szCs w:val="24"/>
        </w:rPr>
        <w:t xml:space="preserve">Feierabend auch mal Zeit für kleine Pausen nehmen, ansonsten sind Sie nämlich zum Beginn des </w:t>
      </w:r>
      <w:r>
        <w:rPr>
          <w:rFonts w:ascii="Arial Narrow" w:eastAsia="Arial Narrow" w:hAnsi="Arial Narrow" w:cs="Arial Narrow"/>
          <w:sz w:val="24"/>
          <w:szCs w:val="24"/>
        </w:rPr>
        <w:t>nächsten Tages total gestresst. Sei es der Kaffeeplausch mit de</w:t>
      </w:r>
      <w:r>
        <w:rPr>
          <w:rFonts w:ascii="Arial Narrow" w:eastAsia="Arial Narrow" w:hAnsi="Arial Narrow" w:cs="Arial Narrow"/>
          <w:sz w:val="24"/>
          <w:szCs w:val="24"/>
        </w:rPr>
        <w:t xml:space="preserve">n besten Freundinnen oder ein </w:t>
      </w:r>
      <w:r>
        <w:rPr>
          <w:rFonts w:ascii="Arial Narrow" w:eastAsia="Arial Narrow" w:hAnsi="Arial Narrow" w:cs="Arial Narrow"/>
          <w:sz w:val="24"/>
          <w:szCs w:val="24"/>
        </w:rPr>
        <w:t xml:space="preserve">Schwimmbadbesuch mit dem Liebsten, Hauptsache, Sie verbringen nicht die ganze Zeit nur mit </w:t>
      </w:r>
      <w:r>
        <w:rPr>
          <w:rFonts w:ascii="Arial Narrow" w:eastAsia="Arial Narrow" w:hAnsi="Arial Narrow" w:cs="Arial Narrow"/>
          <w:sz w:val="24"/>
          <w:szCs w:val="24"/>
        </w:rPr>
        <w:t>Alltagserledigungen.</w:t>
      </w:r>
    </w:p>
    <w:p w14:paraId="00000024" w14:textId="1AA41CBC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8" w14:textId="5851E52F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gelingt Ihnen jetzt, sportliche Herausforderungen zu bewältigen, allerdings sollten S</w:t>
      </w:r>
      <w:r>
        <w:rPr>
          <w:rFonts w:ascii="Arial Narrow" w:eastAsia="Arial Narrow" w:hAnsi="Arial Narrow" w:cs="Arial Narrow"/>
          <w:sz w:val="24"/>
          <w:szCs w:val="24"/>
        </w:rPr>
        <w:t xml:space="preserve">ie aufpassen, </w:t>
      </w:r>
      <w:r>
        <w:rPr>
          <w:rFonts w:ascii="Arial Narrow" w:eastAsia="Arial Narrow" w:hAnsi="Arial Narrow" w:cs="Arial Narrow"/>
          <w:sz w:val="24"/>
          <w:szCs w:val="24"/>
        </w:rPr>
        <w:t xml:space="preserve">dass Sie sich nicht in falschen Ehrgeiz hineinsteigern: Hören Sie auf die Signale des Körpers, wenn </w:t>
      </w:r>
      <w:r>
        <w:rPr>
          <w:rFonts w:ascii="Arial Narrow" w:eastAsia="Arial Narrow" w:hAnsi="Arial Narrow" w:cs="Arial Narrow"/>
          <w:sz w:val="24"/>
          <w:szCs w:val="24"/>
        </w:rPr>
        <w:t xml:space="preserve">dieser nach einer Pause verlangt, ansonsten drohen Verletzungen, die dann wiederum zu längeren </w:t>
      </w:r>
      <w:r>
        <w:rPr>
          <w:rFonts w:ascii="Arial Narrow" w:eastAsia="Arial Narrow" w:hAnsi="Arial Narrow" w:cs="Arial Narrow"/>
          <w:sz w:val="24"/>
          <w:szCs w:val="24"/>
        </w:rPr>
        <w:t>Ausfällen führen können. Und das muss ja nicht sein, oder? Es gilt, ein Mittelmaß zu finden.</w:t>
      </w:r>
    </w:p>
    <w:p w14:paraId="00000029" w14:textId="02B77031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D" w14:textId="7711F9C6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Eigentlich wollten Sie es sich zu Hause bequem machen, doch dann merken Sie, dass Sie hier einfach </w:t>
      </w:r>
      <w:r>
        <w:rPr>
          <w:rFonts w:ascii="Arial Narrow" w:eastAsia="Arial Narrow" w:hAnsi="Arial Narrow" w:cs="Arial Narrow"/>
          <w:sz w:val="24"/>
          <w:szCs w:val="24"/>
        </w:rPr>
        <w:t>nicht zur Ruhe kommen – ständig will man</w:t>
      </w:r>
      <w:r>
        <w:rPr>
          <w:rFonts w:ascii="Arial Narrow" w:eastAsia="Arial Narrow" w:hAnsi="Arial Narrow" w:cs="Arial Narrow"/>
          <w:sz w:val="24"/>
          <w:szCs w:val="24"/>
        </w:rPr>
        <w:t xml:space="preserve"> etwas von Ihnen. Daher ist es vielleicht ratsamer, wenn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auf eigene Faust etwas unternehmen: Fahren Sie mit dem Rad raus und nehmen Sie sich eine Decke </w:t>
      </w:r>
      <w:r>
        <w:rPr>
          <w:rFonts w:ascii="Arial Narrow" w:eastAsia="Arial Narrow" w:hAnsi="Arial Narrow" w:cs="Arial Narrow"/>
          <w:sz w:val="24"/>
          <w:szCs w:val="24"/>
        </w:rPr>
        <w:t>mit, dann können Sie es sich unterwegs gemütlich machen und runterkommen.</w:t>
      </w:r>
    </w:p>
    <w:p w14:paraId="0000002E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</w:t>
      </w:r>
      <w:r>
        <w:rPr>
          <w:rFonts w:ascii="Arial Narrow" w:eastAsia="Arial Narrow" w:hAnsi="Arial Narrow" w:cs="Arial Narrow"/>
          <w:b/>
          <w:sz w:val="24"/>
          <w:szCs w:val="24"/>
        </w:rPr>
        <w:t>)</w:t>
      </w:r>
    </w:p>
    <w:p w14:paraId="00000032" w14:textId="194BA372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jetzt voll und ganz auf Genuss eingestellt und das ist auch vollkommen ok – genießen Sie also </w:t>
      </w:r>
      <w:r>
        <w:rPr>
          <w:rFonts w:ascii="Arial Narrow" w:eastAsia="Arial Narrow" w:hAnsi="Arial Narrow" w:cs="Arial Narrow"/>
          <w:sz w:val="24"/>
          <w:szCs w:val="24"/>
        </w:rPr>
        <w:t xml:space="preserve">einen Eiskaffee, ein Stück Obstkuchen oder andere Leckereien ganz ohne schlechtes Gewissen. </w:t>
      </w:r>
      <w:r>
        <w:rPr>
          <w:rFonts w:ascii="Arial Narrow" w:eastAsia="Arial Narrow" w:hAnsi="Arial Narrow" w:cs="Arial Narrow"/>
          <w:sz w:val="24"/>
          <w:szCs w:val="24"/>
        </w:rPr>
        <w:t>Darüber hinaus sollten Sie aber unbedingt ausreichend Wasse</w:t>
      </w:r>
      <w:r>
        <w:rPr>
          <w:rFonts w:ascii="Arial Narrow" w:eastAsia="Arial Narrow" w:hAnsi="Arial Narrow" w:cs="Arial Narrow"/>
          <w:sz w:val="24"/>
          <w:szCs w:val="24"/>
        </w:rPr>
        <w:t xml:space="preserve">r trinken, sonst kann der Kreislauf heute </w:t>
      </w:r>
      <w:r>
        <w:rPr>
          <w:rFonts w:ascii="Arial Narrow" w:eastAsia="Arial Narrow" w:hAnsi="Arial Narrow" w:cs="Arial Narrow"/>
          <w:sz w:val="24"/>
          <w:szCs w:val="24"/>
        </w:rPr>
        <w:t>nämlich schnell schlappmachen – 2 Liter sollten es daher nun mindestens sein!</w:t>
      </w:r>
    </w:p>
    <w:p w14:paraId="00000033" w14:textId="77777777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6CA4F245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Liierte sollten sich nach dem Feierabend</w:t>
      </w:r>
      <w:r>
        <w:rPr>
          <w:rFonts w:ascii="Arial Narrow" w:eastAsia="Arial Narrow" w:hAnsi="Arial Narrow" w:cs="Arial Narrow"/>
          <w:sz w:val="24"/>
          <w:szCs w:val="24"/>
        </w:rPr>
        <w:t xml:space="preserve"> endlich mal wieder Zeit für den Partner nehmen. Dabei ist es </w:t>
      </w:r>
      <w:r>
        <w:rPr>
          <w:rFonts w:ascii="Arial Narrow" w:eastAsia="Arial Narrow" w:hAnsi="Arial Narrow" w:cs="Arial Narrow"/>
          <w:sz w:val="24"/>
          <w:szCs w:val="24"/>
        </w:rPr>
        <w:t xml:space="preserve">aber </w:t>
      </w:r>
      <w:r>
        <w:rPr>
          <w:rFonts w:ascii="Arial Narrow" w:eastAsia="Arial Narrow" w:hAnsi="Arial Narrow" w:cs="Arial Narrow"/>
          <w:sz w:val="24"/>
          <w:szCs w:val="24"/>
        </w:rPr>
        <w:t xml:space="preserve">wichtig, dass Sie nicht nur zuhause sitzen, sondern aktiv werden, beispielsweise bei einer </w:t>
      </w:r>
      <w:r>
        <w:rPr>
          <w:rFonts w:ascii="Arial Narrow" w:eastAsia="Arial Narrow" w:hAnsi="Arial Narrow" w:cs="Arial Narrow"/>
          <w:sz w:val="24"/>
          <w:szCs w:val="24"/>
        </w:rPr>
        <w:t xml:space="preserve">Fahrradtour oder einem Picknick im Grünen. Auf diese Weise können Sie nun das Fundament Ihrer </w:t>
      </w:r>
      <w:r>
        <w:rPr>
          <w:rFonts w:ascii="Arial Narrow" w:eastAsia="Arial Narrow" w:hAnsi="Arial Narrow" w:cs="Arial Narrow"/>
          <w:sz w:val="24"/>
          <w:szCs w:val="24"/>
        </w:rPr>
        <w:t>Beziehung stärken. Singles sollten mit Freunden etwas unternehmen und m</w:t>
      </w:r>
      <w:r>
        <w:rPr>
          <w:rFonts w:ascii="Arial Narrow" w:eastAsia="Arial Narrow" w:hAnsi="Arial Narrow" w:cs="Arial Narrow"/>
          <w:sz w:val="24"/>
          <w:szCs w:val="24"/>
        </w:rPr>
        <w:t xml:space="preserve">al wieder um die Häuser </w:t>
      </w:r>
      <w:r>
        <w:rPr>
          <w:rFonts w:ascii="Arial Narrow" w:eastAsia="Arial Narrow" w:hAnsi="Arial Narrow" w:cs="Arial Narrow"/>
          <w:sz w:val="24"/>
          <w:szCs w:val="24"/>
        </w:rPr>
        <w:t>ziehen.</w:t>
      </w:r>
    </w:p>
    <w:p w14:paraId="00000039" w14:textId="5257AED6" w:rsidR="0033007A" w:rsidRDefault="00325972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D" w14:textId="367F5B0A" w:rsidR="0033007A" w:rsidRDefault="0032597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Gönnen Sie sich am Abend ein bisschen Zeit mit der Familie oder lieben Freunden, die Sie </w:t>
      </w:r>
      <w:r>
        <w:rPr>
          <w:rFonts w:ascii="Arial Narrow" w:eastAsia="Arial Narrow" w:hAnsi="Arial Narrow" w:cs="Arial Narrow"/>
          <w:sz w:val="24"/>
          <w:szCs w:val="24"/>
        </w:rPr>
        <w:t xml:space="preserve">schon lange nicht mehr gesehen haben, anstatt sich nur um Haus und Hof zu kümmern – in </w:t>
      </w:r>
      <w:r>
        <w:rPr>
          <w:rFonts w:ascii="Arial Narrow" w:eastAsia="Arial Narrow" w:hAnsi="Arial Narrow" w:cs="Arial Narrow"/>
          <w:sz w:val="24"/>
          <w:szCs w:val="24"/>
        </w:rPr>
        <w:t xml:space="preserve">Gesellschaft von Ihnen nahestehenden Menschen kommen Sie jetzt am ehesten zur Ruhe und finden </w:t>
      </w:r>
      <w:r>
        <w:rPr>
          <w:rFonts w:ascii="Arial Narrow" w:eastAsia="Arial Narrow" w:hAnsi="Arial Narrow" w:cs="Arial Narrow"/>
          <w:sz w:val="24"/>
          <w:szCs w:val="24"/>
        </w:rPr>
        <w:t>Entspannung. Da ist es dann doch auch mal egal, wenn im Eigenheim nicht all</w:t>
      </w:r>
      <w:r>
        <w:rPr>
          <w:rFonts w:ascii="Arial Narrow" w:eastAsia="Arial Narrow" w:hAnsi="Arial Narrow" w:cs="Arial Narrow"/>
          <w:sz w:val="24"/>
          <w:szCs w:val="24"/>
        </w:rPr>
        <w:t>es blitzt und blinkt.</w:t>
      </w:r>
    </w:p>
    <w:sectPr w:rsidR="0033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7A"/>
    <w:rsid w:val="00325972"/>
    <w:rsid w:val="003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8A08"/>
  <w15:docId w15:val="{F621B7CA-F4B8-40D4-989F-1872D498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2020-07-21T10:45:00Z</dcterms:created>
  <dcterms:modified xsi:type="dcterms:W3CDTF">2020-07-21T10:48:00Z</dcterms:modified>
</cp:coreProperties>
</file>