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7F12D" w14:textId="77777777" w:rsidR="00093D09" w:rsidRPr="00714E0F" w:rsidRDefault="00093D09" w:rsidP="00A877EA">
      <w:pPr>
        <w:pStyle w:val="Heading6"/>
        <w:rPr>
          <w:lang w:val="en-US"/>
        </w:rPr>
      </w:pPr>
    </w:p>
    <w:p w14:paraId="0F6C2377" w14:textId="77777777" w:rsidR="00F84027" w:rsidRDefault="00F84027">
      <w:pPr>
        <w:rPr>
          <w:rFonts w:ascii="Cambria" w:hAnsi="Cambria" w:cs="Cambria"/>
          <w:lang w:val="en-US"/>
        </w:rPr>
      </w:pPr>
    </w:p>
    <w:p w14:paraId="42995716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0FAEAC14" w14:textId="77777777" w:rsidR="00261EBF" w:rsidRDefault="00261EBF">
      <w:pPr>
        <w:rPr>
          <w:rFonts w:ascii="Cambria" w:hAnsi="Cambria" w:cs="Cambria"/>
          <w:lang w:val="en-US"/>
        </w:rPr>
      </w:pPr>
    </w:p>
    <w:p w14:paraId="3B0C40E0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30FA04F6" w14:textId="77777777" w:rsidTr="003D7EBE">
        <w:trPr>
          <w:trHeight w:val="2401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6021A166" w14:textId="77777777" w:rsidR="00B9485E" w:rsidRDefault="002056DB" w:rsidP="0030077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</w:t>
            </w:r>
            <w:r w:rsidR="0011566E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1AF2C55" wp14:editId="08446E62">
                  <wp:extent cx="2971800" cy="1190625"/>
                  <wp:effectExtent l="0" t="0" r="0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16691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 xml:space="preserve">  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05399F9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EAC6662" w14:textId="21D06076" w:rsidR="00AD5472" w:rsidRPr="00526CD3" w:rsidRDefault="00B620F0" w:rsidP="00623162">
            <w:pPr>
              <w:pStyle w:val="Heading1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Exam date : 26.</w:t>
            </w:r>
            <w:r w:rsidR="00D75A4E">
              <w:rPr>
                <w:rFonts w:ascii="Cambria" w:hAnsi="Cambria" w:cs="Cambria"/>
                <w:color w:val="000000"/>
              </w:rPr>
              <w:t>10</w:t>
            </w:r>
            <w:r w:rsidR="00623162">
              <w:rPr>
                <w:rFonts w:ascii="Cambria" w:hAnsi="Cambria" w:cs="Cambria"/>
                <w:color w:val="000000"/>
              </w:rPr>
              <w:t>.201</w:t>
            </w:r>
            <w:r w:rsidR="00CD12F7">
              <w:rPr>
                <w:rFonts w:ascii="Cambria" w:hAnsi="Cambria" w:cs="Cambria"/>
                <w:color w:val="000000"/>
              </w:rPr>
              <w:t>9</w:t>
            </w:r>
          </w:p>
          <w:p w14:paraId="06E0811E" w14:textId="77777777" w:rsidR="003D7131" w:rsidRDefault="003D7131" w:rsidP="003D713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DC60242" w14:textId="77777777" w:rsidR="00AD5472" w:rsidRPr="00526CD3" w:rsidRDefault="00B620F0" w:rsidP="003D713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 xml:space="preserve">Ms. </w:t>
            </w:r>
            <w:r w:rsidR="00896E76">
              <w:rPr>
                <w:rFonts w:ascii="Cambria" w:hAnsi="Cambria" w:cs="Cambria"/>
                <w:b/>
                <w:bCs/>
                <w:color w:val="000000"/>
              </w:rPr>
              <w:t xml:space="preserve">Helga </w:t>
            </w:r>
            <w:proofErr w:type="spellStart"/>
            <w:r w:rsidR="00896E76">
              <w:rPr>
                <w:rFonts w:ascii="Cambria" w:hAnsi="Cambria" w:cs="Cambria"/>
                <w:b/>
                <w:bCs/>
                <w:color w:val="000000"/>
              </w:rPr>
              <w:t>Beibl</w:t>
            </w:r>
            <w:proofErr w:type="spellEnd"/>
          </w:p>
          <w:p w14:paraId="60519E2D" w14:textId="77777777" w:rsidR="00B9485E" w:rsidRDefault="00896E7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 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</w:rPr>
              <w:t>Chipsy</w:t>
            </w:r>
            <w:proofErr w:type="spellEnd"/>
            <w:r w:rsidR="002056DB">
              <w:rPr>
                <w:rFonts w:ascii="Cambria" w:hAnsi="Cambria" w:cs="Cambria"/>
                <w:b/>
                <w:bCs/>
                <w:i/>
                <w:iCs/>
                <w:color w:val="000000"/>
              </w:rPr>
              <w:t xml:space="preserve"> </w:t>
            </w:r>
            <w:r w:rsidR="002056DB">
              <w:rPr>
                <w:rFonts w:ascii="Cambria" w:hAnsi="Cambria" w:cs="Cambria"/>
                <w:b/>
                <w:bCs/>
                <w:color w:val="000000"/>
              </w:rPr>
              <w:t>»</w:t>
            </w:r>
          </w:p>
          <w:p w14:paraId="362E1C75" w14:textId="77777777" w:rsidR="00B9485E" w:rsidRDefault="00300773">
            <w:pPr>
              <w:jc w:val="center"/>
              <w:rPr>
                <w:rFonts w:ascii="Cambria" w:hAnsi="Cambria" w:cs="Cambria"/>
                <w:color w:val="000000"/>
              </w:rPr>
            </w:pPr>
            <w:proofErr w:type="spellStart"/>
            <w:r>
              <w:rPr>
                <w:rFonts w:ascii="Cambria" w:hAnsi="Cambria" w:cs="Cambria"/>
                <w:color w:val="000000"/>
              </w:rPr>
              <w:t>Mongrel</w:t>
            </w:r>
            <w:proofErr w:type="spellEnd"/>
            <w:r w:rsidR="002056DB">
              <w:rPr>
                <w:rFonts w:ascii="Cambria" w:hAnsi="Cambria" w:cs="Cambria"/>
                <w:color w:val="000000"/>
              </w:rPr>
              <w:t>,</w:t>
            </w:r>
          </w:p>
          <w:p w14:paraId="220694DD" w14:textId="77777777" w:rsidR="00B9485E" w:rsidRDefault="00CC61EA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n-US"/>
              </w:rPr>
              <w:t>f</w:t>
            </w:r>
            <w:r w:rsidR="00300773">
              <w:rPr>
                <w:rFonts w:ascii="Cambria" w:hAnsi="Cambria" w:cs="Cambria"/>
                <w:color w:val="000000"/>
                <w:lang w:val="en-US"/>
              </w:rPr>
              <w:t>e</w:t>
            </w:r>
            <w:r w:rsidR="00261EBF">
              <w:rPr>
                <w:rFonts w:ascii="Cambria" w:hAnsi="Cambria" w:cs="Cambria"/>
                <w:color w:val="000000"/>
                <w:lang w:val="en-US"/>
              </w:rPr>
              <w:t>m</w:t>
            </w:r>
            <w:r w:rsidR="00F84027">
              <w:rPr>
                <w:rFonts w:ascii="Cambria" w:hAnsi="Cambria" w:cs="Cambria"/>
                <w:color w:val="000000"/>
                <w:lang w:val="en-US"/>
              </w:rPr>
              <w:t>ale,</w:t>
            </w:r>
            <w:r w:rsidR="00FD4EA7" w:rsidRPr="00B15D7C">
              <w:rPr>
                <w:rFonts w:ascii="Cambria" w:hAnsi="Cambria" w:cs="Cambria"/>
                <w:color w:val="000000"/>
                <w:lang w:val="en-US"/>
              </w:rPr>
              <w:t xml:space="preserve"> </w:t>
            </w:r>
            <w:r w:rsidR="00896E76">
              <w:rPr>
                <w:rFonts w:ascii="Cambria" w:hAnsi="Cambria" w:cs="Cambria"/>
                <w:color w:val="000000"/>
                <w:lang w:val="en-US"/>
              </w:rPr>
              <w:t>5.4</w:t>
            </w:r>
            <w:r w:rsidR="002056DB">
              <w:rPr>
                <w:rFonts w:ascii="Cambria" w:hAnsi="Cambria" w:cs="Cambria"/>
                <w:color w:val="000000"/>
              </w:rPr>
              <w:t xml:space="preserve"> kg</w:t>
            </w:r>
          </w:p>
          <w:p w14:paraId="7189AC63" w14:textId="77777777" w:rsidR="00AD5472" w:rsidRPr="00F84027" w:rsidRDefault="00F84027" w:rsidP="00AD5472">
            <w:pPr>
              <w:jc w:val="center"/>
              <w:rPr>
                <w:rFonts w:ascii="Cambria" w:hAnsi="Cambria" w:cs="Cambria"/>
                <w:color w:val="000000"/>
                <w:lang w:val="en-US"/>
              </w:rPr>
            </w:pPr>
            <w:r>
              <w:rPr>
                <w:rFonts w:ascii="Cambria" w:hAnsi="Cambria" w:cs="Cambria"/>
                <w:color w:val="000000"/>
                <w:lang w:val="en-US"/>
              </w:rPr>
              <w:t>Age</w:t>
            </w:r>
            <w:r w:rsidR="00896E76">
              <w:rPr>
                <w:rFonts w:ascii="Cambria" w:hAnsi="Cambria" w:cs="Cambria"/>
                <w:color w:val="000000"/>
                <w:lang w:val="en-US"/>
              </w:rPr>
              <w:t>:  14</w:t>
            </w:r>
            <w:r w:rsidR="002056DB" w:rsidRPr="00F84027">
              <w:rPr>
                <w:rFonts w:ascii="Cambria" w:hAnsi="Cambria" w:cs="Cambria"/>
                <w:color w:val="00000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000000"/>
                <w:lang w:val="en-US"/>
              </w:rPr>
              <w:t>yo</w:t>
            </w:r>
          </w:p>
          <w:p w14:paraId="49A74474" w14:textId="77777777" w:rsidR="00AD5472" w:rsidRPr="00F84027" w:rsidRDefault="00AD5472" w:rsidP="00AD5472">
            <w:pPr>
              <w:jc w:val="center"/>
              <w:rPr>
                <w:rFonts w:ascii="Cambria" w:hAnsi="Cambria" w:cs="Cambria"/>
                <w:color w:val="000000"/>
                <w:lang w:val="en-US"/>
              </w:rPr>
            </w:pPr>
          </w:p>
        </w:tc>
      </w:tr>
    </w:tbl>
    <w:p w14:paraId="029D1DA6" w14:textId="77777777" w:rsidR="00CA6335" w:rsidRDefault="00CA6335" w:rsidP="00CA6335">
      <w:pPr>
        <w:rPr>
          <w:rFonts w:ascii="Cambria" w:hAnsi="Cambria" w:cs="Cambria"/>
          <w:lang w:val="en-US"/>
        </w:rPr>
      </w:pPr>
    </w:p>
    <w:p w14:paraId="60871955" w14:textId="77777777" w:rsidR="00CA6335" w:rsidRPr="00106FA1" w:rsidRDefault="00CA6335" w:rsidP="00CA6335">
      <w:pPr>
        <w:rPr>
          <w:rFonts w:ascii="Cambria" w:hAnsi="Cambria" w:cs="Cambria"/>
          <w:lang w:val="en-US"/>
        </w:rPr>
      </w:pPr>
    </w:p>
    <w:p w14:paraId="39E3BC48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70BADDEF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4BE11A7A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15C18F84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3DAB8296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Cardiology Unit of </w:t>
      </w:r>
      <w:proofErr w:type="gram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Alfort,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</w:t>
      </w:r>
      <w:proofErr w:type="gramEnd"/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- France</w:t>
      </w:r>
    </w:p>
    <w:p w14:paraId="77BD80D7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3C04BBD4" w14:textId="77777777" w:rsidR="00C404F9" w:rsidRDefault="00C404F9" w:rsidP="00C404F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European Society </w:t>
      </w:r>
      <w:proofErr w:type="gram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of  Veterinary</w:t>
      </w:r>
      <w:proofErr w:type="gramEnd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Cardiology member</w:t>
      </w:r>
    </w:p>
    <w:p w14:paraId="1CA69A72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3E7FC681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46EF1A74" w14:textId="77777777" w:rsidR="00B9485E" w:rsidRDefault="0011566E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44B4D3D" wp14:editId="17DEFA60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DD6BAF1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1CE917C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CB00509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47BDEC95" w14:textId="77777777" w:rsidR="003D7131" w:rsidRPr="003D7131" w:rsidRDefault="003D713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Referring physician : </w:t>
      </w:r>
      <w:r w:rsidR="0039140F">
        <w:rPr>
          <w:rFonts w:ascii="Cambria" w:hAnsi="Cambria" w:cs="Cambria"/>
          <w:b/>
        </w:rPr>
        <w:t xml:space="preserve">Dr. </w:t>
      </w:r>
      <w:proofErr w:type="spellStart"/>
      <w:r w:rsidR="0039140F">
        <w:rPr>
          <w:rFonts w:ascii="Cambria" w:hAnsi="Cambria" w:cs="Cambria"/>
          <w:b/>
        </w:rPr>
        <w:t>Evi</w:t>
      </w:r>
      <w:proofErr w:type="spellEnd"/>
      <w:r w:rsidR="0039140F">
        <w:rPr>
          <w:rFonts w:ascii="Cambria" w:hAnsi="Cambria" w:cs="Cambria"/>
          <w:b/>
        </w:rPr>
        <w:t xml:space="preserve"> </w:t>
      </w:r>
      <w:proofErr w:type="spellStart"/>
      <w:r w:rsidR="0039140F">
        <w:rPr>
          <w:rFonts w:ascii="Cambria" w:hAnsi="Cambria" w:cs="Cambria"/>
          <w:b/>
        </w:rPr>
        <w:t>Pournara</w:t>
      </w:r>
      <w:proofErr w:type="spellEnd"/>
    </w:p>
    <w:p w14:paraId="5C29E073" w14:textId="6629AFD6" w:rsidR="0039140F" w:rsidRPr="0039140F" w:rsidRDefault="0062316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C</w:t>
      </w:r>
      <w:r w:rsidR="00CE26D4">
        <w:rPr>
          <w:rFonts w:ascii="Cambria" w:hAnsi="Cambria" w:cs="Cambria"/>
          <w:lang w:val="en-US"/>
        </w:rPr>
        <w:t>ardiologic</w:t>
      </w:r>
      <w:r w:rsidR="003D7EBE">
        <w:rPr>
          <w:rFonts w:ascii="Cambria" w:hAnsi="Cambria" w:cs="Cambria"/>
          <w:lang w:val="en-US"/>
        </w:rPr>
        <w:t xml:space="preserve"> </w:t>
      </w:r>
      <w:r w:rsidR="0039140F">
        <w:rPr>
          <w:rFonts w:ascii="Cambria" w:hAnsi="Cambria" w:cs="Cambria"/>
          <w:lang w:val="en-US"/>
        </w:rPr>
        <w:t>re-</w:t>
      </w:r>
      <w:r w:rsidR="003D7EBE">
        <w:rPr>
          <w:rFonts w:ascii="Cambria" w:hAnsi="Cambria" w:cs="Cambria"/>
          <w:lang w:val="en-US"/>
        </w:rPr>
        <w:t>exa</w:t>
      </w:r>
      <w:r>
        <w:rPr>
          <w:rFonts w:ascii="Cambria" w:hAnsi="Cambria" w:cs="Cambria"/>
          <w:lang w:val="en-US"/>
        </w:rPr>
        <w:t xml:space="preserve">mination in account of previous </w:t>
      </w:r>
      <w:r w:rsidR="0039140F">
        <w:rPr>
          <w:rFonts w:ascii="Cambria" w:hAnsi="Cambria" w:cs="Cambria"/>
          <w:lang w:val="en-US"/>
        </w:rPr>
        <w:t xml:space="preserve">degenerative mitral valve disease diagnosis, </w:t>
      </w:r>
      <w:r w:rsidR="00A877EA">
        <w:rPr>
          <w:rFonts w:ascii="Cambria" w:hAnsi="Cambria" w:cs="Cambria"/>
          <w:lang w:val="en-US"/>
        </w:rPr>
        <w:t>3</w:t>
      </w:r>
      <w:r w:rsidR="0039140F">
        <w:rPr>
          <w:rFonts w:ascii="Cambria" w:hAnsi="Cambria" w:cs="Cambria"/>
          <w:lang w:val="en-US"/>
        </w:rPr>
        <w:t>/5 echocardiographic stage, B2 clinical stage (</w:t>
      </w:r>
      <w:r w:rsidR="0039140F" w:rsidRPr="0039140F">
        <w:rPr>
          <w:rFonts w:ascii="Cambria" w:hAnsi="Cambria" w:cs="Cambria"/>
          <w:i/>
          <w:lang w:val="en-US"/>
        </w:rPr>
        <w:t>ACVIM consensus 20</w:t>
      </w:r>
      <w:r w:rsidR="00CC61EA">
        <w:rPr>
          <w:rFonts w:ascii="Cambria" w:hAnsi="Cambria" w:cs="Cambria"/>
          <w:i/>
          <w:lang w:val="en-US"/>
        </w:rPr>
        <w:t>1</w:t>
      </w:r>
      <w:r w:rsidR="0039140F" w:rsidRPr="0039140F">
        <w:rPr>
          <w:rFonts w:ascii="Cambria" w:hAnsi="Cambria" w:cs="Cambria"/>
          <w:i/>
          <w:lang w:val="en-US"/>
        </w:rPr>
        <w:t>9</w:t>
      </w:r>
      <w:r w:rsidR="0039140F" w:rsidRPr="0039140F">
        <w:rPr>
          <w:rFonts w:ascii="Cambria" w:hAnsi="Cambria" w:cs="Cambria"/>
          <w:lang w:val="en-US"/>
        </w:rPr>
        <w:t>).</w:t>
      </w:r>
    </w:p>
    <w:p w14:paraId="4D949131" w14:textId="77777777" w:rsidR="00FD4EA7" w:rsidRPr="00FD4EA7" w:rsidRDefault="0039140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Last examination: 19.06.2018</w:t>
      </w:r>
    </w:p>
    <w:p w14:paraId="5792D07A" w14:textId="77777777" w:rsidR="00CE26D4" w:rsidRDefault="0039140F" w:rsidP="00D9384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The dog</w:t>
      </w:r>
      <w:r w:rsidR="00D93847" w:rsidRPr="00D93847">
        <w:t xml:space="preserve"> </w:t>
      </w:r>
      <w:r w:rsidR="00D93847">
        <w:rPr>
          <w:rFonts w:ascii="Cambria" w:hAnsi="Cambria" w:cs="Cambria"/>
        </w:rPr>
        <w:t>has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poor</w:t>
      </w:r>
      <w:proofErr w:type="spellEnd"/>
      <w:r w:rsidR="00D93847">
        <w:rPr>
          <w:rFonts w:ascii="Cambria" w:hAnsi="Cambria" w:cs="Cambria"/>
        </w:rPr>
        <w:t xml:space="preserve"> appetite</w:t>
      </w:r>
      <w:r>
        <w:rPr>
          <w:rFonts w:ascii="Cambria" w:hAnsi="Cambria" w:cs="Cambria"/>
        </w:rPr>
        <w:t xml:space="preserve"> and </w:t>
      </w:r>
      <w:proofErr w:type="spellStart"/>
      <w:r>
        <w:rPr>
          <w:rFonts w:ascii="Cambria" w:hAnsi="Cambria" w:cs="Cambria"/>
        </w:rPr>
        <w:t>depression</w:t>
      </w:r>
      <w:proofErr w:type="spellEnd"/>
      <w:r>
        <w:rPr>
          <w:rFonts w:ascii="Cambria" w:hAnsi="Cambria" w:cs="Cambria"/>
        </w:rPr>
        <w:t>.</w:t>
      </w:r>
      <w:r w:rsidR="00D93847">
        <w:rPr>
          <w:rFonts w:ascii="Cambria" w:hAnsi="Cambria" w:cs="Cambria"/>
        </w:rPr>
        <w:t xml:space="preserve"> </w:t>
      </w:r>
    </w:p>
    <w:p w14:paraId="3654C3B2" w14:textId="77777777" w:rsidR="00B9485E" w:rsidRPr="00B46792" w:rsidRDefault="0040131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</w:t>
      </w:r>
      <w:r w:rsidR="002A6B5D">
        <w:rPr>
          <w:rFonts w:ascii="Cambria" w:hAnsi="Cambria" w:cs="Cambria"/>
          <w:lang w:val="en-US"/>
        </w:rPr>
        <w:t>adiographic examination</w:t>
      </w:r>
      <w:r w:rsidR="000507F1">
        <w:rPr>
          <w:rFonts w:ascii="Cambria" w:hAnsi="Cambria" w:cs="Cambria"/>
          <w:lang w:val="en-US"/>
        </w:rPr>
        <w:t>:</w:t>
      </w:r>
      <w:r w:rsidR="001C1C65">
        <w:rPr>
          <w:rFonts w:ascii="Cambria" w:hAnsi="Cambria" w:cs="Cambria"/>
          <w:lang w:val="en-US"/>
        </w:rPr>
        <w:t xml:space="preserve"> </w:t>
      </w:r>
      <w:r w:rsidR="00300773">
        <w:rPr>
          <w:rFonts w:ascii="Cambria" w:hAnsi="Cambria" w:cs="Cambria"/>
          <w:lang w:val="en-US"/>
        </w:rPr>
        <w:t>Yes.</w:t>
      </w:r>
    </w:p>
    <w:p w14:paraId="6CE4424D" w14:textId="77777777" w:rsidR="00B46792" w:rsidRPr="007205CF" w:rsidRDefault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Cardiac medication so far: </w:t>
      </w:r>
      <w:r w:rsidR="0039140F">
        <w:rPr>
          <w:rFonts w:ascii="Cambria" w:hAnsi="Cambria" w:cs="Cambria"/>
          <w:b/>
          <w:lang w:val="en-US"/>
        </w:rPr>
        <w:t xml:space="preserve">Furosemide </w:t>
      </w:r>
      <w:r w:rsidR="0039140F" w:rsidRPr="0039140F">
        <w:rPr>
          <w:rFonts w:ascii="Cambria" w:hAnsi="Cambria" w:cs="Cambria"/>
          <w:lang w:val="en-US"/>
        </w:rPr>
        <w:t>(2 mg/kg po BID),</w:t>
      </w:r>
      <w:r w:rsidR="0039140F">
        <w:rPr>
          <w:rFonts w:ascii="Cambria" w:hAnsi="Cambria" w:cs="Cambria"/>
          <w:b/>
          <w:lang w:val="en-US"/>
        </w:rPr>
        <w:t xml:space="preserve"> Benazepril </w:t>
      </w:r>
      <w:r w:rsidR="0039140F" w:rsidRPr="0039140F">
        <w:rPr>
          <w:rFonts w:ascii="Cambria" w:hAnsi="Cambria" w:cs="Cambria"/>
          <w:lang w:val="en-US"/>
        </w:rPr>
        <w:t>(0.23 mg/kg po SID)</w:t>
      </w:r>
      <w:r w:rsidR="0039140F">
        <w:rPr>
          <w:rFonts w:ascii="Cambria" w:hAnsi="Cambria" w:cs="Cambria"/>
          <w:lang w:val="en-US"/>
        </w:rPr>
        <w:t xml:space="preserve">, </w:t>
      </w:r>
      <w:r w:rsidR="0039140F" w:rsidRPr="0039140F">
        <w:rPr>
          <w:rFonts w:ascii="Cambria" w:hAnsi="Cambria" w:cs="Cambria"/>
          <w:b/>
          <w:lang w:val="en-US"/>
        </w:rPr>
        <w:t>Pimobendan</w:t>
      </w:r>
      <w:r w:rsidR="0039140F">
        <w:rPr>
          <w:rFonts w:ascii="Cambria" w:hAnsi="Cambria" w:cs="Cambria"/>
          <w:lang w:val="en-US"/>
        </w:rPr>
        <w:t xml:space="preserve"> (0.33 mg/kg po BID)</w:t>
      </w:r>
    </w:p>
    <w:p w14:paraId="0BD07E7C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8910DEC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4FCFFD63" w14:textId="77777777" w:rsidR="007205CF" w:rsidRDefault="002A6B5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revealed </w:t>
      </w:r>
      <w:r w:rsidR="002D679D">
        <w:rPr>
          <w:rFonts w:ascii="Cambria" w:hAnsi="Cambria" w:cs="Cambria"/>
        </w:rPr>
        <w:t xml:space="preserve">a </w:t>
      </w:r>
      <w:proofErr w:type="spellStart"/>
      <w:r w:rsidR="002D679D">
        <w:rPr>
          <w:rFonts w:ascii="Cambria" w:hAnsi="Cambria" w:cs="Cambria"/>
        </w:rPr>
        <w:t>holosystolic</w:t>
      </w:r>
      <w:proofErr w:type="spellEnd"/>
      <w:r w:rsidR="002D679D">
        <w:rPr>
          <w:rFonts w:ascii="Cambria" w:hAnsi="Cambria" w:cs="Cambria"/>
        </w:rPr>
        <w:t>, 4</w:t>
      </w:r>
      <w:r w:rsidR="002D679D">
        <w:rPr>
          <w:rFonts w:ascii="Cambria" w:hAnsi="Cambria" w:cs="Cambria"/>
          <w:vertAlign w:val="superscript"/>
        </w:rPr>
        <w:t>th</w:t>
      </w:r>
      <w:r w:rsidR="002D679D">
        <w:rPr>
          <w:rFonts w:ascii="Cambria" w:hAnsi="Cambria" w:cs="Cambria"/>
        </w:rPr>
        <w:t xml:space="preserve"> degree (4</w:t>
      </w:r>
      <w:r w:rsidR="00B46792">
        <w:rPr>
          <w:rFonts w:ascii="Cambria" w:hAnsi="Cambria" w:cs="Cambria"/>
        </w:rPr>
        <w:t>/6) regurgitant murmur, with a PMI at the left apex of the heart</w:t>
      </w:r>
      <w:r w:rsidR="002D679D">
        <w:rPr>
          <w:rFonts w:ascii="Cambria" w:hAnsi="Cambria" w:cs="Cambria"/>
        </w:rPr>
        <w:t>, at the mitral valve area</w:t>
      </w:r>
      <w:r w:rsidR="00B46792">
        <w:rPr>
          <w:rFonts w:ascii="Cambria" w:hAnsi="Cambria" w:cs="Cambria"/>
        </w:rPr>
        <w:t>.</w:t>
      </w:r>
    </w:p>
    <w:p w14:paraId="793892F5" w14:textId="77777777" w:rsidR="00B46792" w:rsidRDefault="0030077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Arrhythmia</w:t>
      </w:r>
      <w:r w:rsidR="00B46792">
        <w:rPr>
          <w:rFonts w:ascii="Cambria" w:hAnsi="Cambria" w:cs="Cambria"/>
        </w:rPr>
        <w:t>.</w:t>
      </w:r>
    </w:p>
    <w:p w14:paraId="0A6AB299" w14:textId="77777777" w:rsidR="00B9485E" w:rsidRDefault="002A6B5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>Lung auscultation</w:t>
      </w:r>
      <w:r w:rsidR="0039140F">
        <w:rPr>
          <w:rFonts w:ascii="Cambria" w:hAnsi="Cambria" w:cs="Cambria"/>
        </w:rPr>
        <w:t xml:space="preserve"> : pulmonary </w:t>
      </w:r>
      <w:proofErr w:type="spellStart"/>
      <w:r w:rsidR="0039140F">
        <w:rPr>
          <w:rFonts w:ascii="Cambria" w:hAnsi="Cambria" w:cs="Cambria"/>
        </w:rPr>
        <w:t>crackles</w:t>
      </w:r>
      <w:proofErr w:type="spellEnd"/>
      <w:r w:rsidR="0039140F">
        <w:rPr>
          <w:rFonts w:ascii="Cambria" w:hAnsi="Cambria" w:cs="Cambria"/>
        </w:rPr>
        <w:t xml:space="preserve"> and ronchi.</w:t>
      </w:r>
    </w:p>
    <w:p w14:paraId="3A525925" w14:textId="77777777" w:rsidR="00B46792" w:rsidRDefault="0039140F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Moderate</w:t>
      </w:r>
      <w:proofErr w:type="spellEnd"/>
      <w:r w:rsidR="00B46792">
        <w:rPr>
          <w:rFonts w:ascii="Cambria" w:hAnsi="Cambria" w:cs="Cambria"/>
        </w:rPr>
        <w:t xml:space="preserve"> c</w:t>
      </w:r>
      <w:r w:rsidR="00B46792" w:rsidRPr="00B46792">
        <w:rPr>
          <w:rFonts w:ascii="Cambria" w:hAnsi="Cambria" w:cs="Cambria"/>
        </w:rPr>
        <w:t>ough reproduction</w:t>
      </w:r>
      <w:r w:rsidR="00B46792">
        <w:rPr>
          <w:rFonts w:ascii="Cambria" w:hAnsi="Cambria" w:cs="Cambria"/>
        </w:rPr>
        <w:t xml:space="preserve"> during tracheal palpation.</w:t>
      </w:r>
    </w:p>
    <w:p w14:paraId="0432B7D0" w14:textId="77777777" w:rsidR="00CC61EA" w:rsidRPr="002A6B5D" w:rsidRDefault="00CC61EA" w:rsidP="00CC61E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femoral pulse.</w:t>
      </w:r>
    </w:p>
    <w:p w14:paraId="28C25219" w14:textId="77777777" w:rsidR="000507F1" w:rsidRDefault="000507F1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mucous membranes.</w:t>
      </w:r>
    </w:p>
    <w:p w14:paraId="41D45103" w14:textId="77777777" w:rsidR="00B46792" w:rsidRDefault="0039140F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Severe</w:t>
      </w:r>
      <w:proofErr w:type="spellEnd"/>
      <w:r w:rsidR="00B46792">
        <w:rPr>
          <w:rFonts w:ascii="Cambria" w:hAnsi="Cambria" w:cs="Cambria"/>
        </w:rPr>
        <w:t xml:space="preserve"> dental calculus.</w:t>
      </w:r>
    </w:p>
    <w:p w14:paraId="0934C852" w14:textId="77777777" w:rsidR="00B46792" w:rsidRDefault="002D679D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body weight (BS : 3</w:t>
      </w:r>
      <w:r w:rsidR="00B46792">
        <w:rPr>
          <w:rFonts w:ascii="Cambria" w:hAnsi="Cambria" w:cs="Cambria"/>
        </w:rPr>
        <w:t>/5).</w:t>
      </w:r>
    </w:p>
    <w:p w14:paraId="48F5984D" w14:textId="77777777" w:rsidR="000507F1" w:rsidRPr="00B46792" w:rsidRDefault="000507F1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peripheral lymph nodes</w:t>
      </w:r>
      <w:r w:rsidR="00623162">
        <w:rPr>
          <w:rFonts w:ascii="Cambria" w:hAnsi="Cambria" w:cs="Cambria"/>
        </w:rPr>
        <w:t xml:space="preserve"> size</w:t>
      </w:r>
    </w:p>
    <w:p w14:paraId="10E0A9C0" w14:textId="77777777" w:rsidR="00B9485E" w:rsidRPr="008C6250" w:rsidRDefault="0011566E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6037E6DA" wp14:editId="5BA018F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5DCF42F" w14:textId="52114989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156C5179" w14:textId="77777777" w:rsidR="00D75A4E" w:rsidRDefault="00D75A4E" w:rsidP="00D75A4E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7C3EEF39" w14:textId="77777777" w:rsidR="00D75A4E" w:rsidRPr="008C6250" w:rsidRDefault="00D75A4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707EDC49" w14:textId="77777777" w:rsidTr="008C6250">
        <w:tc>
          <w:tcPr>
            <w:tcW w:w="1630" w:type="dxa"/>
            <w:shd w:val="clear" w:color="auto" w:fill="4F81BD"/>
          </w:tcPr>
          <w:p w14:paraId="589062D9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362D0C61" w14:textId="77777777" w:rsidR="00D02D02" w:rsidRPr="0039140F" w:rsidRDefault="00D02D02" w:rsidP="00575395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7940AE24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4165912A" w14:textId="77777777" w:rsidR="00D02D02" w:rsidRPr="0039140F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9140F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623162" w14:paraId="47F8FDD5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4DD5C92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D9338C9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3.7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3F63968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8052214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0.91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03EE4686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362EA06F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5CD83D0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8.9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692F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680BD63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0.68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32C7AE8C" w14:textId="77777777" w:rsidTr="008C6250">
        <w:tc>
          <w:tcPr>
            <w:tcW w:w="1630" w:type="dxa"/>
            <w:shd w:val="clear" w:color="auto" w:fill="EEECE1"/>
          </w:tcPr>
          <w:p w14:paraId="67144810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01D6F4C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34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443762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B186AD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4.4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57106BD4" w14:textId="77777777" w:rsidTr="008C6250">
        <w:tc>
          <w:tcPr>
            <w:tcW w:w="1630" w:type="dxa"/>
            <w:shd w:val="clear" w:color="auto" w:fill="EEECE1"/>
          </w:tcPr>
          <w:p w14:paraId="317FEEA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F43712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6.3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AF1675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A151D43" w14:textId="77777777" w:rsidR="00623162" w:rsidRDefault="00300773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53D7DC04" w14:textId="77777777" w:rsidTr="008C6250">
        <w:tc>
          <w:tcPr>
            <w:tcW w:w="1630" w:type="dxa"/>
            <w:shd w:val="clear" w:color="auto" w:fill="EEECE1"/>
          </w:tcPr>
          <w:p w14:paraId="2C0591B6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CB3C9F5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14.2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57A9D9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61BCEC2" w14:textId="77777777" w:rsidR="00623162" w:rsidRDefault="00300773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1.3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9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1.35 (1.03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13DFFAE8" w14:textId="77777777" w:rsidTr="008C6250">
        <w:tc>
          <w:tcPr>
            <w:tcW w:w="1630" w:type="dxa"/>
            <w:shd w:val="clear" w:color="auto" w:fill="EEECE1"/>
          </w:tcPr>
          <w:p w14:paraId="1B2062BE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78CBF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10.8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35C4B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EC91964" w14:textId="77777777" w:rsidR="00623162" w:rsidRPr="002612DA" w:rsidRDefault="00300773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623162" w:rsidRPr="00623162"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</w:rPr>
              <w:t>ms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5A79392B" w14:textId="77777777" w:rsidTr="008C6250">
        <w:tc>
          <w:tcPr>
            <w:tcW w:w="1630" w:type="dxa"/>
            <w:shd w:val="clear" w:color="auto" w:fill="EEECE1"/>
          </w:tcPr>
          <w:p w14:paraId="12A94723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31ACDAE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13.5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51360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492454B" w14:textId="347A5DD6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 w:rsidR="00A877EA">
              <w:rPr>
                <w:rFonts w:ascii="Cambria" w:hAnsi="Cambria" w:cs="Cambria"/>
                <w:color w:val="808080"/>
              </w:rPr>
              <w:t>6</w:t>
            </w:r>
          </w:p>
        </w:tc>
      </w:tr>
      <w:tr w:rsidR="00623162" w14:paraId="574439EE" w14:textId="77777777" w:rsidTr="008C6250">
        <w:tc>
          <w:tcPr>
            <w:tcW w:w="1630" w:type="dxa"/>
            <w:shd w:val="clear" w:color="auto" w:fill="EEECE1"/>
          </w:tcPr>
          <w:p w14:paraId="7793082D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EAD933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68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3F5A25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16192A9" w14:textId="77777777" w:rsidR="00623162" w:rsidRPr="00C92AB3" w:rsidRDefault="00E11805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5.11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2382FA13" w14:textId="77777777" w:rsidTr="008C6250">
        <w:tc>
          <w:tcPr>
            <w:tcW w:w="1630" w:type="dxa"/>
            <w:shd w:val="clear" w:color="auto" w:fill="EEECE1"/>
          </w:tcPr>
          <w:p w14:paraId="6F6F45CF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AD61B0D" w14:textId="77777777" w:rsidR="00623162" w:rsidRPr="00521393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24.4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14.1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2D8772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55FB3D6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543A817B" w14:textId="77777777" w:rsidTr="008C6250">
        <w:tc>
          <w:tcPr>
            <w:tcW w:w="1630" w:type="dxa"/>
            <w:shd w:val="clear" w:color="auto" w:fill="EEECE1"/>
          </w:tcPr>
          <w:p w14:paraId="72C082D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E6961ED" w14:textId="77777777" w:rsidR="00623162" w:rsidRP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1.8</w:t>
            </w:r>
          </w:p>
        </w:tc>
        <w:tc>
          <w:tcPr>
            <w:tcW w:w="2126" w:type="dxa"/>
            <w:shd w:val="clear" w:color="auto" w:fill="EEECE1"/>
          </w:tcPr>
          <w:p w14:paraId="0BDEB4DE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9CD4E1C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63862885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2CCD522E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BD67CB6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4E7B2F54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6D381DB" w14:textId="77777777" w:rsidR="00B9485E" w:rsidRPr="00602D87" w:rsidRDefault="0011566E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7EA27BA" wp14:editId="5D02D14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B298E51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4459882" w14:textId="77777777" w:rsidR="00B9485E" w:rsidRDefault="00300773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Increased</w:t>
      </w:r>
      <w:r w:rsidR="00623162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</w:t>
      </w:r>
      <w:r w:rsidR="00183FF5" w:rsidRPr="00183FF5">
        <w:rPr>
          <w:rFonts w:ascii="Cambria" w:hAnsi="Cambria" w:cs="Cambria"/>
          <w:lang w:val="en-US"/>
        </w:rPr>
        <w:t>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</w:t>
      </w:r>
      <w:r>
        <w:rPr>
          <w:rFonts w:ascii="Cambria" w:hAnsi="Cambria" w:cs="Cambria"/>
          <w:lang w:val="en-US"/>
        </w:rPr>
        <w:t xml:space="preserve"> LV</w:t>
      </w:r>
      <w:r w:rsidR="00183FF5">
        <w:rPr>
          <w:rFonts w:ascii="Cambria" w:hAnsi="Cambria" w:cs="Cambria"/>
          <w:lang w:val="en-US"/>
        </w:rPr>
        <w:t xml:space="preserve">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CF8A052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492B559C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1E802A20" w14:textId="77777777" w:rsidR="00B9485E" w:rsidRDefault="00B9485E">
      <w:pPr>
        <w:jc w:val="both"/>
        <w:rPr>
          <w:rFonts w:ascii="Cambria" w:hAnsi="Cambria" w:cs="Cambria"/>
        </w:rPr>
      </w:pPr>
    </w:p>
    <w:p w14:paraId="35DCC90B" w14:textId="77777777" w:rsidR="00B9485E" w:rsidRPr="002056DB" w:rsidRDefault="0011566E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2462CB" wp14:editId="1EEEEE33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7219866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6DF7533" w14:textId="77777777" w:rsidR="00A877EA" w:rsidRPr="00495066" w:rsidRDefault="00A877EA" w:rsidP="00A877EA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The left atrial dimensions are increased at the end-systole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lang w:val="en-US"/>
        </w:rPr>
        <w:t>LA</w:t>
      </w:r>
      <w:r>
        <w:rPr>
          <w:rFonts w:ascii="Cambria" w:hAnsi="Cambria" w:cs="Cambria"/>
        </w:rPr>
        <w:t xml:space="preserve">/Ao = </w:t>
      </w:r>
      <w:r>
        <w:rPr>
          <w:rFonts w:ascii="Cambria" w:hAnsi="Cambria" w:cs="Cambria"/>
          <w:lang w:val="en-US"/>
        </w:rPr>
        <w:t>2.3 &gt;1.6).</w:t>
      </w:r>
    </w:p>
    <w:p w14:paraId="6CFB08A2" w14:textId="77777777" w:rsidR="00A877EA" w:rsidRDefault="00A877EA" w:rsidP="00A877EA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Significant regurgitant volume through the mitral valve to the left atrium is present on colour flow </w:t>
      </w:r>
      <w:r w:rsidRPr="00183FF5">
        <w:rPr>
          <w:rFonts w:ascii="Cambria" w:hAnsi="Cambria" w:cs="Cambria"/>
        </w:rPr>
        <w:t>Doppler</w:t>
      </w:r>
      <w:r>
        <w:rPr>
          <w:rFonts w:ascii="Cambria" w:hAnsi="Cambria" w:cs="Cambria"/>
        </w:rPr>
        <w:t xml:space="preserve"> examination</w:t>
      </w:r>
      <w:r w:rsidRPr="00183FF5">
        <w:rPr>
          <w:rFonts w:ascii="Cambria" w:hAnsi="Cambria" w:cs="Cambria"/>
        </w:rPr>
        <w:t xml:space="preserve">. </w:t>
      </w:r>
    </w:p>
    <w:p w14:paraId="4A1B77E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AD3F00D" w14:textId="77777777" w:rsidR="00B9485E" w:rsidRPr="00183FF5" w:rsidRDefault="0011566E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34D5F2" wp14:editId="3900805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FACE45C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36C17BC2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</w:t>
      </w:r>
      <w:proofErr w:type="spellStart"/>
      <w:r>
        <w:rPr>
          <w:rFonts w:ascii="Cambria" w:hAnsi="Cambria" w:cs="Cambria"/>
        </w:rPr>
        <w:t>anatomic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lesions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were</w:t>
      </w:r>
      <w:proofErr w:type="spellEnd"/>
      <w:r>
        <w:rPr>
          <w:rFonts w:ascii="Cambria" w:hAnsi="Cambria" w:cs="Cambria"/>
        </w:rPr>
        <w:t xml:space="preserve"> found at the level of the pulmonary annulus. </w:t>
      </w:r>
    </w:p>
    <w:p w14:paraId="37B58F41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4B4578EB" w14:textId="77777777" w:rsidR="00B9485E" w:rsidRPr="002762AE" w:rsidRDefault="00E11805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Mild</w:t>
      </w:r>
      <w:r w:rsidR="00CA3F56">
        <w:rPr>
          <w:rFonts w:ascii="Cambria" w:hAnsi="Cambria" w:cs="Cambria"/>
          <w:lang w:val="en-US"/>
        </w:rPr>
        <w:t xml:space="preserve">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433CB413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AD51B8A" w14:textId="77777777" w:rsidR="00B9485E" w:rsidRDefault="0011566E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47E111" wp14:editId="57923F1D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8E406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84A270E" w14:textId="77777777" w:rsidR="0000015D" w:rsidRPr="0000015D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B86F61">
        <w:rPr>
          <w:rFonts w:ascii="Cambria" w:hAnsi="Cambria" w:cs="Cambria"/>
        </w:rPr>
        <w:t xml:space="preserve">Mitral </w:t>
      </w:r>
      <w:r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 leaflet)</w:t>
      </w:r>
      <w:r>
        <w:rPr>
          <w:rFonts w:ascii="Cambria" w:hAnsi="Cambria" w:cs="Cambria"/>
        </w:rPr>
        <w:t xml:space="preserve"> shows </w:t>
      </w:r>
      <w:proofErr w:type="spellStart"/>
      <w:r w:rsidR="00FB1E34">
        <w:rPr>
          <w:rFonts w:ascii="Cambria" w:hAnsi="Cambria" w:cs="Cambria"/>
        </w:rPr>
        <w:t>severe</w:t>
      </w:r>
      <w:proofErr w:type="spellEnd"/>
      <w:r w:rsidR="00E11805">
        <w:rPr>
          <w:rFonts w:ascii="Cambria" w:hAnsi="Cambria" w:cs="Cambria"/>
        </w:rPr>
        <w:t xml:space="preserve"> </w:t>
      </w:r>
      <w:proofErr w:type="spellStart"/>
      <w:r w:rsidR="00E11805">
        <w:rPr>
          <w:rFonts w:ascii="Cambria" w:hAnsi="Cambria" w:cs="Cambria"/>
        </w:rPr>
        <w:t>thickening</w:t>
      </w:r>
      <w:proofErr w:type="spellEnd"/>
      <w:r w:rsidR="00E11805">
        <w:rPr>
          <w:rFonts w:ascii="Cambria" w:hAnsi="Cambria" w:cs="Cambria"/>
        </w:rPr>
        <w:t xml:space="preserve"> and</w:t>
      </w:r>
      <w:r w:rsidR="002F29A6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prolapse, compatible with</w:t>
      </w:r>
      <w:r w:rsidRPr="00B86F61">
        <w:rPr>
          <w:rFonts w:ascii="Cambria" w:hAnsi="Cambria" w:cs="Cambria"/>
        </w:rPr>
        <w:t xml:space="preserve"> </w:t>
      </w:r>
      <w:proofErr w:type="spellStart"/>
      <w:r w:rsidRPr="00B86F61">
        <w:rPr>
          <w:rFonts w:ascii="Cambria" w:hAnsi="Cambria" w:cs="Cambria"/>
        </w:rPr>
        <w:t>degenerative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lessions</w:t>
      </w:r>
      <w:proofErr w:type="spellEnd"/>
      <w:r w:rsidR="0000015D" w:rsidRPr="00B86F61">
        <w:rPr>
          <w:rFonts w:ascii="Cambria" w:hAnsi="Cambria" w:cs="Cambria"/>
        </w:rPr>
        <w:t>.</w:t>
      </w:r>
    </w:p>
    <w:p w14:paraId="7FC92A49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6368296E" w14:textId="77777777" w:rsidR="002F29A6" w:rsidRPr="002C6643" w:rsidRDefault="006F343A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Decreased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</w:t>
      </w:r>
      <w:proofErr w:type="gramStart"/>
      <w:r w:rsidR="00B86F61">
        <w:rPr>
          <w:rFonts w:ascii="Cambria" w:hAnsi="Cambria" w:cs="Cambria"/>
          <w:lang w:val="en-US"/>
        </w:rPr>
        <w:t>ratio</w:t>
      </w:r>
      <w:r w:rsidR="002056DB" w:rsidRPr="00B86F61">
        <w:rPr>
          <w:rFonts w:ascii="Cambria" w:hAnsi="Cambria" w:cs="Cambria"/>
          <w:lang w:val="en-US"/>
        </w:rPr>
        <w:t xml:space="preserve"> </w:t>
      </w:r>
      <w:r w:rsidR="00CC61EA">
        <w:rPr>
          <w:rFonts w:ascii="Cambria" w:hAnsi="Cambria" w:cs="Cambria"/>
          <w:lang w:val="en-US"/>
        </w:rPr>
        <w:t>.</w:t>
      </w:r>
      <w:proofErr w:type="gramEnd"/>
    </w:p>
    <w:p w14:paraId="2E0A44FE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5B058A8E" w14:textId="77777777" w:rsidR="00B9485E" w:rsidRPr="00B86F61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7EA151F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6206B45" w14:textId="77777777" w:rsidR="00B9485E" w:rsidRDefault="001156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208C11A1" wp14:editId="388D1C04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4C020D6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9B8ABBA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Luminar </w:t>
      </w:r>
      <w:proofErr w:type="spellStart"/>
      <w:r>
        <w:rPr>
          <w:rFonts w:ascii="Cambria" w:hAnsi="Cambria" w:cs="Cambria"/>
        </w:rPr>
        <w:t>aortic</w:t>
      </w:r>
      <w:proofErr w:type="spellEnd"/>
      <w:r>
        <w:rPr>
          <w:rFonts w:ascii="Cambria" w:hAnsi="Cambria" w:cs="Cambria"/>
        </w:rPr>
        <w:t xml:space="preserve"> flow at the level of the </w:t>
      </w:r>
      <w:proofErr w:type="spellStart"/>
      <w:r>
        <w:rPr>
          <w:rFonts w:ascii="Cambria" w:hAnsi="Cambria" w:cs="Cambria"/>
        </w:rPr>
        <w:t>aortic</w:t>
      </w:r>
      <w:proofErr w:type="spellEnd"/>
      <w:r>
        <w:rPr>
          <w:rFonts w:ascii="Cambria" w:hAnsi="Cambria" w:cs="Cambria"/>
        </w:rPr>
        <w:t xml:space="preserve"> annulus.</w:t>
      </w:r>
    </w:p>
    <w:p w14:paraId="7CA0CD51" w14:textId="77777777" w:rsidR="00B73F27" w:rsidRPr="00B86F61" w:rsidRDefault="006F34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Increased</w:t>
      </w:r>
      <w:proofErr w:type="spellEnd"/>
      <w:r>
        <w:rPr>
          <w:rFonts w:ascii="Cambria" w:hAnsi="Cambria" w:cs="Cambria"/>
        </w:rPr>
        <w:t xml:space="preserve"> E</w:t>
      </w:r>
      <w:r w:rsidR="002F29A6">
        <w:rPr>
          <w:rFonts w:ascii="Cambria" w:hAnsi="Cambria" w:cs="Cambria"/>
        </w:rPr>
        <w:t xml:space="preserve"> transmitral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peak</w:t>
      </w:r>
      <w:proofErr w:type="spellEnd"/>
      <w:r w:rsidR="00781C26">
        <w:rPr>
          <w:rFonts w:ascii="Cambria" w:hAnsi="Cambria" w:cs="Cambria"/>
        </w:rPr>
        <w:t xml:space="preserve"> flow </w:t>
      </w:r>
      <w:proofErr w:type="spellStart"/>
      <w:r w:rsidR="00781C26">
        <w:rPr>
          <w:rFonts w:ascii="Cambria" w:hAnsi="Cambria" w:cs="Cambria"/>
        </w:rPr>
        <w:t>velocity</w:t>
      </w:r>
      <w:proofErr w:type="spellEnd"/>
      <w:r w:rsidR="00781C26">
        <w:rPr>
          <w:rFonts w:ascii="Cambria" w:hAnsi="Cambria" w:cs="Cambria"/>
        </w:rPr>
        <w:t xml:space="preserve">.  </w:t>
      </w:r>
    </w:p>
    <w:p w14:paraId="3285C4A6" w14:textId="35C36D5B" w:rsidR="00B9485E" w:rsidRPr="00A877EA" w:rsidRDefault="00A877EA" w:rsidP="00A877EA">
      <w:pPr>
        <w:pStyle w:val="ListParagraph"/>
        <w:numPr>
          <w:ilvl w:val="0"/>
          <w:numId w:val="38"/>
        </w:numPr>
        <w:jc w:val="both"/>
        <w:rPr>
          <w:rFonts w:ascii="Cambria" w:hAnsi="Cambria" w:cs="Cambria"/>
        </w:rPr>
      </w:pPr>
      <w:r w:rsidRPr="00A877EA">
        <w:rPr>
          <w:rFonts w:ascii="Cambria" w:hAnsi="Cambria" w:cs="Cambria"/>
        </w:rPr>
        <w:t>Significant t</w:t>
      </w:r>
      <w:proofErr w:type="spellStart"/>
      <w:r w:rsidRPr="00A877EA">
        <w:rPr>
          <w:rFonts w:ascii="Cambria" w:hAnsi="Cambria" w:cs="Cambria"/>
          <w:lang w:val="en-US"/>
        </w:rPr>
        <w:t>ricuspid</w:t>
      </w:r>
      <w:proofErr w:type="spellEnd"/>
      <w:r w:rsidRPr="00A877EA">
        <w:rPr>
          <w:rFonts w:ascii="Cambria" w:hAnsi="Cambria" w:cs="Cambria"/>
          <w:lang w:val="en-US"/>
        </w:rPr>
        <w:t xml:space="preserve"> regurgitation is present on colour-flow Doppler</w:t>
      </w:r>
      <w:r>
        <w:rPr>
          <w:rFonts w:ascii="Cambria" w:hAnsi="Cambria" w:cs="Cambria"/>
          <w:lang w:val="en-US"/>
        </w:rPr>
        <w:t>.</w:t>
      </w:r>
    </w:p>
    <w:p w14:paraId="50D5DF62" w14:textId="77777777" w:rsidR="00B9485E" w:rsidRPr="00C65752" w:rsidRDefault="0011566E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7886B8" wp14:editId="62D4FC56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7E78C97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9095C77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072D1262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555EA2A6" w14:textId="77777777" w:rsidR="00A877EA" w:rsidRDefault="00A877EA" w:rsidP="00A877EA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Sinus rhythm with a few ventricular premature complexes of left origin during the examination. Heart rate</w:t>
      </w:r>
      <w:r>
        <w:rPr>
          <w:rFonts w:ascii="Cambria" w:hAnsi="Cambria" w:cs="Cambria"/>
        </w:rPr>
        <w:t xml:space="preserve">: 138-152 </w:t>
      </w:r>
      <w:r>
        <w:rPr>
          <w:rFonts w:ascii="Cambria" w:hAnsi="Cambria" w:cs="Cambria"/>
          <w:lang w:val="en-US"/>
        </w:rPr>
        <w:t>bpm</w:t>
      </w:r>
      <w:r>
        <w:rPr>
          <w:rFonts w:ascii="Cambria" w:hAnsi="Cambria" w:cs="Cambria"/>
        </w:rPr>
        <w:t>.</w:t>
      </w:r>
    </w:p>
    <w:p w14:paraId="59C11CB0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60767B6E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3C6A0F97" w14:textId="77777777" w:rsidR="00B9485E" w:rsidRPr="002C35D8" w:rsidRDefault="0011566E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FE151A0" wp14:editId="22052D8F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4BE4EB85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282C3B17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7"/>
    <w:p w14:paraId="43E398CD" w14:textId="39142C82" w:rsidR="007205CF" w:rsidRPr="00493288" w:rsidRDefault="00E11805" w:rsidP="00B4003C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>
        <w:rPr>
          <w:rFonts w:ascii="Cambria" w:hAnsi="Cambria" w:cs="Cambria"/>
          <w:b/>
          <w:lang w:val="en-US"/>
        </w:rPr>
        <w:t>Chipsy</w:t>
      </w:r>
      <w:proofErr w:type="spellEnd"/>
      <w:r>
        <w:rPr>
          <w:rFonts w:ascii="Cambria" w:hAnsi="Cambria" w:cs="Cambria"/>
          <w:b/>
          <w:lang w:val="en-US"/>
        </w:rPr>
        <w:t xml:space="preserve"> presents d</w:t>
      </w:r>
      <w:r w:rsidR="00B4003C" w:rsidRPr="00B4003C">
        <w:rPr>
          <w:rFonts w:ascii="Cambria" w:hAnsi="Cambria" w:cs="Cambria"/>
          <w:b/>
          <w:lang w:val="en-US"/>
        </w:rPr>
        <w:t>egenerative mitral valve disease</w:t>
      </w:r>
      <w:r w:rsidR="006F343A">
        <w:rPr>
          <w:rFonts w:ascii="Cambria" w:hAnsi="Cambria" w:cs="Cambria"/>
          <w:lang w:val="en-US"/>
        </w:rPr>
        <w:t xml:space="preserve"> of </w:t>
      </w:r>
      <w:r w:rsidR="00A877EA" w:rsidRPr="00A877EA">
        <w:rPr>
          <w:rFonts w:ascii="Cambria" w:hAnsi="Cambria" w:cs="Cambria"/>
          <w:b/>
          <w:bCs/>
          <w:lang w:val="en-US"/>
        </w:rPr>
        <w:t>4</w:t>
      </w:r>
      <w:r w:rsidR="00A877EA" w:rsidRPr="00A877EA">
        <w:rPr>
          <w:rFonts w:ascii="Cambria" w:hAnsi="Cambria" w:cs="Cambria"/>
          <w:b/>
          <w:bCs/>
          <w:vertAlign w:val="superscript"/>
          <w:lang w:val="en-US"/>
        </w:rPr>
        <w:t>th</w:t>
      </w:r>
      <w:r w:rsidR="006F343A">
        <w:rPr>
          <w:rFonts w:ascii="Cambria" w:hAnsi="Cambria" w:cs="Cambria"/>
          <w:lang w:val="en-US"/>
        </w:rPr>
        <w:t xml:space="preserve"> </w:t>
      </w:r>
      <w:r w:rsidR="00B4003C">
        <w:rPr>
          <w:rFonts w:ascii="Cambria" w:hAnsi="Cambria" w:cs="Cambria"/>
          <w:lang w:val="en-US"/>
        </w:rPr>
        <w:t>echocardiographic stage (</w:t>
      </w:r>
      <w:r w:rsidR="00A877EA">
        <w:rPr>
          <w:rFonts w:ascii="Cambria" w:hAnsi="Cambria" w:cs="Cambria"/>
          <w:b/>
          <w:lang w:val="en-US"/>
        </w:rPr>
        <w:t>4</w:t>
      </w:r>
      <w:r w:rsidR="008320B0">
        <w:rPr>
          <w:rFonts w:ascii="Cambria" w:hAnsi="Cambria" w:cs="Cambria"/>
          <w:b/>
          <w:lang w:val="en-US"/>
        </w:rPr>
        <w:t>/5</w:t>
      </w:r>
      <w:r w:rsidR="002C6643">
        <w:rPr>
          <w:rFonts w:ascii="Cambria" w:hAnsi="Cambria" w:cs="Cambria"/>
          <w:lang w:val="en-US"/>
        </w:rPr>
        <w:t>);</w:t>
      </w:r>
      <w:r w:rsidR="00460137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b/>
          <w:lang w:val="en-US"/>
        </w:rPr>
        <w:t>C</w:t>
      </w:r>
      <w:r w:rsidR="00B4003C">
        <w:rPr>
          <w:rFonts w:ascii="Cambria" w:hAnsi="Cambria" w:cs="Cambria"/>
          <w:lang w:val="en-US"/>
        </w:rPr>
        <w:t xml:space="preserve"> clinical stage </w:t>
      </w:r>
      <w:r w:rsidR="00B4003C" w:rsidRPr="00B4003C">
        <w:rPr>
          <w:rFonts w:ascii="Cambria" w:hAnsi="Cambria" w:cs="Cambria"/>
          <w:lang w:val="en-US"/>
        </w:rPr>
        <w:t>(</w:t>
      </w:r>
      <w:r w:rsidR="00B4003C" w:rsidRPr="00B4003C">
        <w:rPr>
          <w:rFonts w:ascii="Cambria" w:hAnsi="Cambria" w:cs="Cambria"/>
          <w:i/>
          <w:lang w:val="en-US"/>
        </w:rPr>
        <w:t>ACVIM Consensus 20</w:t>
      </w:r>
      <w:r w:rsidR="00CC61EA">
        <w:rPr>
          <w:rFonts w:ascii="Cambria" w:hAnsi="Cambria" w:cs="Cambria"/>
          <w:i/>
          <w:lang w:val="en-US"/>
        </w:rPr>
        <w:t>1</w:t>
      </w:r>
      <w:r w:rsidR="00B4003C" w:rsidRPr="00B4003C">
        <w:rPr>
          <w:rFonts w:ascii="Cambria" w:hAnsi="Cambria" w:cs="Cambria"/>
          <w:i/>
          <w:lang w:val="en-US"/>
        </w:rPr>
        <w:t>9</w:t>
      </w:r>
      <w:r w:rsidR="00B4003C" w:rsidRPr="00B4003C">
        <w:rPr>
          <w:rFonts w:ascii="Cambria" w:hAnsi="Cambria" w:cs="Cambria"/>
          <w:lang w:val="en-US"/>
        </w:rPr>
        <w:t>)</w:t>
      </w:r>
      <w:r w:rsidR="002C6643">
        <w:rPr>
          <w:rFonts w:ascii="Cambria" w:hAnsi="Cambria" w:cs="Cambria"/>
          <w:lang w:val="en-US"/>
        </w:rPr>
        <w:t>,</w:t>
      </w:r>
      <w:r w:rsidR="00B4003C">
        <w:rPr>
          <w:rFonts w:ascii="Cambria" w:hAnsi="Cambria" w:cs="Cambria"/>
          <w:lang w:val="en-US"/>
        </w:rPr>
        <w:t xml:space="preserve"> </w:t>
      </w:r>
      <w:r w:rsidR="00A877EA">
        <w:rPr>
          <w:rFonts w:ascii="Cambria" w:hAnsi="Cambria" w:cs="Cambria"/>
          <w:lang w:val="en-US"/>
        </w:rPr>
        <w:t xml:space="preserve">with significant pulmonary hypertension (PG: </w:t>
      </w:r>
      <w:r w:rsidR="00A877EA" w:rsidRPr="008C672A">
        <w:rPr>
          <w:rFonts w:ascii="Cambria" w:hAnsi="Cambria" w:cs="Cambria"/>
          <w:b/>
          <w:lang w:val="en-US"/>
        </w:rPr>
        <w:t>72</w:t>
      </w:r>
      <w:r w:rsidR="00A877EA">
        <w:rPr>
          <w:rFonts w:ascii="Cambria" w:hAnsi="Cambria" w:cs="Cambria"/>
          <w:lang w:val="en-US"/>
        </w:rPr>
        <w:t>mmHg).</w:t>
      </w:r>
    </w:p>
    <w:p w14:paraId="0D69DA33" w14:textId="77777777" w:rsidR="00493288" w:rsidRPr="00493288" w:rsidRDefault="00493288" w:rsidP="00493288">
      <w:pPr>
        <w:pStyle w:val="BodyText"/>
        <w:ind w:left="360"/>
        <w:rPr>
          <w:rFonts w:ascii="Cambria" w:hAnsi="Cambria" w:cs="Cambria"/>
        </w:rPr>
      </w:pPr>
    </w:p>
    <w:p w14:paraId="30E49552" w14:textId="77777777" w:rsidR="006F343A" w:rsidRDefault="008B75B4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A </w:t>
      </w:r>
      <w:proofErr w:type="spellStart"/>
      <w:r>
        <w:rPr>
          <w:rFonts w:ascii="Cambria" w:hAnsi="Cambria" w:cs="Cambria"/>
        </w:rPr>
        <w:t>significant</w:t>
      </w:r>
      <w:proofErr w:type="spellEnd"/>
      <w:r>
        <w:rPr>
          <w:rFonts w:ascii="Cambria" w:hAnsi="Cambria" w:cs="Cambria"/>
        </w:rPr>
        <w:t xml:space="preserve"> aggravation, </w:t>
      </w:r>
      <w:proofErr w:type="spellStart"/>
      <w:r>
        <w:rPr>
          <w:rFonts w:ascii="Cambria" w:hAnsi="Cambria" w:cs="Cambria"/>
        </w:rPr>
        <w:t>because</w:t>
      </w:r>
      <w:proofErr w:type="spellEnd"/>
      <w:r>
        <w:rPr>
          <w:rFonts w:ascii="Cambria" w:hAnsi="Cambria" w:cs="Cambria"/>
        </w:rPr>
        <w:t xml:space="preserve"> of </w:t>
      </w:r>
      <w:proofErr w:type="spellStart"/>
      <w:r>
        <w:rPr>
          <w:rFonts w:ascii="Cambria" w:hAnsi="Cambria" w:cs="Cambria"/>
        </w:rPr>
        <w:t>chordae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tendineae</w:t>
      </w:r>
      <w:proofErr w:type="spellEnd"/>
      <w:r>
        <w:rPr>
          <w:rFonts w:ascii="Cambria" w:hAnsi="Cambria" w:cs="Cambria"/>
        </w:rPr>
        <w:t xml:space="preserve"> rupture and congestive heart </w:t>
      </w:r>
      <w:proofErr w:type="spellStart"/>
      <w:r>
        <w:rPr>
          <w:rFonts w:ascii="Cambria" w:hAnsi="Cambria" w:cs="Cambria"/>
        </w:rPr>
        <w:t>faillure</w:t>
      </w:r>
      <w:proofErr w:type="spellEnd"/>
      <w:r>
        <w:rPr>
          <w:rFonts w:ascii="Cambria" w:hAnsi="Cambria" w:cs="Cambria"/>
        </w:rPr>
        <w:t xml:space="preserve">, is </w:t>
      </w:r>
      <w:proofErr w:type="spellStart"/>
      <w:r>
        <w:rPr>
          <w:rFonts w:ascii="Cambria" w:hAnsi="Cambria" w:cs="Cambria"/>
        </w:rPr>
        <w:t>presented</w:t>
      </w:r>
      <w:proofErr w:type="spellEnd"/>
      <w:r>
        <w:rPr>
          <w:rFonts w:ascii="Cambria" w:hAnsi="Cambria" w:cs="Cambria"/>
        </w:rPr>
        <w:t>.</w:t>
      </w:r>
    </w:p>
    <w:p w14:paraId="4C412682" w14:textId="77777777" w:rsidR="008B75B4" w:rsidRPr="00E11805" w:rsidRDefault="008B75B4" w:rsidP="008B75B4">
      <w:pPr>
        <w:pStyle w:val="BodyText"/>
        <w:rPr>
          <w:rFonts w:ascii="Cambria" w:hAnsi="Cambria" w:cs="Cambria"/>
        </w:rPr>
      </w:pPr>
    </w:p>
    <w:p w14:paraId="7A6F1A25" w14:textId="77777777" w:rsidR="00460137" w:rsidRPr="006F343A" w:rsidRDefault="008B75B4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Prognosis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remains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cautious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this</w:t>
      </w:r>
      <w:proofErr w:type="spellEnd"/>
      <w:r>
        <w:rPr>
          <w:rFonts w:ascii="Cambria" w:hAnsi="Cambria" w:cs="Cambria"/>
        </w:rPr>
        <w:t xml:space="preserve"> case.</w:t>
      </w:r>
    </w:p>
    <w:p w14:paraId="134B043E" w14:textId="77777777" w:rsidR="00B94532" w:rsidRDefault="00B94532" w:rsidP="00493288">
      <w:pPr>
        <w:pStyle w:val="ListParagraph"/>
        <w:ind w:left="0"/>
        <w:rPr>
          <w:rFonts w:ascii="Cambria" w:hAnsi="Cambria" w:cs="Cambria"/>
        </w:rPr>
      </w:pPr>
    </w:p>
    <w:p w14:paraId="3FEE694F" w14:textId="5DF92617" w:rsidR="00B94532" w:rsidRPr="00493288" w:rsidRDefault="008320B0" w:rsidP="00B9453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A</w:t>
      </w:r>
      <w:r w:rsidR="008B75B4">
        <w:rPr>
          <w:rFonts w:ascii="Cambria" w:hAnsi="Cambria" w:cs="Cambria"/>
          <w:lang w:val="en-US"/>
        </w:rPr>
        <w:t xml:space="preserve"> 3</w:t>
      </w:r>
      <w:r w:rsidR="008B75B4">
        <w:rPr>
          <w:rFonts w:ascii="Cambria" w:hAnsi="Cambria" w:cs="Cambria"/>
          <w:vertAlign w:val="superscript"/>
          <w:lang w:val="en-US"/>
        </w:rPr>
        <w:t>rd</w:t>
      </w:r>
      <w:r w:rsidR="00460137">
        <w:rPr>
          <w:rFonts w:ascii="Cambria" w:hAnsi="Cambria" w:cs="Cambria"/>
          <w:lang w:val="en-US"/>
        </w:rPr>
        <w:t xml:space="preserve"> </w:t>
      </w:r>
      <w:r w:rsidR="00C65752">
        <w:rPr>
          <w:rFonts w:ascii="Cambria" w:hAnsi="Cambria" w:cs="Cambria"/>
          <w:lang w:val="en-US"/>
        </w:rPr>
        <w:t>echocardiographic</w:t>
      </w:r>
      <w:r w:rsidR="00C65752" w:rsidRPr="00C65752">
        <w:rPr>
          <w:rFonts w:ascii="Cambria" w:hAnsi="Cambria" w:cs="Cambria"/>
          <w:lang w:val="en-US"/>
        </w:rPr>
        <w:t xml:space="preserve"> </w:t>
      </w:r>
      <w:r w:rsidR="00C65752">
        <w:rPr>
          <w:rFonts w:ascii="Cambria" w:hAnsi="Cambria" w:cs="Cambria"/>
          <w:lang w:val="en-US"/>
        </w:rPr>
        <w:t>examinatio</w:t>
      </w:r>
      <w:r w:rsidR="00493288">
        <w:rPr>
          <w:rFonts w:ascii="Cambria" w:hAnsi="Cambria" w:cs="Cambria"/>
          <w:lang w:val="en-US"/>
        </w:rPr>
        <w:t xml:space="preserve">n is recommended after </w:t>
      </w:r>
      <w:r w:rsidR="00A877EA">
        <w:rPr>
          <w:rFonts w:ascii="Cambria" w:hAnsi="Cambria" w:cs="Cambria"/>
          <w:u w:val="single"/>
          <w:lang w:val="en-US"/>
        </w:rPr>
        <w:t>6</w:t>
      </w:r>
      <w:bookmarkStart w:id="8" w:name="_GoBack"/>
      <w:bookmarkEnd w:id="8"/>
      <w:r w:rsidR="00C65752" w:rsidRPr="00460137">
        <w:rPr>
          <w:rFonts w:ascii="Cambria" w:hAnsi="Cambria" w:cs="Cambria"/>
          <w:u w:val="single"/>
          <w:lang w:val="en-US"/>
        </w:rPr>
        <w:t xml:space="preserve"> months</w:t>
      </w:r>
      <w:r w:rsidR="008B75B4">
        <w:rPr>
          <w:rFonts w:ascii="Cambria" w:hAnsi="Cambria" w:cs="Cambria"/>
          <w:b/>
          <w:lang w:val="en-US"/>
        </w:rPr>
        <w:t xml:space="preserve"> (December 201</w:t>
      </w:r>
      <w:r w:rsidR="00CD12F7">
        <w:rPr>
          <w:rFonts w:ascii="Cambria" w:hAnsi="Cambria" w:cs="Cambria"/>
          <w:b/>
          <w:lang w:val="en-US"/>
        </w:rPr>
        <w:t>9</w:t>
      </w:r>
      <w:r w:rsidR="00460137">
        <w:rPr>
          <w:rFonts w:ascii="Cambria" w:hAnsi="Cambria" w:cs="Cambria"/>
          <w:b/>
          <w:lang w:val="en-US"/>
        </w:rPr>
        <w:t>)</w:t>
      </w:r>
      <w:r w:rsidR="00C65752">
        <w:rPr>
          <w:rFonts w:ascii="Cambria" w:hAnsi="Cambria" w:cs="Cambria"/>
          <w:lang w:val="en-US"/>
        </w:rPr>
        <w:t xml:space="preserve">. </w:t>
      </w:r>
    </w:p>
    <w:p w14:paraId="384ACAAD" w14:textId="77777777" w:rsidR="00493288" w:rsidRDefault="00493288" w:rsidP="00493288">
      <w:pPr>
        <w:pStyle w:val="ListParagraph"/>
        <w:rPr>
          <w:rFonts w:ascii="Cambria" w:hAnsi="Cambria" w:cs="Cambria"/>
        </w:rPr>
      </w:pPr>
    </w:p>
    <w:p w14:paraId="284E138F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56511E14" w14:textId="77777777" w:rsidR="00493288" w:rsidRPr="008320B0" w:rsidRDefault="008320B0" w:rsidP="008320B0">
      <w:pPr>
        <w:pStyle w:val="BodyText"/>
        <w:numPr>
          <w:ilvl w:val="1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</w:rPr>
        <w:t xml:space="preserve">Cardiac </w:t>
      </w:r>
      <w:r w:rsidR="00493288" w:rsidRPr="00493288">
        <w:rPr>
          <w:rFonts w:ascii="Cambria" w:hAnsi="Cambria" w:cs="Cambria"/>
          <w:b/>
        </w:rPr>
        <w:t>medication</w:t>
      </w:r>
      <w:r>
        <w:rPr>
          <w:rFonts w:ascii="Cambria" w:hAnsi="Cambria" w:cs="Cambria"/>
          <w:b/>
        </w:rPr>
        <w:t> :</w:t>
      </w:r>
    </w:p>
    <w:p w14:paraId="00FBC9E6" w14:textId="77777777" w:rsidR="008320B0" w:rsidRPr="008320B0" w:rsidRDefault="008320B0" w:rsidP="002C6643">
      <w:pPr>
        <w:pStyle w:val="BodyText"/>
        <w:spacing w:line="276" w:lineRule="auto"/>
        <w:rPr>
          <w:rFonts w:ascii="Cambria" w:hAnsi="Cambria" w:cs="Cambria"/>
        </w:rPr>
      </w:pPr>
    </w:p>
    <w:p w14:paraId="567D2DDB" w14:textId="77777777" w:rsidR="006F343A" w:rsidRPr="006F343A" w:rsidRDefault="006F343A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r w:rsidRPr="006F343A">
        <w:rPr>
          <w:rFonts w:ascii="Cambria" w:hAnsi="Cambria" w:cs="Cambria"/>
          <w:b/>
        </w:rPr>
        <w:t>Furosemide</w:t>
      </w:r>
      <w:r w:rsidR="008B75B4">
        <w:rPr>
          <w:rFonts w:ascii="Cambria" w:hAnsi="Cambria" w:cs="Cambria"/>
        </w:rPr>
        <w:t xml:space="preserve"> (2 mg/kg po S</w:t>
      </w:r>
      <w:r>
        <w:rPr>
          <w:rFonts w:ascii="Cambria" w:hAnsi="Cambria" w:cs="Cambria"/>
        </w:rPr>
        <w:t>ID)</w:t>
      </w:r>
    </w:p>
    <w:p w14:paraId="1B551855" w14:textId="77777777" w:rsidR="006F343A" w:rsidRPr="006F343A" w:rsidRDefault="006F343A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r w:rsidRPr="006F343A">
        <w:rPr>
          <w:rFonts w:ascii="Cambria" w:hAnsi="Cambria" w:cs="Cambria"/>
          <w:b/>
        </w:rPr>
        <w:t>Pimobendan</w:t>
      </w:r>
      <w:r w:rsidR="008B75B4">
        <w:rPr>
          <w:rFonts w:ascii="Cambria" w:hAnsi="Cambria" w:cs="Cambria"/>
        </w:rPr>
        <w:t xml:space="preserve"> (0.33 mg/kg po T</w:t>
      </w:r>
      <w:r>
        <w:rPr>
          <w:rFonts w:ascii="Cambria" w:hAnsi="Cambria" w:cs="Cambria"/>
        </w:rPr>
        <w:t>ID)</w:t>
      </w:r>
    </w:p>
    <w:p w14:paraId="2A9337CB" w14:textId="77777777" w:rsidR="008320B0" w:rsidRPr="008320B0" w:rsidRDefault="008320B0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Benazepril</w:t>
      </w:r>
      <w:r>
        <w:rPr>
          <w:rFonts w:ascii="Cambria" w:hAnsi="Cambria" w:cs="Cambria"/>
        </w:rPr>
        <w:t xml:space="preserve"> (0.</w:t>
      </w:r>
      <w:r w:rsidR="008B75B4">
        <w:rPr>
          <w:rFonts w:ascii="Cambria" w:hAnsi="Cambria" w:cs="Cambria"/>
        </w:rPr>
        <w:t>23</w:t>
      </w:r>
      <w:r w:rsidR="006F343A">
        <w:rPr>
          <w:rFonts w:ascii="Cambria" w:hAnsi="Cambria" w:cs="Cambria"/>
        </w:rPr>
        <w:t xml:space="preserve"> mg/kg po SID)</w:t>
      </w:r>
    </w:p>
    <w:p w14:paraId="6CD02216" w14:textId="77777777" w:rsidR="008320B0" w:rsidRDefault="008320B0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Spironolactone</w:t>
      </w:r>
      <w:r w:rsidR="00FE3F91">
        <w:rPr>
          <w:rFonts w:ascii="Cambria" w:hAnsi="Cambria" w:cs="Cambria"/>
        </w:rPr>
        <w:t xml:space="preserve"> (1</w:t>
      </w:r>
      <w:r w:rsidR="006F343A">
        <w:rPr>
          <w:rFonts w:ascii="Cambria" w:hAnsi="Cambria" w:cs="Cambria"/>
        </w:rPr>
        <w:t>.8</w:t>
      </w:r>
      <w:r w:rsidR="002C6643">
        <w:rPr>
          <w:rFonts w:ascii="Cambria" w:hAnsi="Cambria" w:cs="Cambria"/>
        </w:rPr>
        <w:t xml:space="preserve"> mg/kg po SID)</w:t>
      </w:r>
    </w:p>
    <w:p w14:paraId="07B8A0CE" w14:textId="77777777" w:rsidR="00FE3F91" w:rsidRPr="008320B0" w:rsidRDefault="00FE3F91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proofErr w:type="spellStart"/>
      <w:r>
        <w:rPr>
          <w:rFonts w:ascii="Cambria" w:hAnsi="Cambria" w:cs="Cambria"/>
          <w:b/>
          <w:lang w:val="en-US"/>
        </w:rPr>
        <w:t>Torasemide</w:t>
      </w:r>
      <w:proofErr w:type="spellEnd"/>
      <w:r>
        <w:rPr>
          <w:rFonts w:ascii="Cambria" w:hAnsi="Cambria" w:cs="Cambria"/>
          <w:b/>
          <w:lang w:val="en-US"/>
        </w:rPr>
        <w:t xml:space="preserve"> </w:t>
      </w:r>
      <w:r w:rsidRPr="00FE3F91">
        <w:rPr>
          <w:rFonts w:ascii="Cambria" w:hAnsi="Cambria" w:cs="Cambria"/>
          <w:lang w:val="en-US"/>
        </w:rPr>
        <w:t>(0.23 mg/kg po BID)</w:t>
      </w:r>
    </w:p>
    <w:bookmarkEnd w:id="0"/>
    <w:bookmarkEnd w:id="1"/>
    <w:bookmarkEnd w:id="2"/>
    <w:bookmarkEnd w:id="3"/>
    <w:bookmarkEnd w:id="4"/>
    <w:bookmarkEnd w:id="5"/>
    <w:bookmarkEnd w:id="6"/>
    <w:p w14:paraId="50FDA739" w14:textId="77777777" w:rsidR="00093D09" w:rsidRDefault="00093D09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2E050BE0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12A565DF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6E41D927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F348F65" w14:textId="77777777" w:rsidR="00524728" w:rsidRPr="001A0D0E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4E6E1AFD" w14:textId="77777777" w:rsidR="00B9485E" w:rsidRPr="001A0D0E" w:rsidRDefault="004E7583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093D09">
        <w:rPr>
          <w:rFonts w:ascii="Cambria" w:hAnsi="Cambria" w:cs="Cambria"/>
          <w:b/>
          <w:bCs/>
          <w:color w:val="000000"/>
          <w:lang w:val="en-US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</w:t>
      </w:r>
      <w:r w:rsidR="001A0D0E">
        <w:rPr>
          <w:rFonts w:ascii="Cambria" w:hAnsi="Cambria" w:cs="Cambria"/>
          <w:b/>
          <w:bCs/>
          <w:color w:val="000000"/>
          <w:lang w:val="el-GR"/>
        </w:rPr>
        <w:t>ε</w:t>
      </w:r>
      <w:r w:rsidR="002056DB">
        <w:rPr>
          <w:rFonts w:ascii="Cambria" w:hAnsi="Cambria" w:cs="Cambria"/>
          <w:b/>
          <w:bCs/>
          <w:color w:val="000000"/>
          <w:lang w:val="el-GR"/>
        </w:rPr>
        <w:t>όδωρος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="002056DB">
        <w:rPr>
          <w:rFonts w:ascii="Cambria" w:hAnsi="Cambria" w:cs="Cambria"/>
          <w:b/>
          <w:bCs/>
          <w:color w:val="000000"/>
          <w:lang w:val="el-GR"/>
        </w:rPr>
        <w:t>Σινάνης</w:t>
      </w:r>
    </w:p>
    <w:p w14:paraId="710E3B24" w14:textId="77777777" w:rsidR="00493288" w:rsidRPr="0065290E" w:rsidRDefault="006439C1" w:rsidP="0065290E">
      <w:pPr>
        <w:jc w:val="center"/>
        <w:rPr>
          <w:rFonts w:ascii="Cambria" w:hAnsi="Cambria" w:cs="Cambria"/>
          <w:color w:val="0000FF"/>
          <w:u w:val="single"/>
          <w:lang w:val="en-US"/>
        </w:rPr>
      </w:pPr>
      <w:hyperlink r:id="rId12" w:history="1">
        <w:r w:rsidR="00371BD3" w:rsidRPr="00FD685B">
          <w:rPr>
            <w:rStyle w:val="Hyperlink"/>
            <w:rFonts w:ascii="Cambria" w:hAnsi="Cambria" w:cs="Cambria"/>
            <w:lang w:val="en-US"/>
          </w:rPr>
          <w:t>theodsin@hotmail.com</w:t>
        </w:r>
      </w:hyperlink>
      <w:bookmarkStart w:id="9" w:name="_PictureBullets"/>
    </w:p>
    <w:p w14:paraId="49FFCF1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5B948E6" w14:textId="77777777" w:rsidR="002C6643" w:rsidRDefault="002C6643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02E96B0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657D6F2" w14:textId="77777777" w:rsidR="00493288" w:rsidRDefault="00493288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22DDE92B" w14:textId="77777777" w:rsidR="00A529C9" w:rsidRDefault="00A529C9" w:rsidP="002C6643">
      <w:pPr>
        <w:ind w:left="-567" w:right="-853"/>
        <w:rPr>
          <w:noProof/>
          <w:lang w:val="en-US" w:eastAsia="el-GR"/>
        </w:rPr>
      </w:pPr>
    </w:p>
    <w:p w14:paraId="3646D5C9" w14:textId="77777777" w:rsidR="00FE3F91" w:rsidRDefault="00FE3F91" w:rsidP="002C6643">
      <w:pPr>
        <w:ind w:left="-567" w:right="-853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</w:t>
      </w:r>
    </w:p>
    <w:p w14:paraId="56845E94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</w:p>
    <w:p w14:paraId="2F2D3673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BB196E6" wp14:editId="26F6C821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46853E8" wp14:editId="1167D4C9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95B8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</w:p>
    <w:p w14:paraId="1D1299AC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75ACCE7" wp14:editId="5173A85D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D0EC795" wp14:editId="1B0B8A21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2FA0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68960CA7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BED627" wp14:editId="482A588E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B9416E1" wp14:editId="1B3E80AB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4280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70B40E8D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47DAEC2C" wp14:editId="34A33BD6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3B5123" wp14:editId="7FA4A818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2032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61A30A6F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AD18EA3" wp14:editId="0459EF0A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3414CC" wp14:editId="2E0E987F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3039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5FB3D996" w14:textId="372A9FA5" w:rsidR="00EA3C91" w:rsidRDefault="00CD12F7" w:rsidP="00D75A4E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0FD176F" wp14:editId="0878A1E5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6E773E2" wp14:editId="48557217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6E">
        <w:rPr>
          <w:noProof/>
          <w:vanish/>
          <w:lang w:val="el-GR" w:eastAsia="el-GR"/>
        </w:rPr>
        <w:drawing>
          <wp:inline distT="0" distB="0" distL="0" distR="0" wp14:anchorId="1106BB68" wp14:editId="4A5034E3">
            <wp:extent cx="133350" cy="180975"/>
            <wp:effectExtent l="0" t="0" r="0" b="9525"/>
            <wp:docPr id="24" name="Εικόνα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sectPr w:rsidR="00EA3C91" w:rsidSect="00AD5472">
      <w:footerReference w:type="default" r:id="rId25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51685D" w14:textId="77777777" w:rsidR="006439C1" w:rsidRDefault="006439C1">
      <w:r>
        <w:separator/>
      </w:r>
    </w:p>
  </w:endnote>
  <w:endnote w:type="continuationSeparator" w:id="0">
    <w:p w14:paraId="51E0B0D6" w14:textId="77777777" w:rsidR="006439C1" w:rsidRDefault="00643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647C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EF5F0" w14:textId="77777777" w:rsidR="006439C1" w:rsidRDefault="006439C1">
      <w:r>
        <w:separator/>
      </w:r>
    </w:p>
  </w:footnote>
  <w:footnote w:type="continuationSeparator" w:id="0">
    <w:p w14:paraId="187D6063" w14:textId="77777777" w:rsidR="006439C1" w:rsidRDefault="00643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8" type="#_x0000_t75" style="width:11.25pt;height:11.25pt" o:bullet="t">
        <v:imagedata r:id="rId1" o:title="msoE2E2"/>
      </v:shape>
    </w:pict>
  </w:numPicBullet>
  <w:numPicBullet w:numPicBulletId="1">
    <w:pict>
      <v:shape id="_x0000_i1199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3E38749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7"/>
  </w:num>
  <w:num w:numId="40">
    <w:abstractNumId w:val="35"/>
  </w:num>
  <w:num w:numId="41">
    <w:abstractNumId w:val="39"/>
  </w:num>
  <w:num w:numId="42">
    <w:abstractNumId w:val="36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85E"/>
    <w:rsid w:val="0000015D"/>
    <w:rsid w:val="00016691"/>
    <w:rsid w:val="000507F1"/>
    <w:rsid w:val="00093D09"/>
    <w:rsid w:val="000966BE"/>
    <w:rsid w:val="000B59C1"/>
    <w:rsid w:val="00106FA1"/>
    <w:rsid w:val="0011566E"/>
    <w:rsid w:val="001575A2"/>
    <w:rsid w:val="00176CC3"/>
    <w:rsid w:val="00183FF5"/>
    <w:rsid w:val="001A0D0E"/>
    <w:rsid w:val="001A69CD"/>
    <w:rsid w:val="001C1C65"/>
    <w:rsid w:val="001F61E7"/>
    <w:rsid w:val="002056DB"/>
    <w:rsid w:val="00243C4A"/>
    <w:rsid w:val="00261EBF"/>
    <w:rsid w:val="002762AE"/>
    <w:rsid w:val="002A6B5D"/>
    <w:rsid w:val="002C35D8"/>
    <w:rsid w:val="002C6643"/>
    <w:rsid w:val="002C752C"/>
    <w:rsid w:val="002D679D"/>
    <w:rsid w:val="002F29A6"/>
    <w:rsid w:val="002F46DC"/>
    <w:rsid w:val="00300773"/>
    <w:rsid w:val="003048C6"/>
    <w:rsid w:val="00325688"/>
    <w:rsid w:val="00371BD3"/>
    <w:rsid w:val="00390665"/>
    <w:rsid w:val="0039140F"/>
    <w:rsid w:val="003D080A"/>
    <w:rsid w:val="003D7131"/>
    <w:rsid w:val="003D7EBE"/>
    <w:rsid w:val="00401314"/>
    <w:rsid w:val="004052E5"/>
    <w:rsid w:val="00414A36"/>
    <w:rsid w:val="0042677C"/>
    <w:rsid w:val="00436A6A"/>
    <w:rsid w:val="00460137"/>
    <w:rsid w:val="0047350A"/>
    <w:rsid w:val="00493288"/>
    <w:rsid w:val="00495066"/>
    <w:rsid w:val="004E7583"/>
    <w:rsid w:val="004F3E06"/>
    <w:rsid w:val="00500F18"/>
    <w:rsid w:val="0050124E"/>
    <w:rsid w:val="00524728"/>
    <w:rsid w:val="00526CD3"/>
    <w:rsid w:val="005844EB"/>
    <w:rsid w:val="005B42F8"/>
    <w:rsid w:val="005B5248"/>
    <w:rsid w:val="005C19BC"/>
    <w:rsid w:val="005D20F2"/>
    <w:rsid w:val="005D3F77"/>
    <w:rsid w:val="005D5B19"/>
    <w:rsid w:val="00602D87"/>
    <w:rsid w:val="00607AC3"/>
    <w:rsid w:val="00623162"/>
    <w:rsid w:val="006251A5"/>
    <w:rsid w:val="006402CC"/>
    <w:rsid w:val="006439C1"/>
    <w:rsid w:val="0065290E"/>
    <w:rsid w:val="00683E30"/>
    <w:rsid w:val="00693742"/>
    <w:rsid w:val="006F343A"/>
    <w:rsid w:val="00714E0F"/>
    <w:rsid w:val="007205CF"/>
    <w:rsid w:val="00781C26"/>
    <w:rsid w:val="0079013D"/>
    <w:rsid w:val="007A6C09"/>
    <w:rsid w:val="007D09DA"/>
    <w:rsid w:val="007D7F49"/>
    <w:rsid w:val="007F16ED"/>
    <w:rsid w:val="00820609"/>
    <w:rsid w:val="008320B0"/>
    <w:rsid w:val="00896E76"/>
    <w:rsid w:val="008B75B4"/>
    <w:rsid w:val="008C6250"/>
    <w:rsid w:val="009350DF"/>
    <w:rsid w:val="00975527"/>
    <w:rsid w:val="00A03D6C"/>
    <w:rsid w:val="00A1060B"/>
    <w:rsid w:val="00A2081B"/>
    <w:rsid w:val="00A529C9"/>
    <w:rsid w:val="00A623C2"/>
    <w:rsid w:val="00A877EA"/>
    <w:rsid w:val="00AA2A53"/>
    <w:rsid w:val="00AD5472"/>
    <w:rsid w:val="00AD70E6"/>
    <w:rsid w:val="00AE3468"/>
    <w:rsid w:val="00AF13DD"/>
    <w:rsid w:val="00B1102C"/>
    <w:rsid w:val="00B15D7C"/>
    <w:rsid w:val="00B4003C"/>
    <w:rsid w:val="00B46792"/>
    <w:rsid w:val="00B527A5"/>
    <w:rsid w:val="00B620F0"/>
    <w:rsid w:val="00B66781"/>
    <w:rsid w:val="00B73F27"/>
    <w:rsid w:val="00B86F61"/>
    <w:rsid w:val="00B94532"/>
    <w:rsid w:val="00B9485E"/>
    <w:rsid w:val="00C404F9"/>
    <w:rsid w:val="00C65752"/>
    <w:rsid w:val="00C6715F"/>
    <w:rsid w:val="00CA3F56"/>
    <w:rsid w:val="00CA6335"/>
    <w:rsid w:val="00CC61EA"/>
    <w:rsid w:val="00CD12F7"/>
    <w:rsid w:val="00CE26D4"/>
    <w:rsid w:val="00D02D02"/>
    <w:rsid w:val="00D143BB"/>
    <w:rsid w:val="00D75A4E"/>
    <w:rsid w:val="00D90784"/>
    <w:rsid w:val="00D93847"/>
    <w:rsid w:val="00DA2D9F"/>
    <w:rsid w:val="00DD3D11"/>
    <w:rsid w:val="00E07C47"/>
    <w:rsid w:val="00E11805"/>
    <w:rsid w:val="00EA15E3"/>
    <w:rsid w:val="00EA3426"/>
    <w:rsid w:val="00EA3C91"/>
    <w:rsid w:val="00EF7B19"/>
    <w:rsid w:val="00F240B4"/>
    <w:rsid w:val="00F81C8F"/>
    <w:rsid w:val="00F84027"/>
    <w:rsid w:val="00FA452A"/>
    <w:rsid w:val="00FA6BF9"/>
    <w:rsid w:val="00FB1E34"/>
    <w:rsid w:val="00FD1F37"/>
    <w:rsid w:val="00FD4EA7"/>
    <w:rsid w:val="00FE3F91"/>
    <w:rsid w:val="00FE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45F45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877E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877E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</cp:revision>
  <cp:lastPrinted>2017-08-26T17:44:00Z</cp:lastPrinted>
  <dcterms:created xsi:type="dcterms:W3CDTF">2020-01-08T14:43:00Z</dcterms:created>
  <dcterms:modified xsi:type="dcterms:W3CDTF">2020-01-08T14:43:00Z</dcterms:modified>
</cp:coreProperties>
</file>