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15B10" w14:textId="77777777" w:rsidR="002D5A19" w:rsidRPr="00C97327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62035866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85C3E6F" w14:textId="16E52C73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F80ECA7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2988B947" w:rsidR="00F13A99" w:rsidRDefault="007E33B8" w:rsidP="008429AA">
      <w:pPr>
        <w:ind w:right="567"/>
        <w:rPr>
          <w:rFonts w:ascii="Cambria" w:hAnsi="Cambria" w:cs="Cambria"/>
          <w:i/>
          <w:iCs/>
          <w:color w:val="404040"/>
          <w:lang w:val="en-US"/>
        </w:rPr>
      </w:pPr>
      <w:r>
        <w:rPr>
          <w:rFonts w:ascii="Cambria" w:hAnsi="Cambria" w:cs="Cambria"/>
          <w:i/>
          <w:iCs/>
          <w:color w:val="404040"/>
          <w:lang w:val="en-US"/>
        </w:rPr>
        <w:t xml:space="preserve"> </w:t>
      </w:r>
    </w:p>
    <w:p w14:paraId="7D389C4D" w14:textId="77777777" w:rsidR="007E33B8" w:rsidRPr="007E33B8" w:rsidRDefault="007E33B8" w:rsidP="008429AA">
      <w:pPr>
        <w:ind w:right="567"/>
        <w:rPr>
          <w:rFonts w:ascii="Cambria" w:hAnsi="Cambria" w:cs="Cambria"/>
          <w:i/>
          <w:iCs/>
          <w:color w:val="404040"/>
          <w:lang w:val="en-US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B1A1055" w14:textId="1C824465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 w:rsidR="00D756D2">
        <w:rPr>
          <w:rFonts w:ascii="Cambria" w:hAnsi="Cambria" w:cs="Cambria"/>
          <w:lang w:val="en-US"/>
        </w:rPr>
        <w:t>:</w:t>
      </w:r>
      <w:r w:rsidR="00481EC9" w:rsidRPr="00481EC9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01F15603" w14:textId="77777777" w:rsidR="002D5A19" w:rsidRPr="00F74D4F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27D6F5B" w14:textId="77777777" w:rsidR="002D5A19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125CDBA" w14:textId="432B1D1A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25236FA" w14:textId="1E118CD3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481EC9" w:rsidRPr="00481EC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D756D2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CFDE74B" w14:textId="13CD6747" w:rsidR="00B25BD7" w:rsidRPr="00D05947" w:rsidRDefault="007B7E2C" w:rsidP="00D0594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B25BD7" w:rsidRPr="00512FF6">
        <w:rPr>
          <w:rFonts w:ascii="Cambria" w:hAnsi="Cambria" w:cs="Cambria"/>
        </w:rPr>
        <w:t>:</w:t>
      </w:r>
      <w:r w:rsidR="00B25BD7" w:rsidRPr="00512FF6">
        <w:rPr>
          <w:rFonts w:ascii="Cambria" w:hAnsi="Cambria" w:cs="Cambria"/>
          <w:color w:val="000000"/>
        </w:rPr>
        <w:t>{% if rythm %}</w:t>
      </w:r>
      <w:r w:rsidR="00B25BD7" w:rsidRPr="00C83C44">
        <w:rPr>
          <w:rFonts w:ascii="Cambria" w:hAnsi="Cambria" w:cs="Cambria"/>
          <w:color w:val="000000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{{rythm}}</w:t>
      </w:r>
      <w:r w:rsidR="00D05947" w:rsidRPr="00512FF6">
        <w:rPr>
          <w:rFonts w:ascii="Cambria" w:hAnsi="Cambria" w:cs="Cambria"/>
          <w:color w:val="000000"/>
        </w:rPr>
        <w:t>{% else %}</w:t>
      </w:r>
      <w:r w:rsidR="00D05947">
        <w:rPr>
          <w:rFonts w:ascii="Cambria" w:hAnsi="Cambria" w:cs="Cambria"/>
          <w:color w:val="000000"/>
        </w:rPr>
        <w:t>{% endif %}</w:t>
      </w:r>
      <w:r w:rsidR="00B25BD7" w:rsidRPr="00512FF6">
        <w:rPr>
          <w:rFonts w:ascii="Cambria" w:hAnsi="Cambria" w:cs="Cambria"/>
        </w:rPr>
        <w:t xml:space="preserve">{% if </w:t>
      </w:r>
      <w:r w:rsidR="00B25BD7" w:rsidRPr="00512FF6">
        <w:rPr>
          <w:rFonts w:ascii="Cambria" w:hAnsi="Cambria"/>
        </w:rPr>
        <w:t>auditoryFindings %</w:t>
      </w:r>
      <w:r w:rsidR="00B25BD7" w:rsidRPr="00512FF6">
        <w:rPr>
          <w:rFonts w:ascii="Cambria" w:hAnsi="Cambria" w:cs="Cambria"/>
          <w:color w:val="000000"/>
        </w:rPr>
        <w:t>}{{</w:t>
      </w:r>
      <w:r w:rsidR="00B25BD7" w:rsidRPr="00512FF6">
        <w:rPr>
          <w:rFonts w:ascii="Cambria" w:hAnsi="Cambria"/>
        </w:rPr>
        <w:t>auditoryFindings.systolicGreekMenu</w:t>
      </w:r>
      <w:r w:rsidR="00B25BD7" w:rsidRPr="00512FF6">
        <w:rPr>
          <w:rFonts w:ascii="Cambria" w:hAnsi="Cambria" w:cs="Cambria"/>
          <w:color w:val="000000"/>
        </w:rPr>
        <w:t>}},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auditoryFindings.degreeGreekMenu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, </w:t>
      </w:r>
      <w:r w:rsidR="00B25BD7" w:rsidRPr="00512FF6">
        <w:rPr>
          <w:rFonts w:ascii="Cambria" w:hAnsi="Cambria" w:cs="Cambria"/>
          <w:color w:val="000000"/>
        </w:rPr>
        <w:t>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</w:t>
      </w:r>
      <w:r w:rsidR="00B25BD7">
        <w:rPr>
          <w:rFonts w:ascii="Cambria" w:hAnsi="Cambria"/>
        </w:rPr>
        <w:t>auscultation</w:t>
      </w:r>
      <w:r w:rsidR="00B25BD7" w:rsidRPr="00512FF6">
        <w:rPr>
          <w:rFonts w:ascii="Cambria" w:hAnsi="Cambria"/>
        </w:rPr>
        <w:t>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τύπου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φύσημα</w:t>
      </w:r>
      <w:r w:rsidR="00B25BD7" w:rsidRPr="00512FF6">
        <w:rPr>
          <w:rFonts w:ascii="Cambria" w:hAnsi="Cambria" w:cs="Cambria"/>
          <w:color w:val="000000"/>
        </w:rPr>
        <w:t>,</w:t>
      </w:r>
      <w:r w:rsidR="00B25BD7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με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σημείο</w:t>
      </w:r>
      <w:r w:rsidR="00B25BD7" w:rsidRPr="005F48B1">
        <w:rPr>
          <w:rFonts w:ascii="Cambria" w:hAnsi="Cambria" w:cs="Cambria"/>
        </w:rPr>
        <w:t xml:space="preserve"> </w:t>
      </w:r>
      <w:r w:rsidR="00B25BD7">
        <w:rPr>
          <w:rFonts w:ascii="Cambria" w:hAnsi="Cambria" w:cs="Cambria"/>
          <w:lang w:val="el-GR"/>
        </w:rPr>
        <w:t>μέγιστης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ακροασιμότητας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12FF6">
        <w:rPr>
          <w:rFonts w:ascii="Cambria" w:hAnsi="Cambria" w:cs="Cambria"/>
          <w:color w:val="000000"/>
        </w:rPr>
        <w:t xml:space="preserve">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auditoryFindings.auditoryGreekMenu</w:t>
      </w:r>
      <w:r w:rsidR="00B25BD7" w:rsidRPr="00512FF6">
        <w:rPr>
          <w:rFonts w:ascii="Cambria" w:hAnsi="Cambria" w:cs="Cambria"/>
          <w:color w:val="000000"/>
        </w:rPr>
        <w:t xml:space="preserve">}}, </w:t>
      </w:r>
      <w:r w:rsidR="00B25BD7" w:rsidRPr="00C93851">
        <w:rPr>
          <w:rFonts w:ascii="Cambria" w:hAnsi="Cambria" w:cs="Cambria"/>
          <w:lang w:val="el-GR"/>
        </w:rPr>
        <w:t>στην</w:t>
      </w:r>
      <w:r w:rsidR="00B25BD7" w:rsidRPr="00512FF6">
        <w:rPr>
          <w:rFonts w:ascii="Cambria" w:hAnsi="Cambria" w:cs="Cambria"/>
          <w:color w:val="000000"/>
        </w:rPr>
        <w:t xml:space="preserve"> {{</w:t>
      </w:r>
      <w:r w:rsidR="00B25BD7" w:rsidRPr="00512FF6">
        <w:rPr>
          <w:rFonts w:ascii="Cambria" w:hAnsi="Cambria"/>
        </w:rPr>
        <w:t>auditoryFindings.heartGreekMenu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καρδιάς</w:t>
      </w:r>
      <w:r w:rsidR="00B25BD7" w:rsidRPr="00512FF6">
        <w:rPr>
          <w:rFonts w:ascii="Cambria" w:hAnsi="Cambria" w:cs="Cambria"/>
          <w:color w:val="000000"/>
        </w:rPr>
        <w:t>,</w:t>
      </w:r>
      <w:r w:rsidR="00B25BD7" w:rsidRPr="00981436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ύψος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</w:t>
      </w:r>
      <w:r w:rsidR="00B25BD7" w:rsidRPr="00512FF6">
        <w:rPr>
          <w:rFonts w:ascii="Cambria" w:hAnsi="Cambria"/>
        </w:rPr>
        <w:t>auditoryFindings.valveGreekMenu</w:t>
      </w:r>
      <w:r w:rsidR="00B25BD7"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="00B25BD7" w:rsidRPr="00D05947">
        <w:rPr>
          <w:rFonts w:ascii="Cambria" w:hAnsi="Cambria" w:cs="Cambria"/>
          <w:color w:val="000000"/>
        </w:rPr>
        <w:t>{% else %}</w:t>
      </w:r>
      <w:bookmarkEnd w:id="10"/>
      <w:r w:rsidR="00D05947" w:rsidRPr="00D05947">
        <w:rPr>
          <w:rFonts w:ascii="Cambria" w:hAnsi="Cambria"/>
          <w:szCs w:val="20"/>
          <w:lang w:val="el-GR"/>
        </w:rPr>
        <w:t xml:space="preserve"> </w:t>
      </w:r>
      <w:r w:rsidR="00D05947">
        <w:rPr>
          <w:rFonts w:ascii="Cambria" w:hAnsi="Cambria"/>
          <w:szCs w:val="20"/>
          <w:lang w:val="el-GR"/>
        </w:rPr>
        <w:t>συστολικό φύσημα προώθησης (2/6) με σημείο μέγιστης ακροασιμότητας στην πρόσθια μεσότητα του στέρνου.</w:t>
      </w:r>
      <w:r w:rsidR="00B25BD7" w:rsidRPr="00D05947">
        <w:rPr>
          <w:rFonts w:ascii="Cambria" w:hAnsi="Cambria" w:cs="Cambria"/>
          <w:color w:val="000000"/>
        </w:rPr>
        <w:t>{% endif %}</w:t>
      </w:r>
    </w:p>
    <w:p w14:paraId="45AC6985" w14:textId="039ED7E8" w:rsidR="007B7E2C" w:rsidRPr="00925311" w:rsidRDefault="007B7E2C" w:rsidP="00B25BD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58E345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lastRenderedPageBreak/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7137A47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146AFB7" w14:textId="77777777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FCFD99E" w14:textId="2220CF69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6DB55AB6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165E775" w14:textId="77777777" w:rsidR="007B7E2C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2105B5A7" w:rsidR="0071587A" w:rsidRDefault="0071587A" w:rsidP="0071587A">
      <w:pPr>
        <w:rPr>
          <w:rFonts w:ascii="Cambria" w:hAnsi="Cambria" w:cs="Cambria"/>
          <w:lang w:val="en-US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FB4E64" w14:paraId="753A6F68" w14:textId="77777777" w:rsidTr="00FB4E64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52D2EC72" w14:textId="77777777" w:rsidR="00FB4E64" w:rsidRDefault="00FB4E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4" w:name="_Hlk44597982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00C5A26A" w14:textId="77777777" w:rsidR="00FB4E64" w:rsidRDefault="00FB4E6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38F47D8C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168130D1" w14:textId="77777777" w:rsidR="00FB4E64" w:rsidRDefault="00FB4E6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B4E64" w:rsidRPr="00FB4E64" w14:paraId="2C580140" w14:textId="77777777" w:rsidTr="00FB4E64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5DD0CC6F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E3FAEA5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PDF.RVDd %}{{ PDF.RVDd }}{% else %}3,4{%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C1BAE21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2CF41F0D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PDF.AoVmax %}{{ PDF.AoVmax }}{% else %}4,22{% endif %} m/s</w:t>
            </w:r>
          </w:p>
        </w:tc>
      </w:tr>
      <w:tr w:rsidR="00FB4E64" w:rsidRPr="00FB4E64" w14:paraId="35E43230" w14:textId="77777777" w:rsidTr="00FB4E64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4734D1AF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05D13D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PDF.IVSd %}{{PDF.IVSd}}{% else %}8,4{%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DCE32B0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A7B43C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PDF.PVmax %}{{PDF.PVmax}}{% else %}1,13{% endif %} m/s</w:t>
            </w:r>
          </w:p>
        </w:tc>
      </w:tr>
      <w:tr w:rsidR="00FB4E64" w14:paraId="11B80031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E662FCF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144DFE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{% if PDF.LVDd %}{{ PDF.LVDd }}{% else %}15,3{%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A4E9A9A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448DDF30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6,6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7F662E52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5AEC23C7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0256A2D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66714DE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5B985E4A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4B6D7E01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E0C0025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D6E44C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PDF.IVSs %}{{ PDF.IVSs }}{% else %}11,7{%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A50C4F6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57A0B5DB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:rsidRPr="00FB4E64" w14:paraId="167A8265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287D856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0832B4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PDF.LVDs %}{{PDF.LVDs}}{%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4,2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31FA93D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20AC8BC3" w14:textId="77777777" w:rsidR="00FB4E64" w:rsidRDefault="00FB4E6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PDF.MitralE %}{{PDF.MitralE }}{% else %}1,25{% endif %}/{% if PDF.Awave %}{{PDF.Awave }}{% else %}0,53{% endif %} ({% if PDF.MVEA %}{{PDF.MVEA }}{% else %}2,36{% endif %}) {% if PDF.DT %}{{PDF.DT }}{% else %}26{% endif %} ms</w:t>
            </w:r>
          </w:p>
        </w:tc>
      </w:tr>
      <w:tr w:rsidR="00FB4E64" w14:paraId="1EDDB412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74E92C43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05402CC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PDF.PWs %}{{PDF.PWs}}{% </w:t>
            </w:r>
            <w:r>
              <w:rPr>
                <w:rFonts w:ascii="Cambria" w:hAnsi="Cambria" w:cs="Cambria"/>
                <w:color w:val="808080"/>
              </w:rPr>
              <w:lastRenderedPageBreak/>
              <w:t>else %}</w:t>
            </w:r>
            <w:r>
              <w:rPr>
                <w:rFonts w:ascii="Cambria" w:hAnsi="Cambria" w:cs="Cambria"/>
                <w:color w:val="808080"/>
                <w:lang w:val="de-DE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1FC1AB6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5F99805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:rsidRPr="00FB4E64" w14:paraId="5CA5F4DF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3A51D2EF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015DDBC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72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11E85702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195E95CF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PDF.MRVmax %}{{PDF.MRVmax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B4E64" w14:paraId="78586533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5B00492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CAC5505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 PDF.LA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12,5</w:t>
            </w:r>
            <w:r>
              <w:rPr>
                <w:rFonts w:ascii="Cambria" w:hAnsi="Cambria" w:cs="Cambria"/>
                <w:color w:val="808080"/>
              </w:rPr>
              <w:t>{% endif %}-{% if PDF.Ao %}{{ PDF.Ao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8,7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A465D95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288102E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PDF.TRVmax %}{{PDF.TRVmax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 </w:t>
            </w:r>
          </w:p>
        </w:tc>
      </w:tr>
      <w:tr w:rsidR="00FB4E64" w14:paraId="381668EA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722F5235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C719EB0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PDF.LAAo %}{{ PDF.LAAo }}{% else %}1,43{% endif %}</w:t>
            </w:r>
          </w:p>
        </w:tc>
        <w:tc>
          <w:tcPr>
            <w:tcW w:w="2133" w:type="dxa"/>
            <w:shd w:val="clear" w:color="auto" w:fill="EEECE1"/>
            <w:hideMark/>
          </w:tcPr>
          <w:p w14:paraId="4DE17AE9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5E352697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  <w:bookmarkEnd w:id="14"/>
      </w:tr>
    </w:tbl>
    <w:p w14:paraId="231FF1D4" w14:textId="7546CBE9" w:rsidR="00C97327" w:rsidRDefault="00C97327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5" w:name="_Hlk30450254"/>
      <w:bookmarkStart w:id="16" w:name="_Hlk44597079"/>
      <w:bookmarkEnd w:id="13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FB4E64" w14:paraId="7958C7CC" w14:textId="77777777" w:rsidTr="00FB4E64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bookmarkEnd w:id="16"/>
          <w:p w14:paraId="69EBDB7F" w14:textId="77777777" w:rsidR="00FB4E64" w:rsidRDefault="00FB4E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18507998" w14:textId="77777777" w:rsidR="00FB4E64" w:rsidRDefault="00FB4E6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6255899E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068D6498" w14:textId="77777777" w:rsidR="00FB4E64" w:rsidRDefault="00FB4E6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B4E64" w14:paraId="1D329CCF" w14:textId="77777777" w:rsidTr="00FB4E64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5DF5E03B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CA832D7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BB3422B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46FE19DA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4,22 </w:t>
            </w:r>
            <w:r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B4E64" w14:paraId="0038D6E1" w14:textId="77777777" w:rsidTr="00FB4E64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39B67828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82C70E6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BF3DD47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657CCFB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B4E64" w14:paraId="222E4BC4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1F9828D7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B63954D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15,3 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66380FE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525857D4" w14:textId="32B1191B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</w:t>
            </w:r>
            <w:r w:rsidR="00EF67E6">
              <w:rPr>
                <w:rFonts w:ascii="Cambria" w:hAnsi="Cambria" w:cs="Cambria"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79F6CF63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651D5952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1F884B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6075557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0261B8AF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3A523D53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C7F038E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FB8091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240D101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1B9EE8B6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14:paraId="54449185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0075D44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591B17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1516804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1B101D66" w14:textId="77777777" w:rsidR="00FB4E64" w:rsidRDefault="00FB4E6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FB4E64" w14:paraId="3D3544F2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58F6F62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AB0FB2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2A037B4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5785A5C4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14:paraId="6B380EE1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3FA2C23E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202A58E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1A961B0B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B984267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FB4E64" w14:paraId="3ECC1173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09FC70C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CA3F43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12,5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8DBFE06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5AAD20B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B4E64" w14:paraId="6110E5B8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35C638E0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080C9E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1,43</w:t>
            </w:r>
          </w:p>
        </w:tc>
        <w:tc>
          <w:tcPr>
            <w:tcW w:w="2133" w:type="dxa"/>
            <w:shd w:val="clear" w:color="auto" w:fill="EEECE1"/>
            <w:hideMark/>
          </w:tcPr>
          <w:p w14:paraId="37CDBB25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6A913E5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58507EDE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5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038940E9" w14:textId="10799DF5" w:rsidR="009A2BDC" w:rsidRPr="00B87810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24AD708F" w14:textId="77777777" w:rsidR="00B87810" w:rsidRPr="00BE4BC5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77777777" w:rsidR="00395046" w:rsidRPr="0098579A" w:rsidRDefault="00DA1C67" w:rsidP="000716AC">
      <w:pPr>
        <w:tabs>
          <w:tab w:val="left" w:pos="8190"/>
          <w:tab w:val="left" w:pos="8370"/>
        </w:tabs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4919D857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0716AC">
      <w:pPr>
        <w:tabs>
          <w:tab w:val="left" w:pos="8190"/>
          <w:tab w:val="left" w:pos="8370"/>
        </w:tabs>
        <w:ind w:left="720" w:right="22"/>
        <w:jc w:val="both"/>
        <w:rPr>
          <w:rFonts w:ascii="Cambria" w:hAnsi="Cambria" w:cs="Cambria"/>
        </w:rPr>
      </w:pPr>
    </w:p>
    <w:p w14:paraId="6120ED9B" w14:textId="77777777" w:rsidR="00395046" w:rsidRPr="00F53207" w:rsidRDefault="00F53207" w:rsidP="000716AC">
      <w:pPr>
        <w:numPr>
          <w:ilvl w:val="0"/>
          <w:numId w:val="3"/>
        </w:numPr>
        <w:tabs>
          <w:tab w:val="left" w:pos="8190"/>
          <w:tab w:val="left" w:pos="8370"/>
        </w:tabs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5F45D8" w:rsidRDefault="00CE4C1C" w:rsidP="000716AC">
      <w:pPr>
        <w:numPr>
          <w:ilvl w:val="0"/>
          <w:numId w:val="3"/>
        </w:numPr>
        <w:tabs>
          <w:tab w:val="left" w:pos="8190"/>
          <w:tab w:val="left" w:pos="8370"/>
        </w:tabs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C0C2206" w14:textId="77777777" w:rsidR="005F45D8" w:rsidRPr="001E3E96" w:rsidRDefault="00D71F55" w:rsidP="000716AC">
      <w:pPr>
        <w:numPr>
          <w:ilvl w:val="0"/>
          <w:numId w:val="3"/>
        </w:numPr>
        <w:tabs>
          <w:tab w:val="left" w:pos="8190"/>
          <w:tab w:val="left" w:pos="8370"/>
        </w:tabs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5F45D8" w:rsidRDefault="00F53207" w:rsidP="000716AC">
      <w:pPr>
        <w:numPr>
          <w:ilvl w:val="0"/>
          <w:numId w:val="3"/>
        </w:numPr>
        <w:tabs>
          <w:tab w:val="left" w:pos="8190"/>
          <w:tab w:val="left" w:pos="8370"/>
        </w:tabs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6EEB68FD" w14:textId="717F93B3" w:rsidR="004431E9" w:rsidRDefault="004431E9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left="720" w:right="22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0716AC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0716AC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541F2DF1" w:rsidR="003718C2" w:rsidRPr="00D756D2" w:rsidRDefault="003718C2" w:rsidP="000716AC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="00D756D2"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7"/>
    <w:p w14:paraId="7102CE7B" w14:textId="77777777" w:rsidR="00CE4C1C" w:rsidRPr="00C07E18" w:rsidRDefault="00CE4C1C" w:rsidP="000716AC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8" w:name="_Hlk28025928"/>
      <w:bookmarkStart w:id="19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Start w:id="20" w:name="_Hlk34242688"/>
      <w:bookmarkEnd w:id="18"/>
      <w:bookmarkEnd w:id="19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r w:rsidR="002D5A19">
        <w:rPr>
          <w:rFonts w:ascii="Cambria" w:hAnsi="Cambria" w:cs="Cambria"/>
          <w:bCs/>
          <w:lang w:val="en-US"/>
        </w:rPr>
        <w:t>ecg</w:t>
      </w:r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egc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ecg</w:t>
      </w:r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0716AC">
      <w:pPr>
        <w:numPr>
          <w:ilvl w:val="0"/>
          <w:numId w:val="19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49CCD4AE" w14:textId="77777777" w:rsidR="002D5A19" w:rsidRDefault="002D5A19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0716AC">
      <w:pPr>
        <w:numPr>
          <w:ilvl w:val="1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54DC5A60" w14:textId="77777777" w:rsidR="00395046" w:rsidRPr="002D5A19" w:rsidRDefault="00395046" w:rsidP="008429AA">
      <w:pPr>
        <w:ind w:left="1068" w:right="567"/>
        <w:jc w:val="both"/>
        <w:rPr>
          <w:rFonts w:ascii="Cambria" w:hAnsi="Cambria" w:cs="Cambria"/>
        </w:rPr>
      </w:pPr>
    </w:p>
    <w:p w14:paraId="2BFAF7F6" w14:textId="6D317BA8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1E61BC3E" w14:textId="374FA231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50E0533" w14:textId="05EA2F60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56075608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727C5D8D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281DD299" w14:textId="255E1235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24ED3C72" w14:textId="7EFF925B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2D9EA6E5" w14:textId="68122874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A6D571" w14:textId="75E126BE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59985097" w14:textId="77777777" w:rsidR="00023F35" w:rsidRPr="002D5A19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6C270438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FF54CD">
        <w:rPr>
          <w:rFonts w:ascii="Cambria" w:hAnsi="Cambria" w:cs="Cambria"/>
          <w:bCs/>
          <w:lang w:val="el-GR"/>
        </w:rPr>
        <w:t>και</w:t>
      </w:r>
      <w:r w:rsidR="00AB5B2E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>{{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>}</w:t>
      </w:r>
      <w:r w:rsidR="00AB2060">
        <w:rPr>
          <w:rFonts w:ascii="Cambria" w:hAnsi="Cambria" w:cs="Cambria"/>
          <w:bCs/>
          <w:lang w:val="el-GR"/>
        </w:rPr>
        <w:t>}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B2E">
        <w:rPr>
          <w:rFonts w:ascii="Cambria" w:hAnsi="Cambria" w:cs="Cambria"/>
          <w:bCs/>
          <w:lang w:val="el-GR"/>
        </w:rPr>
        <w:t>.</w:t>
      </w:r>
    </w:p>
    <w:p w14:paraId="13E8A2E9" w14:textId="77777777" w:rsidR="0067197F" w:rsidRPr="00BE4BC5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  <w:lang w:val="el-GR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5B90BC9A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FF54CD" w:rsidRPr="00FF54CD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161BFF"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FF54CD">
        <w:rPr>
          <w:rFonts w:ascii="Cambria" w:hAnsi="Cambria" w:cs="Cambria"/>
          <w:b/>
          <w:bCs/>
          <w:lang w:val="el-GR"/>
        </w:rPr>
        <w:t>Νοέμβριος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D1668E" w:rsidRPr="00FF54CD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3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5EA62A63" w14:textId="77777777" w:rsidR="00DE094B" w:rsidRPr="001F2230" w:rsidRDefault="00DE094B" w:rsidP="00DE094B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7B4F21B" w14:textId="77777777" w:rsidR="00DE094B" w:rsidRDefault="00DE094B" w:rsidP="00DE094B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3B8BCFD" w14:textId="77777777" w:rsidR="00DE094B" w:rsidRDefault="00DE094B" w:rsidP="00DE094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B9A256E" w14:textId="5AA0391C" w:rsidR="00DE094B" w:rsidRPr="00023F35" w:rsidRDefault="00DE094B" w:rsidP="00023F35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>{% endfor %} {% else</w:t>
      </w:r>
      <w:r w:rsidR="00FF54CD" w:rsidRPr="00FF54CD">
        <w:rPr>
          <w:rFonts w:ascii="Cambria" w:hAnsi="Cambria" w:cs="Cambria"/>
          <w:lang w:val="en-US"/>
        </w:rPr>
        <w:t xml:space="preserve"> </w:t>
      </w:r>
      <w:r w:rsidRPr="00023F35">
        <w:rPr>
          <w:rFonts w:ascii="Cambria" w:hAnsi="Cambria" w:cs="Cambria"/>
          <w:lang w:val="en-US"/>
        </w:rPr>
        <w:t xml:space="preserve">%} </w:t>
      </w:r>
    </w:p>
    <w:p w14:paraId="639AF75A" w14:textId="77777777" w:rsidR="00DE094B" w:rsidRPr="00995C37" w:rsidRDefault="00DE094B" w:rsidP="00DE094B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B10246A" w14:textId="77777777" w:rsidR="00DE094B" w:rsidRPr="00995C37" w:rsidRDefault="00DE094B" w:rsidP="00DE094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DA1C67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6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sectPr w:rsidR="00395046" w:rsidRPr="00DA1914" w:rsidSect="002D5A19">
      <w:footerReference w:type="default" r:id="rId25"/>
      <w:pgSz w:w="11906" w:h="16838" w:code="9"/>
      <w:pgMar w:top="72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48EC44" w14:textId="77777777" w:rsidR="00DA1C67" w:rsidRDefault="00DA1C67">
      <w:r>
        <w:separator/>
      </w:r>
    </w:p>
  </w:endnote>
  <w:endnote w:type="continuationSeparator" w:id="0">
    <w:p w14:paraId="51AC4CDB" w14:textId="77777777" w:rsidR="00DA1C67" w:rsidRDefault="00DA1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55501F" w14:textId="77777777" w:rsidR="00DA1C67" w:rsidRDefault="00DA1C67">
      <w:r>
        <w:separator/>
      </w:r>
    </w:p>
  </w:footnote>
  <w:footnote w:type="continuationSeparator" w:id="0">
    <w:p w14:paraId="4A08F3CD" w14:textId="77777777" w:rsidR="00DA1C67" w:rsidRDefault="00DA1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2" type="#_x0000_t75" style="width:11.25pt;height:11.25pt" o:bullet="t">
        <v:imagedata r:id="rId1" o:title="mso6347"/>
      </v:shape>
    </w:pict>
  </w:numPicBullet>
  <w:numPicBullet w:numPicBulletId="1">
    <w:pict>
      <v:shape id="_x0000_i1213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71B1"/>
    <w:rsid w:val="00011F53"/>
    <w:rsid w:val="000146B0"/>
    <w:rsid w:val="00023F35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16AC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95046"/>
    <w:rsid w:val="003A0E1D"/>
    <w:rsid w:val="003A5717"/>
    <w:rsid w:val="003B40A3"/>
    <w:rsid w:val="003B4D1B"/>
    <w:rsid w:val="003B7F2E"/>
    <w:rsid w:val="003D1DB5"/>
    <w:rsid w:val="003D2CD1"/>
    <w:rsid w:val="003D496B"/>
    <w:rsid w:val="003E172D"/>
    <w:rsid w:val="003E772E"/>
    <w:rsid w:val="003F56D5"/>
    <w:rsid w:val="003F5E12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1EC9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E5156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C6CC4"/>
    <w:rsid w:val="006D02EA"/>
    <w:rsid w:val="006E04A4"/>
    <w:rsid w:val="006E14E2"/>
    <w:rsid w:val="006F05F9"/>
    <w:rsid w:val="007025FD"/>
    <w:rsid w:val="007037F1"/>
    <w:rsid w:val="00710F13"/>
    <w:rsid w:val="00712567"/>
    <w:rsid w:val="0071587A"/>
    <w:rsid w:val="00731A27"/>
    <w:rsid w:val="0073579A"/>
    <w:rsid w:val="00743706"/>
    <w:rsid w:val="00745A65"/>
    <w:rsid w:val="0075797B"/>
    <w:rsid w:val="0076137C"/>
    <w:rsid w:val="007818B0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33B8"/>
    <w:rsid w:val="007E479B"/>
    <w:rsid w:val="007E6813"/>
    <w:rsid w:val="007F2EF3"/>
    <w:rsid w:val="007F306B"/>
    <w:rsid w:val="007F6767"/>
    <w:rsid w:val="00810AB9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7B56"/>
    <w:rsid w:val="00967A6D"/>
    <w:rsid w:val="009714B4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2060"/>
    <w:rsid w:val="00AB5907"/>
    <w:rsid w:val="00AB5B2E"/>
    <w:rsid w:val="00AB67A4"/>
    <w:rsid w:val="00AC0338"/>
    <w:rsid w:val="00AC1143"/>
    <w:rsid w:val="00AE5E40"/>
    <w:rsid w:val="00AE7FD4"/>
    <w:rsid w:val="00B001A3"/>
    <w:rsid w:val="00B12054"/>
    <w:rsid w:val="00B15E39"/>
    <w:rsid w:val="00B178F9"/>
    <w:rsid w:val="00B21BEF"/>
    <w:rsid w:val="00B25BD7"/>
    <w:rsid w:val="00B279A8"/>
    <w:rsid w:val="00B27A1C"/>
    <w:rsid w:val="00B33824"/>
    <w:rsid w:val="00B33830"/>
    <w:rsid w:val="00B346B4"/>
    <w:rsid w:val="00B34C6E"/>
    <w:rsid w:val="00B350D7"/>
    <w:rsid w:val="00B45501"/>
    <w:rsid w:val="00B52C03"/>
    <w:rsid w:val="00B62649"/>
    <w:rsid w:val="00B81685"/>
    <w:rsid w:val="00B841AB"/>
    <w:rsid w:val="00B85831"/>
    <w:rsid w:val="00B87810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97327"/>
    <w:rsid w:val="00CA1E38"/>
    <w:rsid w:val="00CA5307"/>
    <w:rsid w:val="00CA5B8E"/>
    <w:rsid w:val="00CB3891"/>
    <w:rsid w:val="00CB43EB"/>
    <w:rsid w:val="00CC0D8A"/>
    <w:rsid w:val="00CC45CF"/>
    <w:rsid w:val="00CD5C01"/>
    <w:rsid w:val="00CE2149"/>
    <w:rsid w:val="00CE4C1C"/>
    <w:rsid w:val="00CE7A35"/>
    <w:rsid w:val="00CF3F8F"/>
    <w:rsid w:val="00D033B7"/>
    <w:rsid w:val="00D04B78"/>
    <w:rsid w:val="00D05109"/>
    <w:rsid w:val="00D05947"/>
    <w:rsid w:val="00D15350"/>
    <w:rsid w:val="00D1668E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756D2"/>
    <w:rsid w:val="00D93B37"/>
    <w:rsid w:val="00D93D66"/>
    <w:rsid w:val="00D9686C"/>
    <w:rsid w:val="00DA1914"/>
    <w:rsid w:val="00DA1C67"/>
    <w:rsid w:val="00DB7BA1"/>
    <w:rsid w:val="00DC10E4"/>
    <w:rsid w:val="00DD45AF"/>
    <w:rsid w:val="00DE03BC"/>
    <w:rsid w:val="00DE094B"/>
    <w:rsid w:val="00DE3A43"/>
    <w:rsid w:val="00DE3DF2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3078"/>
    <w:rsid w:val="00EE6099"/>
    <w:rsid w:val="00EF22A2"/>
    <w:rsid w:val="00EF5FF7"/>
    <w:rsid w:val="00EF67E6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3547"/>
    <w:rsid w:val="00F75602"/>
    <w:rsid w:val="00F76E4A"/>
    <w:rsid w:val="00F862D5"/>
    <w:rsid w:val="00F865A5"/>
    <w:rsid w:val="00F949C1"/>
    <w:rsid w:val="00F95178"/>
    <w:rsid w:val="00FA64BF"/>
    <w:rsid w:val="00FB1027"/>
    <w:rsid w:val="00FB1C9B"/>
    <w:rsid w:val="00FB2512"/>
    <w:rsid w:val="00FB4E64"/>
    <w:rsid w:val="00FD3F14"/>
    <w:rsid w:val="00FE0266"/>
    <w:rsid w:val="00FE2EA2"/>
    <w:rsid w:val="00FF07CB"/>
    <w:rsid w:val="00FF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4C553-DE57-424D-98BE-A3076012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1109</Words>
  <Characters>6326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71</cp:revision>
  <cp:lastPrinted>2018-03-06T23:16:00Z</cp:lastPrinted>
  <dcterms:created xsi:type="dcterms:W3CDTF">2019-02-04T16:05:00Z</dcterms:created>
  <dcterms:modified xsi:type="dcterms:W3CDTF">2020-07-02T13:05:00Z</dcterms:modified>
</cp:coreProperties>
</file>