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77777777" w:rsidR="00263132" w:rsidRDefault="00263132" w:rsidP="00263132">
      <w:pPr>
        <w:rPr>
          <w:lang w:val="el-GR"/>
        </w:rPr>
      </w:pPr>
    </w:p>
    <w:p w14:paraId="3D76616C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01843D50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D71C1BC" w14:textId="77777777" w:rsidR="00DE306F" w:rsidRPr="00BE0827" w:rsidRDefault="00DE306F" w:rsidP="00DE306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022266F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2941B2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ECA2D8B" w14:textId="77777777" w:rsidR="00DE306F" w:rsidRPr="00F438DD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D420C35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DB1782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99ED4B6" w14:textId="5521B04A" w:rsidR="00395046" w:rsidRPr="002D2347" w:rsidRDefault="00DE306F" w:rsidP="00DE306F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C96BD26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546228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A796AB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D31A43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E929F5A" w14:textId="77777777" w:rsidR="00DE306F" w:rsidRPr="008B3E18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4238509"/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bookmarkEnd w:id="7"/>
    <w:p w14:paraId="5F845B8D" w14:textId="1FC11D1D" w:rsidR="00E53F75" w:rsidRPr="007C1890" w:rsidRDefault="00DE306F" w:rsidP="000509E3">
      <w:pPr>
        <w:numPr>
          <w:ilvl w:val="0"/>
          <w:numId w:val="15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</w:rPr>
        <w:t>{% if cardiologicalAnalysis %}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</w:t>
      </w:r>
      <w:r w:rsidR="002A6203" w:rsidRPr="002A6203">
        <w:rPr>
          <w:rFonts w:asciiTheme="majorHAnsi" w:hAnsiTheme="majorHAnsi" w:cs="Cambria"/>
        </w:rPr>
        <w:t xml:space="preserve"> </w:t>
      </w:r>
      <w:bookmarkStart w:id="8" w:name="_GoBack"/>
      <w:bookmarkEnd w:id="8"/>
      <w:r>
        <w:rPr>
          <w:rFonts w:asciiTheme="majorHAnsi" w:hAnsiTheme="majorHAnsi" w:cs="Cambria"/>
        </w:rPr>
        <w:t>{% endif %}</w:t>
      </w:r>
      <w:r w:rsidR="005A4047">
        <w:rPr>
          <w:rFonts w:ascii="Cambria" w:hAnsi="Cambria"/>
          <w:szCs w:val="20"/>
          <w:lang w:val="el-GR"/>
        </w:rPr>
        <w:t>με</w:t>
      </w:r>
      <w:r w:rsidR="005A4047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υποψία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καρδιακής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νόσου</w:t>
      </w:r>
      <w:r w:rsidR="0073265F" w:rsidRPr="00DE306F">
        <w:rPr>
          <w:rFonts w:ascii="Cambria" w:hAnsi="Cambria"/>
          <w:szCs w:val="20"/>
        </w:rPr>
        <w:t>.</w:t>
      </w:r>
    </w:p>
    <w:p w14:paraId="014ABA41" w14:textId="77777777" w:rsidR="00DE306F" w:rsidRPr="001832F2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2AD80ABC" w14:textId="77777777" w:rsidR="00DE306F" w:rsidRPr="00842078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9" w:name="_Hlk34238597"/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3D208DD6" w14:textId="77777777" w:rsidR="00DE306F" w:rsidRPr="00BE0827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24EE3149" w14:textId="77777777" w:rsidR="00DE306F" w:rsidRPr="00BE0827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9"/>
    <w:bookmarkEnd w:id="10"/>
    <w:p w14:paraId="0D7B92CA" w14:textId="77777777" w:rsidR="007C1890" w:rsidRPr="00257AD8" w:rsidRDefault="007C1890" w:rsidP="000509E3">
      <w:pPr>
        <w:ind w:left="1080" w:right="112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D03237A" w14:textId="04B40D6D" w:rsidR="00DE306F" w:rsidRPr="00D05947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{{rythm}}{% else %}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</w:t>
      </w:r>
      <w:bookmarkStart w:id="11" w:name="_Hlk34152275"/>
      <w:r w:rsidRPr="00D05947">
        <w:rPr>
          <w:rFonts w:ascii="Cambria" w:hAnsi="Cambria" w:cs="Cambria"/>
          <w:color w:val="000000"/>
        </w:rPr>
        <w:t>{% else %}</w:t>
      </w:r>
      <w:bookmarkEnd w:id="11"/>
      <w:r w:rsidRPr="00D05947">
        <w:rPr>
          <w:rFonts w:ascii="Cambria" w:hAnsi="Cambria"/>
          <w:szCs w:val="20"/>
          <w:lang w:val="el-GR"/>
        </w:rPr>
        <w:t xml:space="preserve"> </w:t>
      </w:r>
      <w:r>
        <w:rPr>
          <w:rFonts w:ascii="Cambria" w:hAnsi="Cambria"/>
          <w:szCs w:val="20"/>
          <w:lang w:val="el-GR"/>
        </w:rPr>
        <w:t xml:space="preserve">συστολικό φύσημα προώθησης </w:t>
      </w:r>
      <w:r>
        <w:rPr>
          <w:rFonts w:ascii="Cambria" w:hAnsi="Cambria"/>
          <w:szCs w:val="20"/>
          <w:lang w:val="el-GR"/>
        </w:rPr>
        <w:lastRenderedPageBreak/>
        <w:t>(</w:t>
      </w:r>
      <w:r>
        <w:rPr>
          <w:rFonts w:ascii="Cambria" w:hAnsi="Cambria"/>
          <w:szCs w:val="20"/>
          <w:lang w:val="el-GR"/>
        </w:rPr>
        <w:t>4</w:t>
      </w:r>
      <w:r>
        <w:rPr>
          <w:rFonts w:ascii="Cambria" w:hAnsi="Cambria"/>
          <w:szCs w:val="20"/>
          <w:lang w:val="el-GR"/>
        </w:rPr>
        <w:t>/6) με σημείο μέγιστης ακροασιμότητας στην πρόσθια μεσότητα του στέρνου.</w:t>
      </w:r>
      <w:r w:rsidRPr="00D05947">
        <w:rPr>
          <w:rFonts w:ascii="Cambria" w:hAnsi="Cambria" w:cs="Cambria"/>
          <w:color w:val="000000"/>
        </w:rPr>
        <w:t>{% endif %}</w:t>
      </w:r>
    </w:p>
    <w:p w14:paraId="5C74F781" w14:textId="77777777" w:rsidR="00DE306F" w:rsidRPr="00925311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E47F73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9E2D8C8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EA36386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D2DD0B1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51ABD4F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14F5B2" w14:textId="77777777" w:rsidR="00DE306F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10D56276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87957C9" w14:textId="59A502F7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2A6F96BF" w14:textId="77777777" w:rsidR="00BA3E4D" w:rsidRDefault="00BA3E4D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D40CBB6" w14:textId="77777777" w:rsidR="00BA3E4D" w:rsidRPr="002E6F04" w:rsidRDefault="00BA3E4D" w:rsidP="00BA3E4D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4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BA3E4D" w14:paraId="1A39CC36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4"/>
          <w:p w14:paraId="34DC0705" w14:textId="77777777" w:rsidR="00395046" w:rsidRPr="00BA3E4D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806107F" w14:textId="77777777" w:rsidR="00395046" w:rsidRPr="00BA3E4D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1BB3D57F" w14:textId="77777777" w:rsidR="00395046" w:rsidRPr="00BA3E4D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5D121844" w14:textId="77777777" w:rsidR="00395046" w:rsidRPr="00BA3E4D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BA3E4D" w14:paraId="10B7BA91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365BEF7C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RVD</w:t>
            </w:r>
            <w:r w:rsidRPr="00BA3E4D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FFF46E7" w14:textId="49A3F5D2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>{% if PDF.RVDd %} {{PDF.RVDd}}{% else %}3,4{% endif %} mm</w:t>
            </w:r>
          </w:p>
        </w:tc>
        <w:tc>
          <w:tcPr>
            <w:tcW w:w="2133" w:type="dxa"/>
            <w:shd w:val="clear" w:color="auto" w:fill="EEECE1"/>
          </w:tcPr>
          <w:p w14:paraId="7F500A7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</w:tcPr>
          <w:p w14:paraId="3CAE95DB" w14:textId="506BD339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PDF.AoVmax%} {{PDF.AoVmax }}{% else %}4,22{% endif %} m/s</w:t>
            </w:r>
          </w:p>
        </w:tc>
      </w:tr>
      <w:tr w:rsidR="00E95ECD" w:rsidRPr="00BA3E4D" w14:paraId="44274DBE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737D1581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0AEE4FC" w14:textId="7FB3A903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{% if PDF.IVSd %}{{PDF.IVSd }}{% else %}8,4{% endif %} </w:t>
            </w:r>
            <w:r w:rsidRPr="00BA3E4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7093596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5FD9DE05" w14:textId="2A72B384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PDF.PVmax %} {{PDF.PVmax}}{% else %}1,13{% endif %} m/s</w:t>
            </w:r>
          </w:p>
        </w:tc>
      </w:tr>
      <w:tr w:rsidR="00E95ECD" w:rsidRPr="00BA3E4D" w14:paraId="5FBA65F2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2DE4964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B2533A" w14:textId="749EFDAC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PDF.LVDd %}{{ PDF.LVDd }}{% else %}15,3{% endif %} mm</w:t>
            </w:r>
          </w:p>
        </w:tc>
        <w:tc>
          <w:tcPr>
            <w:tcW w:w="2133" w:type="dxa"/>
            <w:shd w:val="clear" w:color="auto" w:fill="EEECE1"/>
          </w:tcPr>
          <w:p w14:paraId="182FA00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Ant</w:t>
            </w:r>
            <w:r w:rsidRPr="00BA3E4D">
              <w:rPr>
                <w:rFonts w:ascii="Cambria" w:hAnsi="Cambria" w:cs="Cambria"/>
                <w:lang w:val="en-US"/>
              </w:rPr>
              <w:t>.</w:t>
            </w:r>
            <w:r w:rsidRPr="00BA3E4D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761A0839" w14:textId="2BC5A25C" w:rsidR="00E95ECD" w:rsidRPr="00BA3E4D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l-GR"/>
              </w:rPr>
              <w:t>6,8</w:t>
            </w:r>
            <w:r w:rsidR="00E95ECD"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4CDFEAA3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0CE5DCD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955FB78" w14:textId="2611FC3F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229D22DB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</w:tcPr>
          <w:p w14:paraId="014EF37E" w14:textId="77777777" w:rsidR="00E95ECD" w:rsidRPr="00BA3E4D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2727F95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5393C1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FC33198" w14:textId="2E925A83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PDF.IVSs %}{{ PDF.IVSs }}{% else %}11,7{% endif %} mm</w:t>
            </w:r>
          </w:p>
        </w:tc>
        <w:tc>
          <w:tcPr>
            <w:tcW w:w="2133" w:type="dxa"/>
            <w:shd w:val="clear" w:color="auto" w:fill="EEECE1"/>
          </w:tcPr>
          <w:p w14:paraId="3E527BFF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7D6BAF10" w14:textId="77777777" w:rsidR="00E95ECD" w:rsidRPr="00BA3E4D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5,4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BA3E4D" w14:paraId="652E50B3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3945FAF" w14:textId="77777777" w:rsidR="00E95ECD" w:rsidRPr="00BA3E4D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E278C73" w14:textId="48134743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4,2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3E43E36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4D76E4A4" w14:textId="6D48692A" w:rsidR="00E95ECD" w:rsidRPr="00BA3E4D" w:rsidRDefault="00BA3E4D" w:rsidP="0007688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PDF.MitralE %}{{PDF.MitralE }}{% else %}1,25{% endif %}/ {% if PDF.Awave %}{{PDF.Awave }}{% else %}0,53{% endif %} ({% if PDF.MVEA %}{{PDF.MVEA }}{% else %}2,36{% endif %}) {% if </w:t>
            </w:r>
            <w:r w:rsidRPr="006C6CC4">
              <w:rPr>
                <w:rFonts w:ascii="Cambria" w:hAnsi="Cambria" w:cs="Cambria"/>
                <w:color w:val="808080"/>
              </w:rPr>
              <w:lastRenderedPageBreak/>
              <w:t>PDF.DT %}{{PDF.DT }}{% else %}26{% endif %} ms</w:t>
            </w:r>
          </w:p>
        </w:tc>
      </w:tr>
      <w:tr w:rsidR="00BA3E4D" w:rsidRPr="00BA3E4D" w14:paraId="547069FB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CDADD29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634A95" w14:textId="55E50D5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331040F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0A756355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13,8</w:t>
            </w:r>
            <w:r w:rsidRPr="00BA3E4D">
              <w:rPr>
                <w:rFonts w:ascii="Cambria" w:hAnsi="Cambria" w:cs="Cambria"/>
                <w:color w:val="808080"/>
              </w:rPr>
              <w:t>/</w:t>
            </w:r>
            <w:r w:rsidRPr="00BA3E4D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3E4D" w:rsidRPr="00BA3E4D" w14:paraId="653F9526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79E9232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5B78C9" w14:textId="5B8DA194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65356ACB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</w:tcPr>
          <w:p w14:paraId="4D4EDB4A" w14:textId="28DC4BC2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3E4D" w:rsidRPr="00BA3E4D" w14:paraId="65EDCE84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349C8E4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LA</w:t>
            </w:r>
            <w:r w:rsidRPr="00BA3E4D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50ACB6DB" w14:textId="0C83C27C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12,5</w:t>
            </w:r>
            <w:r w:rsidRPr="006C6CC4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CEFDC35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A3E4D"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</w:tcPr>
          <w:p w14:paraId="68DF9F43" w14:textId="70204B34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PDF.TRVmax %}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{{PDF.TRVmax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  <w:r w:rsidRPr="00BA3E4D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BA3E4D" w:rsidRPr="00BA3E4D" w14:paraId="66AD8C40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6F187D7C" w14:textId="77777777" w:rsidR="00BA3E4D" w:rsidRPr="00BA3E4D" w:rsidRDefault="00BA3E4D" w:rsidP="00BA3E4D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92EE98" w14:textId="73A46BC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PDF.LAAo %}{{ PDF.LAAo }}{% else %}1,43{% endif %}</w:t>
            </w:r>
          </w:p>
        </w:tc>
        <w:tc>
          <w:tcPr>
            <w:tcW w:w="2133" w:type="dxa"/>
            <w:shd w:val="clear" w:color="auto" w:fill="EEECE1"/>
          </w:tcPr>
          <w:p w14:paraId="34D7EA1A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5A3CB9B7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A3E4D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E6D658B" w14:textId="628C86F5" w:rsidR="00CE4C1C" w:rsidRPr="00BA3E4D" w:rsidRDefault="00BA3E4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5" w:name="_Hlk30450254"/>
      <w:r w:rsidRPr="00BA3E4D">
        <w:rPr>
          <w:rFonts w:ascii="Cambria" w:hAnsi="Cambria" w:cs="Cambria"/>
          <w:lang w:val="en-US"/>
        </w:rPr>
        <w:t>{% endif %}</w:t>
      </w:r>
      <w:bookmarkEnd w:id="15"/>
    </w:p>
    <w:p w14:paraId="45DD8207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156F29F2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424D6CF" w:rsidR="009A2BDC" w:rsidRPr="000A1AEC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4451A7E7" w14:textId="77777777" w:rsidR="000A1AEC" w:rsidRPr="00BE4BC5" w:rsidRDefault="000A1A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7FFECAB" w14:textId="77777777" w:rsidR="00395046" w:rsidRPr="0098579A" w:rsidRDefault="00814E88" w:rsidP="00433D37">
      <w:pPr>
        <w:ind w:left="425" w:right="567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58547765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77939AF9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4AD3552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3E3848C" w14:textId="77777777" w:rsidR="005F45D8" w:rsidRPr="001E3E96" w:rsidRDefault="00D71F55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A60CF25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2EF78194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147E865F" w14:textId="77777777" w:rsidR="000A1AEC" w:rsidRPr="00BE0827" w:rsidRDefault="000A1AEC" w:rsidP="000A1AEC">
      <w:pPr>
        <w:pStyle w:val="Header"/>
        <w:keepLines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6"/>
    <w:p w14:paraId="410670C6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6D4F334" w14:textId="2FD75810" w:rsidR="000A1AEC" w:rsidRPr="00835A37" w:rsidRDefault="00337DA5" w:rsidP="000A1AEC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r w:rsidR="000A1AEC" w:rsidRPr="000A1AEC">
        <w:rPr>
          <w:rFonts w:ascii="Cambria" w:hAnsi="Cambria" w:cs="Cambria"/>
          <w:bCs/>
          <w:lang w:val="el-GR"/>
        </w:rPr>
        <w:t xml:space="preserve"> </w:t>
      </w:r>
      <w:r w:rsidR="000A1AEC" w:rsidRPr="003F1E4B">
        <w:rPr>
          <w:rFonts w:ascii="Cambria" w:hAnsi="Cambria" w:cs="Cambria"/>
          <w:bCs/>
          <w:lang w:val="el-GR"/>
        </w:rPr>
        <w:t xml:space="preserve">{% </w:t>
      </w:r>
      <w:r w:rsidR="000A1AEC">
        <w:rPr>
          <w:rFonts w:ascii="Cambria" w:hAnsi="Cambria" w:cs="Cambria"/>
          <w:bCs/>
          <w:lang w:val="en-US"/>
        </w:rPr>
        <w:t>if</w:t>
      </w:r>
      <w:r w:rsidR="000A1AEC" w:rsidRPr="003F1E4B">
        <w:rPr>
          <w:rFonts w:ascii="Cambria" w:hAnsi="Cambria" w:cs="Cambria"/>
          <w:bCs/>
          <w:lang w:val="el-GR"/>
        </w:rPr>
        <w:t xml:space="preserve"> </w:t>
      </w:r>
      <w:r w:rsidR="000A1AEC">
        <w:rPr>
          <w:rFonts w:ascii="Cambria" w:hAnsi="Cambria" w:cs="Cambria"/>
          <w:bCs/>
          <w:lang w:val="en-US"/>
        </w:rPr>
        <w:t>ecg</w:t>
      </w:r>
      <w:r w:rsidR="000A1AEC" w:rsidRPr="003F1E4B">
        <w:rPr>
          <w:rFonts w:ascii="Cambria" w:hAnsi="Cambria" w:cs="Cambria"/>
          <w:bCs/>
          <w:lang w:val="el-GR"/>
        </w:rPr>
        <w:t xml:space="preserve"> %} </w:t>
      </w:r>
      <w:r w:rsidR="000A1AEC" w:rsidRPr="00835A37">
        <w:rPr>
          <w:rFonts w:ascii="Cambria" w:hAnsi="Cambria" w:cs="Cambria"/>
          <w:lang w:val="el-GR"/>
        </w:rPr>
        <w:t xml:space="preserve">{% </w:t>
      </w:r>
      <w:r w:rsidR="000A1AEC" w:rsidRPr="001F5379">
        <w:rPr>
          <w:rFonts w:ascii="Cambria" w:hAnsi="Cambria" w:cs="Cambria"/>
          <w:lang w:val="en-US"/>
        </w:rPr>
        <w:t>for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egc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in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ecg</w:t>
      </w:r>
      <w:r w:rsidR="000A1AEC" w:rsidRPr="00835A37">
        <w:rPr>
          <w:rFonts w:ascii="Cambria" w:hAnsi="Cambria" w:cs="Cambria"/>
          <w:lang w:val="el-GR"/>
        </w:rPr>
        <w:t xml:space="preserve"> %} </w:t>
      </w:r>
    </w:p>
    <w:p w14:paraId="7282F0BF" w14:textId="77777777" w:rsidR="000A1AEC" w:rsidRDefault="000A1AEC" w:rsidP="000A1AEC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45ACDF1" w14:textId="77777777" w:rsidR="000A1AEC" w:rsidRDefault="000A1AEC" w:rsidP="000A1AE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9B6872" w14:textId="77777777" w:rsidR="000A1AEC" w:rsidRPr="00337DA5" w:rsidRDefault="000A1AEC" w:rsidP="000A1AEC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4702CBB5" w14:textId="77777777" w:rsidR="000A1AEC" w:rsidRPr="003F1E4B" w:rsidRDefault="000A1AEC" w:rsidP="000A1AE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24CE907" w14:textId="514DC6FA" w:rsidR="00D71F55" w:rsidRDefault="00D71F55" w:rsidP="000A1AEC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9D3D01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E1C4D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94A1DF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6C51B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37C664D1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1676B0" w14:textId="65D42782" w:rsidR="00CE3E76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FCA3CF" w14:textId="77777777" w:rsidR="00CE3E76" w:rsidRPr="00D71F55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7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1B72215D" w:rsidR="006572FE" w:rsidRPr="0067197F" w:rsidRDefault="00D25504" w:rsidP="00CE3E76">
      <w:pPr>
        <w:numPr>
          <w:ilvl w:val="0"/>
          <w:numId w:val="7"/>
        </w:num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>Ο</w:t>
      </w:r>
      <w:r w:rsidR="00A64E86">
        <w:rPr>
          <w:rFonts w:ascii="Cambria" w:hAnsi="Cambria"/>
          <w:bCs/>
          <w:szCs w:val="20"/>
          <w:lang w:val="el-GR"/>
        </w:rPr>
        <w:t>/Η</w:t>
      </w:r>
      <w:r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l-GR"/>
        </w:rPr>
        <w:t>{{</w:t>
      </w:r>
      <w:r w:rsidR="00A64E86">
        <w:rPr>
          <w:rFonts w:ascii="Cambria" w:hAnsi="Cambria"/>
          <w:bCs/>
          <w:szCs w:val="20"/>
          <w:lang w:val="en-US"/>
        </w:rPr>
        <w:t>petName</w:t>
      </w:r>
      <w:r w:rsidR="00A64E86" w:rsidRPr="00A64E86">
        <w:rPr>
          <w:rFonts w:ascii="Cambria" w:hAnsi="Cambria"/>
          <w:bCs/>
          <w:szCs w:val="20"/>
          <w:lang w:val="el-GR"/>
        </w:rPr>
        <w:t>}}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CE3E76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40" w:right="112" w:hanging="450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CE3E76">
      <w:pPr>
        <w:pStyle w:val="ListParagraph"/>
        <w:tabs>
          <w:tab w:val="left" w:pos="8647"/>
        </w:tabs>
        <w:ind w:left="540" w:right="112" w:hanging="450"/>
        <w:rPr>
          <w:rFonts w:ascii="Cambria" w:hAnsi="Cambria" w:cs="Cambria"/>
        </w:rPr>
      </w:pPr>
    </w:p>
    <w:p w14:paraId="643AB5A7" w14:textId="055E1E64" w:rsidR="008E3C64" w:rsidRPr="00D25504" w:rsidRDefault="001A1470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</w:p>
    <w:p w14:paraId="5EDFAB9B" w14:textId="77777777" w:rsidR="00CE3E76" w:rsidRPr="00405E0A" w:rsidRDefault="00BE4BC5" w:rsidP="00CE3E76">
      <w:pPr>
        <w:pStyle w:val="BodyText"/>
        <w:numPr>
          <w:ilvl w:val="0"/>
          <w:numId w:val="13"/>
        </w:numPr>
        <w:ind w:left="540" w:right="112" w:hanging="450"/>
        <w:rPr>
          <w:rFonts w:ascii="Cambria" w:hAnsi="Cambria" w:cs="Cambria"/>
        </w:rPr>
      </w:pPr>
      <w:r w:rsidRPr="00CE3E76">
        <w:rPr>
          <w:rFonts w:ascii="Cambria" w:hAnsi="Cambria"/>
          <w:szCs w:val="20"/>
        </w:rPr>
        <w:t xml:space="preserve"> </w:t>
      </w:r>
      <w:bookmarkStart w:id="18" w:name="_Hlk29502344"/>
      <w:bookmarkStart w:id="19" w:name="_Hlk28025992"/>
      <w:r w:rsidR="00CE3E76">
        <w:rPr>
          <w:rFonts w:ascii="Cambria" w:hAnsi="Cambria" w:cs="Cambria"/>
          <w:lang w:val="el-GR"/>
        </w:rPr>
        <w:t>Συστήνεται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ένας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επανέλεγχος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 xml:space="preserve">{% if checkUp %} </w:t>
      </w:r>
      <w:r w:rsidR="00CE3E76" w:rsidRPr="001F2230">
        <w:rPr>
          <w:rFonts w:ascii="Cambria" w:hAnsi="Cambria" w:cs="Cambria"/>
        </w:rPr>
        <w:t>{% for che, months, years in check</w:t>
      </w:r>
      <w:r w:rsidR="00CE3E76">
        <w:rPr>
          <w:rFonts w:ascii="Cambria" w:hAnsi="Cambria" w:cs="Cambria"/>
        </w:rPr>
        <w:t>U</w:t>
      </w:r>
      <w:r w:rsidR="00CE3E76" w:rsidRPr="001F2230">
        <w:rPr>
          <w:rFonts w:ascii="Cambria" w:hAnsi="Cambria" w:cs="Cambria"/>
        </w:rPr>
        <w:t>p</w:t>
      </w:r>
      <w:r w:rsidR="00CE3E76">
        <w:rPr>
          <w:rFonts w:ascii="Cambria" w:hAnsi="Cambria" w:cs="Cambria"/>
        </w:rPr>
        <w:t xml:space="preserve"> </w:t>
      </w:r>
      <w:r w:rsidR="00CE3E76" w:rsidRPr="001F2230">
        <w:rPr>
          <w:rFonts w:ascii="Cambria" w:hAnsi="Cambria" w:cs="Cambria"/>
        </w:rPr>
        <w:t>%}</w:t>
      </w:r>
      <w:r w:rsidR="00CE3E76" w:rsidRPr="00BE0827">
        <w:rPr>
          <w:rFonts w:ascii="Cambria" w:hAnsi="Cambria" w:cs="Cambria"/>
        </w:rPr>
        <w:t>{{</w:t>
      </w:r>
      <w:r w:rsidR="00CE3E76" w:rsidRPr="00BE0827">
        <w:rPr>
          <w:rFonts w:ascii="Cambria" w:hAnsi="Cambria"/>
        </w:rPr>
        <w:t>che</w:t>
      </w:r>
      <w:r w:rsidR="00CE3E76" w:rsidRPr="00BE0827">
        <w:rPr>
          <w:rFonts w:ascii="Cambria" w:hAnsi="Cambria" w:cs="Cambria"/>
        </w:rPr>
        <w:t>}}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CE3E76">
        <w:rPr>
          <w:rFonts w:ascii="Cambria" w:hAnsi="Cambria" w:cs="Cambria"/>
          <w:b/>
          <w:bCs/>
        </w:rPr>
        <w:t>{</w:t>
      </w:r>
      <w:r w:rsidR="00CE3E76" w:rsidRPr="001F2230">
        <w:rPr>
          <w:rFonts w:ascii="Cambria" w:hAnsi="Cambria" w:cs="Cambria"/>
          <w:b/>
        </w:rPr>
        <w:t>{months</w:t>
      </w:r>
      <w:r w:rsidR="00CE3E76" w:rsidRPr="0060022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 xml:space="preserve">} </w:t>
      </w:r>
      <w:r w:rsidR="00CE3E76" w:rsidRPr="00D42466">
        <w:rPr>
          <w:rFonts w:ascii="Cambria" w:hAnsi="Cambria" w:cs="Cambria"/>
          <w:b/>
        </w:rPr>
        <w:t>{</w:t>
      </w:r>
      <w:r w:rsidR="00CE3E76">
        <w:rPr>
          <w:rFonts w:ascii="Cambria" w:hAnsi="Cambria" w:cs="Cambria"/>
          <w:b/>
        </w:rPr>
        <w:t>{</w:t>
      </w:r>
      <w:r w:rsidR="00CE3E76" w:rsidRPr="001F2230">
        <w:rPr>
          <w:rFonts w:ascii="Cambria" w:hAnsi="Cambria" w:cs="Cambria"/>
          <w:b/>
        </w:rPr>
        <w:t>ye</w:t>
      </w:r>
      <w:r w:rsidR="00CE3E76">
        <w:rPr>
          <w:rFonts w:ascii="Cambria" w:hAnsi="Cambria" w:cs="Cambria"/>
          <w:b/>
        </w:rPr>
        <w:t>ars</w:t>
      </w:r>
      <w:r w:rsidR="00CE3E76" w:rsidRPr="001F223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>}</w:t>
      </w:r>
      <w:r w:rsidR="00CE3E76" w:rsidRPr="001F2230">
        <w:rPr>
          <w:rFonts w:ascii="Cambria" w:hAnsi="Cambria" w:cs="Cambria"/>
        </w:rPr>
        <w:t>)</w:t>
      </w:r>
      <w:r w:rsidR="00CE3E76">
        <w:rPr>
          <w:rFonts w:ascii="Cambria" w:hAnsi="Cambria" w:cs="Cambria"/>
        </w:rPr>
        <w:t xml:space="preserve"> {% endfor %}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bookmarkEnd w:id="18"/>
      <w:r w:rsidR="00CE3E76" w:rsidRPr="00982C55">
        <w:rPr>
          <w:rFonts w:ascii="Cambria" w:hAnsi="Cambria" w:cs="Cambria"/>
        </w:rPr>
        <w:t>.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>{% else %}8-</w:t>
      </w:r>
      <w:r w:rsidR="00CE3E76" w:rsidRPr="001F2230">
        <w:rPr>
          <w:rFonts w:ascii="Cambria" w:hAnsi="Cambria" w:cs="Cambria"/>
        </w:rPr>
        <w:t xml:space="preserve">12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CE3E76">
        <w:rPr>
          <w:rFonts w:ascii="Cambria" w:hAnsi="Cambria" w:cs="Cambria"/>
          <w:b/>
          <w:bCs/>
          <w:lang w:val="el-GR"/>
        </w:rPr>
        <w:t>Νοέμβριος 2020 – Μάρτιος</w:t>
      </w:r>
      <w:r w:rsidR="00CE3E76" w:rsidRPr="001F2230">
        <w:rPr>
          <w:rFonts w:ascii="Cambria" w:hAnsi="Cambria" w:cs="Cambria"/>
          <w:b/>
          <w:bCs/>
        </w:rPr>
        <w:t xml:space="preserve"> 202</w:t>
      </w:r>
      <w:r w:rsidR="00CE3E76">
        <w:rPr>
          <w:rFonts w:ascii="Cambria" w:hAnsi="Cambria" w:cs="Cambria"/>
          <w:b/>
          <w:bCs/>
        </w:rPr>
        <w:t>1</w:t>
      </w:r>
      <w:r w:rsidR="00CE3E76" w:rsidRPr="001F2230">
        <w:rPr>
          <w:rFonts w:ascii="Cambria" w:hAnsi="Cambria" w:cs="Cambria"/>
        </w:rPr>
        <w:t xml:space="preserve">)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r w:rsidR="00CE3E76" w:rsidRPr="00982C55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{%</w:t>
      </w:r>
      <w:r w:rsidR="00CE3E76" w:rsidRPr="00982C55">
        <w:rPr>
          <w:rFonts w:ascii="Cambria" w:hAnsi="Cambria" w:cs="Cambria"/>
          <w:lang w:val="el-GR"/>
        </w:rPr>
        <w:t xml:space="preserve"> </w:t>
      </w:r>
      <w:r w:rsidR="00CE3E76">
        <w:rPr>
          <w:rFonts w:ascii="Cambria" w:hAnsi="Cambria" w:cs="Cambria"/>
          <w:lang w:val="en-US"/>
        </w:rPr>
        <w:t>endif</w:t>
      </w:r>
      <w:r w:rsidR="00CE3E76" w:rsidRPr="00B02B52">
        <w:rPr>
          <w:rFonts w:ascii="Cambria" w:hAnsi="Cambria" w:cs="Cambria"/>
          <w:lang w:val="el-GR"/>
        </w:rPr>
        <w:t xml:space="preserve"> </w:t>
      </w:r>
      <w:r w:rsidR="00CE3E76" w:rsidRPr="00982C55">
        <w:rPr>
          <w:rFonts w:ascii="Cambria" w:hAnsi="Cambria" w:cs="Cambria"/>
          <w:lang w:val="el-GR"/>
        </w:rPr>
        <w:t>%</w:t>
      </w:r>
      <w:r w:rsidR="00CE3E76" w:rsidRPr="00E51974">
        <w:rPr>
          <w:rFonts w:ascii="Cambria" w:hAnsi="Cambria" w:cs="Cambria"/>
          <w:lang w:val="el-GR"/>
        </w:rPr>
        <w:t>}</w:t>
      </w:r>
      <w:r w:rsidR="00CE3E76" w:rsidRPr="001F2230">
        <w:rPr>
          <w:rFonts w:ascii="Cambria" w:hAnsi="Cambria" w:cs="Cambria"/>
        </w:rPr>
        <w:t xml:space="preserve">. </w:t>
      </w:r>
    </w:p>
    <w:bookmarkEnd w:id="19"/>
    <w:p w14:paraId="397E40ED" w14:textId="45C738D8" w:rsidR="00BE4BC5" w:rsidRPr="003012CF" w:rsidRDefault="00BE4BC5" w:rsidP="00CE3E76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2206AE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6725EA" w14:textId="77777777" w:rsidR="009B5B23" w:rsidRPr="00337824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D2660A4" w14:textId="77777777" w:rsidR="00B279A8" w:rsidRPr="000375CF" w:rsidRDefault="00B279A8" w:rsidP="008429AA">
      <w:pPr>
        <w:numPr>
          <w:ilvl w:val="1"/>
          <w:numId w:val="7"/>
        </w:numPr>
        <w:ind w:right="567"/>
        <w:jc w:val="both"/>
        <w:rPr>
          <w:rFonts w:ascii="Cambria" w:hAnsi="Cambria"/>
          <w:szCs w:val="20"/>
          <w:u w:val="single"/>
          <w:lang w:val="el-GR"/>
        </w:rPr>
      </w:pPr>
      <w:r w:rsidRPr="000375CF">
        <w:rPr>
          <w:rFonts w:ascii="Cambria" w:hAnsi="Cambria"/>
          <w:szCs w:val="20"/>
          <w:u w:val="single"/>
          <w:lang w:val="el-GR"/>
        </w:rPr>
        <w:t xml:space="preserve">Φαρμακευτική αγωγή: </w:t>
      </w:r>
    </w:p>
    <w:p w14:paraId="44565D3A" w14:textId="77777777" w:rsidR="003B40A3" w:rsidRPr="003B40A3" w:rsidRDefault="003B40A3" w:rsidP="008429AA">
      <w:pPr>
        <w:ind w:right="567"/>
        <w:jc w:val="both"/>
        <w:rPr>
          <w:rFonts w:ascii="Cambria" w:hAnsi="Cambria"/>
          <w:szCs w:val="20"/>
        </w:rPr>
      </w:pPr>
    </w:p>
    <w:p w14:paraId="72A35B8E" w14:textId="56B677AA" w:rsidR="005A5BC7" w:rsidRPr="009B5B23" w:rsidRDefault="005A5BC7" w:rsidP="005A5BC7">
      <w:pPr>
        <w:numPr>
          <w:ilvl w:val="0"/>
          <w:numId w:val="12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b/>
          <w:szCs w:val="20"/>
          <w:lang w:val="el-GR"/>
        </w:rPr>
        <w:t>Σπειρονολακτόνη</w:t>
      </w:r>
      <w:r>
        <w:rPr>
          <w:rFonts w:ascii="Cambria" w:hAnsi="Cambria"/>
          <w:szCs w:val="20"/>
        </w:rPr>
        <w:t xml:space="preserve"> (</w:t>
      </w:r>
      <w:r w:rsidRPr="005A5BC7">
        <w:rPr>
          <w:rFonts w:ascii="Cambria" w:hAnsi="Cambria"/>
          <w:szCs w:val="20"/>
        </w:rPr>
        <w:t>3</w:t>
      </w:r>
      <w:r w:rsidRPr="00D71F55">
        <w:rPr>
          <w:rFonts w:ascii="Cambria" w:hAnsi="Cambria"/>
          <w:szCs w:val="20"/>
        </w:rPr>
        <w:t xml:space="preserve"> mg/kg po SID)</w:t>
      </w:r>
    </w:p>
    <w:p w14:paraId="7FFC4540" w14:textId="3B443A7C" w:rsidR="005A5BC7" w:rsidRDefault="005A5BC7" w:rsidP="005A5BC7">
      <w:pPr>
        <w:numPr>
          <w:ilvl w:val="0"/>
          <w:numId w:val="12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b/>
          <w:szCs w:val="20"/>
          <w:lang w:val="el-GR"/>
        </w:rPr>
        <w:t>Βεναζεπρίλη</w:t>
      </w:r>
      <w:r>
        <w:rPr>
          <w:rFonts w:ascii="Cambria" w:hAnsi="Cambria"/>
          <w:szCs w:val="20"/>
        </w:rPr>
        <w:t xml:space="preserve"> (0,</w:t>
      </w:r>
      <w:r w:rsidRPr="005A5BC7">
        <w:rPr>
          <w:rFonts w:ascii="Cambria" w:hAnsi="Cambria"/>
          <w:szCs w:val="20"/>
        </w:rPr>
        <w:t>4</w:t>
      </w:r>
      <w:r w:rsidR="00D25504" w:rsidRPr="00D25504">
        <w:rPr>
          <w:rFonts w:ascii="Cambria" w:hAnsi="Cambria"/>
          <w:szCs w:val="20"/>
        </w:rPr>
        <w:t>6</w:t>
      </w:r>
      <w:r w:rsidRPr="00D71F55">
        <w:rPr>
          <w:rFonts w:ascii="Cambria" w:hAnsi="Cambria"/>
          <w:szCs w:val="20"/>
        </w:rPr>
        <w:t xml:space="preserve"> mg/kg po SID)</w:t>
      </w:r>
    </w:p>
    <w:p w14:paraId="32D13F5E" w14:textId="77777777" w:rsidR="005A4047" w:rsidRPr="009B5B23" w:rsidRDefault="005A4047" w:rsidP="005A4047">
      <w:pPr>
        <w:ind w:left="2136" w:right="567"/>
        <w:jc w:val="both"/>
        <w:rPr>
          <w:rFonts w:ascii="Cambria" w:hAnsi="Cambria"/>
          <w:szCs w:val="20"/>
        </w:rPr>
      </w:pPr>
    </w:p>
    <w:p w14:paraId="0BF9B365" w14:textId="77777777" w:rsidR="005A5BC7" w:rsidRPr="009B5B23" w:rsidRDefault="005A5BC7" w:rsidP="005A5BC7">
      <w:pPr>
        <w:ind w:left="2136" w:right="567"/>
        <w:jc w:val="both"/>
        <w:rPr>
          <w:rFonts w:ascii="Cambria" w:hAnsi="Cambria"/>
          <w:szCs w:val="20"/>
        </w:rPr>
      </w:pPr>
    </w:p>
    <w:bookmarkEnd w:id="0"/>
    <w:bookmarkEnd w:id="1"/>
    <w:bookmarkEnd w:id="2"/>
    <w:bookmarkEnd w:id="3"/>
    <w:bookmarkEnd w:id="4"/>
    <w:bookmarkEnd w:id="5"/>
    <w:bookmarkEnd w:id="6"/>
    <w:p w14:paraId="786C29D9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77777777" w:rsidR="00395046" w:rsidRPr="00257AD8" w:rsidRDefault="00814E8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20" w:name="_PictureBullets"/>
      <w:r>
        <w:rPr>
          <w:noProof/>
          <w:lang w:val="el-GR" w:eastAsia="el-GR"/>
        </w:rPr>
        <w:lastRenderedPageBreak/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sectPr w:rsidR="00395046" w:rsidRPr="00DA1914" w:rsidSect="00CE3E76">
      <w:footerReference w:type="default" r:id="rId24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C50A9" w14:textId="77777777" w:rsidR="00814E88" w:rsidRDefault="00814E88">
      <w:r>
        <w:separator/>
      </w:r>
    </w:p>
  </w:endnote>
  <w:endnote w:type="continuationSeparator" w:id="0">
    <w:p w14:paraId="6EBA080B" w14:textId="77777777" w:rsidR="00814E88" w:rsidRDefault="00814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C73B91" w14:textId="77777777" w:rsidR="00814E88" w:rsidRDefault="00814E88">
      <w:r>
        <w:separator/>
      </w:r>
    </w:p>
  </w:footnote>
  <w:footnote w:type="continuationSeparator" w:id="0">
    <w:p w14:paraId="22DCAA40" w14:textId="77777777" w:rsidR="00814E88" w:rsidRDefault="00814E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0" type="#_x0000_t75" style="width:11.25pt;height:11.25pt" o:bullet="t">
        <v:imagedata r:id="rId1" o:title="mso6347"/>
      </v:shape>
    </w:pict>
  </w:numPicBullet>
  <w:numPicBullet w:numPicBulletId="1">
    <w:pict>
      <v:shape id="_x0000_i1201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7"/>
  </w:num>
  <w:num w:numId="4">
    <w:abstractNumId w:val="5"/>
  </w:num>
  <w:num w:numId="5">
    <w:abstractNumId w:val="4"/>
  </w:num>
  <w:num w:numId="6">
    <w:abstractNumId w:val="9"/>
  </w:num>
  <w:num w:numId="7">
    <w:abstractNumId w:val="13"/>
  </w:num>
  <w:num w:numId="8">
    <w:abstractNumId w:val="15"/>
  </w:num>
  <w:num w:numId="9">
    <w:abstractNumId w:val="3"/>
  </w:num>
  <w:num w:numId="10">
    <w:abstractNumId w:val="1"/>
  </w:num>
  <w:num w:numId="11">
    <w:abstractNumId w:val="0"/>
  </w:num>
  <w:num w:numId="12">
    <w:abstractNumId w:val="16"/>
  </w:num>
  <w:num w:numId="13">
    <w:abstractNumId w:val="12"/>
  </w:num>
  <w:num w:numId="14">
    <w:abstractNumId w:val="2"/>
  </w:num>
  <w:num w:numId="15">
    <w:abstractNumId w:val="11"/>
  </w:num>
  <w:num w:numId="16">
    <w:abstractNumId w:val="6"/>
  </w:num>
  <w:num w:numId="17">
    <w:abstractNumId w:val="12"/>
  </w:num>
  <w:num w:numId="18">
    <w:abstractNumId w:val="8"/>
  </w:num>
  <w:num w:numId="19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1AEC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6203"/>
    <w:rsid w:val="002B0ACF"/>
    <w:rsid w:val="002B2EF0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890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4E88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27E7"/>
    <w:rsid w:val="00A45D9C"/>
    <w:rsid w:val="00A64E86"/>
    <w:rsid w:val="00A65F25"/>
    <w:rsid w:val="00A6787B"/>
    <w:rsid w:val="00A9002C"/>
    <w:rsid w:val="00A92E6A"/>
    <w:rsid w:val="00A930D5"/>
    <w:rsid w:val="00AA2CF6"/>
    <w:rsid w:val="00AA4B5E"/>
    <w:rsid w:val="00AB1812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A3E4D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73F6"/>
    <w:rsid w:val="00C95626"/>
    <w:rsid w:val="00C95E03"/>
    <w:rsid w:val="00C97914"/>
    <w:rsid w:val="00CA1E38"/>
    <w:rsid w:val="00CA5307"/>
    <w:rsid w:val="00CB3891"/>
    <w:rsid w:val="00CB43EB"/>
    <w:rsid w:val="00CC0D8A"/>
    <w:rsid w:val="00CC45CF"/>
    <w:rsid w:val="00CD5C01"/>
    <w:rsid w:val="00CE2149"/>
    <w:rsid w:val="00CE3E76"/>
    <w:rsid w:val="00CE4C1C"/>
    <w:rsid w:val="00CF3F8F"/>
    <w:rsid w:val="00D04B78"/>
    <w:rsid w:val="00D05109"/>
    <w:rsid w:val="00D15350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306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CFFF6-AACB-43AD-938F-4B3C519F5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1040</Words>
  <Characters>5930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30</cp:revision>
  <cp:lastPrinted>2018-03-06T23:16:00Z</cp:lastPrinted>
  <dcterms:created xsi:type="dcterms:W3CDTF">2019-02-04T16:05:00Z</dcterms:created>
  <dcterms:modified xsi:type="dcterms:W3CDTF">2020-03-04T17:42:00Z</dcterms:modified>
</cp:coreProperties>
</file>