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5925F" w14:textId="77777777" w:rsidR="009E5E43" w:rsidRDefault="009E5E43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72DD1363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263DA4BE" w14:textId="77777777" w:rsidR="00B9485E" w:rsidRDefault="00B9485E">
      <w:pPr>
        <w:rPr>
          <w:rFonts w:ascii="Cambria" w:hAnsi="Cambria" w:cs="Cambria"/>
          <w:lang w:val="el-GR"/>
        </w:rPr>
      </w:pPr>
    </w:p>
    <w:p w14:paraId="25E5D688" w14:textId="0973F8A6" w:rsidR="000E68BE" w:rsidRDefault="000E68BE">
      <w:pPr>
        <w:rPr>
          <w:rFonts w:ascii="Cambria" w:hAnsi="Cambria" w:cs="Cambria"/>
          <w:lang w:val="el-GR"/>
        </w:rPr>
      </w:pPr>
    </w:p>
    <w:p w14:paraId="4116ACAE" w14:textId="77777777" w:rsidR="00B918CE" w:rsidRDefault="00B918C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1E9F21AA" w14:textId="77777777" w:rsidTr="000506F0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63DA26" w14:textId="77777777" w:rsidR="00E05B46" w:rsidRDefault="00E05B46" w:rsidP="000506F0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noProof/>
                <w:lang w:val="en-US" w:eastAsia="el-GR"/>
              </w:rPr>
            </w:pPr>
          </w:p>
          <w:p w14:paraId="7AB4CD3A" w14:textId="77777777" w:rsidR="00B9485E" w:rsidRDefault="0096253C" w:rsidP="000506F0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020B9C60" wp14:editId="127AC906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053219CB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C6C84AD" w14:textId="77777777" w:rsidR="00664380" w:rsidRDefault="00664380" w:rsidP="00664380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Ημ/</w:t>
            </w:r>
            <w:proofErr w:type="spellStart"/>
            <w:r>
              <w:rPr>
                <w:rFonts w:ascii="Cambria" w:hAnsi="Cambria" w:cs="Cambria"/>
                <w:b/>
                <w:bCs/>
                <w:color w:val="000000"/>
              </w:rPr>
              <w:t>νι</w:t>
            </w:r>
            <w:proofErr w:type="spellEnd"/>
            <w:r>
              <w:rPr>
                <w:rFonts w:ascii="Cambria" w:hAnsi="Cambria" w:cs="Cambria"/>
                <w:b/>
                <w:bCs/>
                <w:color w:val="000000"/>
              </w:rPr>
              <w:t xml:space="preserve">α: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0A2AB3CC" w14:textId="77777777" w:rsidR="00664380" w:rsidRDefault="00664380" w:rsidP="00664380">
            <w:pPr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3404F82" w14:textId="77777777" w:rsidR="00664380" w:rsidRDefault="00664380" w:rsidP="00664380">
            <w:pPr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537031E" w14:textId="77777777" w:rsidR="00664380" w:rsidRDefault="00664380" w:rsidP="00664380">
            <w:pPr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5A7F8E62" w14:textId="77777777" w:rsidR="00664380" w:rsidRDefault="00664380" w:rsidP="00664380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6A86226F" w14:textId="5A8FF8D8" w:rsidR="00664380" w:rsidRDefault="00664380" w:rsidP="00664380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</w:t>
            </w:r>
            <w:r w:rsidR="000506F0">
              <w:rPr>
                <w:rFonts w:ascii="Cambria" w:hAnsi="Cambria" w:cs="Cambria"/>
                <w:color w:val="000000"/>
              </w:rPr>
              <w:t xml:space="preserve"> </w:t>
            </w:r>
            <w:r>
              <w:rPr>
                <w:rFonts w:ascii="Cambria" w:hAnsi="Cambria" w:cs="Cambria"/>
                <w:color w:val="000000"/>
              </w:rPr>
              <w:t>weight }} kg</w:t>
            </w:r>
          </w:p>
          <w:p w14:paraId="21F712F6" w14:textId="1E7632AF" w:rsidR="00AD5472" w:rsidRPr="009137B0" w:rsidRDefault="00664380" w:rsidP="00664380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 xml:space="preserve">Ηλικία: </w:t>
            </w:r>
            <w:r>
              <w:rPr>
                <w:rFonts w:ascii="Cambria" w:hAnsi="Cambria" w:cs="Cambria"/>
              </w:rPr>
              <w:t>{{</w:t>
            </w:r>
            <w:r w:rsidR="000506F0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="000506F0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59DB365F" w14:textId="1792E59A" w:rsidR="00B9485E" w:rsidRDefault="00B9485E" w:rsidP="000E68BE">
      <w:pPr>
        <w:rPr>
          <w:rFonts w:ascii="Cambria" w:hAnsi="Cambria" w:cs="Cambria"/>
        </w:rPr>
      </w:pPr>
    </w:p>
    <w:p w14:paraId="797F163D" w14:textId="77777777" w:rsidR="00B918CE" w:rsidRDefault="00B918CE" w:rsidP="000E68BE">
      <w:pPr>
        <w:rPr>
          <w:rFonts w:ascii="Cambria" w:hAnsi="Cambria" w:cs="Cambria"/>
        </w:rPr>
      </w:pPr>
    </w:p>
    <w:p w14:paraId="2CF6E030" w14:textId="77777777" w:rsidR="00C70FF1" w:rsidRPr="006F5383" w:rsidRDefault="00C70FF1" w:rsidP="00C70FF1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60351A7" w14:textId="77777777" w:rsidR="00C70FF1" w:rsidRDefault="00C70FF1" w:rsidP="00C70FF1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86040B2" w14:textId="77777777" w:rsidR="00C70FF1" w:rsidRPr="000C6B0A" w:rsidRDefault="00C70FF1" w:rsidP="00C70FF1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3F9EBC03" w14:textId="77777777" w:rsidR="00C70FF1" w:rsidRDefault="00C70FF1" w:rsidP="00C70FF1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79FA6A4" w14:textId="77777777" w:rsidR="00C70FF1" w:rsidRDefault="00C70FF1" w:rsidP="00C70FF1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52C8BC77" w14:textId="77777777" w:rsidR="00C70FF1" w:rsidRPr="004E5AB3" w:rsidRDefault="00C70FF1" w:rsidP="00C70FF1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79F307BB" w14:textId="77777777" w:rsidR="00C70FF1" w:rsidRDefault="00C70FF1" w:rsidP="00C70FF1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A285F68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39E0F8FD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06BCE472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0B7E9CDD" wp14:editId="13547ED0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794976C" w14:textId="77777777" w:rsidR="00B9485E" w:rsidRPr="004E5AB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A81D1F1" w14:textId="77777777" w:rsidR="006251A5" w:rsidRPr="004E5AB3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215FDDE0" w14:textId="77777777" w:rsidR="000844E6" w:rsidRPr="00AA5817" w:rsidRDefault="000844E6" w:rsidP="000844E6">
      <w:pPr>
        <w:jc w:val="both"/>
        <w:rPr>
          <w:rFonts w:ascii="Cambria" w:hAnsi="Cambria" w:cs="Cambria"/>
          <w:b/>
          <w:lang w:val="el-GR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AA5817">
        <w:rPr>
          <w:rFonts w:ascii="Cambria" w:hAnsi="Cambria" w:cs="Cambria"/>
          <w:b/>
          <w:lang w:val="el-GR"/>
        </w:rPr>
        <w:t>:</w:t>
      </w:r>
    </w:p>
    <w:p w14:paraId="102C55BB" w14:textId="77777777" w:rsidR="000506F0" w:rsidRPr="00BE0827" w:rsidRDefault="000506F0" w:rsidP="000506F0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71992339"/>
      <w:bookmarkStart w:id="8" w:name="_Hlk72004983"/>
      <w:r w:rsidRPr="00BE0827">
        <w:rPr>
          <w:rFonts w:ascii="Cambria" w:hAnsi="Cambria" w:cs="Cambria"/>
          <w:lang w:val="el-GR"/>
        </w:rPr>
        <w:t>Παραπέμπων</w:t>
      </w:r>
      <w:r w:rsidRPr="000506F0">
        <w:rPr>
          <w:rFonts w:ascii="Cambria" w:hAnsi="Cambria" w:cs="Cambria"/>
          <w:lang w:val="el-GR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9" w:name="_Hlk34158049"/>
      <w:r w:rsidRPr="000506F0">
        <w:rPr>
          <w:rFonts w:ascii="Cambria" w:hAnsi="Cambria" w:cs="Cambria"/>
          <w:lang w:val="el-GR"/>
        </w:rPr>
        <w:t>:</w:t>
      </w:r>
      <w:r w:rsidRPr="000506F0">
        <w:rPr>
          <w:rFonts w:ascii="Cambria" w:hAnsi="Cambria" w:cs="Cambria"/>
          <w:b/>
          <w:bCs/>
          <w:lang w:val="el-GR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0506F0">
        <w:rPr>
          <w:rFonts w:ascii="Cambria" w:hAnsi="Cambria" w:cs="Cambria"/>
          <w:b/>
          <w:bCs/>
          <w:lang w:val="el-GR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0506F0">
        <w:rPr>
          <w:rFonts w:ascii="Cambria" w:hAnsi="Cambria"/>
          <w:b/>
          <w:bCs/>
          <w:lang w:val="el-GR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0506F0">
        <w:rPr>
          <w:rFonts w:ascii="Cambria" w:hAnsi="Cambria" w:cs="Cambria"/>
          <w:b/>
          <w:bCs/>
          <w:color w:val="000000"/>
          <w:lang w:val="el-GR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bookmarkEnd w:id="8"/>
    <w:p w14:paraId="0FE1ACFF" w14:textId="77777777" w:rsidR="000506F0" w:rsidRPr="00F74D4F" w:rsidRDefault="000506F0" w:rsidP="000506F0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proofErr w:type="gramStart"/>
      <w:r w:rsidRPr="003A34F1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A34F1">
        <w:rPr>
          <w:rFonts w:ascii="Cambria" w:hAnsi="Cambria"/>
        </w:rPr>
        <w:t>cardiologicalAnalysis</w:t>
      </w:r>
      <w:proofErr w:type="gramEnd"/>
      <w:r>
        <w:rPr>
          <w:rFonts w:ascii="Cambria" w:hAnsi="Cambria"/>
        </w:rPr>
        <w:t xml:space="preserve"> 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5FB65FBE" w14:textId="77777777" w:rsidR="000506F0" w:rsidRDefault="000506F0" w:rsidP="000506F0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bookmarkStart w:id="10" w:name="_Hlk72005010"/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7283E332" w14:textId="77777777" w:rsidR="000506F0" w:rsidRPr="00BE0827" w:rsidRDefault="000506F0" w:rsidP="000506F0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1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9"/>
    <w:bookmarkEnd w:id="11"/>
    <w:p w14:paraId="48AFF9F0" w14:textId="77777777" w:rsidR="000506F0" w:rsidRPr="00BE0827" w:rsidRDefault="000506F0" w:rsidP="000506F0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med.doseNumber }} {{ 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 }} {{ med.doseMenu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10"/>
    <w:p w14:paraId="6240E8FA" w14:textId="77777777" w:rsidR="000844E6" w:rsidRPr="00664380" w:rsidRDefault="000844E6" w:rsidP="00176439">
      <w:pPr>
        <w:pStyle w:val="Header"/>
        <w:tabs>
          <w:tab w:val="clear" w:pos="4536"/>
          <w:tab w:val="clear" w:pos="9072"/>
        </w:tabs>
        <w:ind w:left="630" w:hanging="630"/>
        <w:jc w:val="both"/>
        <w:rPr>
          <w:rFonts w:ascii="Cambria" w:hAnsi="Cambria" w:cs="Cambria"/>
        </w:rPr>
      </w:pPr>
    </w:p>
    <w:p w14:paraId="6F36B009" w14:textId="77777777" w:rsidR="00D656F5" w:rsidRPr="003D5B20" w:rsidRDefault="00D656F5" w:rsidP="00176439">
      <w:pPr>
        <w:pStyle w:val="Header"/>
        <w:tabs>
          <w:tab w:val="clear" w:pos="4536"/>
          <w:tab w:val="clear" w:pos="9072"/>
        </w:tabs>
        <w:ind w:left="630" w:hanging="630"/>
        <w:jc w:val="both"/>
        <w:rPr>
          <w:rFonts w:ascii="Cambria" w:hAnsi="Cambria" w:cs="Cambria"/>
        </w:rPr>
      </w:pPr>
    </w:p>
    <w:p w14:paraId="200C34B8" w14:textId="77777777" w:rsidR="000844E6" w:rsidRPr="00C630BB" w:rsidRDefault="00A7369D" w:rsidP="00C630BB">
      <w:pPr>
        <w:jc w:val="both"/>
        <w:rPr>
          <w:rFonts w:ascii="Cambria" w:hAnsi="Cambria" w:cs="Cambria"/>
          <w:b/>
          <w:lang w:val="en-US"/>
        </w:rPr>
      </w:pPr>
      <w:r w:rsidRPr="00C630BB"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C630BB">
        <w:rPr>
          <w:rFonts w:ascii="Cambria" w:hAnsi="Cambria" w:cs="Cambria"/>
          <w:b/>
          <w:lang w:val="en-US"/>
        </w:rPr>
        <w:t>:</w:t>
      </w:r>
    </w:p>
    <w:p w14:paraId="24A3A706" w14:textId="77777777" w:rsidR="000506F0" w:rsidRPr="00F2514D" w:rsidRDefault="000506F0" w:rsidP="000506F0">
      <w:pPr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12" w:name="_Hlk33967869"/>
      <w:bookmarkStart w:id="13" w:name="_Hlk34158555"/>
      <w:bookmarkStart w:id="14" w:name="_Hlk34157038"/>
      <w:bookmarkStart w:id="15" w:name="_Hlk34156985"/>
      <w:r w:rsidRPr="00383D42">
        <w:rPr>
          <w:rFonts w:ascii="Cambria" w:hAnsi="Cambria" w:cs="Cambria"/>
          <w:u w:val="single"/>
        </w:rPr>
        <w:t>Ακροαστικά</w:t>
      </w:r>
      <w:r w:rsidRPr="00383D42">
        <w:rPr>
          <w:rFonts w:ascii="Cambria" w:hAnsi="Cambria" w:cs="Cambria"/>
          <w:u w:val="single"/>
          <w:lang w:val="en-US"/>
        </w:rPr>
        <w:t xml:space="preserve"> </w:t>
      </w:r>
      <w:r w:rsidRPr="00383D42">
        <w:rPr>
          <w:rFonts w:ascii="Cambria" w:hAnsi="Cambria" w:cs="Cambria"/>
          <w:u w:val="single"/>
        </w:rPr>
        <w:t>ευρήματα</w:t>
      </w:r>
      <w:bookmarkEnd w:id="15"/>
      <w:r w:rsidRPr="00383D42">
        <w:rPr>
          <w:rFonts w:ascii="Cambria" w:hAnsi="Cambria" w:cs="Cambria"/>
          <w:lang w:val="en-US"/>
        </w:rPr>
        <w:t>:</w:t>
      </w:r>
      <w:r>
        <w:rPr>
          <w:rFonts w:ascii="Cambria" w:hAnsi="Cambria" w:cs="Cambria"/>
          <w:lang w:val="en-US"/>
        </w:rPr>
        <w:t xml:space="preserve"> </w:t>
      </w:r>
      <w:bookmarkStart w:id="16" w:name="_Hlk72004756"/>
      <w:r w:rsidRPr="00383D42">
        <w:rPr>
          <w:rFonts w:ascii="Cambria" w:hAnsi="Cambria" w:cs="Cambria"/>
          <w:color w:val="000000"/>
          <w:lang w:val="en-US"/>
        </w:rPr>
        <w:t>{% if rythm %}{{</w:t>
      </w:r>
      <w:r>
        <w:rPr>
          <w:rFonts w:ascii="Cambria" w:hAnsi="Cambria" w:cs="Cambria"/>
          <w:color w:val="000000"/>
          <w:lang w:val="en-US"/>
        </w:rPr>
        <w:t xml:space="preserve"> rhythm </w:t>
      </w:r>
      <w:r w:rsidRPr="00383D42">
        <w:rPr>
          <w:rFonts w:ascii="Cambria" w:hAnsi="Cambria" w:cs="Cambria"/>
          <w:color w:val="000000"/>
          <w:lang w:val="en-US"/>
        </w:rPr>
        <w:t>}}</w:t>
      </w:r>
      <w:r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 w:cs="Cambria"/>
          <w:lang w:val="en-US"/>
        </w:rPr>
        <w:t xml:space="preserve">{% if </w:t>
      </w:r>
      <w:r w:rsidRPr="00383D42">
        <w:rPr>
          <w:rFonts w:ascii="Cambria" w:hAnsi="Cambria"/>
          <w:lang w:val="en-US"/>
        </w:rPr>
        <w:t>auditoryFindings %</w:t>
      </w:r>
      <w:r w:rsidRPr="00383D42">
        <w:rPr>
          <w:rFonts w:ascii="Cambria" w:hAnsi="Cambria" w:cs="Cambria"/>
          <w:color w:val="000000"/>
          <w:lang w:val="en-US"/>
        </w:rPr>
        <w:t>}</w:t>
      </w:r>
      <w:r w:rsidRPr="00795402"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>{{</w:t>
      </w:r>
      <w:r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/>
          <w:lang w:val="en-US"/>
        </w:rPr>
        <w:t>auditoryFindings.systolicGreekMenu</w:t>
      </w:r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>}}, {{</w:t>
      </w:r>
      <w:r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/>
          <w:lang w:val="en-US"/>
        </w:rPr>
        <w:t>auditoryFindings.degreeGreekMenu</w:t>
      </w:r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>}}, {{</w:t>
      </w:r>
      <w:r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/>
          <w:lang w:val="en-US"/>
        </w:rPr>
        <w:t>auditoryFindings.auscultationGreekMenu</w:t>
      </w:r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 xml:space="preserve">}} </w:t>
      </w:r>
      <w:r w:rsidRPr="00383D42">
        <w:rPr>
          <w:rFonts w:ascii="Cambria" w:hAnsi="Cambria" w:cs="Cambria"/>
        </w:rPr>
        <w:t>τύπου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</w:rPr>
        <w:t>φύσημα</w:t>
      </w:r>
      <w:r w:rsidRPr="00383D42">
        <w:rPr>
          <w:rFonts w:ascii="Cambria" w:hAnsi="Cambria" w:cs="Cambria"/>
          <w:color w:val="000000"/>
          <w:lang w:val="en-US"/>
        </w:rPr>
        <w:t xml:space="preserve">, </w:t>
      </w:r>
      <w:r w:rsidRPr="00383D42">
        <w:rPr>
          <w:rFonts w:ascii="Cambria" w:hAnsi="Cambria" w:cs="Cambria"/>
        </w:rPr>
        <w:t>με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</w:rPr>
        <w:t>σημείο</w:t>
      </w:r>
      <w:r w:rsidRPr="00383D42">
        <w:rPr>
          <w:rFonts w:ascii="Cambria" w:hAnsi="Cambria" w:cs="Cambria"/>
          <w:lang w:val="en-US"/>
        </w:rPr>
        <w:t xml:space="preserve"> </w:t>
      </w:r>
      <w:proofErr w:type="spellStart"/>
      <w:r w:rsidRPr="00383D42">
        <w:rPr>
          <w:rFonts w:ascii="Cambria" w:hAnsi="Cambria" w:cs="Cambria"/>
        </w:rPr>
        <w:t>μέγιστης</w:t>
      </w:r>
      <w:proofErr w:type="spellEnd"/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</w:rPr>
        <w:t>ακροασιμότητας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</w:rPr>
        <w:t>στο</w:t>
      </w:r>
      <w:r w:rsidRPr="00383D42">
        <w:rPr>
          <w:rFonts w:ascii="Cambria" w:hAnsi="Cambria" w:cs="Cambria"/>
          <w:color w:val="000000"/>
          <w:lang w:val="en-US"/>
        </w:rPr>
        <w:t xml:space="preserve"> {{</w:t>
      </w:r>
      <w:r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/>
          <w:lang w:val="en-US"/>
        </w:rPr>
        <w:t>auditoryFindings.auditoryGreekMenu</w:t>
      </w:r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 xml:space="preserve">}}, </w:t>
      </w:r>
      <w:r w:rsidRPr="00383D42">
        <w:rPr>
          <w:rFonts w:ascii="Cambria" w:hAnsi="Cambria" w:cs="Cambria"/>
        </w:rPr>
        <w:t>στην</w:t>
      </w:r>
      <w:r w:rsidRPr="00383D42">
        <w:rPr>
          <w:rFonts w:ascii="Cambria" w:hAnsi="Cambria" w:cs="Cambria"/>
          <w:color w:val="000000"/>
          <w:lang w:val="en-US"/>
        </w:rPr>
        <w:t xml:space="preserve"> {{</w:t>
      </w:r>
      <w:r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/>
          <w:lang w:val="en-US"/>
        </w:rPr>
        <w:t>auditoryFindings.heartGreekMenu</w:t>
      </w:r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 xml:space="preserve">}} </w:t>
      </w:r>
      <w:r w:rsidRPr="00383D42">
        <w:rPr>
          <w:rFonts w:ascii="Cambria" w:hAnsi="Cambria" w:cs="Cambria"/>
        </w:rPr>
        <w:t>της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</w:rPr>
        <w:t>καρδιάς</w:t>
      </w:r>
      <w:r w:rsidRPr="00383D42">
        <w:rPr>
          <w:rFonts w:ascii="Cambria" w:hAnsi="Cambria" w:cs="Cambria"/>
          <w:color w:val="000000"/>
          <w:lang w:val="en-US"/>
        </w:rPr>
        <w:t xml:space="preserve">, </w:t>
      </w:r>
      <w:r w:rsidRPr="00383D42">
        <w:rPr>
          <w:rFonts w:ascii="Cambria" w:hAnsi="Cambria" w:cs="Cambria"/>
        </w:rPr>
        <w:t>στο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</w:rPr>
        <w:t>ύψος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</w:rPr>
        <w:t>της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>{{</w:t>
      </w:r>
      <w:r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/>
          <w:lang w:val="en-US"/>
        </w:rPr>
        <w:t>auditoryFindings.valveGreekMenu</w:t>
      </w:r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 xml:space="preserve">}}. </w:t>
      </w:r>
      <w:r w:rsidRPr="00F2514D">
        <w:rPr>
          <w:rFonts w:ascii="Cambria" w:hAnsi="Cambria" w:cs="Cambria"/>
          <w:color w:val="000000"/>
          <w:lang w:val="en-US"/>
        </w:rPr>
        <w:t xml:space="preserve">{% else %} </w:t>
      </w:r>
      <w:bookmarkEnd w:id="16"/>
    </w:p>
    <w:p w14:paraId="354B481A" w14:textId="5BFE60EF" w:rsidR="000506F0" w:rsidRPr="00383D42" w:rsidRDefault="000506F0" w:rsidP="000506F0">
      <w:pPr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7" w:name="_Hlk72004587"/>
      <w:r w:rsidRPr="00383D42">
        <w:rPr>
          <w:rFonts w:ascii="Cambria" w:hAnsi="Cambria" w:cs="Cambria"/>
        </w:rPr>
        <w:t xml:space="preserve">Δεν </w:t>
      </w:r>
      <w:proofErr w:type="spellStart"/>
      <w:r w:rsidRPr="00383D42">
        <w:rPr>
          <w:rFonts w:ascii="Cambria" w:hAnsi="Cambria" w:cs="Cambria"/>
        </w:rPr>
        <w:t>εντο</w:t>
      </w:r>
      <w:proofErr w:type="spellEnd"/>
      <w:r w:rsidRPr="00383D42">
        <w:rPr>
          <w:rFonts w:ascii="Cambria" w:hAnsi="Cambria" w:cs="Cambria"/>
        </w:rPr>
        <w:t xml:space="preserve">πίζεται φύσημα ή </w:t>
      </w:r>
      <w:proofErr w:type="spellStart"/>
      <w:r w:rsidRPr="00383D42">
        <w:rPr>
          <w:rFonts w:ascii="Cambria" w:hAnsi="Cambria" w:cs="Cambria"/>
        </w:rPr>
        <w:t>άλλος</w:t>
      </w:r>
      <w:proofErr w:type="spellEnd"/>
      <w:r w:rsidRPr="00383D42">
        <w:rPr>
          <w:rFonts w:ascii="Cambria" w:hAnsi="Cambria" w:cs="Cambria"/>
        </w:rPr>
        <w:t xml:space="preserve"> πα</w:t>
      </w:r>
      <w:proofErr w:type="spellStart"/>
      <w:r w:rsidRPr="00383D42">
        <w:rPr>
          <w:rFonts w:ascii="Cambria" w:hAnsi="Cambria" w:cs="Cambria"/>
        </w:rPr>
        <w:t>θολογικός</w:t>
      </w:r>
      <w:proofErr w:type="spellEnd"/>
      <w:r w:rsidRPr="00383D42">
        <w:rPr>
          <w:rFonts w:ascii="Cambria" w:hAnsi="Cambria" w:cs="Cambria"/>
        </w:rPr>
        <w:t xml:space="preserve"> </w:t>
      </w:r>
      <w:proofErr w:type="spellStart"/>
      <w:r w:rsidRPr="00383D42">
        <w:rPr>
          <w:rFonts w:ascii="Cambria" w:hAnsi="Cambria" w:cs="Cambria"/>
        </w:rPr>
        <w:t>ήχος</w:t>
      </w:r>
      <w:proofErr w:type="spellEnd"/>
      <w:r w:rsidRPr="00383D42">
        <w:rPr>
          <w:rFonts w:ascii="Cambria" w:hAnsi="Cambria" w:cs="Cambria"/>
        </w:rPr>
        <w:t>.</w:t>
      </w:r>
      <w:r w:rsidRPr="00383D42">
        <w:rPr>
          <w:rFonts w:ascii="Cambria" w:hAnsi="Cambria" w:cs="Cambria"/>
          <w:color w:val="000000"/>
        </w:rPr>
        <w:t> {% endif %}{% else %}</w:t>
      </w:r>
      <w:r w:rsidRPr="00383D42">
        <w:rPr>
          <w:rFonts w:ascii="Cambria" w:hAnsi="Cambria" w:cs="Cambria"/>
        </w:rPr>
        <w:t xml:space="preserve">{% if </w:t>
      </w:r>
      <w:r w:rsidRPr="00383D42">
        <w:rPr>
          <w:rFonts w:ascii="Cambria" w:hAnsi="Cambria"/>
        </w:rPr>
        <w:t>auditoryFindings %</w:t>
      </w:r>
      <w:r w:rsidRPr="00383D42">
        <w:rPr>
          <w:rFonts w:ascii="Cambria" w:hAnsi="Cambria" w:cs="Cambria"/>
          <w:color w:val="000000"/>
        </w:rPr>
        <w:t xml:space="preserve">} </w:t>
      </w:r>
      <w:bookmarkStart w:id="18" w:name="_Hlk34152275"/>
      <w:r w:rsidRPr="00383D42">
        <w:rPr>
          <w:rFonts w:ascii="Cambria" w:hAnsi="Cambria" w:cs="Cambria"/>
          <w:color w:val="000000"/>
        </w:rPr>
        <w:t>{{</w:t>
      </w:r>
      <w:r w:rsidRPr="009E14A3">
        <w:rPr>
          <w:rFonts w:ascii="Cambria" w:hAnsi="Cambria" w:cs="Cambria"/>
          <w:color w:val="000000"/>
        </w:rPr>
        <w:t xml:space="preserve"> </w:t>
      </w:r>
      <w:r w:rsidRPr="00383D42">
        <w:rPr>
          <w:rFonts w:ascii="Cambria" w:hAnsi="Cambria"/>
        </w:rPr>
        <w:t>auditoryFindings.systolicGreekMenu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>}}, {{</w:t>
      </w:r>
      <w:r w:rsidRPr="009E14A3">
        <w:rPr>
          <w:rFonts w:ascii="Cambria" w:hAnsi="Cambria" w:cs="Cambria"/>
          <w:color w:val="000000"/>
        </w:rPr>
        <w:t xml:space="preserve"> </w:t>
      </w:r>
      <w:r w:rsidRPr="00383D42">
        <w:rPr>
          <w:rFonts w:ascii="Cambria" w:hAnsi="Cambria"/>
        </w:rPr>
        <w:lastRenderedPageBreak/>
        <w:t>auditoryFindings.degreeGreekMenu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>}}, {{</w:t>
      </w:r>
      <w:r w:rsidRPr="009E14A3">
        <w:rPr>
          <w:rFonts w:ascii="Cambria" w:hAnsi="Cambria" w:cs="Cambria"/>
          <w:color w:val="000000"/>
        </w:rPr>
        <w:t xml:space="preserve"> </w:t>
      </w:r>
      <w:r w:rsidRPr="00383D42">
        <w:rPr>
          <w:rFonts w:ascii="Cambria" w:hAnsi="Cambria"/>
        </w:rPr>
        <w:t>auditoryFindings.auscultationGreekMenu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 xml:space="preserve">}} </w:t>
      </w:r>
      <w:r w:rsidRPr="00383D42">
        <w:rPr>
          <w:rFonts w:ascii="Cambria" w:hAnsi="Cambria" w:cs="Cambria"/>
        </w:rPr>
        <w:t>τύπου φύσημα</w:t>
      </w:r>
      <w:r w:rsidRPr="00383D42">
        <w:rPr>
          <w:rFonts w:ascii="Cambria" w:hAnsi="Cambria" w:cs="Cambria"/>
          <w:color w:val="000000"/>
        </w:rPr>
        <w:t xml:space="preserve">, </w:t>
      </w:r>
      <w:r w:rsidRPr="00383D42">
        <w:rPr>
          <w:rFonts w:ascii="Cambria" w:hAnsi="Cambria" w:cs="Cambria"/>
        </w:rPr>
        <w:t xml:space="preserve">με σημείο </w:t>
      </w:r>
      <w:proofErr w:type="spellStart"/>
      <w:r w:rsidRPr="00383D42">
        <w:rPr>
          <w:rFonts w:ascii="Cambria" w:hAnsi="Cambria" w:cs="Cambria"/>
        </w:rPr>
        <w:t>μέγιστης</w:t>
      </w:r>
      <w:proofErr w:type="spellEnd"/>
      <w:r w:rsidRPr="00383D42">
        <w:rPr>
          <w:rFonts w:ascii="Cambria" w:hAnsi="Cambria" w:cs="Cambria"/>
        </w:rPr>
        <w:t xml:space="preserve"> ακροασιμότητας στο</w:t>
      </w:r>
      <w:r w:rsidRPr="00383D42">
        <w:rPr>
          <w:rFonts w:ascii="Cambria" w:hAnsi="Cambria" w:cs="Cambria"/>
          <w:color w:val="000000"/>
        </w:rPr>
        <w:t xml:space="preserve"> {{</w:t>
      </w:r>
      <w:r w:rsidRPr="009E14A3">
        <w:rPr>
          <w:rFonts w:ascii="Cambria" w:hAnsi="Cambria" w:cs="Cambria"/>
          <w:color w:val="000000"/>
        </w:rPr>
        <w:t xml:space="preserve"> </w:t>
      </w:r>
      <w:r w:rsidRPr="00383D42">
        <w:rPr>
          <w:rFonts w:ascii="Cambria" w:hAnsi="Cambria"/>
        </w:rPr>
        <w:t>auditoryFindings.auditoryGreekMenu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 xml:space="preserve">}}, </w:t>
      </w:r>
      <w:r w:rsidRPr="00383D42">
        <w:rPr>
          <w:rFonts w:ascii="Cambria" w:hAnsi="Cambria" w:cs="Cambria"/>
        </w:rPr>
        <w:t>στην</w:t>
      </w:r>
      <w:r w:rsidRPr="00383D42">
        <w:rPr>
          <w:rFonts w:ascii="Cambria" w:hAnsi="Cambria" w:cs="Cambria"/>
          <w:color w:val="000000"/>
        </w:rPr>
        <w:t xml:space="preserve"> {{</w:t>
      </w:r>
      <w:r w:rsidRPr="009E14A3">
        <w:rPr>
          <w:rFonts w:ascii="Cambria" w:hAnsi="Cambria" w:cs="Cambria"/>
          <w:color w:val="000000"/>
        </w:rPr>
        <w:t xml:space="preserve">  </w:t>
      </w:r>
      <w:r w:rsidRPr="00383D42">
        <w:rPr>
          <w:rFonts w:ascii="Cambria" w:hAnsi="Cambria"/>
        </w:rPr>
        <w:t>auditoryFindings.heartGreekMenu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 xml:space="preserve">}} </w:t>
      </w:r>
      <w:r w:rsidRPr="00383D42">
        <w:rPr>
          <w:rFonts w:ascii="Cambria" w:hAnsi="Cambria" w:cs="Cambria"/>
        </w:rPr>
        <w:t>της καρδιάς</w:t>
      </w:r>
      <w:r w:rsidRPr="00383D42">
        <w:rPr>
          <w:rFonts w:ascii="Cambria" w:hAnsi="Cambria" w:cs="Cambria"/>
          <w:color w:val="000000"/>
        </w:rPr>
        <w:t xml:space="preserve">, </w:t>
      </w:r>
      <w:r w:rsidRPr="00383D42">
        <w:rPr>
          <w:rFonts w:ascii="Cambria" w:hAnsi="Cambria" w:cs="Cambria"/>
        </w:rPr>
        <w:t xml:space="preserve">στο ύψος της </w:t>
      </w:r>
      <w:r w:rsidRPr="00383D42">
        <w:rPr>
          <w:rFonts w:ascii="Cambria" w:hAnsi="Cambria" w:cs="Cambria"/>
          <w:color w:val="000000"/>
        </w:rPr>
        <w:t>{{</w:t>
      </w:r>
      <w:r w:rsidRPr="009E14A3">
        <w:rPr>
          <w:rFonts w:ascii="Cambria" w:hAnsi="Cambria" w:cs="Cambria"/>
          <w:color w:val="000000"/>
        </w:rPr>
        <w:t xml:space="preserve"> </w:t>
      </w:r>
      <w:r w:rsidRPr="00383D42">
        <w:rPr>
          <w:rFonts w:ascii="Cambria" w:hAnsi="Cambria"/>
        </w:rPr>
        <w:t>auditoryFindings.valveGreekMenu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>}}. {% else %}</w:t>
      </w:r>
      <w:bookmarkEnd w:id="18"/>
      <w:r w:rsidRPr="00383D42">
        <w:rPr>
          <w:rFonts w:ascii="Cambria" w:hAnsi="Cambria" w:cs="Cambria"/>
        </w:rPr>
        <w:t xml:space="preserve">δεν </w:t>
      </w:r>
      <w:proofErr w:type="spellStart"/>
      <w:r w:rsidRPr="00383D42">
        <w:rPr>
          <w:rFonts w:ascii="Cambria" w:hAnsi="Cambria" w:cs="Cambria"/>
        </w:rPr>
        <w:t>εντο</w:t>
      </w:r>
      <w:proofErr w:type="spellEnd"/>
      <w:r w:rsidRPr="00383D42">
        <w:rPr>
          <w:rFonts w:ascii="Cambria" w:hAnsi="Cambria" w:cs="Cambria"/>
        </w:rPr>
        <w:t xml:space="preserve">πίζεται φύσημα ή </w:t>
      </w:r>
      <w:proofErr w:type="spellStart"/>
      <w:r w:rsidRPr="00383D42">
        <w:rPr>
          <w:rFonts w:ascii="Cambria" w:hAnsi="Cambria" w:cs="Cambria"/>
        </w:rPr>
        <w:t>άλλος</w:t>
      </w:r>
      <w:proofErr w:type="spellEnd"/>
      <w:r w:rsidRPr="00383D42">
        <w:rPr>
          <w:rFonts w:ascii="Cambria" w:hAnsi="Cambria" w:cs="Cambria"/>
        </w:rPr>
        <w:t xml:space="preserve"> πα</w:t>
      </w:r>
      <w:proofErr w:type="spellStart"/>
      <w:r w:rsidRPr="00383D42">
        <w:rPr>
          <w:rFonts w:ascii="Cambria" w:hAnsi="Cambria" w:cs="Cambria"/>
        </w:rPr>
        <w:t>θολογικός</w:t>
      </w:r>
      <w:proofErr w:type="spellEnd"/>
      <w:r w:rsidRPr="00383D42">
        <w:rPr>
          <w:rFonts w:ascii="Cambria" w:hAnsi="Cambria" w:cs="Cambria"/>
        </w:rPr>
        <w:t xml:space="preserve"> </w:t>
      </w:r>
      <w:proofErr w:type="spellStart"/>
      <w:r w:rsidRPr="00383D42">
        <w:rPr>
          <w:rFonts w:ascii="Cambria" w:hAnsi="Cambria" w:cs="Cambria"/>
        </w:rPr>
        <w:t>ήχος</w:t>
      </w:r>
      <w:proofErr w:type="spellEnd"/>
      <w:r w:rsidRPr="00383D42">
        <w:rPr>
          <w:rFonts w:ascii="Cambria" w:hAnsi="Cambria" w:cs="Cambria"/>
        </w:rPr>
        <w:t>.</w:t>
      </w:r>
      <w:r w:rsidRPr="00383D42">
        <w:rPr>
          <w:rFonts w:ascii="Cambria" w:hAnsi="Cambria" w:cs="Cambria"/>
          <w:color w:val="000000"/>
        </w:rPr>
        <w:t> {% endif %}{% endif %}</w:t>
      </w:r>
    </w:p>
    <w:p w14:paraId="5B1FA4EF" w14:textId="77777777" w:rsidR="000506F0" w:rsidRPr="00383D42" w:rsidRDefault="000506F0" w:rsidP="000506F0">
      <w:pPr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9" w:name="_Hlk72004772"/>
      <w:bookmarkEnd w:id="12"/>
      <w:bookmarkEnd w:id="13"/>
      <w:bookmarkEnd w:id="14"/>
      <w:r w:rsidRPr="00383D42">
        <w:rPr>
          <w:rFonts w:ascii="Cambria" w:hAnsi="Cambria" w:cs="Cambria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auditoryLung</w:t>
      </w:r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</w:rPr>
        <w:t>}}</w:t>
      </w:r>
    </w:p>
    <w:p w14:paraId="68074315" w14:textId="77777777" w:rsidR="000506F0" w:rsidRPr="00383D42" w:rsidRDefault="000506F0" w:rsidP="000506F0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</w:p>
    <w:p w14:paraId="79A569CC" w14:textId="77777777" w:rsidR="000506F0" w:rsidRPr="00383D42" w:rsidRDefault="000506F0" w:rsidP="000506F0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383D42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heartRate</w:t>
      </w:r>
      <w:proofErr w:type="gramEnd"/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</w:p>
    <w:p w14:paraId="59D8A9E6" w14:textId="77777777" w:rsidR="000506F0" w:rsidRPr="00383D42" w:rsidRDefault="000506F0" w:rsidP="000506F0">
      <w:pPr>
        <w:numPr>
          <w:ilvl w:val="0"/>
          <w:numId w:val="7"/>
        </w:numPr>
        <w:tabs>
          <w:tab w:val="left" w:pos="709"/>
        </w:tabs>
        <w:jc w:val="both"/>
        <w:rPr>
          <w:rFonts w:ascii="Cambria" w:hAnsi="Cambria" w:cs="Cambria"/>
          <w:lang w:val="en-US"/>
        </w:rPr>
      </w:pPr>
      <w:bookmarkStart w:id="20" w:name="_Hlk19282453"/>
      <w:r w:rsidRPr="00383D42">
        <w:rPr>
          <w:rFonts w:ascii="Cambria" w:hAnsi="Cambria" w:cs="Cambria"/>
          <w:lang w:val="en-US"/>
        </w:rPr>
        <w:t xml:space="preserve">{% if </w:t>
      </w:r>
      <w:r w:rsidRPr="00383D42">
        <w:rPr>
          <w:rFonts w:ascii="Cambria" w:hAnsi="Cambria"/>
          <w:lang w:val="en-US"/>
        </w:rPr>
        <w:t xml:space="preserve">mucous </w:t>
      </w:r>
      <w:proofErr w:type="gramStart"/>
      <w:r w:rsidRPr="00383D42">
        <w:rPr>
          <w:rFonts w:ascii="Cambria" w:hAnsi="Cambria"/>
          <w:lang w:val="en-US"/>
        </w:rPr>
        <w:t>%</w:t>
      </w:r>
      <w:r w:rsidRPr="00383D42">
        <w:rPr>
          <w:rFonts w:ascii="Cambria" w:hAnsi="Cambria" w:cs="Cambria"/>
          <w:color w:val="000000"/>
          <w:lang w:val="en-US"/>
        </w:rPr>
        <w:t>}{</w:t>
      </w:r>
      <w:proofErr w:type="gramEnd"/>
      <w:r w:rsidRPr="00383D42">
        <w:rPr>
          <w:rFonts w:ascii="Cambria" w:hAnsi="Cambria" w:cs="Cambria"/>
          <w:lang w:val="en-US"/>
        </w:rPr>
        <w:t xml:space="preserve">% if </w:t>
      </w:r>
      <w:r w:rsidRPr="00383D42">
        <w:rPr>
          <w:rFonts w:ascii="Cambria" w:hAnsi="Cambria"/>
          <w:lang w:val="en-US"/>
        </w:rPr>
        <w:t>mucous</w:t>
      </w:r>
      <w:r w:rsidRPr="00383D42">
        <w:rPr>
          <w:rFonts w:ascii="Cambria" w:hAnsi="Cambria" w:cs="Cambria"/>
          <w:b/>
          <w:bCs/>
          <w:color w:val="000000"/>
          <w:lang w:val="en-US"/>
        </w:rPr>
        <w:t>==</w:t>
      </w:r>
      <w:r w:rsidRPr="00383D42">
        <w:rPr>
          <w:rFonts w:ascii="Cambria" w:hAnsi="Cambria" w:cs="Cambria"/>
          <w:color w:val="000000"/>
          <w:lang w:val="en-US"/>
        </w:rPr>
        <w:t>’</w:t>
      </w:r>
      <w:r w:rsidRPr="00383D42">
        <w:rPr>
          <w:rFonts w:ascii="Cambria" w:hAnsi="Cambria" w:cs="Cambria"/>
          <w:color w:val="000000"/>
        </w:rPr>
        <w:t>ΔΕ</w:t>
      </w:r>
      <w:r w:rsidRPr="00383D42">
        <w:rPr>
          <w:rFonts w:ascii="Cambria" w:hAnsi="Cambria" w:cs="Cambria"/>
          <w:color w:val="000000"/>
          <w:lang w:val="en-US"/>
        </w:rPr>
        <w:t>.’</w:t>
      </w:r>
      <w:r w:rsidRPr="00383D42">
        <w:rPr>
          <w:rFonts w:ascii="Cambria" w:hAnsi="Cambria"/>
          <w:lang w:val="en-US"/>
        </w:rPr>
        <w:t xml:space="preserve"> </w:t>
      </w:r>
      <w:proofErr w:type="gramStart"/>
      <w:r w:rsidRPr="00383D42">
        <w:rPr>
          <w:rFonts w:ascii="Cambria" w:hAnsi="Cambria"/>
          <w:lang w:val="en-US"/>
        </w:rPr>
        <w:t>%</w:t>
      </w:r>
      <w:r w:rsidRPr="00383D42">
        <w:rPr>
          <w:rFonts w:ascii="Cambria" w:hAnsi="Cambria" w:cs="Cambria"/>
          <w:color w:val="000000"/>
          <w:lang w:val="en-US"/>
        </w:rPr>
        <w:t>}</w:t>
      </w:r>
      <w:r w:rsidRPr="00383D42">
        <w:rPr>
          <w:rFonts w:ascii="Cambria" w:hAnsi="Cambria" w:cs="Cambria"/>
          <w:color w:val="000000"/>
        </w:rPr>
        <w:t>Χροιά</w:t>
      </w:r>
      <w:proofErr w:type="gramEnd"/>
      <w:r w:rsidRPr="00383D42"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 w:cs="Cambria"/>
          <w:color w:val="000000"/>
        </w:rPr>
        <w:t>βλεννογόνων</w:t>
      </w:r>
      <w:r w:rsidRPr="00383D42">
        <w:rPr>
          <w:rFonts w:ascii="Cambria" w:hAnsi="Cambria" w:cs="Cambria"/>
          <w:color w:val="000000"/>
          <w:lang w:val="en-US"/>
        </w:rPr>
        <w:t xml:space="preserve">: {{ </w:t>
      </w:r>
      <w:r w:rsidRPr="00383D42">
        <w:rPr>
          <w:rFonts w:ascii="Cambria" w:hAnsi="Cambria"/>
          <w:lang w:val="en-US"/>
        </w:rPr>
        <w:t>mucous</w:t>
      </w:r>
      <w:r w:rsidRPr="00383D42">
        <w:rPr>
          <w:rFonts w:ascii="Cambria" w:hAnsi="Cambria" w:cs="Cambria"/>
          <w:color w:val="000000"/>
          <w:lang w:val="en-US"/>
        </w:rPr>
        <w:t xml:space="preserve"> }} {% else %}</w:t>
      </w:r>
      <w:r w:rsidRPr="00383D42">
        <w:rPr>
          <w:rFonts w:ascii="Cambria" w:hAnsi="Cambria" w:cs="Cambria"/>
          <w:lang w:val="en-US"/>
        </w:rPr>
        <w:t>{{</w:t>
      </w:r>
      <w:r w:rsidRPr="00383D42">
        <w:rPr>
          <w:rFonts w:ascii="Cambria" w:hAnsi="Cambria"/>
          <w:lang w:val="en-US"/>
        </w:rPr>
        <w:t>mucous</w:t>
      </w:r>
      <w:r w:rsidRPr="00383D42">
        <w:rPr>
          <w:rFonts w:ascii="Cambria" w:hAnsi="Cambria" w:cs="Cambria"/>
          <w:lang w:val="en-US"/>
        </w:rPr>
        <w:t>}}</w:t>
      </w:r>
      <w:r w:rsidRPr="00383D42">
        <w:rPr>
          <w:rFonts w:ascii="Cambria" w:hAnsi="Cambria" w:cs="Cambria"/>
          <w:color w:val="000000"/>
          <w:lang w:val="en-US"/>
        </w:rPr>
        <w:t> {% endif %} {% endif %}</w:t>
      </w:r>
    </w:p>
    <w:p w14:paraId="67FAC0E2" w14:textId="77777777" w:rsidR="000506F0" w:rsidRPr="00383D42" w:rsidRDefault="000506F0" w:rsidP="000506F0">
      <w:pPr>
        <w:numPr>
          <w:ilvl w:val="0"/>
          <w:numId w:val="7"/>
        </w:numPr>
        <w:tabs>
          <w:tab w:val="left" w:pos="709"/>
        </w:tabs>
        <w:jc w:val="both"/>
        <w:rPr>
          <w:rFonts w:ascii="Cambria" w:hAnsi="Cambria" w:cs="Cambria"/>
          <w:lang w:val="en-US"/>
        </w:rPr>
      </w:pPr>
      <w:bookmarkStart w:id="21" w:name="_Hlk19280949"/>
      <w:r w:rsidRPr="00383D42">
        <w:rPr>
          <w:rFonts w:ascii="Cambria" w:hAnsi="Cambria" w:cs="Cambria"/>
          <w:lang w:val="en-US"/>
        </w:rPr>
        <w:t xml:space="preserve">{% if </w:t>
      </w:r>
      <w:r w:rsidRPr="00383D42">
        <w:rPr>
          <w:rFonts w:ascii="Cambria" w:hAnsi="Cambria"/>
          <w:lang w:val="en-US"/>
        </w:rPr>
        <w:t xml:space="preserve">dental </w:t>
      </w:r>
      <w:proofErr w:type="gramStart"/>
      <w:r w:rsidRPr="00383D42">
        <w:rPr>
          <w:rFonts w:ascii="Cambria" w:hAnsi="Cambria"/>
          <w:lang w:val="en-US"/>
        </w:rPr>
        <w:t>%</w:t>
      </w:r>
      <w:r w:rsidRPr="00383D42">
        <w:rPr>
          <w:rFonts w:ascii="Cambria" w:hAnsi="Cambria" w:cs="Cambria"/>
          <w:color w:val="000000"/>
          <w:lang w:val="en-US"/>
        </w:rPr>
        <w:t>}{</w:t>
      </w:r>
      <w:proofErr w:type="gramEnd"/>
      <w:r w:rsidRPr="00383D42">
        <w:rPr>
          <w:rFonts w:ascii="Cambria" w:hAnsi="Cambria" w:cs="Cambria"/>
          <w:lang w:val="en-US"/>
        </w:rPr>
        <w:t xml:space="preserve">% if </w:t>
      </w:r>
      <w:r w:rsidRPr="00383D42">
        <w:rPr>
          <w:rFonts w:ascii="Cambria" w:hAnsi="Cambria"/>
          <w:lang w:val="en-US"/>
        </w:rPr>
        <w:t>dental</w:t>
      </w:r>
      <w:r w:rsidRPr="00383D42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383D42">
        <w:rPr>
          <w:rFonts w:ascii="Cambria" w:hAnsi="Cambria" w:cs="Cambria"/>
          <w:color w:val="000000"/>
          <w:lang w:val="en-US"/>
        </w:rPr>
        <w:t>’</w:t>
      </w:r>
      <w:r w:rsidRPr="00383D42">
        <w:rPr>
          <w:rFonts w:ascii="Cambria" w:hAnsi="Cambria" w:cs="Cambria"/>
          <w:color w:val="000000"/>
        </w:rPr>
        <w:t>ΔΕ</w:t>
      </w:r>
      <w:r w:rsidRPr="00383D42">
        <w:rPr>
          <w:rFonts w:ascii="Cambria" w:hAnsi="Cambria" w:cs="Cambria"/>
          <w:color w:val="000000"/>
          <w:lang w:val="en-US"/>
        </w:rPr>
        <w:t>.’</w:t>
      </w:r>
      <w:r w:rsidRPr="00383D42">
        <w:rPr>
          <w:rFonts w:ascii="Cambria" w:hAnsi="Cambria"/>
          <w:lang w:val="en-US"/>
        </w:rPr>
        <w:t xml:space="preserve"> </w:t>
      </w:r>
      <w:proofErr w:type="gramStart"/>
      <w:r w:rsidRPr="00383D42">
        <w:rPr>
          <w:rFonts w:ascii="Cambria" w:hAnsi="Cambria"/>
          <w:lang w:val="en-US"/>
        </w:rPr>
        <w:t>%</w:t>
      </w:r>
      <w:r w:rsidRPr="00383D42">
        <w:rPr>
          <w:rFonts w:ascii="Cambria" w:hAnsi="Cambria" w:cs="Cambria"/>
          <w:color w:val="000000"/>
          <w:lang w:val="en-US"/>
        </w:rPr>
        <w:t>}</w:t>
      </w:r>
      <w:r w:rsidRPr="00383D42">
        <w:rPr>
          <w:rFonts w:ascii="Cambria" w:hAnsi="Cambria" w:cs="Cambria"/>
          <w:color w:val="000000"/>
        </w:rPr>
        <w:t>Οδοντική</w:t>
      </w:r>
      <w:proofErr w:type="gramEnd"/>
      <w:r w:rsidRPr="00383D42"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 w:cs="Cambria"/>
          <w:color w:val="000000"/>
        </w:rPr>
        <w:t>τρυγία</w:t>
      </w:r>
      <w:r w:rsidRPr="00383D42">
        <w:rPr>
          <w:rFonts w:ascii="Cambria" w:hAnsi="Cambria" w:cs="Cambria"/>
          <w:color w:val="000000"/>
          <w:lang w:val="en-US"/>
        </w:rPr>
        <w:t xml:space="preserve">: {{ </w:t>
      </w:r>
      <w:r w:rsidRPr="00383D42">
        <w:rPr>
          <w:rFonts w:ascii="Cambria" w:hAnsi="Cambria"/>
          <w:lang w:val="en-US"/>
        </w:rPr>
        <w:t>dental</w:t>
      </w:r>
      <w:r w:rsidRPr="00383D42">
        <w:rPr>
          <w:rFonts w:ascii="Cambria" w:hAnsi="Cambria" w:cs="Cambria"/>
          <w:color w:val="000000"/>
          <w:lang w:val="en-US"/>
        </w:rPr>
        <w:t xml:space="preserve"> }} {% else %}</w:t>
      </w:r>
      <w:r w:rsidRPr="00383D42">
        <w:rPr>
          <w:rFonts w:ascii="Cambria" w:hAnsi="Cambria" w:cs="Cambria"/>
          <w:lang w:val="en-US"/>
        </w:rPr>
        <w:t>{{</w:t>
      </w:r>
      <w:r w:rsidRPr="00383D42">
        <w:rPr>
          <w:rFonts w:ascii="Cambria" w:hAnsi="Cambria"/>
          <w:lang w:val="en-US"/>
        </w:rPr>
        <w:t xml:space="preserve"> dental</w:t>
      </w:r>
      <w:r w:rsidRPr="00383D42">
        <w:rPr>
          <w:rFonts w:ascii="Cambria" w:hAnsi="Cambria" w:cs="Cambria"/>
          <w:lang w:val="en-US"/>
        </w:rPr>
        <w:t xml:space="preserve"> }}</w:t>
      </w:r>
      <w:r w:rsidRPr="00383D42">
        <w:rPr>
          <w:rFonts w:ascii="Cambria" w:hAnsi="Cambria" w:cs="Cambria"/>
          <w:color w:val="000000"/>
          <w:lang w:val="en-US"/>
        </w:rPr>
        <w:t> {% endif %} {% endif %}</w:t>
      </w:r>
    </w:p>
    <w:bookmarkEnd w:id="20"/>
    <w:bookmarkEnd w:id="21"/>
    <w:p w14:paraId="19C68043" w14:textId="77777777" w:rsidR="000506F0" w:rsidRPr="00383D42" w:rsidRDefault="000506F0" w:rsidP="000506F0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383D42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bodyWeight</w:t>
      </w:r>
      <w:proofErr w:type="gramEnd"/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  <w:r w:rsidRPr="00383D42">
        <w:rPr>
          <w:rFonts w:ascii="Cambria" w:hAnsi="Cambria" w:cs="Cambria"/>
          <w:lang w:val="el-GR"/>
        </w:rPr>
        <w:t>.</w:t>
      </w:r>
    </w:p>
    <w:p w14:paraId="6F333BDD" w14:textId="77777777" w:rsidR="000506F0" w:rsidRPr="00383D42" w:rsidRDefault="000506F0" w:rsidP="000506F0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l-GR"/>
        </w:rPr>
        <w:t>}}</w:t>
      </w:r>
    </w:p>
    <w:bookmarkEnd w:id="17"/>
    <w:bookmarkEnd w:id="19"/>
    <w:p w14:paraId="25CCA313" w14:textId="77777777" w:rsidR="006B3EAC" w:rsidRPr="00CD6E3D" w:rsidRDefault="006B3EAC" w:rsidP="006B3EAC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3698D643" w14:textId="77777777" w:rsidR="00CD16F9" w:rsidRDefault="00CD16F9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0609152" w14:textId="77777777" w:rsidR="001F792F" w:rsidRDefault="001F792F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3B3CD7B" w14:textId="77777777" w:rsidR="00A7369D" w:rsidRDefault="00A7369D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3DEC798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B91B1B4" wp14:editId="0F5B0C74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49BD8E0" w14:textId="2B25287F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814DB37" w14:textId="77777777" w:rsidR="00C70FF1" w:rsidRDefault="00C70FF1" w:rsidP="00C70FF1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428629B1" w14:textId="77777777" w:rsidR="00664380" w:rsidRDefault="00664380" w:rsidP="00664380">
      <w:pPr>
        <w:rPr>
          <w:rFonts w:ascii="Cambria" w:hAnsi="Cambria" w:cs="Cambria"/>
          <w:color w:val="000000"/>
          <w:lang w:val="en-US" w:eastAsia="en-US"/>
        </w:rPr>
      </w:pPr>
      <w:bookmarkStart w:id="22" w:name="_Hlk32765165"/>
      <w:r>
        <w:rPr>
          <w:rFonts w:ascii="Cambria" w:hAnsi="Cambria" w:cs="Cambria"/>
          <w:color w:val="000000"/>
          <w:lang w:val="en-US"/>
        </w:rPr>
        <w:t>{% if PDF %}</w:t>
      </w:r>
      <w:bookmarkEnd w:id="22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0"/>
        <w:gridCol w:w="1984"/>
        <w:gridCol w:w="2126"/>
        <w:gridCol w:w="3470"/>
      </w:tblGrid>
      <w:tr w:rsidR="00664380" w14:paraId="13D21B3D" w14:textId="77777777" w:rsidTr="00664380">
        <w:tc>
          <w:tcPr>
            <w:tcW w:w="1630" w:type="dxa"/>
            <w:shd w:val="clear" w:color="auto" w:fill="4F81BD"/>
            <w:hideMark/>
          </w:tcPr>
          <w:p w14:paraId="26D9DFF5" w14:textId="77777777" w:rsidR="00664380" w:rsidRDefault="00664380">
            <w:pPr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F718DEE" w14:textId="77777777" w:rsidR="00664380" w:rsidRDefault="00664380">
            <w:pPr>
              <w:keepNext/>
              <w:jc w:val="center"/>
              <w:outlineLvl w:val="4"/>
              <w:rPr>
                <w:rFonts w:ascii="Cambria" w:hAnsi="Cambria" w:cs="Cambria"/>
                <w:b/>
                <w:bCs/>
                <w:color w:val="FF0000"/>
              </w:rPr>
            </w:pPr>
          </w:p>
        </w:tc>
        <w:tc>
          <w:tcPr>
            <w:tcW w:w="2126" w:type="dxa"/>
            <w:shd w:val="clear" w:color="auto" w:fill="4F81BD"/>
            <w:hideMark/>
          </w:tcPr>
          <w:p w14:paraId="125E985D" w14:textId="77777777" w:rsidR="00664380" w:rsidRDefault="00664380">
            <w:pPr>
              <w:rPr>
                <w:rFonts w:ascii="Cambria" w:hAnsi="Cambria" w:cs="Cambria"/>
                <w:b/>
                <w:bCs/>
                <w:color w:val="FFFF99"/>
              </w:rPr>
            </w:pPr>
            <w:r>
              <w:rPr>
                <w:rFonts w:ascii="Cambria" w:hAnsi="Cambria" w:cs="Cambria"/>
                <w:b/>
                <w:bCs/>
                <w:color w:val="FFFF99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  <w:hideMark/>
          </w:tcPr>
          <w:p w14:paraId="5207E467" w14:textId="77777777" w:rsidR="00664380" w:rsidRDefault="00664380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664380" w:rsidRPr="00664380" w14:paraId="62FD5F6A" w14:textId="77777777" w:rsidTr="00664380">
        <w:trPr>
          <w:trHeight w:val="245"/>
        </w:trPr>
        <w:tc>
          <w:tcPr>
            <w:tcW w:w="1630" w:type="dxa"/>
            <w:shd w:val="clear" w:color="auto" w:fill="EEECE1"/>
            <w:hideMark/>
          </w:tcPr>
          <w:p w14:paraId="7E6BA223" w14:textId="77777777" w:rsidR="00664380" w:rsidRDefault="0066438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en-US"/>
              </w:rPr>
              <w:t>RVD</w:t>
            </w:r>
            <w:r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  <w:hideMark/>
          </w:tcPr>
          <w:p w14:paraId="023814A6" w14:textId="272E4300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r w:rsidR="000506F0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="000506F0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%}5,9{%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3C7CE891" w14:textId="77777777" w:rsidR="00664380" w:rsidRDefault="0066438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  <w:hideMark/>
          </w:tcPr>
          <w:p w14:paraId="1EF2C85D" w14:textId="14CD1EFE" w:rsidR="00664380" w:rsidRDefault="0066438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r w:rsidR="000506F0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="000506F0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%}1,08{% endif %} m/s</w:t>
            </w:r>
          </w:p>
        </w:tc>
      </w:tr>
      <w:tr w:rsidR="00664380" w:rsidRPr="00664380" w14:paraId="431E23DD" w14:textId="77777777" w:rsidTr="00664380">
        <w:trPr>
          <w:trHeight w:val="159"/>
        </w:trPr>
        <w:tc>
          <w:tcPr>
            <w:tcW w:w="1630" w:type="dxa"/>
            <w:shd w:val="clear" w:color="auto" w:fill="EEECE1"/>
            <w:hideMark/>
          </w:tcPr>
          <w:p w14:paraId="2D425839" w14:textId="77777777" w:rsidR="00664380" w:rsidRDefault="0066438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  <w:hideMark/>
          </w:tcPr>
          <w:p w14:paraId="653F6011" w14:textId="3D2B2D0C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r w:rsidR="000506F0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="000506F0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 xml:space="preserve">}}{% else %}9,6{% endif %} </w:t>
            </w:r>
            <w:r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B555274" w14:textId="77777777" w:rsidR="00664380" w:rsidRDefault="0066438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  <w:hideMark/>
          </w:tcPr>
          <w:p w14:paraId="234903A9" w14:textId="2B37E280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r w:rsidR="000506F0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="000506F0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%}0,68{% endif %} m/s</w:t>
            </w:r>
          </w:p>
        </w:tc>
      </w:tr>
      <w:tr w:rsidR="00664380" w14:paraId="18FAB2DD" w14:textId="77777777" w:rsidTr="00664380">
        <w:tc>
          <w:tcPr>
            <w:tcW w:w="1630" w:type="dxa"/>
            <w:shd w:val="clear" w:color="auto" w:fill="EEECE1"/>
            <w:hideMark/>
          </w:tcPr>
          <w:p w14:paraId="7652BB56" w14:textId="77777777" w:rsidR="00664380" w:rsidRDefault="0066438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  <w:hideMark/>
          </w:tcPr>
          <w:p w14:paraId="5EE9BB37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%}38,3{%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7C01940" w14:textId="77777777" w:rsidR="00664380" w:rsidRDefault="0066438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2F959826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3,5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664380" w14:paraId="2ADBB5B8" w14:textId="77777777" w:rsidTr="00664380">
        <w:tc>
          <w:tcPr>
            <w:tcW w:w="1630" w:type="dxa"/>
            <w:shd w:val="clear" w:color="auto" w:fill="EEECE1"/>
            <w:hideMark/>
          </w:tcPr>
          <w:p w14:paraId="64AC7F95" w14:textId="77777777" w:rsidR="00664380" w:rsidRDefault="0066438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  <w:hideMark/>
          </w:tcPr>
          <w:p w14:paraId="48A752EA" w14:textId="19F923C4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="000506F0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 xml:space="preserve">}}{% else %}10,4{%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  <w:hideMark/>
          </w:tcPr>
          <w:p w14:paraId="5624C867" w14:textId="77777777" w:rsidR="00664380" w:rsidRDefault="0066438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5C28F8C0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2,5 mm</w:t>
            </w:r>
          </w:p>
        </w:tc>
      </w:tr>
      <w:tr w:rsidR="00664380" w:rsidRPr="00664380" w14:paraId="733D4722" w14:textId="77777777" w:rsidTr="00664380">
        <w:tc>
          <w:tcPr>
            <w:tcW w:w="1630" w:type="dxa"/>
            <w:shd w:val="clear" w:color="auto" w:fill="EEECE1"/>
            <w:hideMark/>
          </w:tcPr>
          <w:p w14:paraId="49D710C3" w14:textId="77777777" w:rsidR="00664380" w:rsidRDefault="0066438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  <w:hideMark/>
          </w:tcPr>
          <w:p w14:paraId="5AAAD62A" w14:textId="29ED9A1B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r w:rsidR="000506F0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="000506F0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 xml:space="preserve">}}{% else %}11,8{% endif </w:t>
            </w:r>
            <w:r>
              <w:rPr>
                <w:rFonts w:ascii="Cambria" w:hAnsi="Cambria" w:cs="Cambria"/>
                <w:color w:val="808080"/>
              </w:rPr>
              <w:lastRenderedPageBreak/>
              <w:t>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66E6F47A" w14:textId="77777777" w:rsidR="00664380" w:rsidRDefault="0066438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lastRenderedPageBreak/>
              <w:t>Mitral E/A wave</w:t>
            </w:r>
          </w:p>
        </w:tc>
        <w:tc>
          <w:tcPr>
            <w:tcW w:w="3470" w:type="dxa"/>
            <w:shd w:val="clear" w:color="auto" w:fill="EEECE1"/>
            <w:hideMark/>
          </w:tcPr>
          <w:p w14:paraId="453DE9C0" w14:textId="40D6D360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r w:rsidR="000506F0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="000506F0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 xml:space="preserve">}}{% else %}0,68{% endif %}/{%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r w:rsidR="000506F0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="000506F0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lastRenderedPageBreak/>
              <w:t>}}{% else %}0,65{% endif %} ({% if PDF.MVEA %}{{</w:t>
            </w:r>
            <w:r w:rsidR="000506F0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PDF.MVEA</w:t>
            </w:r>
            <w:r w:rsidR="000506F0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%}1,03{% endif %})</w:t>
            </w:r>
          </w:p>
        </w:tc>
      </w:tr>
      <w:tr w:rsidR="00664380" w:rsidRPr="00664380" w14:paraId="1EAA3B9F" w14:textId="77777777" w:rsidTr="00664380">
        <w:tc>
          <w:tcPr>
            <w:tcW w:w="1630" w:type="dxa"/>
            <w:shd w:val="clear" w:color="auto" w:fill="EEECE1"/>
            <w:hideMark/>
          </w:tcPr>
          <w:p w14:paraId="10DEE222" w14:textId="77777777" w:rsidR="00664380" w:rsidRDefault="00664380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  <w:hideMark/>
          </w:tcPr>
          <w:p w14:paraId="5195F2B7" w14:textId="1E1FE828" w:rsidR="00664380" w:rsidRDefault="0066438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PDF.LVDs </w:t>
            </w:r>
            <w:proofErr w:type="gramStart"/>
            <w:r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>
              <w:rPr>
                <w:rFonts w:ascii="Cambria" w:hAnsi="Cambria" w:cs="Cambria"/>
                <w:color w:val="808080"/>
                <w:lang w:val="de-DE"/>
              </w:rPr>
              <w:t>{</w:t>
            </w:r>
            <w:r w:rsidR="000506F0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t>PDF.LVDs</w:t>
            </w:r>
            <w:r w:rsidR="000506F0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t>}}{% else %}24,4{%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008D3173" w14:textId="77777777" w:rsidR="00664380" w:rsidRDefault="0066438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  <w:hideMark/>
          </w:tcPr>
          <w:p w14:paraId="43AEA985" w14:textId="0C77CE10" w:rsidR="00664380" w:rsidRDefault="0066438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PDF.DT %}{{</w:t>
            </w:r>
            <w:r w:rsidR="000506F0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 xml:space="preserve">PDF.DT }}{% else %}64{% endif %} ms </w:t>
            </w:r>
          </w:p>
        </w:tc>
      </w:tr>
      <w:tr w:rsidR="00664380" w14:paraId="1E7A4B70" w14:textId="77777777" w:rsidTr="00664380">
        <w:tc>
          <w:tcPr>
            <w:tcW w:w="1630" w:type="dxa"/>
            <w:shd w:val="clear" w:color="auto" w:fill="EEECE1"/>
            <w:hideMark/>
          </w:tcPr>
          <w:p w14:paraId="03BDFBB6" w14:textId="77777777" w:rsidR="00664380" w:rsidRDefault="00664380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  <w:hideMark/>
          </w:tcPr>
          <w:p w14:paraId="2A6E2A65" w14:textId="09A0B6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PDF.PWs </w:t>
            </w:r>
            <w:proofErr w:type="gramStart"/>
            <w:r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>
              <w:rPr>
                <w:rFonts w:ascii="Cambria" w:hAnsi="Cambria" w:cs="Cambria"/>
                <w:color w:val="808080"/>
                <w:lang w:val="de-DE"/>
              </w:rPr>
              <w:t>{</w:t>
            </w:r>
            <w:r w:rsidR="000506F0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t>PDF.PWs</w:t>
            </w:r>
            <w:r w:rsidR="000506F0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t>}}{% else %}12,9{%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5F5D1DC9" w14:textId="77777777" w:rsidR="00664380" w:rsidRDefault="0066438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  <w:hideMark/>
          </w:tcPr>
          <w:p w14:paraId="124C9199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0,9</w:t>
            </w:r>
          </w:p>
        </w:tc>
      </w:tr>
      <w:tr w:rsidR="00664380" w:rsidRPr="00664380" w14:paraId="5D20172A" w14:textId="77777777" w:rsidTr="00664380">
        <w:tc>
          <w:tcPr>
            <w:tcW w:w="1630" w:type="dxa"/>
            <w:shd w:val="clear" w:color="auto" w:fill="EEECE1"/>
            <w:hideMark/>
          </w:tcPr>
          <w:p w14:paraId="54ACCBA6" w14:textId="77777777" w:rsidR="00664380" w:rsidRDefault="00664380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  <w:hideMark/>
          </w:tcPr>
          <w:p w14:paraId="040D6F7B" w14:textId="7C33087A" w:rsidR="00664380" w:rsidRDefault="0066438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PDF.FS </w:t>
            </w:r>
            <w:proofErr w:type="gramStart"/>
            <w:r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>
              <w:rPr>
                <w:rFonts w:ascii="Cambria" w:hAnsi="Cambria" w:cs="Cambria"/>
                <w:color w:val="808080"/>
                <w:lang w:val="de-DE"/>
              </w:rPr>
              <w:t>{</w:t>
            </w:r>
            <w:r w:rsidR="000506F0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t>PDF.FS</w:t>
            </w:r>
            <w:r w:rsidR="000506F0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t>}}{% else %}36{% endif %} %</w:t>
            </w:r>
          </w:p>
        </w:tc>
        <w:tc>
          <w:tcPr>
            <w:tcW w:w="2126" w:type="dxa"/>
            <w:shd w:val="clear" w:color="auto" w:fill="EEECE1"/>
            <w:hideMark/>
          </w:tcPr>
          <w:p w14:paraId="127A82CD" w14:textId="77777777" w:rsidR="00664380" w:rsidRDefault="00664380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 xml:space="preserve">Mit.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00F8A009" w14:textId="4CD91DA4" w:rsidR="00664380" w:rsidRDefault="0066438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PDF.MRVmax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gramStart"/>
            <w:r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>
              <w:rPr>
                <w:rFonts w:ascii="Cambria" w:hAnsi="Cambria" w:cs="Cambria"/>
                <w:color w:val="808080"/>
                <w:lang w:val="de-DE"/>
              </w:rPr>
              <w:t>{</w:t>
            </w:r>
            <w:r w:rsidR="000506F0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PDF.MRVmax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}}{% else %}-{% endif %} m/s</w:t>
            </w:r>
          </w:p>
        </w:tc>
      </w:tr>
      <w:tr w:rsidR="00664380" w:rsidRPr="00664380" w14:paraId="23644FCD" w14:textId="77777777" w:rsidTr="00664380">
        <w:tc>
          <w:tcPr>
            <w:tcW w:w="1630" w:type="dxa"/>
            <w:shd w:val="clear" w:color="auto" w:fill="EEECE1"/>
            <w:hideMark/>
          </w:tcPr>
          <w:p w14:paraId="3325924F" w14:textId="77777777" w:rsidR="00664380" w:rsidRDefault="00664380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en-US"/>
              </w:rPr>
              <w:t>LA</w:t>
            </w:r>
            <w:r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  <w:hideMark/>
          </w:tcPr>
          <w:p w14:paraId="436A9CCB" w14:textId="451B4401" w:rsidR="00664380" w:rsidRDefault="0066438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PDF.LA </w:t>
            </w:r>
            <w:proofErr w:type="gramStart"/>
            <w:r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>
              <w:rPr>
                <w:rFonts w:ascii="Cambria" w:hAnsi="Cambria" w:cs="Cambria"/>
                <w:color w:val="808080"/>
                <w:lang w:val="de-DE"/>
              </w:rPr>
              <w:t>{</w:t>
            </w:r>
            <w:r w:rsidR="000506F0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t>PDF.LA</w:t>
            </w:r>
            <w:r w:rsidR="000506F0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}}{% else %}22,6{% endif %}-{%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%}{{</w:t>
            </w:r>
            <w:r w:rsidR="000506F0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PDF.Ao</w:t>
            </w:r>
            <w:proofErr w:type="spellEnd"/>
            <w:r w:rsidR="000506F0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t>}}{% else %}20,7{%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6C0DE525" w14:textId="77777777" w:rsidR="00664380" w:rsidRDefault="00664380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6C1CAEA1" w14:textId="4052F704" w:rsidR="00664380" w:rsidRDefault="0066438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PDF.TRVmax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gramStart"/>
            <w:r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>
              <w:rPr>
                <w:rFonts w:ascii="Cambria" w:hAnsi="Cambria" w:cs="Cambria"/>
                <w:color w:val="808080"/>
                <w:lang w:val="de-DE"/>
              </w:rPr>
              <w:t>{</w:t>
            </w:r>
            <w:r w:rsidR="000506F0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PDF.TRVmax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}}{% else %}-{% endif %} m/s</w:t>
            </w:r>
          </w:p>
        </w:tc>
      </w:tr>
      <w:tr w:rsidR="00664380" w14:paraId="3018FED8" w14:textId="77777777" w:rsidTr="00664380">
        <w:tc>
          <w:tcPr>
            <w:tcW w:w="1630" w:type="dxa"/>
            <w:shd w:val="clear" w:color="auto" w:fill="EEECE1"/>
            <w:hideMark/>
          </w:tcPr>
          <w:p w14:paraId="5A5621F2" w14:textId="77777777" w:rsidR="00664380" w:rsidRDefault="0066438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  <w:hideMark/>
          </w:tcPr>
          <w:p w14:paraId="35611CC7" w14:textId="7E6109ED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r w:rsidR="000506F0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>
              <w:rPr>
                <w:rFonts w:ascii="Cambria" w:hAnsi="Cambria" w:cs="Cambria"/>
                <w:color w:val="808080"/>
              </w:rPr>
              <w:t>}} {% else %}1,09{% endif %}</w:t>
            </w:r>
          </w:p>
        </w:tc>
        <w:tc>
          <w:tcPr>
            <w:tcW w:w="2126" w:type="dxa"/>
            <w:shd w:val="clear" w:color="auto" w:fill="EEECE1"/>
            <w:hideMark/>
          </w:tcPr>
          <w:p w14:paraId="6999CC4B" w14:textId="77777777" w:rsidR="00664380" w:rsidRDefault="00664380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  <w:hideMark/>
          </w:tcPr>
          <w:p w14:paraId="4C3F3675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1</w:t>
            </w:r>
          </w:p>
        </w:tc>
      </w:tr>
    </w:tbl>
    <w:p w14:paraId="17454435" w14:textId="77777777" w:rsidR="00515556" w:rsidRDefault="00515556" w:rsidP="00515556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5DFF9AD7" w14:textId="77777777">
        <w:tc>
          <w:tcPr>
            <w:tcW w:w="1630" w:type="dxa"/>
            <w:shd w:val="clear" w:color="auto" w:fill="4F81BD"/>
          </w:tcPr>
          <w:p w14:paraId="49DBEE3A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54F13A5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15B15BFD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022B17B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5279B" w14:paraId="5038586A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1E41E2C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7663F53" w14:textId="77777777" w:rsidR="0005279B" w:rsidRDefault="00AA5817" w:rsidP="00CD04A0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5,9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898159D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D82064C" w14:textId="77777777" w:rsidR="0005279B" w:rsidRDefault="0005279B" w:rsidP="00AA5817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 xml:space="preserve">Vmax = </w:t>
            </w:r>
            <w:r w:rsidR="0085474D">
              <w:rPr>
                <w:rFonts w:ascii="Cambria" w:eastAsia="Cambria" w:hAnsi="Cambria" w:cs="Cambria"/>
                <w:color w:val="808080"/>
                <w:lang w:val="el-GR"/>
              </w:rPr>
              <w:t>1,</w:t>
            </w:r>
            <w:r w:rsidR="00AA5817">
              <w:rPr>
                <w:rFonts w:ascii="Cambria" w:eastAsia="Cambria" w:hAnsi="Cambria" w:cs="Cambria"/>
                <w:color w:val="808080"/>
                <w:lang w:val="el-GR"/>
              </w:rPr>
              <w:t>08</w:t>
            </w:r>
            <w:r>
              <w:rPr>
                <w:rFonts w:ascii="Cambria" w:eastAsia="Cambria" w:hAnsi="Cambria" w:cs="Cambria"/>
                <w:color w:val="808080"/>
              </w:rPr>
              <w:t xml:space="preserve"> m/s</w:t>
            </w:r>
            <w:r>
              <w:rPr>
                <w:rFonts w:ascii="Cambria" w:eastAsia="Cambria" w:hAnsi="Cambria" w:cs="Cambria"/>
                <w:b/>
                <w:color w:val="808080"/>
              </w:rPr>
              <w:t xml:space="preserve"> </w:t>
            </w:r>
          </w:p>
        </w:tc>
      </w:tr>
      <w:tr w:rsidR="0005279B" w14:paraId="76393FF9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1CA4CD4D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964C0EF" w14:textId="77777777" w:rsidR="0005279B" w:rsidRDefault="00AA5817" w:rsidP="00CD04A0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9,6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94A9958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DE99D03" w14:textId="77777777" w:rsidR="0005279B" w:rsidRDefault="008D3F34" w:rsidP="00AA5817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 xml:space="preserve">Vmax = </w:t>
            </w:r>
            <w:r w:rsidR="00C63560">
              <w:rPr>
                <w:rFonts w:ascii="Cambria" w:eastAsia="Cambria" w:hAnsi="Cambria" w:cs="Cambria"/>
                <w:color w:val="808080"/>
                <w:lang w:val="el-GR"/>
              </w:rPr>
              <w:t>0</w:t>
            </w:r>
            <w:r w:rsidR="00AA5817">
              <w:rPr>
                <w:rFonts w:ascii="Cambria" w:eastAsia="Cambria" w:hAnsi="Cambria" w:cs="Cambria"/>
                <w:color w:val="808080"/>
                <w:lang w:val="el-GR"/>
              </w:rPr>
              <w:t>,68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m/s </w:t>
            </w:r>
          </w:p>
        </w:tc>
      </w:tr>
      <w:tr w:rsidR="0005279B" w14:paraId="679106F4" w14:textId="77777777" w:rsidTr="00D35348">
        <w:tc>
          <w:tcPr>
            <w:tcW w:w="1630" w:type="dxa"/>
            <w:shd w:val="clear" w:color="auto" w:fill="EEECE1"/>
          </w:tcPr>
          <w:p w14:paraId="0D582307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094488DB" w14:textId="77777777" w:rsidR="0005279B" w:rsidRDefault="00AA5817" w:rsidP="00CD04A0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38,3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542EDB6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3A622C8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14:paraId="28A07A9B" w14:textId="77777777" w:rsidTr="00D35348">
        <w:tc>
          <w:tcPr>
            <w:tcW w:w="1630" w:type="dxa"/>
            <w:shd w:val="clear" w:color="auto" w:fill="EEECE1"/>
          </w:tcPr>
          <w:p w14:paraId="41C4B69A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329E045E" w14:textId="77777777" w:rsidR="0005279B" w:rsidRDefault="00AA5817" w:rsidP="00CD04A0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10,4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31A5C7E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555B3F83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14:paraId="32226DAA" w14:textId="77777777" w:rsidTr="00D35348">
        <w:tc>
          <w:tcPr>
            <w:tcW w:w="1630" w:type="dxa"/>
            <w:shd w:val="clear" w:color="auto" w:fill="EEECE1"/>
          </w:tcPr>
          <w:p w14:paraId="2F8C4302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2F36E22" w14:textId="77777777" w:rsidR="0005279B" w:rsidRDefault="00AA5817" w:rsidP="00CD04A0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11,8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FD4CFFD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623BFB3E" w14:textId="77777777" w:rsidR="0005279B" w:rsidRDefault="0005279B" w:rsidP="00AA5817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0,</w:t>
            </w:r>
            <w:r w:rsidR="00AA5817">
              <w:rPr>
                <w:rFonts w:ascii="Cambria" w:eastAsia="Cambria" w:hAnsi="Cambria" w:cs="Cambria"/>
                <w:color w:val="808080"/>
                <w:lang w:val="el-GR"/>
              </w:rPr>
              <w:t>6</w:t>
            </w:r>
            <w:r w:rsidR="00C63560">
              <w:rPr>
                <w:rFonts w:ascii="Cambria" w:eastAsia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eastAsia="Cambria" w:hAnsi="Cambria" w:cs="Cambria"/>
                <w:color w:val="808080"/>
              </w:rPr>
              <w:t>/0,</w:t>
            </w:r>
            <w:r w:rsidR="00AA5817">
              <w:rPr>
                <w:rFonts w:ascii="Cambria" w:eastAsia="Cambria" w:hAnsi="Cambria" w:cs="Cambria"/>
                <w:color w:val="808080"/>
                <w:lang w:val="el-GR"/>
              </w:rPr>
              <w:t>65</w:t>
            </w:r>
            <w:r>
              <w:rPr>
                <w:rFonts w:ascii="Cambria" w:eastAsia="Cambria" w:hAnsi="Cambria" w:cs="Cambria"/>
                <w:color w:val="808080"/>
              </w:rPr>
              <w:t xml:space="preserve"> (</w:t>
            </w:r>
            <w:r w:rsidR="00C63560">
              <w:rPr>
                <w:rFonts w:ascii="Cambria" w:eastAsia="Cambria" w:hAnsi="Cambria" w:cs="Cambria"/>
                <w:color w:val="808080"/>
                <w:lang w:val="el-GR"/>
              </w:rPr>
              <w:t>1,</w:t>
            </w:r>
            <w:r w:rsidR="00AA5817">
              <w:rPr>
                <w:rFonts w:ascii="Cambria" w:eastAsia="Cambria" w:hAnsi="Cambria" w:cs="Cambria"/>
                <w:color w:val="808080"/>
                <w:lang w:val="el-GR"/>
              </w:rPr>
              <w:t>03</w:t>
            </w:r>
            <w:r w:rsidR="008D3F34">
              <w:rPr>
                <w:rFonts w:ascii="Cambria" w:eastAsia="Cambria" w:hAnsi="Cambria" w:cs="Cambria"/>
                <w:color w:val="808080"/>
                <w:lang w:val="el-GR"/>
              </w:rPr>
              <w:t>)</w:t>
            </w:r>
          </w:p>
        </w:tc>
      </w:tr>
      <w:tr w:rsidR="0005279B" w14:paraId="06C72A44" w14:textId="77777777" w:rsidTr="00D35348">
        <w:tc>
          <w:tcPr>
            <w:tcW w:w="1630" w:type="dxa"/>
            <w:shd w:val="clear" w:color="auto" w:fill="EEECE1"/>
          </w:tcPr>
          <w:p w14:paraId="6DD5DB10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041D984" w14:textId="77777777" w:rsidR="0005279B" w:rsidRDefault="00AA5817" w:rsidP="00CD04A0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24,4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9427B97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468C1324" w14:textId="77777777" w:rsidR="0005279B" w:rsidRDefault="00AA5817">
            <w:pPr>
              <w:tabs>
                <w:tab w:val="left" w:pos="1216"/>
                <w:tab w:val="center" w:pos="1452"/>
              </w:tabs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98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ms </w:t>
            </w:r>
          </w:p>
        </w:tc>
      </w:tr>
      <w:tr w:rsidR="0005279B" w14:paraId="3B77CC23" w14:textId="77777777" w:rsidTr="00D35348">
        <w:tc>
          <w:tcPr>
            <w:tcW w:w="1630" w:type="dxa"/>
            <w:shd w:val="clear" w:color="auto" w:fill="EEECE1"/>
          </w:tcPr>
          <w:p w14:paraId="21AD328B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C78CF0C" w14:textId="77777777" w:rsidR="0005279B" w:rsidRDefault="00AA5817" w:rsidP="00CD04A0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12,9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1ABBCF4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47C9BF6" w14:textId="77777777" w:rsidR="0005279B" w:rsidRDefault="0005279B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05279B" w14:paraId="6C09C73B" w14:textId="77777777" w:rsidTr="00D35348">
        <w:tc>
          <w:tcPr>
            <w:tcW w:w="1630" w:type="dxa"/>
            <w:shd w:val="clear" w:color="auto" w:fill="EEECE1"/>
          </w:tcPr>
          <w:p w14:paraId="7DDF3526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7706FC38" w14:textId="77777777" w:rsidR="0005279B" w:rsidRDefault="00C63560" w:rsidP="00AA5817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</w:t>
            </w:r>
            <w:r w:rsidR="00AA5817">
              <w:rPr>
                <w:rFonts w:ascii="Cambria" w:eastAsia="Cambria" w:hAnsi="Cambria" w:cs="Cambria"/>
                <w:color w:val="808080"/>
                <w:lang w:val="el-GR"/>
              </w:rPr>
              <w:t>6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6206F5A4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00A73D0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eastAsia="Cambria" w:hAnsi="Cambria" w:cs="Cambria"/>
                <w:color w:val="808080"/>
              </w:rPr>
              <w:t xml:space="preserve"> m/s</w:t>
            </w:r>
          </w:p>
        </w:tc>
      </w:tr>
      <w:tr w:rsidR="0005279B" w14:paraId="29481C05" w14:textId="77777777" w:rsidTr="00D35348">
        <w:tc>
          <w:tcPr>
            <w:tcW w:w="1630" w:type="dxa"/>
            <w:shd w:val="clear" w:color="auto" w:fill="EEECE1"/>
          </w:tcPr>
          <w:p w14:paraId="4E2D0603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04C8A5E" w14:textId="77777777" w:rsidR="0005279B" w:rsidRDefault="00AA5817" w:rsidP="00AA5817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22,6</w:t>
            </w:r>
            <w:r w:rsidR="0005279B">
              <w:rPr>
                <w:rFonts w:ascii="Cambria" w:eastAsia="Cambria" w:hAnsi="Cambria" w:cs="Cambria"/>
                <w:color w:val="808080"/>
              </w:rPr>
              <w:t>-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20,7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364F37F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2DDFD38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- m/s</w:t>
            </w:r>
          </w:p>
        </w:tc>
      </w:tr>
      <w:tr w:rsidR="0005279B" w14:paraId="7F5EAE53" w14:textId="77777777" w:rsidTr="00D35348">
        <w:tc>
          <w:tcPr>
            <w:tcW w:w="1630" w:type="dxa"/>
            <w:shd w:val="clear" w:color="auto" w:fill="EEECE1"/>
          </w:tcPr>
          <w:p w14:paraId="4E67BB04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7C7E6210" w14:textId="77777777" w:rsidR="0005279B" w:rsidRPr="008D3F34" w:rsidRDefault="0005279B" w:rsidP="00AA5817">
            <w:pPr>
              <w:jc w:val="center"/>
              <w:rPr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</w:rPr>
              <w:t>1,</w:t>
            </w:r>
            <w:r w:rsidR="00AA5817">
              <w:rPr>
                <w:rFonts w:ascii="Cambria" w:eastAsia="Cambria" w:hAnsi="Cambria" w:cs="Cambria"/>
                <w:color w:val="808080"/>
                <w:lang w:val="el-GR"/>
              </w:rPr>
              <w:t>09</w:t>
            </w:r>
          </w:p>
        </w:tc>
        <w:tc>
          <w:tcPr>
            <w:tcW w:w="2126" w:type="dxa"/>
            <w:shd w:val="clear" w:color="auto" w:fill="EEECE1"/>
          </w:tcPr>
          <w:p w14:paraId="1785094F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5C2DB29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43E11C6E" w14:textId="77777777" w:rsidR="00515556" w:rsidRDefault="00515556" w:rsidP="00515556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729F8FFE" w14:textId="77777777" w:rsidR="00B9485E" w:rsidRPr="00B918C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E64086B" w14:textId="77777777" w:rsidR="00A7369D" w:rsidRPr="00B918CE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EA3E889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411C8664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E5C9420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0AB7BBF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32F96B40" wp14:editId="25943711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0DB72C6D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7300380" w14:textId="77777777" w:rsidR="00B9485E" w:rsidRDefault="004414D8" w:rsidP="00633EE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καισυστολική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18031E4B" w14:textId="77777777" w:rsidR="00B9485E" w:rsidRDefault="005D106D" w:rsidP="00633EE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4AADE016" w14:textId="77777777" w:rsidR="00B9485E" w:rsidRPr="005D106D" w:rsidRDefault="005D106D" w:rsidP="00633EE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0B7A98B7" w14:textId="77777777" w:rsidR="00B9485E" w:rsidRDefault="00B9485E">
      <w:pPr>
        <w:jc w:val="both"/>
        <w:rPr>
          <w:rFonts w:ascii="Cambria" w:hAnsi="Cambria" w:cs="Cambria"/>
        </w:rPr>
      </w:pPr>
    </w:p>
    <w:p w14:paraId="79416D75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2113F39" wp14:editId="2AB34274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color w:val="0F243E"/>
          <w:lang w:val="el-GR"/>
        </w:rPr>
        <w:t xml:space="preserve"> </w:t>
      </w:r>
      <w:r w:rsidR="008D003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5E111E8F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1CE33EE" w14:textId="77777777" w:rsidR="00B9485E" w:rsidRPr="00495066" w:rsidRDefault="005D106D" w:rsidP="00633EE5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6EAB2573" w14:textId="77777777" w:rsidR="00B17A3A" w:rsidRPr="00D75128" w:rsidRDefault="00B17A3A" w:rsidP="00633EE5">
      <w:pPr>
        <w:numPr>
          <w:ilvl w:val="0"/>
          <w:numId w:val="2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36C88D83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46E9A13F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A092053" wp14:editId="0B29F53C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BDBD2BE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B30893C" w14:textId="77777777" w:rsidR="00B9485E" w:rsidRPr="009E5E43" w:rsidRDefault="002056DB" w:rsidP="00633EE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600D7DD7" w14:textId="77777777" w:rsidR="009E5E43" w:rsidRPr="009E5E43" w:rsidRDefault="009E5E43" w:rsidP="00633EE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u w:val="single"/>
        </w:rPr>
      </w:pPr>
      <w:r w:rsidRPr="009E5E43">
        <w:rPr>
          <w:rFonts w:ascii="Cambria" w:hAnsi="Cambria" w:cs="Cambria"/>
          <w:u w:val="single"/>
          <w:lang w:val="el-GR"/>
        </w:rPr>
        <w:t>Παρουσία ενηλίκων φιλαριών στο δεξιό κύριο σκέλος της πνευμονικής αρτηρίας.</w:t>
      </w:r>
    </w:p>
    <w:p w14:paraId="00A1800B" w14:textId="77777777" w:rsidR="00B9485E" w:rsidRDefault="002056DB" w:rsidP="00633EE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EB9DECB" w14:textId="5A170035" w:rsidR="00B17A3A" w:rsidRPr="00515556" w:rsidRDefault="00B17A3A" w:rsidP="00633EE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3F6FDEB9" w14:textId="41C04782" w:rsidR="00515556" w:rsidRDefault="00515556" w:rsidP="0051555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8841A13" w14:textId="4EE90831" w:rsidR="00515556" w:rsidRDefault="00515556" w:rsidP="0051555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CEC2FF8" w14:textId="77777777" w:rsidR="00515556" w:rsidRPr="0022513F" w:rsidRDefault="00515556" w:rsidP="0051555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D6A977C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3B1B38B" wp14:editId="3341D6E7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5D424D8E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53A634CD" w14:textId="77777777" w:rsidR="00D568FE" w:rsidRPr="00B918CE" w:rsidRDefault="00B17A3A" w:rsidP="00B918CE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918CE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 w:rsidRPr="00B918CE">
        <w:rPr>
          <w:rFonts w:ascii="Cambria" w:hAnsi="Cambria" w:cs="Cambria"/>
          <w:lang w:val="el-GR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B918CE">
        <w:rPr>
          <w:rFonts w:ascii="Cambria" w:hAnsi="Cambria" w:cs="Cambria"/>
          <w:lang w:val="el-GR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B918CE">
        <w:rPr>
          <w:rFonts w:ascii="Cambria" w:hAnsi="Cambria" w:cs="Cambria"/>
          <w:lang w:val="el-GR"/>
        </w:rPr>
        <w:t xml:space="preserve"> των γλωχίνων της μιτροειδούς.</w:t>
      </w:r>
    </w:p>
    <w:p w14:paraId="2A446BC0" w14:textId="77777777" w:rsidR="00B9485E" w:rsidRPr="00B918CE" w:rsidRDefault="0000015D" w:rsidP="00B918CE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1DE65EF9" w14:textId="6BF913B5" w:rsidR="00B9485E" w:rsidRPr="00B918CE" w:rsidRDefault="00AB2C45" w:rsidP="00B918CE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</w:t>
      </w:r>
      <w:r w:rsidR="0051555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2056DB">
        <w:rPr>
          <w:rFonts w:ascii="Cambria" w:hAnsi="Cambria" w:cs="Cambria"/>
          <w:lang w:val="el-GR"/>
        </w:rPr>
        <w:t xml:space="preserve"> κόλπου</w:t>
      </w:r>
      <w:r w:rsidR="00C70FF1">
        <w:rPr>
          <w:rFonts w:ascii="Cambria" w:hAnsi="Cambria" w:cs="Cambria"/>
          <w:lang w:val="el-GR"/>
        </w:rPr>
        <w:t>.</w:t>
      </w:r>
    </w:p>
    <w:p w14:paraId="29D62F1B" w14:textId="77777777" w:rsidR="00B9485E" w:rsidRPr="00B918CE" w:rsidRDefault="002056DB" w:rsidP="00B918CE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18D9DE93" w14:textId="77777777" w:rsidR="00B9485E" w:rsidRPr="00B918CE" w:rsidRDefault="002056DB" w:rsidP="00B918CE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93C76FB" w14:textId="77777777" w:rsidR="00B9485E" w:rsidRDefault="002056DB" w:rsidP="00B918CE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1FAD6343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9C5C05A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DE3BF9" wp14:editId="0BAFBA6B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27133AF" w14:textId="77777777" w:rsidR="00B9485E" w:rsidRDefault="00B9485E" w:rsidP="00B204AF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1BD88523" w14:textId="77777777" w:rsidR="00B9485E" w:rsidRPr="00C630BB" w:rsidRDefault="002056DB" w:rsidP="00B918CE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Φυσιολογική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και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μέγιστη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ταχύτητα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χωρίς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παρουσία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ανεπάρκειας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βαλβίδα.</w:t>
      </w:r>
    </w:p>
    <w:p w14:paraId="5C784AE8" w14:textId="77777777" w:rsidR="00151819" w:rsidRPr="00C630BB" w:rsidRDefault="00B36DB8" w:rsidP="00B918CE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 xml:space="preserve">Ο χώρος </w:t>
      </w:r>
      <w:r w:rsidR="00151819" w:rsidRPr="00C630BB">
        <w:rPr>
          <w:rFonts w:ascii="Cambria" w:hAnsi="Cambria" w:cs="Cambria"/>
          <w:lang w:val="el-GR"/>
        </w:rPr>
        <w:t>εξώθησης της αριστερής κοιλίας δεν παρουσιάζει ανατομικές ανωμαλίες</w:t>
      </w:r>
      <w:r w:rsidR="00EC73F4" w:rsidRPr="00C630BB">
        <w:rPr>
          <w:rFonts w:ascii="Cambria" w:hAnsi="Cambria" w:cs="Cambria"/>
          <w:lang w:val="el-GR"/>
        </w:rPr>
        <w:t>,</w:t>
      </w:r>
      <w:r w:rsidR="00C630BB">
        <w:rPr>
          <w:rFonts w:ascii="Cambria" w:hAnsi="Cambria" w:cs="Cambria"/>
          <w:lang w:val="el-GR"/>
        </w:rPr>
        <w:t xml:space="preserve"> τόσο στο στόμιο της </w:t>
      </w:r>
      <w:r w:rsidR="00151819" w:rsidRPr="00C630BB">
        <w:rPr>
          <w:rFonts w:ascii="Cambria" w:hAnsi="Cambria" w:cs="Cambria"/>
          <w:lang w:val="el-GR"/>
        </w:rPr>
        <w:t>αορτής όσο και στο τοίχωμα του μεσοκοιλιακού διαφρ</w:t>
      </w:r>
      <w:r w:rsidR="00FB50D1" w:rsidRPr="00C630BB">
        <w:rPr>
          <w:rFonts w:ascii="Cambria" w:hAnsi="Cambria" w:cs="Cambria"/>
          <w:lang w:val="el-GR"/>
        </w:rPr>
        <w:t>άγματος. Δεν παρατηρείται</w:t>
      </w:r>
      <w:r w:rsidR="00151819" w:rsidRPr="00C630BB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0DEE5163" w14:textId="55F42AD5" w:rsidR="00515556" w:rsidRPr="00B918CE" w:rsidRDefault="00515556" w:rsidP="00B918CE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23" w:name="_Hlk31115953"/>
      <w:r w:rsidRPr="00B918CE">
        <w:rPr>
          <w:rFonts w:ascii="Cambria" w:hAnsi="Cambria" w:cs="Cambria"/>
          <w:lang w:val="el-GR"/>
        </w:rPr>
        <w:t xml:space="preserve">{% if </w:t>
      </w:r>
      <w:proofErr w:type="spellStart"/>
      <w:r w:rsidRPr="00B918CE">
        <w:rPr>
          <w:rFonts w:ascii="Cambria" w:hAnsi="Cambria" w:cs="Cambria"/>
          <w:lang w:val="el-GR"/>
        </w:rPr>
        <w:t>flow</w:t>
      </w:r>
      <w:proofErr w:type="spellEnd"/>
      <w:r w:rsidRPr="00B918CE">
        <w:rPr>
          <w:rFonts w:ascii="Cambria" w:hAnsi="Cambria" w:cs="Cambria"/>
          <w:lang w:val="el-GR"/>
        </w:rPr>
        <w:t xml:space="preserve"> %}{{ </w:t>
      </w:r>
      <w:proofErr w:type="spellStart"/>
      <w:r w:rsidRPr="00B918CE">
        <w:rPr>
          <w:rFonts w:ascii="Cambria" w:hAnsi="Cambria" w:cs="Cambria"/>
          <w:lang w:val="el-GR"/>
        </w:rPr>
        <w:t>flow</w:t>
      </w:r>
      <w:proofErr w:type="spellEnd"/>
      <w:r w:rsidRPr="00B918CE">
        <w:rPr>
          <w:rFonts w:ascii="Cambria" w:hAnsi="Cambria" w:cs="Cambria"/>
          <w:lang w:val="el-GR"/>
        </w:rPr>
        <w:t xml:space="preserve"> |e</w:t>
      </w:r>
      <w:r w:rsidR="00E15E65" w:rsidRPr="00E15E65">
        <w:rPr>
          <w:rFonts w:ascii="Cambria" w:hAnsi="Cambria" w:cs="Cambria"/>
          <w:lang w:val="el-GR"/>
        </w:rPr>
        <w:t xml:space="preserve"> </w:t>
      </w:r>
      <w:r w:rsidRPr="00B918CE">
        <w:rPr>
          <w:rFonts w:ascii="Cambria" w:hAnsi="Cambria" w:cs="Cambria"/>
          <w:lang w:val="el-GR"/>
        </w:rPr>
        <w:t>}} {% else %}</w:t>
      </w:r>
      <w:r>
        <w:rPr>
          <w:rFonts w:ascii="Cambria" w:hAnsi="Cambria" w:cs="Cambria"/>
          <w:lang w:val="el-GR"/>
        </w:rPr>
        <w:t>Φυσιολογική διαμιτροειδική ροή</w:t>
      </w:r>
      <w:r w:rsidRPr="00B918CE">
        <w:rPr>
          <w:rFonts w:ascii="Cambria" w:hAnsi="Cambria" w:cs="Cambria"/>
          <w:lang w:val="el-GR"/>
        </w:rPr>
        <w:t>.{% endif %}</w:t>
      </w:r>
      <w:bookmarkEnd w:id="23"/>
    </w:p>
    <w:p w14:paraId="2EC01616" w14:textId="5F5EC77E" w:rsidR="00B17A3A" w:rsidRPr="00C630BB" w:rsidRDefault="000A3AFE" w:rsidP="00B918CE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Δεν π</w:t>
      </w:r>
      <w:r w:rsidR="00B17A3A" w:rsidRPr="00C630BB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</w:t>
      </w:r>
      <w:r w:rsidR="00515556">
        <w:rPr>
          <w:rFonts w:ascii="Cambria" w:hAnsi="Cambria" w:cs="Cambria"/>
          <w:lang w:val="el-GR"/>
        </w:rPr>
        <w:t>α</w:t>
      </w:r>
      <w:r w:rsidR="00B17A3A" w:rsidRPr="00C630BB">
        <w:rPr>
          <w:rFonts w:ascii="Cambria" w:hAnsi="Cambria" w:cs="Cambria"/>
          <w:lang w:val="el-GR"/>
        </w:rPr>
        <w:t>ς</w:t>
      </w:r>
      <w:r w:rsidR="00515556">
        <w:rPr>
          <w:rFonts w:ascii="Cambria" w:hAnsi="Cambria" w:cs="Cambria"/>
          <w:lang w:val="el-GR"/>
        </w:rPr>
        <w:t xml:space="preserve"> </w:t>
      </w:r>
      <w:r w:rsidR="00B17A3A" w:rsidRPr="00C630BB">
        <w:rPr>
          <w:rFonts w:ascii="Cambria" w:hAnsi="Cambria" w:cs="Cambria"/>
          <w:lang w:val="el-GR"/>
        </w:rPr>
        <w:t>βαλβίδας</w:t>
      </w:r>
      <w:r w:rsidR="00C70FF1">
        <w:rPr>
          <w:rFonts w:ascii="Cambria" w:hAnsi="Cambria" w:cs="Cambria"/>
          <w:lang w:val="el-GR"/>
        </w:rPr>
        <w:t>.</w:t>
      </w:r>
    </w:p>
    <w:p w14:paraId="1A1C1872" w14:textId="77777777" w:rsidR="00B9485E" w:rsidRDefault="00B9485E">
      <w:pPr>
        <w:jc w:val="both"/>
        <w:rPr>
          <w:rFonts w:ascii="Cambria" w:hAnsi="Cambria" w:cs="Cambria"/>
        </w:rPr>
      </w:pPr>
    </w:p>
    <w:p w14:paraId="42E287B5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6F8F5131" wp14:editId="682AB916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77D10BC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3F7B7F0" w14:textId="77777777" w:rsidR="00457277" w:rsidRPr="00457277" w:rsidRDefault="00AB2C45" w:rsidP="00633EE5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31586282" w14:textId="77777777" w:rsidR="00457277" w:rsidRPr="00457277" w:rsidRDefault="00457277" w:rsidP="00633EE5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26C7D36B" w14:textId="77777777" w:rsidR="00151819" w:rsidRDefault="00151819" w:rsidP="00633EE5">
      <w:pPr>
        <w:numPr>
          <w:ilvl w:val="0"/>
          <w:numId w:val="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5B068091" w14:textId="1F3CAC40" w:rsidR="00B9485E" w:rsidRPr="00247616" w:rsidRDefault="00CD6E3D" w:rsidP="00633EE5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Φλεβοκομβικός</w:t>
      </w:r>
      <w:r w:rsidRPr="00CD6E3D">
        <w:rPr>
          <w:rFonts w:ascii="Cambria" w:hAnsi="Cambria" w:cs="Cambria"/>
          <w:lang w:val="el-GR"/>
        </w:rPr>
        <w:t xml:space="preserve"> </w:t>
      </w:r>
      <w:r w:rsidR="002421F3">
        <w:rPr>
          <w:rFonts w:ascii="Cambria" w:hAnsi="Cambria" w:cs="Cambria"/>
          <w:lang w:val="el-GR"/>
        </w:rPr>
        <w:t>ρυθμός</w:t>
      </w:r>
      <w:r w:rsidRPr="00CD6E3D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καθ</w:t>
      </w:r>
      <w:r w:rsidR="002056DB">
        <w:rPr>
          <w:rFonts w:ascii="Cambria" w:hAnsi="Cambria" w:cs="Cambria"/>
        </w:rPr>
        <w:t>’</w:t>
      </w:r>
      <w:r w:rsidR="002056DB">
        <w:rPr>
          <w:rFonts w:ascii="Cambria" w:hAnsi="Cambria" w:cs="Cambria"/>
          <w:lang w:val="el-GR"/>
        </w:rPr>
        <w:t>όλη</w:t>
      </w:r>
      <w:r w:rsidRPr="00CD6E3D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τη</w:t>
      </w:r>
      <w:r w:rsidRPr="00CD6E3D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διάρκεια</w:t>
      </w:r>
      <w:r w:rsidRPr="00CD6E3D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της</w:t>
      </w:r>
      <w:r w:rsidRPr="00CD6E3D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εξέτασης</w:t>
      </w:r>
      <w:r w:rsidR="00C70FF1">
        <w:rPr>
          <w:rFonts w:ascii="Cambria" w:hAnsi="Cambria" w:cs="Cambria"/>
          <w:lang w:val="el-GR"/>
        </w:rPr>
        <w:t>.</w:t>
      </w:r>
    </w:p>
    <w:p w14:paraId="6F53E531" w14:textId="37312F6C" w:rsidR="006C0DEB" w:rsidRPr="006C0DEB" w:rsidRDefault="00A7369D" w:rsidP="00633EE5">
      <w:pPr>
        <w:numPr>
          <w:ilvl w:val="0"/>
          <w:numId w:val="8"/>
        </w:numPr>
        <w:jc w:val="both"/>
        <w:rPr>
          <w:rFonts w:ascii="Cambria" w:hAnsi="Cambria" w:cs="Cambria"/>
          <w:sz w:val="22"/>
          <w:szCs w:val="22"/>
          <w:lang w:eastAsia="en-US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 w:rsidRPr="006C0DEB">
        <w:rPr>
          <w:rFonts w:ascii="Cambria" w:hAnsi="Cambria" w:cs="Cambria"/>
        </w:rPr>
        <w:t>:</w:t>
      </w:r>
      <w:r w:rsidR="006C0DEB" w:rsidRPr="006C0DEB">
        <w:rPr>
          <w:rFonts w:ascii="Cambria" w:hAnsi="Cambria" w:cs="Cambria"/>
          <w:bCs/>
        </w:rPr>
        <w:t xml:space="preserve"> </w:t>
      </w:r>
      <w:r w:rsidR="006C0DEB">
        <w:rPr>
          <w:rFonts w:ascii="Cambria" w:hAnsi="Cambria" w:cs="Cambria"/>
          <w:bCs/>
        </w:rPr>
        <w:t xml:space="preserve">{% </w:t>
      </w:r>
      <w:r w:rsidR="006C0DEB" w:rsidRPr="006C0DEB">
        <w:rPr>
          <w:rFonts w:ascii="Cambria" w:hAnsi="Cambria" w:cs="Cambria"/>
          <w:bCs/>
        </w:rPr>
        <w:t>if</w:t>
      </w:r>
      <w:r w:rsidR="006C0DEB">
        <w:rPr>
          <w:rFonts w:ascii="Cambria" w:hAnsi="Cambria" w:cs="Cambria"/>
          <w:bCs/>
        </w:rPr>
        <w:t xml:space="preserve"> </w:t>
      </w:r>
      <w:r w:rsidR="006C0DEB" w:rsidRPr="006C0DEB">
        <w:rPr>
          <w:rFonts w:ascii="Cambria" w:hAnsi="Cambria" w:cs="Cambria"/>
          <w:bCs/>
        </w:rPr>
        <w:t>ecg</w:t>
      </w:r>
      <w:r w:rsidR="006C0DEB">
        <w:rPr>
          <w:rFonts w:ascii="Cambria" w:hAnsi="Cambria" w:cs="Cambria"/>
          <w:bCs/>
        </w:rPr>
        <w:t xml:space="preserve"> %} </w:t>
      </w:r>
      <w:r w:rsidR="006C0DEB">
        <w:rPr>
          <w:rFonts w:ascii="Cambria" w:hAnsi="Cambria" w:cs="Cambria"/>
        </w:rPr>
        <w:t xml:space="preserve">{% </w:t>
      </w:r>
      <w:r w:rsidR="006C0DEB" w:rsidRPr="006C0DEB">
        <w:rPr>
          <w:rFonts w:ascii="Cambria" w:hAnsi="Cambria" w:cs="Cambria"/>
        </w:rPr>
        <w:t>for</w:t>
      </w:r>
      <w:r w:rsidR="006C0DEB">
        <w:rPr>
          <w:rFonts w:ascii="Cambria" w:hAnsi="Cambria" w:cs="Cambria"/>
        </w:rPr>
        <w:t xml:space="preserve"> </w:t>
      </w:r>
      <w:r w:rsidR="006C0DEB" w:rsidRPr="006C0DEB">
        <w:rPr>
          <w:rFonts w:ascii="Cambria" w:hAnsi="Cambria" w:cs="Cambria"/>
        </w:rPr>
        <w:t>egc</w:t>
      </w:r>
      <w:r w:rsidR="006C0DEB">
        <w:rPr>
          <w:rFonts w:ascii="Cambria" w:hAnsi="Cambria" w:cs="Cambria"/>
        </w:rPr>
        <w:t xml:space="preserve"> </w:t>
      </w:r>
      <w:r w:rsidR="006C0DEB" w:rsidRPr="006C0DEB">
        <w:rPr>
          <w:rFonts w:ascii="Cambria" w:hAnsi="Cambria" w:cs="Cambria"/>
        </w:rPr>
        <w:t>in</w:t>
      </w:r>
      <w:r w:rsidR="006C0DEB">
        <w:rPr>
          <w:rFonts w:ascii="Cambria" w:hAnsi="Cambria" w:cs="Cambria"/>
        </w:rPr>
        <w:t xml:space="preserve"> </w:t>
      </w:r>
      <w:r w:rsidR="006C0DEB" w:rsidRPr="006C0DEB">
        <w:rPr>
          <w:rFonts w:ascii="Cambria" w:hAnsi="Cambria" w:cs="Cambria"/>
        </w:rPr>
        <w:t>ecg</w:t>
      </w:r>
      <w:r w:rsidR="006C0DEB">
        <w:rPr>
          <w:rFonts w:ascii="Cambria" w:hAnsi="Cambria" w:cs="Cambria"/>
        </w:rPr>
        <w:t xml:space="preserve"> %} </w:t>
      </w:r>
    </w:p>
    <w:p w14:paraId="008C8B8E" w14:textId="77777777" w:rsidR="006C0DEB" w:rsidRDefault="006C0DEB" w:rsidP="00633EE5">
      <w:pPr>
        <w:numPr>
          <w:ilvl w:val="0"/>
          <w:numId w:val="9"/>
        </w:numPr>
        <w:jc w:val="both"/>
        <w:rPr>
          <w:rFonts w:ascii="Cambria" w:hAnsi="Cambria" w:cs="Cambria"/>
          <w:lang w:val="en-US"/>
        </w:rPr>
      </w:pPr>
      <w:proofErr w:type="gramStart"/>
      <w:r>
        <w:rPr>
          <w:rFonts w:ascii="Cambria" w:hAnsi="Cambria" w:cs="Cambria"/>
          <w:lang w:val="en-US"/>
        </w:rPr>
        <w:t>{{ egc</w:t>
      </w:r>
      <w:proofErr w:type="gramEnd"/>
      <w:r>
        <w:rPr>
          <w:rFonts w:ascii="Cambria" w:hAnsi="Cambria" w:cs="Cambria"/>
          <w:lang w:val="en-US"/>
        </w:rPr>
        <w:t xml:space="preserve"> }} {% endfor %}</w:t>
      </w:r>
    </w:p>
    <w:p w14:paraId="2AD278B7" w14:textId="77777777" w:rsidR="006C0DEB" w:rsidRDefault="006C0DEB" w:rsidP="006C0DEB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76DCBD0" w14:textId="77777777" w:rsidR="006C0DEB" w:rsidRDefault="006C0DEB" w:rsidP="00633EE5">
      <w:pPr>
        <w:numPr>
          <w:ilvl w:val="1"/>
          <w:numId w:val="10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n-US"/>
        </w:rPr>
        <w:t>Sinus rhythm</w:t>
      </w:r>
      <w:r>
        <w:rPr>
          <w:rFonts w:ascii="Cambria" w:hAnsi="Cambria" w:cs="Cambria"/>
        </w:rPr>
        <w:t>.</w:t>
      </w:r>
    </w:p>
    <w:p w14:paraId="7A30CCE7" w14:textId="77777777" w:rsidR="006C0DEB" w:rsidRDefault="006C0DEB" w:rsidP="006C0DEB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2F87E36B" w14:textId="3D31B673" w:rsidR="00A7369D" w:rsidRDefault="00A7369D" w:rsidP="006C0DEB">
      <w:pPr>
        <w:ind w:left="1068"/>
        <w:jc w:val="both"/>
        <w:rPr>
          <w:rFonts w:ascii="Cambria" w:hAnsi="Cambria" w:cs="Cambria"/>
          <w:lang w:val="el-GR"/>
        </w:rPr>
      </w:pPr>
    </w:p>
    <w:p w14:paraId="0B2C5345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3E8337E9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4B04C82D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11803AB8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7F596C8C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24A6308B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16A11DBD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3DFE9BF3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6BB18D45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158581A9" w14:textId="589A1834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2A9F7036" w14:textId="41A0A1FB" w:rsidR="004B6594" w:rsidRDefault="004B6594" w:rsidP="00A7369D">
      <w:pPr>
        <w:jc w:val="both"/>
        <w:rPr>
          <w:rFonts w:ascii="Cambria" w:hAnsi="Cambria" w:cs="Cambria"/>
          <w:lang w:val="el-GR"/>
        </w:rPr>
      </w:pPr>
    </w:p>
    <w:p w14:paraId="4A72F645" w14:textId="375E97F9" w:rsidR="004B6594" w:rsidRDefault="004B6594" w:rsidP="00A7369D">
      <w:pPr>
        <w:jc w:val="both"/>
        <w:rPr>
          <w:rFonts w:ascii="Cambria" w:hAnsi="Cambria" w:cs="Cambria"/>
          <w:lang w:val="el-GR"/>
        </w:rPr>
      </w:pPr>
    </w:p>
    <w:p w14:paraId="42F8FC4E" w14:textId="77777777" w:rsidR="004B6594" w:rsidRDefault="004B6594" w:rsidP="00A7369D">
      <w:pPr>
        <w:jc w:val="both"/>
        <w:rPr>
          <w:rFonts w:ascii="Cambria" w:hAnsi="Cambria" w:cs="Cambria"/>
          <w:lang w:val="el-GR"/>
        </w:rPr>
      </w:pPr>
    </w:p>
    <w:p w14:paraId="3DCBF1F5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540E1B5F" w14:textId="77777777" w:rsidR="008D0035" w:rsidRDefault="008D0035" w:rsidP="00A7369D">
      <w:pPr>
        <w:jc w:val="both"/>
        <w:rPr>
          <w:rFonts w:ascii="Cambria" w:hAnsi="Cambria" w:cs="Cambria"/>
          <w:lang w:val="el-GR"/>
        </w:rPr>
      </w:pPr>
    </w:p>
    <w:p w14:paraId="3C3CDD69" w14:textId="77777777" w:rsidR="003F79CC" w:rsidRP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0606CD14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4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4A0B7D99" wp14:editId="35DE330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>Συμπεράσματα</w:t>
      </w:r>
    </w:p>
    <w:bookmarkEnd w:id="24"/>
    <w:p w14:paraId="4DF63A21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A20D0DD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57F9960F" w14:textId="5D5CE10D" w:rsidR="009E5E43" w:rsidRPr="009E5E43" w:rsidRDefault="009E5E43" w:rsidP="00633EE5">
      <w:pPr>
        <w:pStyle w:val="BodyText"/>
        <w:numPr>
          <w:ilvl w:val="0"/>
          <w:numId w:val="6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Διροφιλαρίωση 2</w:t>
      </w:r>
      <w:r w:rsidRPr="00406F86">
        <w:rPr>
          <w:rFonts w:ascii="Cambria" w:hAnsi="Cambria" w:cs="Cambria"/>
          <w:b/>
          <w:vertAlign w:val="superscript"/>
          <w:lang w:val="el-GR"/>
        </w:rPr>
        <w:t>ου</w:t>
      </w:r>
      <w:r>
        <w:rPr>
          <w:rFonts w:ascii="Cambria" w:hAnsi="Cambria" w:cs="Cambria"/>
          <w:b/>
          <w:lang w:val="el-GR"/>
        </w:rPr>
        <w:t xml:space="preserve"> σταδίου (2/4), </w:t>
      </w:r>
      <w:r w:rsidRPr="009E5E43">
        <w:rPr>
          <w:rFonts w:ascii="Cambria" w:hAnsi="Cambria" w:cs="Cambria"/>
          <w:lang w:val="el-GR"/>
        </w:rPr>
        <w:t>με παρουσία ενηλίκων φιλαριών μετά το διχασμό της πνευμονικής αρτηρίας</w:t>
      </w:r>
      <w:bookmarkStart w:id="25" w:name="_Hlk72004639"/>
      <w:r w:rsidR="002561B1">
        <w:rPr>
          <w:rFonts w:ascii="Cambria" w:hAnsi="Cambria" w:cs="Cambria"/>
          <w:bCs/>
        </w:rPr>
        <w:t xml:space="preserve">{% </w:t>
      </w:r>
      <w:r w:rsidR="002561B1">
        <w:rPr>
          <w:rFonts w:ascii="Cambria" w:hAnsi="Cambria" w:cs="Cambria"/>
          <w:bCs/>
          <w:lang w:val="en-US"/>
        </w:rPr>
        <w:t>if</w:t>
      </w:r>
      <w:r w:rsidR="002561B1">
        <w:rPr>
          <w:rFonts w:ascii="Cambria" w:hAnsi="Cambria" w:cs="Cambria"/>
          <w:bCs/>
        </w:rPr>
        <w:t xml:space="preserve"> </w:t>
      </w:r>
      <w:r w:rsidR="002561B1">
        <w:rPr>
          <w:rFonts w:ascii="Cambria" w:hAnsi="Cambria" w:cs="Cambria"/>
          <w:bCs/>
          <w:lang w:val="en-US"/>
        </w:rPr>
        <w:t>AddOn</w:t>
      </w:r>
      <w:r w:rsidR="002561B1">
        <w:rPr>
          <w:rFonts w:ascii="Cambria" w:hAnsi="Cambria" w:cs="Cambria"/>
          <w:bCs/>
        </w:rPr>
        <w:t xml:space="preserve"> %} ({{</w:t>
      </w:r>
      <w:r w:rsidR="00E15E65">
        <w:rPr>
          <w:rFonts w:ascii="Cambria" w:hAnsi="Cambria" w:cs="Cambria"/>
          <w:bCs/>
        </w:rPr>
        <w:t xml:space="preserve"> </w:t>
      </w:r>
      <w:r w:rsidR="002561B1">
        <w:rPr>
          <w:rFonts w:ascii="Cambria" w:hAnsi="Cambria" w:cs="Cambria"/>
          <w:bCs/>
          <w:lang w:val="en-US"/>
        </w:rPr>
        <w:t>AddOn</w:t>
      </w:r>
      <w:r w:rsidR="00E15E65" w:rsidRPr="00E15E65">
        <w:rPr>
          <w:rFonts w:ascii="Cambria" w:hAnsi="Cambria" w:cs="Cambria"/>
          <w:bCs/>
          <w:lang w:val="el-GR"/>
        </w:rPr>
        <w:t xml:space="preserve"> </w:t>
      </w:r>
      <w:r w:rsidR="002561B1">
        <w:rPr>
          <w:rFonts w:ascii="Cambria" w:hAnsi="Cambria" w:cs="Cambria"/>
          <w:bCs/>
        </w:rPr>
        <w:t>}})</w:t>
      </w:r>
      <w:r w:rsidR="00E15E65">
        <w:rPr>
          <w:rFonts w:ascii="Cambria" w:hAnsi="Cambria" w:cs="Cambria"/>
          <w:bCs/>
        </w:rPr>
        <w:t>{</w:t>
      </w:r>
      <w:r w:rsidR="002561B1">
        <w:rPr>
          <w:rFonts w:ascii="Cambria" w:hAnsi="Cambria" w:cs="Cambria"/>
          <w:bCs/>
        </w:rPr>
        <w:t xml:space="preserve">% </w:t>
      </w:r>
      <w:r w:rsidR="002561B1">
        <w:rPr>
          <w:rFonts w:ascii="Cambria" w:hAnsi="Cambria" w:cs="Cambria"/>
          <w:bCs/>
          <w:lang w:val="en-US"/>
        </w:rPr>
        <w:t>endif</w:t>
      </w:r>
      <w:r w:rsidR="002561B1">
        <w:rPr>
          <w:rFonts w:ascii="Cambria" w:hAnsi="Cambria" w:cs="Cambria"/>
          <w:bCs/>
        </w:rPr>
        <w:t xml:space="preserve"> %}</w:t>
      </w:r>
      <w:r w:rsidR="002561B1">
        <w:rPr>
          <w:rFonts w:ascii="Cambria" w:hAnsi="Cambria" w:cs="Cambria"/>
          <w:b/>
        </w:rPr>
        <w:t>.</w:t>
      </w:r>
      <w:bookmarkEnd w:id="25"/>
    </w:p>
    <w:p w14:paraId="1CFEAD52" w14:textId="77777777" w:rsidR="009E5E43" w:rsidRPr="009E5E43" w:rsidRDefault="009E5E43" w:rsidP="009E5E43">
      <w:pPr>
        <w:pStyle w:val="BodyText"/>
        <w:rPr>
          <w:rFonts w:ascii="Cambria" w:hAnsi="Cambria" w:cs="Cambria"/>
        </w:rPr>
      </w:pPr>
    </w:p>
    <w:p w14:paraId="714BDD88" w14:textId="66D6DF80" w:rsidR="009E5E43" w:rsidRPr="00AC339D" w:rsidRDefault="009E5E43" w:rsidP="00633EE5">
      <w:pPr>
        <w:pStyle w:val="BodyText"/>
        <w:numPr>
          <w:ilvl w:val="0"/>
          <w:numId w:val="6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η χρήση του </w:t>
      </w:r>
      <w:r w:rsidRPr="00AC339D">
        <w:rPr>
          <w:rFonts w:ascii="Cambria" w:hAnsi="Cambria" w:cs="Cambria"/>
          <w:u w:val="single"/>
          <w:lang w:val="el-GR"/>
        </w:rPr>
        <w:t>εναλλακτικού πρωτοκόλλου</w:t>
      </w:r>
      <w:r>
        <w:rPr>
          <w:rFonts w:ascii="Cambria" w:hAnsi="Cambria" w:cs="Cambria"/>
          <w:lang w:val="el-GR"/>
        </w:rPr>
        <w:t xml:space="preserve"> θεραπείας της </w:t>
      </w:r>
      <w:r w:rsidR="00C70FF1">
        <w:rPr>
          <w:rFonts w:ascii="Cambria" w:hAnsi="Cambria" w:cs="Cambria"/>
          <w:lang w:val="el-GR"/>
        </w:rPr>
        <w:t>δ</w:t>
      </w:r>
      <w:r>
        <w:rPr>
          <w:rFonts w:ascii="Cambria" w:hAnsi="Cambria" w:cs="Cambria"/>
          <w:lang w:val="el-GR"/>
        </w:rPr>
        <w:t xml:space="preserve">ιροφιλαρίωσης. </w:t>
      </w:r>
    </w:p>
    <w:p w14:paraId="0C037853" w14:textId="77777777" w:rsidR="0015372B" w:rsidRPr="001574AB" w:rsidRDefault="0015372B" w:rsidP="0015372B">
      <w:pPr>
        <w:pStyle w:val="BodyText"/>
        <w:rPr>
          <w:rFonts w:ascii="Cambria" w:hAnsi="Cambria" w:cs="Cambria"/>
          <w:b/>
          <w:lang w:val="el-GR"/>
        </w:rPr>
      </w:pPr>
      <w:bookmarkStart w:id="26" w:name="_Hlk72004658"/>
      <w:r w:rsidRPr="001574AB">
        <w:rPr>
          <w:rFonts w:ascii="Cambria" w:hAnsi="Cambria" w:cs="Cambria"/>
        </w:rPr>
        <w:t>{% if checkUp %}</w:t>
      </w:r>
    </w:p>
    <w:p w14:paraId="7C2BB21C" w14:textId="77777777" w:rsidR="0015372B" w:rsidRPr="001574AB" w:rsidRDefault="0015372B" w:rsidP="0015372B">
      <w:pPr>
        <w:pStyle w:val="BodyText"/>
        <w:numPr>
          <w:ilvl w:val="0"/>
          <w:numId w:val="6"/>
        </w:numPr>
        <w:rPr>
          <w:rFonts w:ascii="Cambria" w:hAnsi="Cambria" w:cs="Cambria"/>
        </w:rPr>
      </w:pPr>
      <w:bookmarkStart w:id="27" w:name="_Hlk29502344"/>
      <w:bookmarkStart w:id="28" w:name="_Hlk34158218"/>
      <w:bookmarkStart w:id="29" w:name="_Hlk28025992"/>
      <w:r w:rsidRPr="001574AB">
        <w:rPr>
          <w:rFonts w:ascii="Cambria" w:hAnsi="Cambria" w:cs="Cambria"/>
          <w:lang w:val="el-GR"/>
        </w:rPr>
        <w:t>Συστήνεται ένας επανέλεγχος σε</w:t>
      </w:r>
      <w:r w:rsidRPr="001574AB">
        <w:rPr>
          <w:rFonts w:ascii="Cambria" w:hAnsi="Cambria" w:cs="Cambria"/>
        </w:rPr>
        <w:t>{% for che, months, years in checkUp %}</w:t>
      </w:r>
      <w:r>
        <w:rPr>
          <w:rFonts w:ascii="Cambria" w:hAnsi="Cambria" w:cs="Cambria"/>
        </w:rPr>
        <w:t xml:space="preserve"> </w:t>
      </w:r>
      <w:r w:rsidRPr="001574AB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1574AB">
        <w:rPr>
          <w:rFonts w:ascii="Cambria" w:hAnsi="Cambria"/>
        </w:rPr>
        <w:t>che</w:t>
      </w:r>
      <w:r>
        <w:rPr>
          <w:rFonts w:ascii="Cambria" w:hAnsi="Cambria"/>
        </w:rPr>
        <w:t xml:space="preserve"> </w:t>
      </w:r>
      <w:r w:rsidRPr="001574AB">
        <w:rPr>
          <w:rFonts w:ascii="Cambria" w:hAnsi="Cambria" w:cs="Cambria"/>
        </w:rPr>
        <w:t>}}</w:t>
      </w:r>
      <w:r>
        <w:rPr>
          <w:rFonts w:ascii="Cambria" w:hAnsi="Cambria" w:cs="Cambria"/>
        </w:rPr>
        <w:t xml:space="preserve"> </w:t>
      </w:r>
      <w:r w:rsidRPr="001574AB">
        <w:rPr>
          <w:rFonts w:ascii="Cambria" w:hAnsi="Cambria" w:cs="Cambria"/>
          <w:lang w:val="el-GR"/>
        </w:rPr>
        <w:t xml:space="preserve">μήνες </w:t>
      </w:r>
      <w:r w:rsidRPr="001574AB">
        <w:rPr>
          <w:rFonts w:ascii="Cambria" w:hAnsi="Cambria" w:cs="Cambria"/>
        </w:rPr>
        <w:t>(</w:t>
      </w:r>
      <w:r w:rsidRPr="001574AB">
        <w:rPr>
          <w:rFonts w:ascii="Cambria" w:hAnsi="Cambria" w:cs="Cambria"/>
          <w:b/>
          <w:bCs/>
        </w:rPr>
        <w:t>{</w:t>
      </w:r>
      <w:r w:rsidRPr="001574AB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 xml:space="preserve"> </w:t>
      </w:r>
      <w:r w:rsidRPr="001574AB">
        <w:rPr>
          <w:rFonts w:ascii="Cambria" w:hAnsi="Cambria" w:cs="Cambria"/>
          <w:b/>
        </w:rPr>
        <w:t>months</w:t>
      </w:r>
      <w:r>
        <w:rPr>
          <w:rFonts w:ascii="Cambria" w:hAnsi="Cambria" w:cs="Cambria"/>
          <w:b/>
        </w:rPr>
        <w:t xml:space="preserve"> </w:t>
      </w:r>
      <w:r w:rsidRPr="001574AB">
        <w:rPr>
          <w:rFonts w:ascii="Cambria" w:hAnsi="Cambria" w:cs="Cambria"/>
          <w:b/>
        </w:rPr>
        <w:t>}} {{</w:t>
      </w:r>
      <w:r>
        <w:rPr>
          <w:rFonts w:ascii="Cambria" w:hAnsi="Cambria" w:cs="Cambria"/>
          <w:b/>
        </w:rPr>
        <w:t xml:space="preserve"> </w:t>
      </w:r>
      <w:r w:rsidRPr="001574AB">
        <w:rPr>
          <w:rFonts w:ascii="Cambria" w:hAnsi="Cambria" w:cs="Cambria"/>
          <w:b/>
        </w:rPr>
        <w:t>years</w:t>
      </w:r>
      <w:r>
        <w:rPr>
          <w:rFonts w:ascii="Cambria" w:hAnsi="Cambria" w:cs="Cambria"/>
          <w:b/>
        </w:rPr>
        <w:t xml:space="preserve"> </w:t>
      </w:r>
      <w:r w:rsidRPr="001574AB">
        <w:rPr>
          <w:rFonts w:ascii="Cambria" w:hAnsi="Cambria" w:cs="Cambria"/>
          <w:b/>
        </w:rPr>
        <w:t>}}</w:t>
      </w:r>
      <w:r w:rsidRPr="001574AB">
        <w:rPr>
          <w:rFonts w:ascii="Cambria" w:hAnsi="Cambria" w:cs="Cambria"/>
        </w:rPr>
        <w:t>){% endfor %}</w:t>
      </w:r>
      <w:r>
        <w:rPr>
          <w:rFonts w:ascii="Cambria" w:hAnsi="Cambria" w:cs="Cambria"/>
        </w:rPr>
        <w:t xml:space="preserve"> </w:t>
      </w:r>
      <w:r w:rsidRPr="001574AB">
        <w:rPr>
          <w:rFonts w:ascii="Cambria" w:hAnsi="Cambria" w:cs="Cambria"/>
          <w:lang w:val="el-GR"/>
        </w:rPr>
        <w:t>ή νωρίτερα σε περίπτωση ανάγκης</w:t>
      </w:r>
      <w:bookmarkEnd w:id="27"/>
      <w:r w:rsidRPr="001574AB">
        <w:rPr>
          <w:rFonts w:ascii="Cambria" w:hAnsi="Cambria" w:cs="Cambria"/>
        </w:rPr>
        <w:t xml:space="preserve">. </w:t>
      </w:r>
    </w:p>
    <w:bookmarkEnd w:id="28"/>
    <w:p w14:paraId="335CD196" w14:textId="77777777" w:rsidR="0015372B" w:rsidRPr="001574AB" w:rsidRDefault="0015372B" w:rsidP="0015372B">
      <w:pPr>
        <w:jc w:val="both"/>
        <w:rPr>
          <w:rFonts w:ascii="Cambria" w:hAnsi="Cambria" w:cs="Cambria"/>
        </w:rPr>
      </w:pPr>
      <w:r w:rsidRPr="001574AB">
        <w:rPr>
          <w:rFonts w:ascii="Cambria" w:hAnsi="Cambria" w:cs="Cambria"/>
        </w:rPr>
        <w:t>{% endif %}</w:t>
      </w:r>
      <w:bookmarkEnd w:id="29"/>
    </w:p>
    <w:bookmarkEnd w:id="26"/>
    <w:p w14:paraId="65E762FC" w14:textId="456328D2" w:rsidR="00702232" w:rsidRDefault="00702232" w:rsidP="00685E12">
      <w:pPr>
        <w:pStyle w:val="BodyText"/>
        <w:rPr>
          <w:rFonts w:ascii="Cambria" w:hAnsi="Cambria" w:cs="Cambria"/>
        </w:rPr>
      </w:pPr>
    </w:p>
    <w:p w14:paraId="695EEEC2" w14:textId="77777777" w:rsidR="00110DA6" w:rsidRDefault="00110DA6" w:rsidP="00110DA6">
      <w:pPr>
        <w:ind w:right="567"/>
        <w:jc w:val="both"/>
        <w:rPr>
          <w:rFonts w:ascii="Cambria" w:hAnsi="Cambria"/>
          <w:szCs w:val="20"/>
        </w:rPr>
      </w:pPr>
      <w:bookmarkStart w:id="30" w:name="_Hlk72004665"/>
    </w:p>
    <w:p w14:paraId="79FA878D" w14:textId="77777777" w:rsidR="00110DA6" w:rsidRPr="00FA05D4" w:rsidRDefault="00110DA6" w:rsidP="00110DA6">
      <w:pPr>
        <w:pStyle w:val="BodyText"/>
        <w:rPr>
          <w:rFonts w:ascii="Cambria" w:hAnsi="Cambria" w:cs="Cambria"/>
        </w:rPr>
      </w:pPr>
      <w:r w:rsidRPr="00FA05D4">
        <w:rPr>
          <w:rFonts w:ascii="Cambria" w:hAnsi="Cambria" w:cs="Cambria"/>
          <w:lang w:val="en-US"/>
        </w:rPr>
        <w:t>{% if medication2 %}</w:t>
      </w:r>
    </w:p>
    <w:p w14:paraId="1B2F2ED3" w14:textId="77777777" w:rsidR="00110DA6" w:rsidRDefault="00110DA6" w:rsidP="00110DA6">
      <w:pPr>
        <w:pStyle w:val="BodyText"/>
        <w:numPr>
          <w:ilvl w:val="0"/>
          <w:numId w:val="11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7C241F34" w14:textId="77777777" w:rsidR="00110DA6" w:rsidRDefault="00110DA6" w:rsidP="00110DA6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10CE03D5" w14:textId="77777777" w:rsidR="00110DA6" w:rsidRPr="00A91184" w:rsidRDefault="00110DA6" w:rsidP="00110DA6">
      <w:pPr>
        <w:pStyle w:val="BodyText"/>
        <w:numPr>
          <w:ilvl w:val="0"/>
          <w:numId w:val="14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4A75B242" w14:textId="77777777" w:rsidR="00110DA6" w:rsidRPr="00995C37" w:rsidRDefault="00110DA6" w:rsidP="00110DA6">
      <w:pPr>
        <w:pStyle w:val="BodyText"/>
        <w:numPr>
          <w:ilvl w:val="0"/>
          <w:numId w:val="13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0446A71" w14:textId="77777777" w:rsidR="00110DA6" w:rsidRDefault="00110DA6" w:rsidP="00110DA6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lastRenderedPageBreak/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30"/>
    <w:p w14:paraId="1B71B7BC" w14:textId="77777777" w:rsidR="009E5E43" w:rsidRDefault="009E5E43" w:rsidP="009E5E43">
      <w:pPr>
        <w:pStyle w:val="BodyText"/>
        <w:spacing w:line="276" w:lineRule="auto"/>
        <w:rPr>
          <w:rFonts w:ascii="Cambria" w:hAnsi="Cambria" w:cs="Cambria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74A27AEA" w14:textId="77777777" w:rsidR="00B9485E" w:rsidRDefault="00B9485E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18525820" w14:textId="77777777" w:rsidR="009E5E43" w:rsidRDefault="009E5E43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2A0B7381" w14:textId="77777777" w:rsidR="009E5E43" w:rsidRDefault="009E5E43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145AF854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00F5678A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191D560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32B39F37" w14:textId="14FAFD8E" w:rsidR="00B9485E" w:rsidRPr="00600AE6" w:rsidRDefault="003E52DE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BDDE2C9" w14:textId="0A522DB0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0DAF6560" w14:textId="44A5B69C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245B628E" w14:textId="3B074954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21950218" w14:textId="0C7360ED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415A1F97" w14:textId="32690F2B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0377B732" w14:textId="37A7C03D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3986AC3E" w14:textId="4698B18B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6AE00A3E" w14:textId="291F8C81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3A5DEE3B" w14:textId="4F750410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5729C76E" w14:textId="6BAFEB77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56E92452" w14:textId="60179E2C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051BE610" w14:textId="69E1D13F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17253F12" w14:textId="46F5561B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4CF515B6" w14:textId="1F305834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1CB49889" w14:textId="3995D7E6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448863B4" w14:textId="5630EA0D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2D8FD95A" w14:textId="6EF9E19C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03511E67" w14:textId="77777777" w:rsidR="000F7321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7B1EC8FE" w14:textId="77777777" w:rsidR="00BB4B73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bookmarkStart w:id="31" w:name="_PictureBullets"/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8590C62" wp14:editId="7B3CC7D7">
            <wp:extent cx="3034691" cy="28511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5CB84CE" wp14:editId="4BB2BCDC">
            <wp:extent cx="3034691" cy="28511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B46D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2D43B90D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3041E96" wp14:editId="70163216">
            <wp:extent cx="3034691" cy="28511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E8C6EC7" wp14:editId="0C829AA5">
            <wp:extent cx="3034691" cy="28511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F0071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3260A4ED" w14:textId="159ACB1D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97350F6" wp14:editId="27F59681">
            <wp:extent cx="3034691" cy="28511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E43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9E5E43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39BA1FE" wp14:editId="54A2398E">
            <wp:extent cx="3034691" cy="2851199"/>
            <wp:effectExtent l="0" t="0" r="0" b="0"/>
            <wp:docPr id="1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Πλατάκη ''Γιόκας'' ΚΦ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EDB7E" w14:textId="77777777" w:rsidR="00702232" w:rsidRDefault="00702232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40A3E294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E86E3D6" wp14:editId="47DF6E1F">
            <wp:extent cx="3034691" cy="285119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1906BF5" wp14:editId="7C8A87E4">
            <wp:extent cx="3034691" cy="285119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Πλατάκη ''Γιόκας'' ΚΦ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8105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82C0175" w14:textId="15ED0BEB" w:rsidR="00C70FF1" w:rsidRDefault="008D0035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98C39A0" wp14:editId="438B9C72">
            <wp:extent cx="3034691" cy="285119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Πλατάκη ''Γιόκας'' ΚΦ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DFD9BC7" wp14:editId="654DFD61">
            <wp:extent cx="3034691" cy="285119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Πλατάκη ''Γιόκας'' ΚΦ\4.03.2019\23.34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453"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1542F0B6" w14:textId="77777777" w:rsidR="00C70FF1" w:rsidRDefault="00C70FF1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43B7ECFE" w14:textId="44193402" w:rsidR="00B9485E" w:rsidRDefault="00C70FF1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FD2453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BFE5524" wp14:editId="67153D49">
            <wp:extent cx="3034691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Πλατάκη ''Γιόκας'' ΚΦ\4.03.2019\23.34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253C">
        <w:rPr>
          <w:noProof/>
          <w:vanish/>
          <w:lang w:val="el-GR" w:eastAsia="el-GR"/>
        </w:rPr>
        <w:drawing>
          <wp:inline distT="0" distB="0" distL="0" distR="0" wp14:anchorId="34DD196C" wp14:editId="21252066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sectPr w:rsidR="00B9485E" w:rsidSect="00664380">
      <w:footerReference w:type="default" r:id="rId25"/>
      <w:pgSz w:w="11906" w:h="16838" w:code="9"/>
      <w:pgMar w:top="900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184E5" w14:textId="77777777" w:rsidR="003E52DE" w:rsidRDefault="003E52DE">
      <w:r>
        <w:separator/>
      </w:r>
    </w:p>
  </w:endnote>
  <w:endnote w:type="continuationSeparator" w:id="0">
    <w:p w14:paraId="6F04C4E0" w14:textId="77777777" w:rsidR="003E52DE" w:rsidRDefault="003E52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D99B4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0D23D" w14:textId="77777777" w:rsidR="003E52DE" w:rsidRDefault="003E52DE">
      <w:r>
        <w:separator/>
      </w:r>
    </w:p>
  </w:footnote>
  <w:footnote w:type="continuationSeparator" w:id="0">
    <w:p w14:paraId="067A9008" w14:textId="77777777" w:rsidR="003E52DE" w:rsidRDefault="003E52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39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9"/>
  </w:num>
  <w:num w:numId="7">
    <w:abstractNumId w:val="7"/>
  </w:num>
  <w:num w:numId="8">
    <w:abstractNumId w:val="5"/>
  </w:num>
  <w:num w:numId="9">
    <w:abstractNumId w:val="8"/>
  </w:num>
  <w:num w:numId="10">
    <w:abstractNumId w:val="5"/>
  </w:num>
  <w:num w:numId="11">
    <w:abstractNumId w:val="2"/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06F0"/>
    <w:rsid w:val="0005279B"/>
    <w:rsid w:val="00057CDD"/>
    <w:rsid w:val="00063585"/>
    <w:rsid w:val="000844E6"/>
    <w:rsid w:val="000A1D3A"/>
    <w:rsid w:val="000A3AFE"/>
    <w:rsid w:val="000B6AEB"/>
    <w:rsid w:val="000B7686"/>
    <w:rsid w:val="000D5560"/>
    <w:rsid w:val="000E68BE"/>
    <w:rsid w:val="000F7321"/>
    <w:rsid w:val="00102E14"/>
    <w:rsid w:val="0010405B"/>
    <w:rsid w:val="00107599"/>
    <w:rsid w:val="00110DA6"/>
    <w:rsid w:val="00115E89"/>
    <w:rsid w:val="0012358B"/>
    <w:rsid w:val="00134F21"/>
    <w:rsid w:val="00141064"/>
    <w:rsid w:val="0015174E"/>
    <w:rsid w:val="00151819"/>
    <w:rsid w:val="0015372B"/>
    <w:rsid w:val="0016409C"/>
    <w:rsid w:val="0016636C"/>
    <w:rsid w:val="00176439"/>
    <w:rsid w:val="001A0971"/>
    <w:rsid w:val="001A475B"/>
    <w:rsid w:val="001A6113"/>
    <w:rsid w:val="001B78C2"/>
    <w:rsid w:val="001C51FB"/>
    <w:rsid w:val="001C5680"/>
    <w:rsid w:val="001D3DE4"/>
    <w:rsid w:val="001E632B"/>
    <w:rsid w:val="001F4769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421F3"/>
    <w:rsid w:val="00243C4A"/>
    <w:rsid w:val="00247616"/>
    <w:rsid w:val="002561B1"/>
    <w:rsid w:val="002612DA"/>
    <w:rsid w:val="00261A80"/>
    <w:rsid w:val="002762AE"/>
    <w:rsid w:val="00296996"/>
    <w:rsid w:val="002D5BD1"/>
    <w:rsid w:val="002D6E70"/>
    <w:rsid w:val="002F228A"/>
    <w:rsid w:val="002F647F"/>
    <w:rsid w:val="003412CD"/>
    <w:rsid w:val="003566A6"/>
    <w:rsid w:val="003679D6"/>
    <w:rsid w:val="00374141"/>
    <w:rsid w:val="0037617F"/>
    <w:rsid w:val="00387712"/>
    <w:rsid w:val="003C575F"/>
    <w:rsid w:val="003D5B20"/>
    <w:rsid w:val="003D611E"/>
    <w:rsid w:val="003E2AF9"/>
    <w:rsid w:val="003E52DE"/>
    <w:rsid w:val="003F4B15"/>
    <w:rsid w:val="003F79CC"/>
    <w:rsid w:val="004014A0"/>
    <w:rsid w:val="00405E0A"/>
    <w:rsid w:val="00406A22"/>
    <w:rsid w:val="00430D3D"/>
    <w:rsid w:val="004312EA"/>
    <w:rsid w:val="004344C6"/>
    <w:rsid w:val="00434ED0"/>
    <w:rsid w:val="004414D8"/>
    <w:rsid w:val="00457095"/>
    <w:rsid w:val="00457277"/>
    <w:rsid w:val="0046109F"/>
    <w:rsid w:val="004728F0"/>
    <w:rsid w:val="0047350A"/>
    <w:rsid w:val="00495066"/>
    <w:rsid w:val="004B6594"/>
    <w:rsid w:val="004C5161"/>
    <w:rsid w:val="004C72B6"/>
    <w:rsid w:val="004D6F7A"/>
    <w:rsid w:val="004E453B"/>
    <w:rsid w:val="004E5AB3"/>
    <w:rsid w:val="00515556"/>
    <w:rsid w:val="00521393"/>
    <w:rsid w:val="005234EF"/>
    <w:rsid w:val="005240A2"/>
    <w:rsid w:val="00526CD3"/>
    <w:rsid w:val="005555C4"/>
    <w:rsid w:val="005774F3"/>
    <w:rsid w:val="005B1D01"/>
    <w:rsid w:val="005B41A5"/>
    <w:rsid w:val="005C1571"/>
    <w:rsid w:val="005C3D93"/>
    <w:rsid w:val="005D106D"/>
    <w:rsid w:val="005D5B19"/>
    <w:rsid w:val="005F5137"/>
    <w:rsid w:val="0060093F"/>
    <w:rsid w:val="00600AE6"/>
    <w:rsid w:val="0060704B"/>
    <w:rsid w:val="00614393"/>
    <w:rsid w:val="0061761E"/>
    <w:rsid w:val="006247E1"/>
    <w:rsid w:val="006251A5"/>
    <w:rsid w:val="00626A21"/>
    <w:rsid w:val="00627147"/>
    <w:rsid w:val="00633EE5"/>
    <w:rsid w:val="006402CC"/>
    <w:rsid w:val="00664380"/>
    <w:rsid w:val="00685E12"/>
    <w:rsid w:val="00693742"/>
    <w:rsid w:val="00697958"/>
    <w:rsid w:val="006A054E"/>
    <w:rsid w:val="006A45A1"/>
    <w:rsid w:val="006A6547"/>
    <w:rsid w:val="006A65B6"/>
    <w:rsid w:val="006B2F62"/>
    <w:rsid w:val="006B3EAC"/>
    <w:rsid w:val="006C0DEB"/>
    <w:rsid w:val="006D4482"/>
    <w:rsid w:val="006E6D15"/>
    <w:rsid w:val="006F5383"/>
    <w:rsid w:val="006F55B8"/>
    <w:rsid w:val="00702232"/>
    <w:rsid w:val="0070250E"/>
    <w:rsid w:val="0070577E"/>
    <w:rsid w:val="00705C72"/>
    <w:rsid w:val="007114EC"/>
    <w:rsid w:val="00716FCF"/>
    <w:rsid w:val="007205CF"/>
    <w:rsid w:val="00723489"/>
    <w:rsid w:val="0073238B"/>
    <w:rsid w:val="00736A51"/>
    <w:rsid w:val="0077165F"/>
    <w:rsid w:val="00793F59"/>
    <w:rsid w:val="007A0135"/>
    <w:rsid w:val="007A4BC1"/>
    <w:rsid w:val="007D7921"/>
    <w:rsid w:val="007D7F49"/>
    <w:rsid w:val="007F0456"/>
    <w:rsid w:val="007F16ED"/>
    <w:rsid w:val="007F6DD2"/>
    <w:rsid w:val="0081590C"/>
    <w:rsid w:val="00820C09"/>
    <w:rsid w:val="00831CE3"/>
    <w:rsid w:val="00850609"/>
    <w:rsid w:val="0085474D"/>
    <w:rsid w:val="00877B4B"/>
    <w:rsid w:val="008B3E18"/>
    <w:rsid w:val="008B6FCB"/>
    <w:rsid w:val="008D0035"/>
    <w:rsid w:val="008D3F34"/>
    <w:rsid w:val="008E0E45"/>
    <w:rsid w:val="00913165"/>
    <w:rsid w:val="009137B0"/>
    <w:rsid w:val="00936147"/>
    <w:rsid w:val="009459B4"/>
    <w:rsid w:val="00947DD7"/>
    <w:rsid w:val="00956CC7"/>
    <w:rsid w:val="0096253C"/>
    <w:rsid w:val="009639A8"/>
    <w:rsid w:val="00986798"/>
    <w:rsid w:val="00996B59"/>
    <w:rsid w:val="009B2A0E"/>
    <w:rsid w:val="009B461D"/>
    <w:rsid w:val="009D12E7"/>
    <w:rsid w:val="009D33CC"/>
    <w:rsid w:val="009D43A2"/>
    <w:rsid w:val="009E5E43"/>
    <w:rsid w:val="009F302B"/>
    <w:rsid w:val="00A05BD8"/>
    <w:rsid w:val="00A14826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A5817"/>
    <w:rsid w:val="00AB2C45"/>
    <w:rsid w:val="00AB7F6A"/>
    <w:rsid w:val="00AC260E"/>
    <w:rsid w:val="00AC58BB"/>
    <w:rsid w:val="00AD5472"/>
    <w:rsid w:val="00AD70E6"/>
    <w:rsid w:val="00AE3468"/>
    <w:rsid w:val="00AF4DEB"/>
    <w:rsid w:val="00B0750E"/>
    <w:rsid w:val="00B15D7C"/>
    <w:rsid w:val="00B17A3A"/>
    <w:rsid w:val="00B204AF"/>
    <w:rsid w:val="00B3199F"/>
    <w:rsid w:val="00B36DB8"/>
    <w:rsid w:val="00B527A5"/>
    <w:rsid w:val="00B54E16"/>
    <w:rsid w:val="00B62E6E"/>
    <w:rsid w:val="00B7143C"/>
    <w:rsid w:val="00B749F8"/>
    <w:rsid w:val="00B918CE"/>
    <w:rsid w:val="00B92BEC"/>
    <w:rsid w:val="00B94532"/>
    <w:rsid w:val="00B9485E"/>
    <w:rsid w:val="00BB23C1"/>
    <w:rsid w:val="00BB4B73"/>
    <w:rsid w:val="00BE4595"/>
    <w:rsid w:val="00C000C6"/>
    <w:rsid w:val="00C07E18"/>
    <w:rsid w:val="00C10762"/>
    <w:rsid w:val="00C3781F"/>
    <w:rsid w:val="00C630BB"/>
    <w:rsid w:val="00C63560"/>
    <w:rsid w:val="00C640F9"/>
    <w:rsid w:val="00C678C3"/>
    <w:rsid w:val="00C70BAD"/>
    <w:rsid w:val="00C70FF1"/>
    <w:rsid w:val="00C82F49"/>
    <w:rsid w:val="00C83B1E"/>
    <w:rsid w:val="00CB17DE"/>
    <w:rsid w:val="00CC032D"/>
    <w:rsid w:val="00CD16F9"/>
    <w:rsid w:val="00CD6E3D"/>
    <w:rsid w:val="00CD7143"/>
    <w:rsid w:val="00D143BB"/>
    <w:rsid w:val="00D14DE7"/>
    <w:rsid w:val="00D211E0"/>
    <w:rsid w:val="00D260BA"/>
    <w:rsid w:val="00D35348"/>
    <w:rsid w:val="00D37BEE"/>
    <w:rsid w:val="00D408C6"/>
    <w:rsid w:val="00D47743"/>
    <w:rsid w:val="00D54E45"/>
    <w:rsid w:val="00D568FE"/>
    <w:rsid w:val="00D578F4"/>
    <w:rsid w:val="00D62DED"/>
    <w:rsid w:val="00D656F5"/>
    <w:rsid w:val="00D70E45"/>
    <w:rsid w:val="00D73502"/>
    <w:rsid w:val="00D75128"/>
    <w:rsid w:val="00D86C85"/>
    <w:rsid w:val="00D86F4D"/>
    <w:rsid w:val="00DB1CC7"/>
    <w:rsid w:val="00DB51E1"/>
    <w:rsid w:val="00DB5D67"/>
    <w:rsid w:val="00DC52A3"/>
    <w:rsid w:val="00E05B46"/>
    <w:rsid w:val="00E07C47"/>
    <w:rsid w:val="00E1390D"/>
    <w:rsid w:val="00E15E65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73F4"/>
    <w:rsid w:val="00F0448B"/>
    <w:rsid w:val="00F147B6"/>
    <w:rsid w:val="00F16932"/>
    <w:rsid w:val="00F26CC9"/>
    <w:rsid w:val="00F33582"/>
    <w:rsid w:val="00F54D5A"/>
    <w:rsid w:val="00F54F4A"/>
    <w:rsid w:val="00F6604E"/>
    <w:rsid w:val="00F70BDD"/>
    <w:rsid w:val="00F770D5"/>
    <w:rsid w:val="00F942F1"/>
    <w:rsid w:val="00FA452A"/>
    <w:rsid w:val="00FB50D1"/>
    <w:rsid w:val="00FD1210"/>
    <w:rsid w:val="00FD2453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DDB10C2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164FA6-B314-40F4-8E77-04423498B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8</Pages>
  <Words>1072</Words>
  <Characters>6115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44</cp:revision>
  <cp:lastPrinted>2017-09-25T18:49:00Z</cp:lastPrinted>
  <dcterms:created xsi:type="dcterms:W3CDTF">2019-02-04T16:10:00Z</dcterms:created>
  <dcterms:modified xsi:type="dcterms:W3CDTF">2021-05-15T18:04:00Z</dcterms:modified>
</cp:coreProperties>
</file>