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2BD5" w14:textId="77777777" w:rsidR="00F05B6F" w:rsidRDefault="00F05B6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83F433F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5E03C2EB" w14:textId="77777777" w:rsidR="00B9485E" w:rsidRDefault="00B9485E">
      <w:pPr>
        <w:rPr>
          <w:rFonts w:ascii="Cambria" w:hAnsi="Cambria" w:cs="Cambria"/>
          <w:lang w:val="el-GR"/>
        </w:rPr>
      </w:pPr>
    </w:p>
    <w:p w14:paraId="515994F3" w14:textId="417A7B24" w:rsidR="000E68BE" w:rsidRDefault="000E68BE">
      <w:pPr>
        <w:rPr>
          <w:rFonts w:ascii="Cambria" w:hAnsi="Cambria" w:cs="Cambria"/>
          <w:lang w:val="el-GR"/>
        </w:rPr>
      </w:pPr>
    </w:p>
    <w:p w14:paraId="12D2EEE5" w14:textId="77777777" w:rsidR="00AC1842" w:rsidRDefault="00AC1842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2A9CC4EF" w14:textId="77777777" w:rsidTr="000643E7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1779" w14:textId="6B462748" w:rsidR="00B9485E" w:rsidRDefault="0096253C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21E9364" wp14:editId="4A09433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3BF57E0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6639170" w14:textId="77777777" w:rsidR="000643E7" w:rsidRPr="00BE0827" w:rsidRDefault="000643E7" w:rsidP="000643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4CF51C7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80FBD6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F4A1197" w14:textId="77777777" w:rsidR="000643E7" w:rsidRPr="00F438DD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91A752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9CCC9FC" w14:textId="5B2D0DF3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3F6A35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025FA72B" w14:textId="06CE9B9B" w:rsidR="00AD5472" w:rsidRPr="009137B0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3F6A3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3F6A3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B3BD406" w14:textId="4123805D" w:rsidR="00B9485E" w:rsidRDefault="00B9485E" w:rsidP="000E68BE">
      <w:pPr>
        <w:rPr>
          <w:rFonts w:ascii="Cambria" w:hAnsi="Cambria" w:cs="Cambria"/>
        </w:rPr>
      </w:pPr>
    </w:p>
    <w:p w14:paraId="0A0039F8" w14:textId="77777777" w:rsidR="00AC1842" w:rsidRDefault="00AC1842" w:rsidP="000E68BE">
      <w:pPr>
        <w:rPr>
          <w:rFonts w:ascii="Cambria" w:hAnsi="Cambria" w:cs="Cambria"/>
        </w:rPr>
      </w:pPr>
    </w:p>
    <w:p w14:paraId="2141DACD" w14:textId="77777777" w:rsidR="00B9485E" w:rsidRPr="00CE1B67" w:rsidRDefault="002056DB">
      <w:pPr>
        <w:rPr>
          <w:rFonts w:ascii="Cambria" w:hAnsi="Cambria" w:cs="Cambria"/>
          <w:b/>
          <w:bCs/>
          <w:color w:val="000000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</w:t>
      </w:r>
      <w:r w:rsidRPr="00CE1B67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Σινάνης</w:t>
      </w:r>
      <w:r w:rsidRPr="00CE1B67">
        <w:rPr>
          <w:rFonts w:ascii="Cambria" w:hAnsi="Cambria" w:cs="Cambria"/>
          <w:b/>
          <w:bCs/>
          <w:color w:val="000000"/>
        </w:rPr>
        <w:t xml:space="preserve"> DVM, MSc  </w:t>
      </w:r>
    </w:p>
    <w:p w14:paraId="76739E2C" w14:textId="77777777" w:rsidR="00B9485E" w:rsidRPr="00CE1B67" w:rsidRDefault="002056DB">
      <w:pPr>
        <w:rPr>
          <w:rFonts w:ascii="Cambria" w:hAnsi="Cambria" w:cs="Cambria"/>
          <w:i/>
          <w:iCs/>
          <w:color w:val="404040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</w:t>
      </w:r>
      <w:r w:rsidRPr="00CE1B67">
        <w:rPr>
          <w:rFonts w:ascii="Cambria" w:hAnsi="Cambria" w:cs="Cambria"/>
          <w:i/>
          <w:iCs/>
          <w:color w:val="404040"/>
        </w:rPr>
        <w:t xml:space="preserve">, </w:t>
      </w:r>
      <w:r>
        <w:rPr>
          <w:rFonts w:ascii="Cambria" w:hAnsi="Cambria" w:cs="Cambria"/>
          <w:i/>
          <w:iCs/>
          <w:color w:val="404040"/>
          <w:lang w:val="el-GR"/>
        </w:rPr>
        <w:t>Απόφοιτος</w:t>
      </w:r>
      <w:r w:rsidRPr="00CE1B67">
        <w:rPr>
          <w:rFonts w:ascii="Cambria" w:hAnsi="Cambria" w:cs="Cambria"/>
          <w:i/>
          <w:iCs/>
          <w:color w:val="404040"/>
        </w:rPr>
        <w:t xml:space="preserve"> </w:t>
      </w:r>
      <w:r>
        <w:rPr>
          <w:rFonts w:ascii="Cambria" w:hAnsi="Cambria" w:cs="Cambria"/>
          <w:i/>
          <w:iCs/>
          <w:color w:val="404040"/>
          <w:lang w:val="el-GR"/>
        </w:rPr>
        <w:t>Α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Π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Θ</w:t>
      </w:r>
      <w:r w:rsidRPr="00CE1B67">
        <w:rPr>
          <w:rFonts w:ascii="Cambria" w:hAnsi="Cambria" w:cs="Cambria"/>
          <w:i/>
          <w:iCs/>
          <w:color w:val="404040"/>
        </w:rPr>
        <w:t>.,</w:t>
      </w:r>
    </w:p>
    <w:p w14:paraId="4C87E490" w14:textId="77777777" w:rsidR="00B9485E" w:rsidRPr="00CE1B67" w:rsidRDefault="002056DB">
      <w:pPr>
        <w:rPr>
          <w:rFonts w:ascii="Cambria" w:hAnsi="Cambria" w:cs="Cambria"/>
          <w:i/>
          <w:iCs/>
          <w:color w:val="404040"/>
          <w:sz w:val="22"/>
          <w:szCs w:val="22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Καρδιολογία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>-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</w:p>
    <w:p w14:paraId="1458356B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ζώων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συντροφιάς στην καρδιολογική μονάδα </w:t>
      </w:r>
    </w:p>
    <w:p w14:paraId="1705F9D4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της Εθνικής Κτηνιατρικής Σχολής του Παρισίου.</w:t>
      </w:r>
    </w:p>
    <w:p w14:paraId="5B4DF715" w14:textId="77777777" w:rsidR="00B9485E" w:rsidRPr="004E5AB3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90CBBE4" w14:textId="77777777" w:rsidR="004E5AB3" w:rsidRDefault="004E5AB3" w:rsidP="004E5AB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890FCCF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D3F6904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14AC93CD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06541D1" wp14:editId="279AD3C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AECEAE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3BAD5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87500E6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294E29C1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2145153"/>
      <w:r w:rsidRPr="00BE0827">
        <w:rPr>
          <w:rFonts w:ascii="Cambria" w:hAnsi="Cambria" w:cs="Cambria"/>
          <w:lang w:val="el-GR"/>
        </w:rPr>
        <w:t>Παραπέμπων</w:t>
      </w:r>
      <w:bookmarkEnd w:id="7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36A49500" w14:textId="77777777" w:rsidR="003F6A35" w:rsidRPr="00F74D4F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2F4EA34" w14:textId="77777777" w:rsidR="003F6A35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68C9B87C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1DB766F5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46DA82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DD8CE62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1728D3A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6DD6605A" w14:textId="77777777" w:rsidR="003F6A35" w:rsidRPr="005C0EB6" w:rsidRDefault="003F6A35" w:rsidP="003F6A3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45393003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0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>{% if rythm %}{{ rythm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543B4AEA" w14:textId="77777777" w:rsidR="003F6A35" w:rsidRPr="005C0EB6" w:rsidRDefault="003F6A35" w:rsidP="003F6A3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lastRenderedPageBreak/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else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 {% endif %}</w:t>
      </w:r>
    </w:p>
    <w:bookmarkEnd w:id="11"/>
    <w:p w14:paraId="01B5D458" w14:textId="77777777" w:rsidR="003F6A35" w:rsidRPr="00925311" w:rsidRDefault="003F6A35" w:rsidP="003F6A3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79FE592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C36F553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36E2F1E" w14:textId="77777777" w:rsidR="003F6A35" w:rsidRPr="00BE0827" w:rsidRDefault="003F6A35" w:rsidP="003F6A3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512740E" w14:textId="77777777" w:rsidR="003F6A35" w:rsidRPr="00BE0827" w:rsidRDefault="003F6A35" w:rsidP="003F6A35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4FFB14FA" w14:textId="77777777" w:rsidR="003F6A35" w:rsidRPr="00BE0827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E609721" w14:textId="77777777" w:rsidR="003F6A35" w:rsidRDefault="003F6A35" w:rsidP="003F6A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56CE693C" w14:textId="6A0756C4" w:rsidR="004C00EC" w:rsidRDefault="004C00EC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36989D1B" w14:textId="2FA773BE" w:rsidR="00FE2606" w:rsidRDefault="00FE2606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610167E" w14:textId="77777777" w:rsidR="00761237" w:rsidRDefault="00761237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270431F" w14:textId="77777777" w:rsidR="00CD7A85" w:rsidRPr="004F3345" w:rsidRDefault="00CD7A85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CB1E57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BB65DC" wp14:editId="253FB0B2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93524E6" w14:textId="77777777" w:rsidR="00093698" w:rsidRDefault="00093698" w:rsidP="00093698">
      <w:pPr>
        <w:rPr>
          <w:rFonts w:ascii="Cambria" w:hAnsi="Cambria" w:cs="Cambria"/>
          <w:color w:val="000000"/>
        </w:rPr>
      </w:pPr>
    </w:p>
    <w:p w14:paraId="4C375B63" w14:textId="370440C2" w:rsidR="00093698" w:rsidRDefault="00093698" w:rsidP="0009369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8C36476" w14:textId="567118A6" w:rsidR="004C00EC" w:rsidRDefault="004C00EC" w:rsidP="004C00EC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D602919" w14:textId="77777777">
        <w:tc>
          <w:tcPr>
            <w:tcW w:w="1630" w:type="dxa"/>
            <w:shd w:val="clear" w:color="auto" w:fill="4F81BD"/>
          </w:tcPr>
          <w:p w14:paraId="21CC8FF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BCF637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F3E67E2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42304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220801F0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D1552F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1D8282" w14:textId="6E6EC08C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r w:rsidR="00B66FB5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="00B66FB5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9,2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24A3D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AD8D06" w14:textId="108DD1AD" w:rsidR="007114EC" w:rsidRDefault="00E12F1F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B66FB5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B66FB5">
              <w:rPr>
                <w:rFonts w:asciiTheme="majorHAnsi" w:hAnsiTheme="majorHAnsi" w:cs="Cambria"/>
                <w:color w:val="808080"/>
              </w:rPr>
              <w:t xml:space="preserve">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9</w:t>
            </w:r>
            <w:r w:rsidR="00B66FB5">
              <w:rPr>
                <w:rFonts w:asciiTheme="majorHAnsi" w:hAnsiTheme="majorHAnsi" w:cs="Cambria"/>
                <w:color w:val="808080"/>
              </w:rPr>
              <w:t xml:space="preserve">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7114EC" w14:paraId="678C44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283F171A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765FBCB" w14:textId="29DDB512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r w:rsidR="00B66FB5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E7948D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DEBBBB1" w14:textId="443AA946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B66FB5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797EB0">
              <w:rPr>
                <w:rFonts w:asciiTheme="majorHAnsi" w:hAnsiTheme="majorHAnsi" w:cs="Cambria"/>
                <w:color w:val="808080"/>
              </w:rPr>
              <w:t xml:space="preserve">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1</w:t>
            </w:r>
            <w:r w:rsidR="00797EB0">
              <w:rPr>
                <w:rFonts w:asciiTheme="majorHAnsi" w:hAnsiTheme="majorHAnsi" w:cs="Cambria"/>
                <w:color w:val="808080"/>
              </w:rPr>
              <w:t xml:space="preserve">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7114EC" w14:paraId="0A1E8C9F" w14:textId="77777777" w:rsidTr="00D35348">
        <w:tc>
          <w:tcPr>
            <w:tcW w:w="1630" w:type="dxa"/>
            <w:shd w:val="clear" w:color="auto" w:fill="EEECE1"/>
          </w:tcPr>
          <w:p w14:paraId="0B2CBC1E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E3987AA" w14:textId="1ABE6C85" w:rsidR="007114EC" w:rsidRDefault="004C00E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12,4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166A8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00F0B1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7F338DBA" w14:textId="77777777" w:rsidTr="00D35348">
        <w:tc>
          <w:tcPr>
            <w:tcW w:w="1630" w:type="dxa"/>
            <w:shd w:val="clear" w:color="auto" w:fill="EEECE1"/>
          </w:tcPr>
          <w:p w14:paraId="51056CD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82CDC47" w14:textId="263A4C0C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5,9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C0B72C6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E3EEDBE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1D24CFC8" w14:textId="77777777" w:rsidTr="00D35348">
        <w:tc>
          <w:tcPr>
            <w:tcW w:w="1630" w:type="dxa"/>
            <w:shd w:val="clear" w:color="auto" w:fill="EEECE1"/>
          </w:tcPr>
          <w:p w14:paraId="77D1149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B0F3CEC" w14:textId="5095C7AC" w:rsidR="007114EC" w:rsidRDefault="004C00E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12,1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A0E46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16725DF" w14:textId="4FC9EA66" w:rsidR="007114EC" w:rsidRDefault="004C00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134BA4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</w:t>
            </w:r>
            <w:r w:rsidRPr="004C00EC">
              <w:rPr>
                <w:rFonts w:ascii="Cambria" w:hAnsi="Cambria" w:cs="Cambria"/>
                <w:color w:val="808080"/>
              </w:rPr>
              <w:t>0,71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134BA4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134BA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</w:t>
            </w:r>
            <w:r w:rsidRPr="004C00EC">
              <w:rPr>
                <w:rFonts w:ascii="Cambria" w:hAnsi="Cambria" w:cs="Cambria"/>
                <w:color w:val="808080"/>
              </w:rPr>
              <w:t>0,44</w:t>
            </w:r>
            <w:r w:rsidR="00134BA4">
              <w:rPr>
                <w:rFonts w:ascii="Cambria" w:hAnsi="Cambria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%}({% if PDF.MVEA %}{{</w:t>
            </w:r>
            <w:r w:rsidR="003C3131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PDF.MVEA }}{% else %}</w:t>
            </w:r>
            <w:r w:rsidRPr="004C00EC">
              <w:rPr>
                <w:rFonts w:ascii="Cambria" w:hAnsi="Cambria" w:cs="Cambria"/>
                <w:color w:val="808080"/>
              </w:rPr>
              <w:t>1,60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7114EC" w14:paraId="0F291BBD" w14:textId="77777777" w:rsidTr="00D35348">
        <w:tc>
          <w:tcPr>
            <w:tcW w:w="1630" w:type="dxa"/>
            <w:shd w:val="clear" w:color="auto" w:fill="EEECE1"/>
          </w:tcPr>
          <w:p w14:paraId="2843E820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502CDD81" w14:textId="4334CA18" w:rsidR="007114EC" w:rsidRDefault="004C00EC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3A7B7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29EBF99" w14:textId="10323887" w:rsidR="007114EC" w:rsidRPr="004C00EC" w:rsidRDefault="004C00EC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 w:rsidR="003C3131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PDF.DT }}{% else %}</w:t>
            </w:r>
            <w:r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7114EC" w14:paraId="74BC5153" w14:textId="77777777" w:rsidTr="00D35348">
        <w:tc>
          <w:tcPr>
            <w:tcW w:w="1630" w:type="dxa"/>
            <w:shd w:val="clear" w:color="auto" w:fill="EEECE1"/>
          </w:tcPr>
          <w:p w14:paraId="3719DC41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6238519" w14:textId="239B36E9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B607F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15C808C" w14:textId="77777777" w:rsidR="007114EC" w:rsidRPr="00E12F1F" w:rsidRDefault="00E12F1F" w:rsidP="00BF5A2D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B11CEF" w14:paraId="7A2CCA05" w14:textId="77777777" w:rsidTr="00D35348">
        <w:tc>
          <w:tcPr>
            <w:tcW w:w="1630" w:type="dxa"/>
            <w:shd w:val="clear" w:color="auto" w:fill="EEECE1"/>
          </w:tcPr>
          <w:p w14:paraId="7788CE84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6679769" w14:textId="39CDCFCB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  <w:lang w:val="de-DE"/>
              </w:rPr>
              <w:t>80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2881EA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00CE7FE" w14:textId="71AF54FA" w:rsidR="00B11CEF" w:rsidRP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3C3131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11CEF" w14:paraId="478E7F1B" w14:textId="77777777" w:rsidTr="00D35348">
        <w:tc>
          <w:tcPr>
            <w:tcW w:w="1630" w:type="dxa"/>
            <w:shd w:val="clear" w:color="auto" w:fill="EEECE1"/>
          </w:tcPr>
          <w:p w14:paraId="234F1E59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4C11FA" w14:textId="3FA5A89D" w:rsidR="00B11CEF" w:rsidRPr="00521393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5A6EE6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5D478B" w14:textId="6E5BF507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3C3131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4C00EC" w14:paraId="5293916B" w14:textId="77777777" w:rsidTr="00D35348">
        <w:tc>
          <w:tcPr>
            <w:tcW w:w="1630" w:type="dxa"/>
            <w:shd w:val="clear" w:color="auto" w:fill="EEECE1"/>
          </w:tcPr>
          <w:p w14:paraId="40AEFFF5" w14:textId="77777777" w:rsidR="004C00EC" w:rsidRPr="00E6052E" w:rsidRDefault="004C00EC" w:rsidP="004C00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49E28FB" w14:textId="24089E36" w:rsidR="004C00EC" w:rsidRPr="004C00EC" w:rsidRDefault="004C00EC" w:rsidP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296E9E5" w14:textId="77777777" w:rsidR="004C00EC" w:rsidRDefault="004C00EC" w:rsidP="004C00E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297BF52" w14:textId="77777777" w:rsidR="004C00EC" w:rsidRDefault="004C00EC" w:rsidP="004C00EC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62D8BF" w14:textId="13FC2B1A" w:rsidR="004C00EC" w:rsidRP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C00EC" w14:paraId="6A203C0E" w14:textId="77777777" w:rsidTr="00EE74AA">
        <w:tc>
          <w:tcPr>
            <w:tcW w:w="1630" w:type="dxa"/>
            <w:shd w:val="clear" w:color="auto" w:fill="4F81BD"/>
          </w:tcPr>
          <w:p w14:paraId="7EA340B0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7F59C64" w14:textId="77777777" w:rsidR="004C00EC" w:rsidRDefault="004C00EC" w:rsidP="00EE74A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47D9D4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2080E7A" w14:textId="77777777" w:rsidR="004C00EC" w:rsidRDefault="004C00EC" w:rsidP="00EE74A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C00EC" w14:paraId="7E580FFC" w14:textId="77777777" w:rsidTr="00EE74AA">
        <w:trPr>
          <w:trHeight w:val="245"/>
        </w:trPr>
        <w:tc>
          <w:tcPr>
            <w:tcW w:w="1630" w:type="dxa"/>
            <w:shd w:val="clear" w:color="auto" w:fill="EEECE1"/>
          </w:tcPr>
          <w:p w14:paraId="71ACC7D7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C7B6C62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9,2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F9A70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589463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C00EC" w14:paraId="689D600A" w14:textId="77777777" w:rsidTr="00EE74AA">
        <w:trPr>
          <w:trHeight w:val="159"/>
        </w:trPr>
        <w:tc>
          <w:tcPr>
            <w:tcW w:w="1630" w:type="dxa"/>
            <w:shd w:val="clear" w:color="auto" w:fill="EEECE1"/>
          </w:tcPr>
          <w:p w14:paraId="136A2C7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B396749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43C5E59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AFC3580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43CE71B8" w14:textId="77777777" w:rsidTr="00EE74AA">
        <w:tc>
          <w:tcPr>
            <w:tcW w:w="1630" w:type="dxa"/>
            <w:shd w:val="clear" w:color="auto" w:fill="EEECE1"/>
          </w:tcPr>
          <w:p w14:paraId="787A593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8BE71C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2063A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E9C78AE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C00EC" w14:paraId="120EFFFF" w14:textId="77777777" w:rsidTr="00EE74AA">
        <w:tc>
          <w:tcPr>
            <w:tcW w:w="1630" w:type="dxa"/>
            <w:shd w:val="clear" w:color="auto" w:fill="EEECE1"/>
          </w:tcPr>
          <w:p w14:paraId="61ED76C2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F1E54A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F6288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57E1C43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C00EC" w14:paraId="3C2B43CD" w14:textId="77777777" w:rsidTr="00EE74AA">
        <w:tc>
          <w:tcPr>
            <w:tcW w:w="1630" w:type="dxa"/>
            <w:shd w:val="clear" w:color="auto" w:fill="EEECE1"/>
          </w:tcPr>
          <w:p w14:paraId="647FA251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82DE9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A2D0B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32D4E8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1,60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C00EC" w14:paraId="7B297E60" w14:textId="77777777" w:rsidTr="00EE74AA">
        <w:tc>
          <w:tcPr>
            <w:tcW w:w="1630" w:type="dxa"/>
            <w:shd w:val="clear" w:color="auto" w:fill="EEECE1"/>
          </w:tcPr>
          <w:p w14:paraId="62D4DB6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AF0CBCB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C6DD06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21A0473" w14:textId="77777777" w:rsidR="004C00EC" w:rsidRPr="002612DA" w:rsidRDefault="004C00EC" w:rsidP="00EE74A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22CBA89C" w14:textId="77777777" w:rsidTr="00EE74AA">
        <w:tc>
          <w:tcPr>
            <w:tcW w:w="1630" w:type="dxa"/>
            <w:shd w:val="clear" w:color="auto" w:fill="EEECE1"/>
          </w:tcPr>
          <w:p w14:paraId="01E21779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9AB3454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8035D47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41E2058" w14:textId="77777777" w:rsidR="004C00EC" w:rsidRPr="00E12F1F" w:rsidRDefault="004C00EC" w:rsidP="00EE74A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4C00EC" w14:paraId="06306908" w14:textId="77777777" w:rsidTr="00EE74AA">
        <w:tc>
          <w:tcPr>
            <w:tcW w:w="1630" w:type="dxa"/>
            <w:shd w:val="clear" w:color="auto" w:fill="EEECE1"/>
          </w:tcPr>
          <w:p w14:paraId="7A103DF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C25152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5A9417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41A3AA" w14:textId="77777777" w:rsidR="004C00EC" w:rsidRPr="00C92AB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C00EC" w14:paraId="181D8A91" w14:textId="77777777" w:rsidTr="00EE74AA">
        <w:tc>
          <w:tcPr>
            <w:tcW w:w="1630" w:type="dxa"/>
            <w:shd w:val="clear" w:color="auto" w:fill="EEECE1"/>
          </w:tcPr>
          <w:p w14:paraId="0A3A1B32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3204FC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11,3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F61DC1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3E01F4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C00EC" w14:paraId="0A179BD8" w14:textId="77777777" w:rsidTr="00EE74AA">
        <w:tc>
          <w:tcPr>
            <w:tcW w:w="1630" w:type="dxa"/>
            <w:shd w:val="clear" w:color="auto" w:fill="EEECE1"/>
          </w:tcPr>
          <w:p w14:paraId="40599BFE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C22568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</w:p>
        </w:tc>
        <w:tc>
          <w:tcPr>
            <w:tcW w:w="2126" w:type="dxa"/>
            <w:shd w:val="clear" w:color="auto" w:fill="EEECE1"/>
          </w:tcPr>
          <w:p w14:paraId="5B21E138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DCA046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C3AD768" w14:textId="77777777" w:rsid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11DCC1F3" w14:textId="38802883" w:rsidR="00A7369D" w:rsidRPr="004C00EC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9EF485" w14:textId="77777777" w:rsidR="004C00EC" w:rsidRPr="004C00EC" w:rsidRDefault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93B4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633EEE1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6010A5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6B5AC9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A553D" wp14:editId="6554BDF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A86D0D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106EA2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15295EA" w14:textId="77777777" w:rsidR="00B9485E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5D106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84E1C7C" w14:textId="77777777" w:rsidR="00B9485E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7A778DF" w14:textId="77777777" w:rsidR="002B115A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 πάχυνση και ευθειασμός του μεσοκοιλιακού διαφράγματος.</w:t>
      </w:r>
    </w:p>
    <w:p w14:paraId="2ED4C2DA" w14:textId="77777777" w:rsidR="002B115A" w:rsidRPr="00C06482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του ελεύθερου τοιχώματος της αριστερής και της δεξιάς κοιλίας.</w:t>
      </w:r>
    </w:p>
    <w:p w14:paraId="3343F5BF" w14:textId="77777777" w:rsidR="00C06482" w:rsidRPr="005D106D" w:rsidRDefault="00C0648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Παράδοξη κίνηση του μεσοκοιλιακού διαφράγματος.</w:t>
      </w:r>
    </w:p>
    <w:p w14:paraId="51375DFA" w14:textId="77777777" w:rsidR="00B9485E" w:rsidRDefault="00B9485E">
      <w:pPr>
        <w:jc w:val="both"/>
        <w:rPr>
          <w:rFonts w:ascii="Cambria" w:hAnsi="Cambria" w:cs="Cambria"/>
        </w:rPr>
      </w:pPr>
    </w:p>
    <w:p w14:paraId="541D257F" w14:textId="35004C3D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082DB3" wp14:editId="77CE3A1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EC539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D3465A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2BD24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22F4403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A510CD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68793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D976D2E" wp14:editId="75445C0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6BC26F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0EE05B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Υποπλαστική</w:t>
      </w:r>
      <w:r w:rsidR="002056DB">
        <w:rPr>
          <w:rFonts w:ascii="Cambria" w:hAnsi="Cambria" w:cs="Cambria"/>
          <w:lang w:val="el-GR"/>
        </w:rPr>
        <w:t xml:space="preserve"> δομή της κύριας πνευμονικής αρτηρίας </w:t>
      </w:r>
      <w:r>
        <w:rPr>
          <w:rFonts w:ascii="Cambria" w:hAnsi="Cambria" w:cs="Cambria"/>
          <w:lang w:val="el-GR"/>
        </w:rPr>
        <w:t>η οποία δεν απεικονίζεται σαφώς.</w:t>
      </w:r>
    </w:p>
    <w:p w14:paraId="04C20092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Αδυναμία εκτίμησης της</w:t>
      </w:r>
      <w:r w:rsidR="002056DB">
        <w:rPr>
          <w:rFonts w:ascii="Cambria" w:hAnsi="Cambria" w:cs="Cambria"/>
          <w:lang w:val="el-GR"/>
        </w:rPr>
        <w:t xml:space="preserve"> ροή</w:t>
      </w:r>
      <w:r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πριν </w:t>
      </w:r>
      <w:r>
        <w:rPr>
          <w:rFonts w:ascii="Cambria" w:hAnsi="Cambria" w:cs="Cambria"/>
          <w:lang w:val="el-GR"/>
        </w:rPr>
        <w:t xml:space="preserve">και κατά την πνευμονική βαλβίδα με έγχρωμο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.</w:t>
      </w:r>
    </w:p>
    <w:p w14:paraId="2A42FC82" w14:textId="1FFA9E2B" w:rsidR="00B7124C" w:rsidRDefault="00B7124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C9296EF" w14:textId="77777777" w:rsidR="00F30B8C" w:rsidRDefault="00F30B8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D6683B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A8C0622" wp14:editId="48D4352C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698735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B74EC1F" w14:textId="77777777" w:rsidR="00D568FE" w:rsidRPr="00B7124C" w:rsidRDefault="00B17A3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7124C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B7124C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B7124C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B7124C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5F93425E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2F65F993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 (</w:t>
      </w:r>
      <w:r w:rsidR="00AB2C45" w:rsidRPr="00B7124C">
        <w:rPr>
          <w:rFonts w:ascii="Cambria" w:hAnsi="Cambria" w:cs="Cambria"/>
          <w:lang w:val="el-GR"/>
        </w:rPr>
        <w:t>R</w:t>
      </w:r>
      <w:r w:rsidR="002056DB" w:rsidRPr="00B7124C">
        <w:rPr>
          <w:rFonts w:ascii="Cambria" w:hAnsi="Cambria" w:cs="Cambria"/>
          <w:lang w:val="el-GR"/>
        </w:rPr>
        <w:t>A</w:t>
      </w:r>
      <w:r w:rsidR="002056DB">
        <w:rPr>
          <w:rFonts w:ascii="Cambria" w:hAnsi="Cambria" w:cs="Cambria"/>
          <w:lang w:val="el-GR"/>
        </w:rPr>
        <w:t>/</w:t>
      </w:r>
      <w:r w:rsidR="00AB2C45" w:rsidRPr="00B7124C">
        <w:rPr>
          <w:rFonts w:ascii="Cambria" w:hAnsi="Cambria" w:cs="Cambria"/>
          <w:lang w:val="el-GR"/>
        </w:rPr>
        <w:t>L</w:t>
      </w:r>
      <w:r w:rsidR="002056DB" w:rsidRPr="00B7124C">
        <w:rPr>
          <w:rFonts w:ascii="Cambria" w:hAnsi="Cambria" w:cs="Cambria"/>
          <w:lang w:val="el-GR"/>
        </w:rPr>
        <w:t>A</w:t>
      </w:r>
      <w:r w:rsidR="00AB2C45">
        <w:rPr>
          <w:rFonts w:ascii="Cambria" w:hAnsi="Cambria" w:cs="Cambria"/>
          <w:lang w:val="el-GR"/>
        </w:rPr>
        <w:t>=</w:t>
      </w:r>
      <w:r>
        <w:rPr>
          <w:rFonts w:ascii="Cambria" w:hAnsi="Cambria" w:cs="Cambria"/>
          <w:lang w:val="el-GR"/>
        </w:rPr>
        <w:t xml:space="preserve"> 1,3</w:t>
      </w:r>
      <w:r w:rsidR="002056DB">
        <w:rPr>
          <w:rFonts w:ascii="Cambria" w:hAnsi="Cambria" w:cs="Cambria"/>
          <w:lang w:val="el-GR"/>
        </w:rPr>
        <w:t>).</w:t>
      </w:r>
    </w:p>
    <w:p w14:paraId="762445AE" w14:textId="77777777" w:rsidR="00B9485E" w:rsidRPr="00B7124C" w:rsidRDefault="002056DB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89216C6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Παρουσία μεγάλης διαμέτρου</w:t>
      </w:r>
      <w:r w:rsidR="002056DB" w:rsidRPr="00B7124C">
        <w:rPr>
          <w:rFonts w:ascii="Cambria" w:hAnsi="Cambria" w:cs="Cambria"/>
          <w:u w:val="single"/>
          <w:lang w:val="el-GR"/>
        </w:rPr>
        <w:t xml:space="preserve"> μεσοκοιλιακής επικοινωνίας.</w:t>
      </w:r>
    </w:p>
    <w:p w14:paraId="47809FCB" w14:textId="77777777" w:rsidR="00AC421C" w:rsidRPr="00B7124C" w:rsidRDefault="00AC421C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Δεξιομετατόπιση της αορτής.</w:t>
      </w:r>
    </w:p>
    <w:p w14:paraId="2C7EFDDF" w14:textId="77777777" w:rsidR="00AC421C" w:rsidRPr="00B7124C" w:rsidRDefault="00AC421C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Διπλή ροή προς την αορτή με προέλευση τόσο από τη δεξιά όσο και από την αριστερή κοιλία.</w:t>
      </w:r>
    </w:p>
    <w:p w14:paraId="1EDE26A9" w14:textId="77777777" w:rsidR="00B9485E" w:rsidRDefault="002056DB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B7DE248" w14:textId="77777777" w:rsidR="00B9485E" w:rsidRDefault="00B9485E" w:rsidP="00B7124C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375EC989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008A544" wp14:editId="36B8D1B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665D6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419B04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F14A1B2" w14:textId="165A447B" w:rsidR="00EC539C" w:rsidRPr="00BE0827" w:rsidRDefault="00EC539C" w:rsidP="00EC539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9F6D2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5"/>
    <w:p w14:paraId="174093B6" w14:textId="67AA5923" w:rsidR="00B17A3A" w:rsidRPr="00C07E18" w:rsidRDefault="00AC421C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B17A3A">
        <w:rPr>
          <w:rFonts w:ascii="Cambria" w:hAnsi="Cambria" w:cs="Cambria"/>
          <w:lang w:val="el-GR"/>
        </w:rPr>
        <w:t>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B17A3A">
        <w:rPr>
          <w:rFonts w:ascii="Cambria" w:hAnsi="Cambria" w:cs="Cambria"/>
          <w:lang w:val="el-GR"/>
        </w:rPr>
        <w:t>βαλβίδας</w:t>
      </w:r>
      <w:r w:rsidR="008B71A8" w:rsidRPr="008B71A8">
        <w:rPr>
          <w:rFonts w:ascii="Cambria" w:hAnsi="Cambria" w:cs="Cambria"/>
          <w:lang w:val="el-GR"/>
        </w:rPr>
        <w:t>.</w:t>
      </w:r>
    </w:p>
    <w:p w14:paraId="236F5DBF" w14:textId="77777777" w:rsidR="00B9485E" w:rsidRDefault="00B9485E">
      <w:pPr>
        <w:jc w:val="both"/>
        <w:rPr>
          <w:rFonts w:ascii="Cambria" w:hAnsi="Cambria" w:cs="Cambria"/>
        </w:rPr>
      </w:pPr>
    </w:p>
    <w:p w14:paraId="026C3DCF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52DD54" wp14:editId="6501DD0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D8BE46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AC4F6DE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13F71C7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9FC8B93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8836DA7" w14:textId="77777777" w:rsidR="00B9485E" w:rsidRPr="00247616" w:rsidRDefault="002421F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 ρυθμός</w:t>
      </w:r>
      <w:r w:rsidR="008E0E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4344C6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</w:rPr>
        <w:t>(</w:t>
      </w:r>
      <w:r w:rsidR="00F147B6">
        <w:rPr>
          <w:rFonts w:ascii="Cambria" w:hAnsi="Cambria" w:cs="Cambria"/>
          <w:lang w:val="el-GR"/>
        </w:rPr>
        <w:t>Καρδιακή συχνότητα</w:t>
      </w:r>
      <w:r w:rsidR="00AF4DEB">
        <w:rPr>
          <w:rFonts w:ascii="Cambria" w:hAnsi="Cambria" w:cs="Cambria"/>
        </w:rPr>
        <w:t xml:space="preserve">: </w:t>
      </w:r>
      <w:r w:rsidR="002B115A">
        <w:rPr>
          <w:rFonts w:ascii="Cambria" w:hAnsi="Cambria" w:cs="Cambria"/>
          <w:lang w:val="el-GR"/>
        </w:rPr>
        <w:t>98</w:t>
      </w:r>
      <w:r w:rsidR="00247616">
        <w:rPr>
          <w:rFonts w:ascii="Cambria" w:hAnsi="Cambria" w:cs="Cambria"/>
          <w:lang w:val="el-GR"/>
        </w:rPr>
        <w:t xml:space="preserve"> </w:t>
      </w:r>
      <w:r w:rsidR="00F147B6">
        <w:rPr>
          <w:rFonts w:ascii="Cambria" w:hAnsi="Cambria" w:cs="Cambria"/>
          <w:lang w:val="el-GR"/>
        </w:rPr>
        <w:t>ΚΠ</w:t>
      </w:r>
      <w:r w:rsidR="002056DB">
        <w:rPr>
          <w:rFonts w:ascii="Cambria" w:hAnsi="Cambria" w:cs="Cambria"/>
        </w:rPr>
        <w:t>/</w:t>
      </w:r>
      <w:r w:rsidR="00F147B6">
        <w:rPr>
          <w:rFonts w:ascii="Cambria" w:hAnsi="Cambria" w:cs="Cambria"/>
          <w:lang w:val="el-GR"/>
        </w:rPr>
        <w:t>λ</w:t>
      </w:r>
      <w:r w:rsidR="002056DB">
        <w:rPr>
          <w:rFonts w:ascii="Cambria" w:hAnsi="Cambria" w:cs="Cambria"/>
        </w:rPr>
        <w:t>).</w:t>
      </w:r>
    </w:p>
    <w:p w14:paraId="039D52C1" w14:textId="21D5D0CC" w:rsidR="0039650A" w:rsidRPr="0039650A" w:rsidRDefault="00A7369D" w:rsidP="0039650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39650A">
        <w:rPr>
          <w:rFonts w:ascii="Cambria" w:hAnsi="Cambria" w:cs="Cambria"/>
        </w:rPr>
        <w:t>:</w:t>
      </w:r>
      <w:bookmarkStart w:id="16" w:name="_Hlk28025928"/>
      <w:bookmarkStart w:id="17" w:name="_Hlk32352471"/>
      <w:r w:rsidR="0039650A" w:rsidRPr="0039650A">
        <w:rPr>
          <w:rFonts w:ascii="Cambria" w:hAnsi="Cambria" w:cs="Cambria"/>
          <w:bCs/>
        </w:rPr>
        <w:t xml:space="preserve"> {% if ecg %} </w:t>
      </w:r>
      <w:r w:rsidR="0039650A" w:rsidRPr="0039650A">
        <w:rPr>
          <w:rFonts w:ascii="Cambria" w:hAnsi="Cambria" w:cs="Cambria"/>
        </w:rPr>
        <w:t xml:space="preserve">{% for egc in ecg %} </w:t>
      </w:r>
    </w:p>
    <w:p w14:paraId="457C6DDC" w14:textId="77777777" w:rsidR="0039650A" w:rsidRDefault="0039650A" w:rsidP="0039650A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6"/>
      <w:r w:rsidRPr="00A20949">
        <w:rPr>
          <w:rFonts w:ascii="Cambria" w:hAnsi="Cambria" w:cs="Cambria"/>
          <w:lang w:val="en-US"/>
        </w:rPr>
        <w:t xml:space="preserve"> {% endfor %}</w:t>
      </w:r>
    </w:p>
    <w:p w14:paraId="518F7028" w14:textId="77777777" w:rsidR="0039650A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6CE8334" w14:textId="77777777" w:rsidR="0039650A" w:rsidRPr="002B115A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3B8C1F1C" w14:textId="77777777" w:rsidR="0039650A" w:rsidRPr="00A7369D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09923803" w14:textId="77777777" w:rsidR="0039650A" w:rsidRPr="003F1E4B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p w14:paraId="646DA997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5E0FED7B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416698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0ADBB58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29CF4F63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112558E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60D0DB9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7849D0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589BED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06BCE2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2D13611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3F13F9FA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C69B07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DA33AAA" w14:textId="77777777" w:rsidR="00F05B6F" w:rsidRDefault="00F05B6F">
      <w:pPr>
        <w:ind w:left="1068"/>
        <w:jc w:val="both"/>
        <w:rPr>
          <w:rFonts w:ascii="Cambria" w:hAnsi="Cambria" w:cs="Cambria"/>
          <w:lang w:val="el-GR"/>
        </w:rPr>
      </w:pPr>
    </w:p>
    <w:p w14:paraId="7A0E7494" w14:textId="65CD2625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A3D58AC" w14:textId="77777777" w:rsidR="00490C27" w:rsidRDefault="00490C27">
      <w:pPr>
        <w:ind w:left="1068"/>
        <w:jc w:val="both"/>
        <w:rPr>
          <w:rFonts w:ascii="Cambria" w:hAnsi="Cambria" w:cs="Cambria"/>
          <w:lang w:val="el-GR"/>
        </w:rPr>
      </w:pPr>
    </w:p>
    <w:p w14:paraId="179B5677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3D50E115" w14:textId="140C1C92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2FB0D6EB" w14:textId="77777777" w:rsidR="00AF3305" w:rsidRDefault="00AF3305">
      <w:pPr>
        <w:ind w:left="1068"/>
        <w:jc w:val="both"/>
        <w:rPr>
          <w:rFonts w:ascii="Cambria" w:hAnsi="Cambria" w:cs="Cambria"/>
          <w:lang w:val="el-GR"/>
        </w:rPr>
      </w:pPr>
    </w:p>
    <w:p w14:paraId="62D7B1E7" w14:textId="77777777" w:rsidR="00AC421C" w:rsidRPr="003F79C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7D0CB81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388EC40" wp14:editId="06DC082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8"/>
    <w:p w14:paraId="701BCC82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5817D5A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3B2D5B8" w14:textId="02BB0679" w:rsidR="002B115A" w:rsidRPr="001B58EC" w:rsidRDefault="00D2790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O</w:t>
      </w:r>
      <w:r w:rsidRPr="00D27901">
        <w:rPr>
          <w:rFonts w:ascii="Cambria" w:hAnsi="Cambria" w:cs="Cambria"/>
          <w:b/>
          <w:lang w:val="el-GR"/>
        </w:rPr>
        <w:t>/</w:t>
      </w:r>
      <w:r w:rsidR="002B115A">
        <w:rPr>
          <w:rFonts w:ascii="Cambria" w:hAnsi="Cambria" w:cs="Cambria"/>
          <w:b/>
          <w:lang w:val="el-GR"/>
        </w:rPr>
        <w:t xml:space="preserve">Η </w:t>
      </w:r>
      <w:bookmarkStart w:id="19" w:name="_Hlk34159836"/>
      <w:proofErr w:type="gramStart"/>
      <w:r w:rsidRPr="00D27901">
        <w:rPr>
          <w:rFonts w:ascii="Cambria" w:hAnsi="Cambria" w:cs="Cambria"/>
          <w:b/>
          <w:lang w:val="el-GR"/>
        </w:rPr>
        <w:t>{{</w:t>
      </w:r>
      <w:r w:rsidR="009F6D28" w:rsidRPr="009F6D28">
        <w:rPr>
          <w:rFonts w:ascii="Cambria" w:hAnsi="Cambria" w:cs="Cambria"/>
          <w:b/>
          <w:lang w:val="el-GR"/>
        </w:rPr>
        <w:t xml:space="preserve"> </w:t>
      </w:r>
      <w:r w:rsidRPr="00D27901">
        <w:rPr>
          <w:rFonts w:ascii="Cambria" w:hAnsi="Cambria" w:cs="Cambria"/>
          <w:b/>
          <w:lang w:val="en-US"/>
        </w:rPr>
        <w:t>nameAit</w:t>
      </w:r>
      <w:proofErr w:type="gramEnd"/>
      <w:r w:rsidR="009F6D28" w:rsidRPr="009F6D28">
        <w:rPr>
          <w:rFonts w:ascii="Cambria" w:hAnsi="Cambria" w:cs="Cambria"/>
          <w:b/>
          <w:lang w:val="el-GR"/>
        </w:rPr>
        <w:t xml:space="preserve"> </w:t>
      </w:r>
      <w:r w:rsidRPr="00D27901">
        <w:rPr>
          <w:rFonts w:ascii="Cambria" w:hAnsi="Cambria" w:cs="Cambria"/>
          <w:b/>
          <w:lang w:val="el-GR"/>
        </w:rPr>
        <w:t>}}</w:t>
      </w:r>
      <w:r w:rsidRPr="00BE0827">
        <w:rPr>
          <w:rFonts w:ascii="Cambria" w:hAnsi="Cambria" w:cs="Cambria"/>
          <w:bCs/>
          <w:lang w:val="el-GR"/>
        </w:rPr>
        <w:t xml:space="preserve"> </w:t>
      </w:r>
      <w:bookmarkEnd w:id="19"/>
      <w:r w:rsidR="002B115A" w:rsidRPr="002B115A">
        <w:rPr>
          <w:rFonts w:ascii="Cambria" w:hAnsi="Cambria" w:cs="Cambria"/>
          <w:lang w:val="el-GR"/>
        </w:rPr>
        <w:t>εμφανίζει μεσοκοιλιακή επικοινωνία</w:t>
      </w:r>
      <w:r w:rsidR="002B115A">
        <w:rPr>
          <w:rFonts w:ascii="Cambria" w:hAnsi="Cambria" w:cs="Cambria"/>
          <w:lang w:val="el-GR"/>
        </w:rPr>
        <w:t>,</w:t>
      </w:r>
      <w:r w:rsidR="002B115A" w:rsidRPr="002B115A">
        <w:rPr>
          <w:rFonts w:ascii="Cambria" w:hAnsi="Cambria" w:cs="Cambria"/>
          <w:lang w:val="el-GR"/>
        </w:rPr>
        <w:t xml:space="preserve"> εξαιτίας της παρουσίας παραμένοντος</w:t>
      </w:r>
      <w:r w:rsidR="002B115A">
        <w:rPr>
          <w:rFonts w:ascii="Cambria" w:hAnsi="Cambria" w:cs="Cambria"/>
          <w:b/>
          <w:lang w:val="el-GR"/>
        </w:rPr>
        <w:t xml:space="preserve"> </w:t>
      </w:r>
      <w:r w:rsidR="002B115A" w:rsidRPr="00AC421C">
        <w:rPr>
          <w:rFonts w:ascii="Cambria" w:hAnsi="Cambria" w:cs="Cambria"/>
          <w:lang w:val="el-GR"/>
        </w:rPr>
        <w:t xml:space="preserve">μεσοκοιλιακού τρήματος μεγάλης διαμέτρου με δεξιοαριστερή διαφυγή. </w:t>
      </w:r>
      <w:r w:rsidR="002B115A" w:rsidRPr="002B115A">
        <w:rPr>
          <w:rFonts w:ascii="Cambria" w:hAnsi="Cambria" w:cs="Cambria"/>
          <w:lang w:val="el-GR"/>
        </w:rPr>
        <w:t>Ταυτόχρονα παρατηρείται έντονη γενικευμένη υπε</w:t>
      </w:r>
      <w:r w:rsidR="002A31B1">
        <w:rPr>
          <w:rFonts w:ascii="Cambria" w:hAnsi="Cambria" w:cs="Cambria"/>
          <w:lang w:val="el-GR"/>
        </w:rPr>
        <w:t>ρ</w:t>
      </w:r>
      <w:r w:rsidR="002B115A" w:rsidRPr="002B115A">
        <w:rPr>
          <w:rFonts w:ascii="Cambria" w:hAnsi="Cambria" w:cs="Cambria"/>
          <w:lang w:val="el-GR"/>
        </w:rPr>
        <w:t>τροφία του μυοκαρδίου, διάταση του δεξιού</w:t>
      </w:r>
      <w:r w:rsidR="00AC421C">
        <w:rPr>
          <w:rFonts w:ascii="Cambria" w:hAnsi="Cambria" w:cs="Cambria"/>
          <w:lang w:val="el-GR"/>
        </w:rPr>
        <w:t xml:space="preserve"> κόλπου και της δεξιάς κοιλίας, δεξιο-μετατόπιση της αορτής (με ροή τόσο από την αριστερή όσο και από την δεξιά κοιλία) καθώς και υποπλαστική πνευμονική αρτηρία. Τα παραπάνω συνιστούν την παρουσία </w:t>
      </w:r>
      <w:r w:rsidR="00AC421C" w:rsidRPr="00AC421C">
        <w:rPr>
          <w:rFonts w:ascii="Cambria" w:hAnsi="Cambria" w:cs="Cambria"/>
          <w:b/>
          <w:lang w:val="el-GR"/>
        </w:rPr>
        <w:t xml:space="preserve">τετραλογίας του </w:t>
      </w:r>
      <w:r w:rsidR="00AC421C" w:rsidRPr="00AC421C">
        <w:rPr>
          <w:rFonts w:ascii="Cambria" w:hAnsi="Cambria" w:cs="Cambria"/>
          <w:b/>
          <w:lang w:val="en-US"/>
        </w:rPr>
        <w:t>Fallot</w:t>
      </w:r>
      <w:r w:rsidR="00AC421C" w:rsidRPr="002A31B1">
        <w:rPr>
          <w:rFonts w:ascii="Cambria" w:hAnsi="Cambria" w:cs="Cambria"/>
          <w:b/>
          <w:lang w:val="el-GR"/>
        </w:rPr>
        <w:t>.</w:t>
      </w:r>
    </w:p>
    <w:p w14:paraId="7EBD963B" w14:textId="77777777" w:rsidR="001B58EC" w:rsidRPr="002B115A" w:rsidRDefault="001B58EC" w:rsidP="001B58EC">
      <w:pPr>
        <w:pStyle w:val="BodyText"/>
        <w:ind w:left="360"/>
        <w:rPr>
          <w:rFonts w:ascii="Cambria" w:hAnsi="Cambria" w:cs="Cambria"/>
        </w:rPr>
      </w:pPr>
    </w:p>
    <w:p w14:paraId="4A3963F2" w14:textId="387AF070" w:rsidR="00172E53" w:rsidRPr="00C52493" w:rsidRDefault="00AC421C" w:rsidP="00C5249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τετραλογία του </w:t>
      </w:r>
      <w:r>
        <w:rPr>
          <w:rFonts w:ascii="Cambria" w:hAnsi="Cambria" w:cs="Cambria"/>
          <w:lang w:val="en-US"/>
        </w:rPr>
        <w:t>Fallot</w:t>
      </w:r>
      <w:r w:rsidR="002B115A" w:rsidRPr="001B58EC">
        <w:rPr>
          <w:rFonts w:ascii="Cambria" w:hAnsi="Cambria" w:cs="Cambria"/>
          <w:lang w:val="el-GR"/>
        </w:rPr>
        <w:t xml:space="preserve"> είναι</w:t>
      </w:r>
      <w:r w:rsidRPr="00AC421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ένα </w:t>
      </w:r>
      <w:r w:rsidRPr="00141DBD">
        <w:rPr>
          <w:rFonts w:ascii="Cambria" w:hAnsi="Cambria" w:cs="Cambria"/>
          <w:u w:val="single"/>
          <w:lang w:val="el-GR"/>
        </w:rPr>
        <w:t>ιδιαίτερα</w:t>
      </w:r>
      <w:r w:rsidR="002B115A" w:rsidRPr="00141DBD">
        <w:rPr>
          <w:rFonts w:ascii="Cambria" w:hAnsi="Cambria" w:cs="Cambria"/>
          <w:u w:val="single"/>
          <w:lang w:val="el-GR"/>
        </w:rPr>
        <w:t xml:space="preserve"> σ</w:t>
      </w:r>
      <w:r w:rsidRPr="00141DBD">
        <w:rPr>
          <w:rFonts w:ascii="Cambria" w:hAnsi="Cambria" w:cs="Cambria"/>
          <w:u w:val="single"/>
          <w:lang w:val="el-GR"/>
        </w:rPr>
        <w:t>πάνιο συγγενές κ</w:t>
      </w:r>
      <w:r w:rsidR="002A31B1">
        <w:rPr>
          <w:rFonts w:ascii="Cambria" w:hAnsi="Cambria" w:cs="Cambria"/>
          <w:u w:val="single"/>
          <w:lang w:val="el-GR"/>
        </w:rPr>
        <w:t>α</w:t>
      </w:r>
      <w:r w:rsidRPr="00141DBD">
        <w:rPr>
          <w:rFonts w:ascii="Cambria" w:hAnsi="Cambria" w:cs="Cambria"/>
          <w:u w:val="single"/>
          <w:lang w:val="el-GR"/>
        </w:rPr>
        <w:t xml:space="preserve">ρδιακό νόσημα </w:t>
      </w:r>
      <w:r>
        <w:rPr>
          <w:rFonts w:ascii="Cambria" w:hAnsi="Cambria" w:cs="Cambria"/>
          <w:lang w:val="el-GR"/>
        </w:rPr>
        <w:t xml:space="preserve">το οποίο επιφέρει ανάμειξη του οξυγονωμένου και του μη οξυγονωμένου αίματος στη συστηματική κυκλοφορία με σημαντικές </w:t>
      </w:r>
      <w:r w:rsidR="002B115A" w:rsidRPr="001B58EC">
        <w:rPr>
          <w:rFonts w:ascii="Cambria" w:hAnsi="Cambria" w:cs="Cambria"/>
          <w:lang w:val="el-GR"/>
        </w:rPr>
        <w:t>αιμοδυναμικές μεταβολές</w:t>
      </w:r>
      <w:r>
        <w:rPr>
          <w:rFonts w:ascii="Cambria" w:hAnsi="Cambria" w:cs="Cambria"/>
          <w:lang w:val="el-GR"/>
        </w:rPr>
        <w:t xml:space="preserve"> και</w:t>
      </w:r>
      <w:r w:rsidR="001B58EC" w:rsidRPr="001B58EC">
        <w:rPr>
          <w:rFonts w:ascii="Cambria" w:hAnsi="Cambria" w:cs="Cambria"/>
          <w:lang w:val="el-GR"/>
        </w:rPr>
        <w:t xml:space="preserve"> καρδιακή αναδιαμόρφωση. </w:t>
      </w:r>
      <w:r>
        <w:rPr>
          <w:rFonts w:ascii="Cambria" w:hAnsi="Cambria" w:cs="Cambria"/>
          <w:lang w:val="el-GR"/>
        </w:rPr>
        <w:t xml:space="preserve">Πρόκειται ουσιαστικά για την </w:t>
      </w:r>
      <w:r w:rsidRPr="00141DBD">
        <w:rPr>
          <w:rFonts w:ascii="Cambria" w:hAnsi="Cambria" w:cs="Cambria"/>
          <w:u w:val="single"/>
          <w:lang w:val="el-GR"/>
        </w:rPr>
        <w:t xml:space="preserve">ταυτόχρονη παρουσία 4 </w:t>
      </w:r>
      <w:r w:rsidRPr="00141DBD">
        <w:rPr>
          <w:rFonts w:ascii="Cambria" w:hAnsi="Cambria" w:cs="Cambria"/>
          <w:u w:val="single"/>
          <w:lang w:val="el-GR"/>
        </w:rPr>
        <w:lastRenderedPageBreak/>
        <w:t>παθολογικών καταστάσεων</w:t>
      </w:r>
      <w:r>
        <w:rPr>
          <w:rFonts w:ascii="Cambria" w:hAnsi="Cambria" w:cs="Cambria"/>
          <w:lang w:val="el-GR"/>
        </w:rPr>
        <w:t xml:space="preserve"> στο μυοκάρδιο και συγκεκριμένα το </w:t>
      </w:r>
      <w:r w:rsidRPr="00141DBD">
        <w:rPr>
          <w:rFonts w:ascii="Cambria" w:hAnsi="Cambria" w:cs="Cambria"/>
          <w:b/>
          <w:lang w:val="el-GR"/>
        </w:rPr>
        <w:t>παραμένον μεσοκοιλιακό τρήμα</w:t>
      </w:r>
      <w:r w:rsidR="00141DBD" w:rsidRPr="00141DBD">
        <w:rPr>
          <w:rFonts w:ascii="Cambria" w:hAnsi="Cambria" w:cs="Cambria"/>
          <w:b/>
          <w:lang w:val="el-GR"/>
        </w:rPr>
        <w:t xml:space="preserve"> </w:t>
      </w:r>
      <w:r w:rsidR="00141DBD">
        <w:rPr>
          <w:rFonts w:ascii="Cambria" w:hAnsi="Cambria" w:cs="Cambria"/>
          <w:lang w:val="el-GR"/>
        </w:rPr>
        <w:t>με δεξιοαριστερή διαφυγή</w:t>
      </w:r>
      <w:r>
        <w:rPr>
          <w:rFonts w:ascii="Cambria" w:hAnsi="Cambria" w:cs="Cambria"/>
          <w:lang w:val="el-GR"/>
        </w:rPr>
        <w:t xml:space="preserve">, την </w:t>
      </w:r>
      <w:r w:rsidRPr="00141DBD">
        <w:rPr>
          <w:rFonts w:ascii="Cambria" w:hAnsi="Cambria" w:cs="Cambria"/>
          <w:b/>
          <w:lang w:val="el-GR"/>
        </w:rPr>
        <w:t>υποπλαστική πνευμονική αρτηρία</w:t>
      </w:r>
      <w:r>
        <w:rPr>
          <w:rFonts w:ascii="Cambria" w:hAnsi="Cambria" w:cs="Cambria"/>
          <w:lang w:val="el-GR"/>
        </w:rPr>
        <w:t xml:space="preserve"> με ταυτόχρονη σημαντική </w:t>
      </w:r>
      <w:r w:rsidRPr="00141DBD">
        <w:rPr>
          <w:rFonts w:ascii="Cambria" w:hAnsi="Cambria" w:cs="Cambria"/>
          <w:b/>
          <w:lang w:val="el-GR"/>
        </w:rPr>
        <w:t>υπερτροφία της δεξιάς κοιλίας</w:t>
      </w:r>
      <w:r w:rsidR="00141DBD">
        <w:rPr>
          <w:rFonts w:ascii="Cambria" w:hAnsi="Cambria" w:cs="Cambria"/>
          <w:lang w:val="el-GR"/>
        </w:rPr>
        <w:t xml:space="preserve">, καθώς και την </w:t>
      </w:r>
      <w:r w:rsidR="00141DBD" w:rsidRPr="00141DBD">
        <w:rPr>
          <w:rFonts w:ascii="Cambria" w:hAnsi="Cambria" w:cs="Cambria"/>
          <w:b/>
          <w:lang w:val="el-GR"/>
        </w:rPr>
        <w:t>δεξιο-μετατόπιση της αορτής.</w:t>
      </w:r>
      <w:r>
        <w:rPr>
          <w:rFonts w:ascii="Cambria" w:hAnsi="Cambria" w:cs="Cambria"/>
          <w:lang w:val="el-GR"/>
        </w:rPr>
        <w:t xml:space="preserve">  </w:t>
      </w:r>
      <w:r w:rsidR="00172E53" w:rsidRPr="00C52493">
        <w:rPr>
          <w:rFonts w:ascii="Cambria" w:hAnsi="Cambria" w:cs="Cambria"/>
          <w:lang w:val="el-GR"/>
        </w:rPr>
        <w:t xml:space="preserve"> </w:t>
      </w:r>
    </w:p>
    <w:p w14:paraId="16BC2757" w14:textId="77777777" w:rsidR="001E69B1" w:rsidRDefault="001E69B1" w:rsidP="001E69B1">
      <w:pPr>
        <w:pStyle w:val="ListParagraph"/>
        <w:rPr>
          <w:rFonts w:ascii="Cambria" w:hAnsi="Cambria" w:cs="Cambria"/>
        </w:rPr>
      </w:pPr>
    </w:p>
    <w:p w14:paraId="4B3DE1B6" w14:textId="3CCF9881" w:rsidR="001E69B1" w:rsidRPr="00C52493" w:rsidRDefault="001E69B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</w:t>
      </w:r>
      <w:r w:rsidR="00C52493">
        <w:rPr>
          <w:rFonts w:ascii="Cambria" w:hAnsi="Cambria" w:cs="Cambria"/>
          <w:lang w:val="el-GR"/>
        </w:rPr>
        <w:t xml:space="preserve"> </w:t>
      </w:r>
      <w:r w:rsidR="00D27901">
        <w:rPr>
          <w:rFonts w:ascii="Cambria" w:hAnsi="Cambria" w:cs="Cambria"/>
          <w:lang w:val="el-GR"/>
        </w:rPr>
        <w:t>στον/</w:t>
      </w:r>
      <w:r w:rsidR="00C52493">
        <w:rPr>
          <w:rFonts w:ascii="Cambria" w:hAnsi="Cambria" w:cs="Cambria"/>
          <w:lang w:val="el-GR"/>
        </w:rPr>
        <w:t>στην</w:t>
      </w:r>
      <w:r w:rsidR="00D27901" w:rsidRPr="00D27901">
        <w:rPr>
          <w:rFonts w:ascii="Cambria" w:hAnsi="Cambria" w:cs="Cambria"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{{</w:t>
      </w:r>
      <w:r w:rsidR="009F6D28" w:rsidRPr="009F6D28">
        <w:rPr>
          <w:rFonts w:ascii="Cambria" w:hAnsi="Cambria" w:cs="Cambria"/>
          <w:b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n-US"/>
        </w:rPr>
        <w:t>nameAit</w:t>
      </w:r>
      <w:r w:rsidR="009F6D28" w:rsidRPr="009F6D28">
        <w:rPr>
          <w:rFonts w:ascii="Cambria" w:hAnsi="Cambria" w:cs="Cambria"/>
          <w:b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}}</w:t>
      </w:r>
      <w:r w:rsidR="00D27901" w:rsidRPr="00D27901">
        <w:rPr>
          <w:rFonts w:ascii="Cambria" w:hAnsi="Cambria" w:cs="Cambria"/>
          <w:bCs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 xml:space="preserve">αναφορικά με την τετραλογία του </w:t>
      </w:r>
      <w:r w:rsidR="00C52493">
        <w:rPr>
          <w:rFonts w:ascii="Cambria" w:hAnsi="Cambria" w:cs="Cambria"/>
          <w:lang w:val="en-US"/>
        </w:rPr>
        <w:t>Fallot</w:t>
      </w:r>
      <w:r w:rsidR="00C52493" w:rsidRPr="00C52493">
        <w:rPr>
          <w:rFonts w:ascii="Cambria" w:hAnsi="Cambria" w:cs="Cambria"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>και σε συνδυασμό με την παρουσία μάζας στο σπλήνα, κρίνεται δυσμενής</w:t>
      </w:r>
      <w:r>
        <w:rPr>
          <w:rFonts w:ascii="Cambria" w:hAnsi="Cambria" w:cs="Cambria"/>
          <w:lang w:val="el-GR"/>
        </w:rPr>
        <w:t>.</w:t>
      </w:r>
    </w:p>
    <w:p w14:paraId="2008EA4C" w14:textId="77777777" w:rsidR="00C52493" w:rsidRDefault="00C52493" w:rsidP="00C52493">
      <w:pPr>
        <w:pStyle w:val="ListParagraph"/>
        <w:rPr>
          <w:rFonts w:ascii="Cambria" w:hAnsi="Cambria" w:cs="Cambria"/>
        </w:rPr>
      </w:pPr>
    </w:p>
    <w:p w14:paraId="5E62A4A2" w14:textId="39DA4FBF" w:rsidR="00D27901" w:rsidRPr="00D27901" w:rsidRDefault="00C52493" w:rsidP="009C01A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D27901">
        <w:rPr>
          <w:rFonts w:ascii="Cambria" w:hAnsi="Cambria" w:cs="Cambria"/>
          <w:lang w:val="el-GR"/>
        </w:rPr>
        <w:t xml:space="preserve">Η παρακάτω φαρμακευτική αγωγή κρίνεται ως </w:t>
      </w:r>
      <w:r w:rsidRPr="00D27901">
        <w:rPr>
          <w:rFonts w:ascii="Cambria" w:hAnsi="Cambria" w:cs="Cambria"/>
          <w:b/>
          <w:lang w:val="el-GR"/>
        </w:rPr>
        <w:t xml:space="preserve">συμπληρωματική - παρηγορητική </w:t>
      </w:r>
      <w:r w:rsidRPr="00D27901">
        <w:rPr>
          <w:rFonts w:ascii="Cambria" w:hAnsi="Cambria" w:cs="Cambria"/>
          <w:lang w:val="el-GR"/>
        </w:rPr>
        <w:t>και δεν συνιστά οριστική λύση της πάθησης.</w:t>
      </w:r>
    </w:p>
    <w:p w14:paraId="0952C9D3" w14:textId="77777777" w:rsidR="00D27901" w:rsidRPr="008B4E3E" w:rsidRDefault="00D27901" w:rsidP="00D27901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8155781" w14:textId="3E87443C" w:rsidR="00D27901" w:rsidRDefault="00D27901" w:rsidP="00D2790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34158218"/>
      <w:bookmarkStart w:id="22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%}{{</w:t>
      </w:r>
      <w:r w:rsidR="00490C27">
        <w:rPr>
          <w:rFonts w:ascii="Cambria" w:hAnsi="Cambria" w:cs="Cambria"/>
        </w:rPr>
        <w:t xml:space="preserve"> </w:t>
      </w:r>
      <w:r>
        <w:rPr>
          <w:rFonts w:ascii="Cambria" w:hAnsi="Cambria"/>
        </w:rPr>
        <w:t>che</w:t>
      </w:r>
      <w:r w:rsidR="00490C27">
        <w:rPr>
          <w:rFonts w:ascii="Cambria" w:hAnsi="Cambria"/>
        </w:rPr>
        <w:t xml:space="preserve"> </w:t>
      </w:r>
      <w:r>
        <w:rPr>
          <w:rFonts w:ascii="Cambria" w:hAnsi="Cambria" w:cs="Cambria"/>
        </w:rPr>
        <w:t>}}</w:t>
      </w:r>
      <w:r w:rsidR="00490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</w:t>
      </w:r>
      <w:r w:rsidR="009F6D28">
        <w:rPr>
          <w:rFonts w:ascii="Cambria" w:hAnsi="Cambria" w:cs="Cambria"/>
          <w:b/>
        </w:rPr>
        <w:t xml:space="preserve"> </w:t>
      </w:r>
      <w:r>
        <w:rPr>
          <w:rFonts w:ascii="Cambria" w:hAnsi="Cambria" w:cs="Cambria"/>
          <w:b/>
        </w:rPr>
        <w:t>months</w:t>
      </w:r>
      <w:r w:rsidR="009F6D28">
        <w:rPr>
          <w:rFonts w:ascii="Cambria" w:hAnsi="Cambria" w:cs="Cambria"/>
          <w:b/>
        </w:rPr>
        <w:t xml:space="preserve"> </w:t>
      </w:r>
      <w:r>
        <w:rPr>
          <w:rFonts w:ascii="Cambria" w:hAnsi="Cambria" w:cs="Cambria"/>
          <w:b/>
        </w:rPr>
        <w:t>}} {{</w:t>
      </w:r>
      <w:r w:rsidR="009F6D28">
        <w:rPr>
          <w:rFonts w:ascii="Cambria" w:hAnsi="Cambria" w:cs="Cambria"/>
          <w:b/>
        </w:rPr>
        <w:t xml:space="preserve"> </w:t>
      </w:r>
      <w:r>
        <w:rPr>
          <w:rFonts w:ascii="Cambria" w:hAnsi="Cambria" w:cs="Cambria"/>
          <w:b/>
        </w:rPr>
        <w:t>years</w:t>
      </w:r>
      <w:r w:rsidR="009F6D28">
        <w:rPr>
          <w:rFonts w:ascii="Cambria" w:hAnsi="Cambria" w:cs="Cambria"/>
          <w:b/>
        </w:rPr>
        <w:t xml:space="preserve"> </w:t>
      </w:r>
      <w:r>
        <w:rPr>
          <w:rFonts w:ascii="Cambria" w:hAnsi="Cambria" w:cs="Cambria"/>
          <w:b/>
        </w:rPr>
        <w:t>}}</w:t>
      </w:r>
      <w:r>
        <w:rPr>
          <w:rFonts w:ascii="Cambria" w:hAnsi="Cambria" w:cs="Cambria"/>
        </w:rPr>
        <w:t>)</w:t>
      </w:r>
      <w:r w:rsidR="00490C2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0"/>
      <w:r>
        <w:rPr>
          <w:rFonts w:ascii="Cambria" w:hAnsi="Cambria" w:cs="Cambria"/>
        </w:rPr>
        <w:t xml:space="preserve">. </w:t>
      </w:r>
    </w:p>
    <w:bookmarkEnd w:id="21"/>
    <w:p w14:paraId="75CABE03" w14:textId="1741FFFF" w:rsidR="00D27901" w:rsidRDefault="00D27901" w:rsidP="00D2790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endif %}</w:t>
      </w:r>
      <w:bookmarkEnd w:id="22"/>
    </w:p>
    <w:p w14:paraId="0DE8C706" w14:textId="3627EB53" w:rsidR="002028A8" w:rsidRDefault="002028A8" w:rsidP="00D27901">
      <w:pPr>
        <w:pStyle w:val="BodyText"/>
        <w:rPr>
          <w:rFonts w:ascii="Cambria" w:hAnsi="Cambria" w:cs="Cambria"/>
        </w:rPr>
      </w:pPr>
    </w:p>
    <w:p w14:paraId="347BA732" w14:textId="77777777" w:rsidR="002028A8" w:rsidRPr="001B58EC" w:rsidRDefault="002028A8" w:rsidP="00D27901">
      <w:pPr>
        <w:pStyle w:val="BodyText"/>
        <w:rPr>
          <w:rFonts w:ascii="Cambria" w:hAnsi="Cambria" w:cs="Cambria"/>
        </w:rPr>
      </w:pPr>
    </w:p>
    <w:p w14:paraId="29B191DA" w14:textId="7CB779D2" w:rsidR="009D531F" w:rsidRDefault="009D531F" w:rsidP="001B58EC">
      <w:pPr>
        <w:pStyle w:val="ListParagrap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031E455A" w14:textId="77777777" w:rsidR="009D531F" w:rsidRPr="001F2230" w:rsidRDefault="009D531F" w:rsidP="009D531F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3B573FD3" w14:textId="77777777" w:rsidR="009D531F" w:rsidRDefault="009D531F" w:rsidP="009D531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D3848FD" w14:textId="77777777" w:rsidR="009D531F" w:rsidRDefault="009D531F" w:rsidP="009D531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354D965" w14:textId="77777777" w:rsidR="009D531F" w:rsidRPr="00A91184" w:rsidRDefault="009D531F" w:rsidP="009D531F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3924B61B" w14:textId="77777777" w:rsidR="009D531F" w:rsidRPr="00995C37" w:rsidRDefault="009D531F" w:rsidP="009D531F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06B0F69" w14:textId="77777777" w:rsidR="009D531F" w:rsidRDefault="009D531F" w:rsidP="009D531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363B14AC" w14:textId="77777777" w:rsidR="009D531F" w:rsidRDefault="009D531F" w:rsidP="009D531F">
      <w:pPr>
        <w:rPr>
          <w:rFonts w:ascii="Cambria" w:hAnsi="Cambria" w:cs="Cambria"/>
          <w:color w:val="0000FF"/>
          <w:u w:val="single"/>
          <w:lang w:val="en-US"/>
        </w:rPr>
      </w:pPr>
    </w:p>
    <w:p w14:paraId="51E29EB4" w14:textId="0B4B683D" w:rsidR="00E05807" w:rsidRDefault="00E05807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6EAA76D" w14:textId="5325F470" w:rsidR="009D531F" w:rsidRDefault="009D531F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21F3F7B" w14:textId="33D346DF" w:rsidR="009D531F" w:rsidRDefault="009D531F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B52B626" w14:textId="3F22A12D" w:rsidR="009D531F" w:rsidRDefault="009D531F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E8E1F3A" w14:textId="1D50D2C8" w:rsidR="009D531F" w:rsidRDefault="009D531F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0B30CE9" w14:textId="77777777" w:rsidR="009D531F" w:rsidRDefault="009D531F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5655E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B29B06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6026C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8BC7AC7" w14:textId="51E1E5F4" w:rsidR="00B9485E" w:rsidRDefault="00D651E8">
      <w:pPr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23FA3B8" w14:textId="3E78C121" w:rsidR="00346E76" w:rsidRPr="00975268" w:rsidRDefault="00346E76">
      <w:pPr>
        <w:jc w:val="center"/>
        <w:rPr>
          <w:rStyle w:val="Hyperlink"/>
          <w:rFonts w:ascii="Cambria" w:hAnsi="Cambria" w:cs="Cambria"/>
          <w:u w:val="none"/>
          <w:lang w:val="en-US"/>
        </w:rPr>
      </w:pPr>
    </w:p>
    <w:p w14:paraId="3995EF6C" w14:textId="480ED34E" w:rsidR="00346E76" w:rsidRPr="00975268" w:rsidRDefault="00346E76">
      <w:pPr>
        <w:jc w:val="center"/>
        <w:rPr>
          <w:rStyle w:val="Hyperlink"/>
          <w:rFonts w:ascii="Cambria" w:hAnsi="Cambria" w:cs="Cambria"/>
          <w:u w:val="none"/>
          <w:lang w:val="en-US"/>
        </w:rPr>
      </w:pPr>
    </w:p>
    <w:p w14:paraId="7BCD45B4" w14:textId="0CF7F996" w:rsidR="00346E76" w:rsidRPr="00975268" w:rsidRDefault="00346E76">
      <w:pPr>
        <w:jc w:val="center"/>
        <w:rPr>
          <w:rStyle w:val="Hyperlink"/>
          <w:rFonts w:ascii="Cambria" w:hAnsi="Cambria" w:cs="Cambria"/>
          <w:u w:val="none"/>
          <w:lang w:val="en-US"/>
        </w:rPr>
      </w:pPr>
    </w:p>
    <w:p w14:paraId="6CA6A14F" w14:textId="324198DB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lastRenderedPageBreak/>
        <w:drawing>
          <wp:inline distT="0" distB="0" distL="0" distR="0" wp14:anchorId="551A0AB8" wp14:editId="631A1041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color w:val="000000"/>
          <w:lang w:val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79EE7E87" wp14:editId="4D78F6FB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4D88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</w:p>
    <w:p w14:paraId="14B641BC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34A7D16D" wp14:editId="251A1F10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color w:val="000000"/>
          <w:lang w:val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762661D4" wp14:editId="39840AFC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F48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</w:p>
    <w:p w14:paraId="5CF989A8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19A640E3" wp14:editId="1A14080E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color w:val="000000"/>
          <w:lang w:val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0D85AE6C" wp14:editId="5C811496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5AE2" w14:textId="4DC8B0A5" w:rsidR="00D27901" w:rsidRPr="00ED4FD9" w:rsidRDefault="00D27901" w:rsidP="00D27901">
      <w:pPr>
        <w:ind w:left="-360" w:right="-853"/>
        <w:rPr>
          <w:rFonts w:ascii="Cambria" w:hAnsi="Cambria" w:cs="Cambria"/>
          <w:noProof/>
          <w:color w:val="000000"/>
          <w:lang w:val="el-GR" w:eastAsia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</w:t>
      </w:r>
    </w:p>
    <w:p w14:paraId="1091BD8E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lastRenderedPageBreak/>
        <w:t xml:space="preserve">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5EFFB6E6" wp14:editId="131891CA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color w:val="000000"/>
          <w:lang w:val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309DAC01" wp14:editId="2BDC6FFE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290" w14:textId="77777777" w:rsidR="00D27901" w:rsidRPr="00ED4FD9" w:rsidRDefault="00D27901" w:rsidP="00D27901">
      <w:pPr>
        <w:ind w:left="-360" w:right="-853"/>
        <w:rPr>
          <w:rFonts w:ascii="Cambria" w:hAnsi="Cambria" w:cs="Cambria"/>
          <w:color w:val="000000"/>
          <w:lang w:val="el-GR"/>
        </w:rPr>
      </w:pPr>
    </w:p>
    <w:p w14:paraId="1F664E13" w14:textId="77777777" w:rsidR="00D27901" w:rsidRPr="00ED4FD9" w:rsidRDefault="00D27901" w:rsidP="00D27901">
      <w:pPr>
        <w:ind w:left="-360" w:right="-853"/>
        <w:rPr>
          <w:rFonts w:ascii="Cambria" w:hAnsi="Cambria" w:cs="Cambria"/>
          <w:noProof/>
          <w:color w:val="000000"/>
          <w:lang w:val="el-GR" w:eastAsia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42C11DA5" wp14:editId="059B0987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27C93791" wp14:editId="6D658001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7A0" w14:textId="77777777" w:rsidR="00D27901" w:rsidRPr="00ED4FD9" w:rsidRDefault="00D27901" w:rsidP="00D27901">
      <w:pPr>
        <w:ind w:left="-360" w:right="-853"/>
        <w:rPr>
          <w:rFonts w:ascii="Cambria" w:hAnsi="Cambria" w:cs="Cambria"/>
          <w:noProof/>
          <w:color w:val="000000"/>
          <w:lang w:val="el-GR" w:eastAsia="el-GR"/>
        </w:rPr>
      </w:pPr>
    </w:p>
    <w:p w14:paraId="12CFA652" w14:textId="6F6F8173" w:rsidR="00D27901" w:rsidRPr="00ED4FD9" w:rsidRDefault="00D27901" w:rsidP="00D27901">
      <w:pPr>
        <w:ind w:left="-360" w:right="-853"/>
        <w:rPr>
          <w:rStyle w:val="Hyperlink"/>
          <w:rFonts w:ascii="Cambria" w:hAnsi="Cambria" w:cs="Cambria"/>
          <w:lang w:val="el-GR"/>
        </w:rPr>
      </w:pP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69EC8765" wp14:editId="3213103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FD9">
        <w:rPr>
          <w:rFonts w:ascii="Cambria" w:hAnsi="Cambria" w:cs="Cambria"/>
          <w:noProof/>
          <w:color w:val="000000"/>
          <w:lang w:val="el-GR" w:eastAsia="el-GR"/>
        </w:rPr>
        <w:t xml:space="preserve">  </w:t>
      </w:r>
      <w:r w:rsidRPr="00ED4FD9">
        <w:rPr>
          <w:rFonts w:ascii="Cambria" w:hAnsi="Cambria" w:cs="Cambria"/>
          <w:noProof/>
          <w:color w:val="000000"/>
          <w:lang w:val="el-GR" w:eastAsia="el-GR"/>
        </w:rPr>
        <w:drawing>
          <wp:inline distT="0" distB="0" distL="0" distR="0" wp14:anchorId="20622F14" wp14:editId="71B4D9F8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901" w:rsidRPr="00ED4FD9" w:rsidSect="00FE2606">
      <w:footerReference w:type="default" r:id="rId23"/>
      <w:pgSz w:w="11906" w:h="16838" w:code="9"/>
      <w:pgMar w:top="108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AFBB2" w14:textId="77777777" w:rsidR="00D651E8" w:rsidRDefault="00D651E8">
      <w:r>
        <w:separator/>
      </w:r>
    </w:p>
  </w:endnote>
  <w:endnote w:type="continuationSeparator" w:id="0">
    <w:p w14:paraId="134478C7" w14:textId="77777777" w:rsidR="00D651E8" w:rsidRDefault="00D65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2C6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2F0B9" w14:textId="77777777" w:rsidR="00D651E8" w:rsidRDefault="00D651E8">
      <w:r>
        <w:separator/>
      </w:r>
    </w:p>
  </w:footnote>
  <w:footnote w:type="continuationSeparator" w:id="0">
    <w:p w14:paraId="4D72261E" w14:textId="77777777" w:rsidR="00D651E8" w:rsidRDefault="00D65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CAF1ADE"/>
    <w:multiLevelType w:val="hybridMultilevel"/>
    <w:tmpl w:val="DE54CBC4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3"/>
  </w:num>
  <w:num w:numId="44">
    <w:abstractNumId w:val="40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43E7"/>
    <w:rsid w:val="000844E6"/>
    <w:rsid w:val="00093698"/>
    <w:rsid w:val="000A1D3A"/>
    <w:rsid w:val="000A3AFE"/>
    <w:rsid w:val="000B6AEB"/>
    <w:rsid w:val="000B7686"/>
    <w:rsid w:val="000D5560"/>
    <w:rsid w:val="000E68BE"/>
    <w:rsid w:val="0010405B"/>
    <w:rsid w:val="00115E89"/>
    <w:rsid w:val="0012358B"/>
    <w:rsid w:val="00134BA4"/>
    <w:rsid w:val="00134F21"/>
    <w:rsid w:val="00141064"/>
    <w:rsid w:val="00141DBD"/>
    <w:rsid w:val="0015174E"/>
    <w:rsid w:val="00151819"/>
    <w:rsid w:val="0016409C"/>
    <w:rsid w:val="00164A11"/>
    <w:rsid w:val="0016636C"/>
    <w:rsid w:val="00172E53"/>
    <w:rsid w:val="001A0971"/>
    <w:rsid w:val="001A475B"/>
    <w:rsid w:val="001A6113"/>
    <w:rsid w:val="001B58EC"/>
    <w:rsid w:val="001B78C2"/>
    <w:rsid w:val="001C51FB"/>
    <w:rsid w:val="001C5680"/>
    <w:rsid w:val="001D3DE4"/>
    <w:rsid w:val="001E09D7"/>
    <w:rsid w:val="001E632B"/>
    <w:rsid w:val="001E69B1"/>
    <w:rsid w:val="001F4769"/>
    <w:rsid w:val="001F61E7"/>
    <w:rsid w:val="001F700A"/>
    <w:rsid w:val="001F792F"/>
    <w:rsid w:val="00200D12"/>
    <w:rsid w:val="002028A8"/>
    <w:rsid w:val="002056DB"/>
    <w:rsid w:val="00205C08"/>
    <w:rsid w:val="002144F1"/>
    <w:rsid w:val="0022513F"/>
    <w:rsid w:val="00225EF5"/>
    <w:rsid w:val="00232E5C"/>
    <w:rsid w:val="00235C29"/>
    <w:rsid w:val="002421F3"/>
    <w:rsid w:val="00243C4A"/>
    <w:rsid w:val="00247616"/>
    <w:rsid w:val="002612DA"/>
    <w:rsid w:val="00261A80"/>
    <w:rsid w:val="002762AE"/>
    <w:rsid w:val="002864FE"/>
    <w:rsid w:val="00296996"/>
    <w:rsid w:val="002A31B1"/>
    <w:rsid w:val="002B115A"/>
    <w:rsid w:val="002D5BD1"/>
    <w:rsid w:val="002D6E70"/>
    <w:rsid w:val="002F228A"/>
    <w:rsid w:val="003412CD"/>
    <w:rsid w:val="00346E76"/>
    <w:rsid w:val="003566A6"/>
    <w:rsid w:val="003679D6"/>
    <w:rsid w:val="00374141"/>
    <w:rsid w:val="003810BB"/>
    <w:rsid w:val="00387712"/>
    <w:rsid w:val="0039650A"/>
    <w:rsid w:val="003C3131"/>
    <w:rsid w:val="003C4DC8"/>
    <w:rsid w:val="003C575F"/>
    <w:rsid w:val="003D5B20"/>
    <w:rsid w:val="003D611E"/>
    <w:rsid w:val="003D7A31"/>
    <w:rsid w:val="003F6A35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0C27"/>
    <w:rsid w:val="00495066"/>
    <w:rsid w:val="004C00EC"/>
    <w:rsid w:val="004C5161"/>
    <w:rsid w:val="004C72B6"/>
    <w:rsid w:val="004D6F7A"/>
    <w:rsid w:val="004E453B"/>
    <w:rsid w:val="004E5AB3"/>
    <w:rsid w:val="00521393"/>
    <w:rsid w:val="005240A2"/>
    <w:rsid w:val="00526CD3"/>
    <w:rsid w:val="005555C4"/>
    <w:rsid w:val="005774F3"/>
    <w:rsid w:val="005A0EB3"/>
    <w:rsid w:val="005A1612"/>
    <w:rsid w:val="005B1D01"/>
    <w:rsid w:val="005B41A5"/>
    <w:rsid w:val="005C1571"/>
    <w:rsid w:val="005C3D93"/>
    <w:rsid w:val="005D106D"/>
    <w:rsid w:val="005D5B19"/>
    <w:rsid w:val="005E73A2"/>
    <w:rsid w:val="005F5137"/>
    <w:rsid w:val="00614393"/>
    <w:rsid w:val="0061761E"/>
    <w:rsid w:val="006251A5"/>
    <w:rsid w:val="00627147"/>
    <w:rsid w:val="00631687"/>
    <w:rsid w:val="006402CC"/>
    <w:rsid w:val="0064030B"/>
    <w:rsid w:val="006736BA"/>
    <w:rsid w:val="00693742"/>
    <w:rsid w:val="00697958"/>
    <w:rsid w:val="006A054E"/>
    <w:rsid w:val="006A45A1"/>
    <w:rsid w:val="006D4482"/>
    <w:rsid w:val="006E6D15"/>
    <w:rsid w:val="006F5383"/>
    <w:rsid w:val="006F55B8"/>
    <w:rsid w:val="0070577E"/>
    <w:rsid w:val="00705C72"/>
    <w:rsid w:val="007114EC"/>
    <w:rsid w:val="00716FCF"/>
    <w:rsid w:val="007205CF"/>
    <w:rsid w:val="00723489"/>
    <w:rsid w:val="0073238B"/>
    <w:rsid w:val="00761237"/>
    <w:rsid w:val="0077165F"/>
    <w:rsid w:val="00793F59"/>
    <w:rsid w:val="00797EB0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B71A8"/>
    <w:rsid w:val="008E0E45"/>
    <w:rsid w:val="008E7CBE"/>
    <w:rsid w:val="00913165"/>
    <w:rsid w:val="009137B0"/>
    <w:rsid w:val="00936147"/>
    <w:rsid w:val="009459B4"/>
    <w:rsid w:val="00947DD7"/>
    <w:rsid w:val="00956CC7"/>
    <w:rsid w:val="0096253C"/>
    <w:rsid w:val="009639A8"/>
    <w:rsid w:val="00975268"/>
    <w:rsid w:val="00986798"/>
    <w:rsid w:val="00996B59"/>
    <w:rsid w:val="00997FDA"/>
    <w:rsid w:val="009B2A0E"/>
    <w:rsid w:val="009B461D"/>
    <w:rsid w:val="009D12E7"/>
    <w:rsid w:val="009D43A2"/>
    <w:rsid w:val="009D531F"/>
    <w:rsid w:val="009D73E3"/>
    <w:rsid w:val="009F6D28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86E96"/>
    <w:rsid w:val="00AA2A53"/>
    <w:rsid w:val="00AA563B"/>
    <w:rsid w:val="00AB2C45"/>
    <w:rsid w:val="00AB7F6A"/>
    <w:rsid w:val="00AC1842"/>
    <w:rsid w:val="00AC260E"/>
    <w:rsid w:val="00AC421C"/>
    <w:rsid w:val="00AC58BB"/>
    <w:rsid w:val="00AD5472"/>
    <w:rsid w:val="00AD70E6"/>
    <w:rsid w:val="00AE3468"/>
    <w:rsid w:val="00AF3305"/>
    <w:rsid w:val="00AF4DEB"/>
    <w:rsid w:val="00B0750E"/>
    <w:rsid w:val="00B11CEF"/>
    <w:rsid w:val="00B15D7C"/>
    <w:rsid w:val="00B17A3A"/>
    <w:rsid w:val="00B527A5"/>
    <w:rsid w:val="00B54E16"/>
    <w:rsid w:val="00B62E6E"/>
    <w:rsid w:val="00B66FB5"/>
    <w:rsid w:val="00B7124C"/>
    <w:rsid w:val="00B7143C"/>
    <w:rsid w:val="00B749F8"/>
    <w:rsid w:val="00B92BEC"/>
    <w:rsid w:val="00B94532"/>
    <w:rsid w:val="00B9485E"/>
    <w:rsid w:val="00BB23C1"/>
    <w:rsid w:val="00BD31C7"/>
    <w:rsid w:val="00BE4595"/>
    <w:rsid w:val="00C000C6"/>
    <w:rsid w:val="00C06482"/>
    <w:rsid w:val="00C07E18"/>
    <w:rsid w:val="00C10762"/>
    <w:rsid w:val="00C3781F"/>
    <w:rsid w:val="00C52493"/>
    <w:rsid w:val="00C678C3"/>
    <w:rsid w:val="00C70BAD"/>
    <w:rsid w:val="00C82F49"/>
    <w:rsid w:val="00C83B1E"/>
    <w:rsid w:val="00CB17DE"/>
    <w:rsid w:val="00CC032D"/>
    <w:rsid w:val="00CC1B76"/>
    <w:rsid w:val="00CD16F9"/>
    <w:rsid w:val="00CD7143"/>
    <w:rsid w:val="00CD7A85"/>
    <w:rsid w:val="00CE1B67"/>
    <w:rsid w:val="00D143BB"/>
    <w:rsid w:val="00D14DE7"/>
    <w:rsid w:val="00D260BA"/>
    <w:rsid w:val="00D27901"/>
    <w:rsid w:val="00D35348"/>
    <w:rsid w:val="00D37BEE"/>
    <w:rsid w:val="00D408C6"/>
    <w:rsid w:val="00D47743"/>
    <w:rsid w:val="00D54E45"/>
    <w:rsid w:val="00D568FE"/>
    <w:rsid w:val="00D578F4"/>
    <w:rsid w:val="00D651E8"/>
    <w:rsid w:val="00D656F5"/>
    <w:rsid w:val="00D70E45"/>
    <w:rsid w:val="00D73502"/>
    <w:rsid w:val="00D75128"/>
    <w:rsid w:val="00D86C85"/>
    <w:rsid w:val="00D86F4D"/>
    <w:rsid w:val="00DB51E1"/>
    <w:rsid w:val="00DB5D67"/>
    <w:rsid w:val="00DC52A3"/>
    <w:rsid w:val="00DD0282"/>
    <w:rsid w:val="00DD51C3"/>
    <w:rsid w:val="00DD6DF0"/>
    <w:rsid w:val="00E05807"/>
    <w:rsid w:val="00E07C47"/>
    <w:rsid w:val="00E12F1F"/>
    <w:rsid w:val="00E1390D"/>
    <w:rsid w:val="00E21DE1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4FA"/>
    <w:rsid w:val="00EA7E7D"/>
    <w:rsid w:val="00EB0FFA"/>
    <w:rsid w:val="00EC539C"/>
    <w:rsid w:val="00EC73F4"/>
    <w:rsid w:val="00ED4FD9"/>
    <w:rsid w:val="00F0448B"/>
    <w:rsid w:val="00F05B6F"/>
    <w:rsid w:val="00F147B6"/>
    <w:rsid w:val="00F16932"/>
    <w:rsid w:val="00F26CC9"/>
    <w:rsid w:val="00F30B8C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7BC"/>
    <w:rsid w:val="00FD4EA7"/>
    <w:rsid w:val="00FE10C8"/>
    <w:rsid w:val="00FE2606"/>
    <w:rsid w:val="00FF3E94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34AB3"/>
  <w15:docId w15:val="{6A4578DB-6234-4229-933C-19EEDCB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ECB0A-B6F5-400C-A477-5DAD213B4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1220</Words>
  <Characters>6957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55</cp:revision>
  <cp:lastPrinted>2017-09-25T18:49:00Z</cp:lastPrinted>
  <dcterms:created xsi:type="dcterms:W3CDTF">2019-02-04T16:10:00Z</dcterms:created>
  <dcterms:modified xsi:type="dcterms:W3CDTF">2021-05-17T11:31:00Z</dcterms:modified>
</cp:coreProperties>
</file>