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64027" w14:textId="77777777" w:rsidR="003E5D12" w:rsidRDefault="003E5D12">
      <w:pPr>
        <w:pStyle w:val="a8"/>
        <w:snapToGrid w:val="0"/>
        <w:jc w:val="left"/>
        <w:rPr>
          <w:rFonts w:ascii="微软雅黑" w:eastAsia="微软雅黑" w:hAnsi="微软雅黑"/>
        </w:rPr>
      </w:pPr>
    </w:p>
    <w:p w14:paraId="4927F0CF" w14:textId="77777777" w:rsidR="003E5D12" w:rsidRDefault="00862347">
      <w:pPr>
        <w:pStyle w:val="a8"/>
        <w:snapToGrid w:val="0"/>
        <w:ind w:firstLineChars="200" w:firstLine="960"/>
        <w:jc w:val="left"/>
        <w:rPr>
          <w:rFonts w:ascii="微软雅黑" w:eastAsia="微软雅黑" w:hAnsi="微软雅黑"/>
        </w:rPr>
      </w:pPr>
      <w:r>
        <w:rPr>
          <w:rFonts w:ascii="微软雅黑" w:eastAsia="微软雅黑" w:hAnsi="微软雅黑"/>
        </w:rPr>
        <w:t>数据挖掘可视化系统-需求文档V1.0</w:t>
      </w:r>
    </w:p>
    <w:p w14:paraId="1C4E0A78" w14:textId="77777777" w:rsidR="003E5D12" w:rsidRDefault="003E5D12">
      <w:pPr>
        <w:snapToGrid w:val="0"/>
        <w:spacing w:after="120" w:line="560" w:lineRule="exact"/>
        <w:jc w:val="left"/>
        <w:rPr>
          <w:rFonts w:ascii="宋体" w:eastAsia="宋体" w:hAnsi="宋体"/>
          <w:color w:val="333333"/>
          <w:sz w:val="28"/>
          <w:szCs w:val="28"/>
        </w:rPr>
      </w:pPr>
    </w:p>
    <w:p w14:paraId="78F46C31" w14:textId="77777777" w:rsidR="003E5D12" w:rsidRDefault="003E5D12">
      <w:pPr>
        <w:snapToGrid w:val="0"/>
        <w:spacing w:after="120" w:line="560" w:lineRule="exact"/>
        <w:jc w:val="left"/>
        <w:rPr>
          <w:rFonts w:ascii="宋体" w:eastAsia="宋体" w:hAnsi="宋体"/>
          <w:color w:val="333333"/>
          <w:sz w:val="28"/>
          <w:szCs w:val="28"/>
        </w:rPr>
      </w:pPr>
    </w:p>
    <w:p w14:paraId="53E78265" w14:textId="77777777" w:rsidR="003E5D12" w:rsidRDefault="003E5D12">
      <w:pPr>
        <w:snapToGrid w:val="0"/>
        <w:spacing w:after="120" w:line="560" w:lineRule="exact"/>
        <w:jc w:val="left"/>
        <w:rPr>
          <w:rFonts w:ascii="宋体" w:eastAsia="宋体" w:hAnsi="宋体"/>
          <w:color w:val="333333"/>
          <w:sz w:val="28"/>
          <w:szCs w:val="28"/>
        </w:rPr>
      </w:pPr>
    </w:p>
    <w:p w14:paraId="73823A6D" w14:textId="77777777" w:rsidR="003E5D12" w:rsidRDefault="003E5D12">
      <w:pPr>
        <w:snapToGrid w:val="0"/>
        <w:spacing w:after="120" w:line="560" w:lineRule="exact"/>
        <w:jc w:val="left"/>
        <w:rPr>
          <w:rFonts w:ascii="宋体" w:eastAsia="宋体" w:hAnsi="宋体"/>
          <w:color w:val="333333"/>
          <w:sz w:val="28"/>
          <w:szCs w:val="28"/>
        </w:rPr>
      </w:pPr>
    </w:p>
    <w:p w14:paraId="66084A5A" w14:textId="75502B16" w:rsidR="003E5D12" w:rsidRDefault="00862347">
      <w:pPr>
        <w:snapToGrid w:val="0"/>
        <w:spacing w:after="120" w:line="560" w:lineRule="exact"/>
        <w:jc w:val="left"/>
        <w:rPr>
          <w:rFonts w:ascii="微软雅黑" w:eastAsia="微软雅黑" w:hAnsi="微软雅黑"/>
          <w:color w:val="333333"/>
          <w:sz w:val="22"/>
        </w:rPr>
      </w:pPr>
      <w:r>
        <w:rPr>
          <w:rFonts w:ascii="宋体" w:eastAsia="宋体" w:hAnsi="宋体"/>
          <w:color w:val="333333"/>
          <w:sz w:val="28"/>
          <w:szCs w:val="28"/>
        </w:rPr>
        <w:t xml:space="preserve">        作     者： </w:t>
      </w:r>
      <w:r>
        <w:rPr>
          <w:rFonts w:ascii="'0027Times New Roman0027'" w:eastAsia="'0027Times New Roman0027'" w:hAnsi="'0027Times New Roman0027'"/>
          <w:color w:val="333333"/>
          <w:sz w:val="28"/>
          <w:szCs w:val="28"/>
          <w:u w:val="single"/>
        </w:rPr>
        <w:t xml:space="preserve">    </w:t>
      </w:r>
      <w:r>
        <w:rPr>
          <w:rFonts w:ascii="宋体" w:eastAsia="宋体" w:hAnsi="宋体"/>
          <w:color w:val="333333"/>
          <w:sz w:val="28"/>
          <w:szCs w:val="28"/>
          <w:u w:val="single"/>
        </w:rPr>
        <w:t xml:space="preserve">许继元 程络 黄倬熙 张平路   </w:t>
      </w:r>
      <w:r w:rsidR="00955174">
        <w:rPr>
          <w:rFonts w:ascii="宋体" w:eastAsia="宋体" w:hAnsi="宋体"/>
          <w:color w:val="333333"/>
          <w:sz w:val="28"/>
          <w:szCs w:val="28"/>
          <w:u w:val="single"/>
        </w:rPr>
        <w:t xml:space="preserve"> </w:t>
      </w:r>
      <w:r>
        <w:rPr>
          <w:rFonts w:ascii="宋体" w:eastAsia="宋体" w:hAnsi="宋体"/>
          <w:color w:val="333333"/>
          <w:sz w:val="28"/>
          <w:szCs w:val="28"/>
          <w:u w:val="single"/>
        </w:rPr>
        <w:t xml:space="preserve"> </w:t>
      </w:r>
    </w:p>
    <w:p w14:paraId="6719481E" w14:textId="1398AF98" w:rsidR="003E5D12" w:rsidRDefault="00862347">
      <w:pPr>
        <w:snapToGrid w:val="0"/>
        <w:spacing w:after="120" w:line="560" w:lineRule="exact"/>
        <w:jc w:val="left"/>
        <w:rPr>
          <w:rFonts w:ascii="微软雅黑" w:eastAsia="微软雅黑" w:hAnsi="微软雅黑"/>
          <w:color w:val="333333"/>
          <w:sz w:val="22"/>
        </w:rPr>
      </w:pPr>
      <w:r>
        <w:rPr>
          <w:rFonts w:ascii="宋体" w:eastAsia="宋体" w:hAnsi="宋体"/>
          <w:color w:val="333333"/>
          <w:sz w:val="28"/>
          <w:szCs w:val="28"/>
        </w:rPr>
        <w:t xml:space="preserve">           </w:t>
      </w:r>
      <w:r>
        <w:rPr>
          <w:rFonts w:ascii="'0027Times New Roman0027'" w:eastAsia="'0027Times New Roman0027'" w:hAnsi="'0027Times New Roman0027'"/>
          <w:color w:val="333333"/>
          <w:sz w:val="28"/>
          <w:szCs w:val="28"/>
        </w:rPr>
        <w:t xml:space="preserve">  </w:t>
      </w:r>
      <w:r>
        <w:rPr>
          <w:rFonts w:ascii="'0027Times New Roman0027'" w:eastAsia="'0027Times New Roman0027'" w:hAnsi="'0027Times New Roman0027'"/>
          <w:color w:val="333333"/>
          <w:sz w:val="28"/>
          <w:szCs w:val="28"/>
          <w:u w:val="single"/>
        </w:rPr>
        <w:t xml:space="preserve">        </w:t>
      </w:r>
      <w:r>
        <w:rPr>
          <w:rFonts w:ascii="宋体" w:eastAsia="宋体" w:hAnsi="宋体"/>
          <w:color w:val="333333"/>
          <w:sz w:val="28"/>
          <w:szCs w:val="28"/>
          <w:u w:val="single"/>
        </w:rPr>
        <w:t xml:space="preserve">刘浩斌 邓志聪    </w:t>
      </w:r>
      <w:r w:rsidR="00955174">
        <w:rPr>
          <w:rFonts w:ascii="宋体" w:eastAsia="宋体" w:hAnsi="宋体"/>
          <w:color w:val="333333"/>
          <w:sz w:val="28"/>
          <w:szCs w:val="28"/>
          <w:u w:val="single"/>
        </w:rPr>
        <w:t xml:space="preserve"> </w:t>
      </w:r>
      <w:r>
        <w:rPr>
          <w:rFonts w:ascii="'0027Times New Roman0027'" w:eastAsia="'0027Times New Roman0027'" w:hAnsi="'0027Times New Roman0027'"/>
          <w:color w:val="333333"/>
          <w:sz w:val="28"/>
          <w:szCs w:val="28"/>
          <w:u w:val="single"/>
        </w:rPr>
        <w:t xml:space="preserve">  </w:t>
      </w:r>
      <w:r>
        <w:rPr>
          <w:rFonts w:ascii="宋体" w:eastAsia="宋体" w:hAnsi="宋体"/>
          <w:color w:val="333333"/>
          <w:sz w:val="28"/>
          <w:szCs w:val="28"/>
          <w:u w:val="single"/>
        </w:rPr>
        <w:t xml:space="preserve"> </w:t>
      </w:r>
    </w:p>
    <w:p w14:paraId="4FF0968A" w14:textId="086201E8" w:rsidR="003E5D12" w:rsidRDefault="00862347">
      <w:pPr>
        <w:snapToGrid w:val="0"/>
        <w:spacing w:after="120" w:line="560" w:lineRule="exact"/>
        <w:ind w:firstLineChars="400" w:firstLine="1120"/>
        <w:jc w:val="left"/>
        <w:rPr>
          <w:rFonts w:ascii="微软雅黑" w:eastAsia="微软雅黑" w:hAnsi="微软雅黑"/>
          <w:color w:val="333333"/>
          <w:sz w:val="22"/>
        </w:rPr>
      </w:pPr>
      <w:r>
        <w:rPr>
          <w:rFonts w:ascii="宋体" w:eastAsia="宋体" w:hAnsi="宋体"/>
          <w:color w:val="333333"/>
          <w:sz w:val="28"/>
          <w:szCs w:val="28"/>
        </w:rPr>
        <w:t xml:space="preserve">学   历： </w:t>
      </w:r>
      <w:r>
        <w:rPr>
          <w:rFonts w:ascii="宋体" w:eastAsia="宋体" w:hAnsi="宋体"/>
          <w:color w:val="333333"/>
          <w:sz w:val="28"/>
          <w:szCs w:val="28"/>
          <w:u w:val="single"/>
        </w:rPr>
        <w:t xml:space="preserve">         本科        </w:t>
      </w:r>
      <w:r w:rsidR="00955174">
        <w:rPr>
          <w:rFonts w:ascii="宋体" w:eastAsia="宋体" w:hAnsi="宋体"/>
          <w:color w:val="333333"/>
          <w:sz w:val="28"/>
          <w:szCs w:val="28"/>
          <w:u w:val="single"/>
        </w:rPr>
        <w:t xml:space="preserve">  </w:t>
      </w:r>
      <w:r>
        <w:rPr>
          <w:rFonts w:ascii="宋体" w:eastAsia="宋体" w:hAnsi="宋体"/>
          <w:color w:val="333333"/>
          <w:sz w:val="28"/>
          <w:szCs w:val="28"/>
          <w:u w:val="single"/>
        </w:rPr>
        <w:t xml:space="preserve"> </w:t>
      </w:r>
      <w:r w:rsidR="00955174">
        <w:rPr>
          <w:rFonts w:ascii="宋体" w:eastAsia="宋体" w:hAnsi="宋体"/>
          <w:color w:val="333333"/>
          <w:sz w:val="28"/>
          <w:szCs w:val="28"/>
          <w:u w:val="single"/>
        </w:rPr>
        <w:t xml:space="preserve"> </w:t>
      </w:r>
      <w:r>
        <w:rPr>
          <w:rFonts w:ascii="宋体" w:eastAsia="宋体" w:hAnsi="宋体"/>
          <w:color w:val="333333"/>
          <w:sz w:val="28"/>
          <w:szCs w:val="28"/>
          <w:u w:val="single"/>
        </w:rPr>
        <w:t xml:space="preserve">  </w:t>
      </w:r>
    </w:p>
    <w:p w14:paraId="5BCC1EB2" w14:textId="0B41910D" w:rsidR="003E5D12" w:rsidRDefault="00862347">
      <w:pPr>
        <w:snapToGrid w:val="0"/>
        <w:spacing w:after="120" w:line="560" w:lineRule="exact"/>
        <w:ind w:firstLineChars="400" w:firstLine="1120"/>
        <w:jc w:val="left"/>
        <w:rPr>
          <w:rFonts w:ascii="微软雅黑" w:eastAsia="微软雅黑" w:hAnsi="微软雅黑"/>
          <w:color w:val="333333"/>
          <w:sz w:val="22"/>
        </w:rPr>
      </w:pPr>
      <w:r>
        <w:rPr>
          <w:rFonts w:ascii="宋体" w:eastAsia="宋体" w:hAnsi="宋体"/>
          <w:color w:val="333333"/>
          <w:sz w:val="28"/>
          <w:szCs w:val="28"/>
        </w:rPr>
        <w:t xml:space="preserve">指导老师 ： </w:t>
      </w:r>
      <w:r>
        <w:rPr>
          <w:rFonts w:ascii="宋体" w:eastAsia="宋体" w:hAnsi="宋体"/>
          <w:color w:val="333333"/>
          <w:sz w:val="28"/>
          <w:szCs w:val="28"/>
          <w:u w:val="single"/>
        </w:rPr>
        <w:t> </w:t>
      </w:r>
      <w:r>
        <w:rPr>
          <w:rFonts w:ascii="'0027Times New Roman0027'" w:eastAsia="'0027Times New Roman0027'" w:hAnsi="'0027Times New Roman0027'"/>
          <w:color w:val="333333"/>
          <w:sz w:val="28"/>
          <w:szCs w:val="28"/>
          <w:u w:val="single"/>
        </w:rPr>
        <w:t xml:space="preserve">          </w:t>
      </w:r>
      <w:r>
        <w:rPr>
          <w:rFonts w:ascii="宋体" w:eastAsia="宋体" w:hAnsi="宋体"/>
          <w:color w:val="333333"/>
          <w:sz w:val="28"/>
          <w:szCs w:val="28"/>
          <w:u w:val="single"/>
        </w:rPr>
        <w:t xml:space="preserve"> </w:t>
      </w:r>
      <w:r w:rsidR="00FB0F10">
        <w:rPr>
          <w:rFonts w:ascii="宋体" w:eastAsia="宋体" w:hAnsi="宋体"/>
          <w:color w:val="333333"/>
          <w:sz w:val="28"/>
          <w:szCs w:val="28"/>
          <w:u w:val="single"/>
        </w:rPr>
        <w:t xml:space="preserve">   </w:t>
      </w:r>
      <w:r>
        <w:rPr>
          <w:rFonts w:ascii="宋体" w:eastAsia="宋体" w:hAnsi="宋体"/>
          <w:color w:val="333333"/>
          <w:sz w:val="28"/>
          <w:szCs w:val="28"/>
          <w:u w:val="single"/>
        </w:rPr>
        <w:t xml:space="preserve">谢光强 </w:t>
      </w:r>
      <w:r>
        <w:rPr>
          <w:rFonts w:ascii="'0027Times New Roman0027'" w:eastAsia="'0027Times New Roman0027'" w:hAnsi="'0027Times New Roman0027'"/>
          <w:color w:val="333333"/>
          <w:sz w:val="28"/>
          <w:szCs w:val="28"/>
          <w:u w:val="single"/>
        </w:rPr>
        <w:t>     </w:t>
      </w:r>
      <w:r w:rsidR="00955174">
        <w:rPr>
          <w:rFonts w:ascii="'0027Times New Roman0027'" w:eastAsia="'0027Times New Roman0027'" w:hAnsi="'0027Times New Roman0027'"/>
          <w:color w:val="333333"/>
          <w:sz w:val="28"/>
          <w:szCs w:val="28"/>
          <w:u w:val="single"/>
        </w:rPr>
        <w:t xml:space="preserve"> </w:t>
      </w:r>
      <w:r>
        <w:rPr>
          <w:rFonts w:ascii="'0027Times New Roman0027'" w:eastAsia="'0027Times New Roman0027'" w:hAnsi="'0027Times New Roman0027'"/>
          <w:color w:val="333333"/>
          <w:sz w:val="28"/>
          <w:szCs w:val="28"/>
          <w:u w:val="single"/>
        </w:rPr>
        <w:t> </w:t>
      </w:r>
      <w:r>
        <w:rPr>
          <w:rFonts w:ascii="宋体" w:eastAsia="宋体" w:hAnsi="宋体"/>
          <w:color w:val="333333"/>
          <w:sz w:val="28"/>
          <w:szCs w:val="28"/>
          <w:u w:val="single"/>
        </w:rPr>
        <w:t xml:space="preserve">        </w:t>
      </w:r>
    </w:p>
    <w:p w14:paraId="40C28874" w14:textId="77777777" w:rsidR="003E5D12" w:rsidRDefault="003E5D12">
      <w:pPr>
        <w:snapToGrid w:val="0"/>
        <w:spacing w:after="120" w:line="312" w:lineRule="auto"/>
        <w:jc w:val="left"/>
        <w:rPr>
          <w:rFonts w:ascii="微软雅黑" w:eastAsia="微软雅黑" w:hAnsi="微软雅黑"/>
          <w:color w:val="333333"/>
          <w:sz w:val="22"/>
        </w:rPr>
      </w:pPr>
    </w:p>
    <w:p w14:paraId="01F9924D" w14:textId="77777777" w:rsidR="003E5D12" w:rsidRDefault="003E5D12">
      <w:pPr>
        <w:snapToGrid w:val="0"/>
        <w:spacing w:after="120" w:line="560" w:lineRule="exact"/>
        <w:jc w:val="left"/>
        <w:rPr>
          <w:rFonts w:ascii="宋体" w:eastAsia="宋体" w:hAnsi="宋体"/>
          <w:color w:val="333333"/>
          <w:sz w:val="28"/>
          <w:szCs w:val="28"/>
        </w:rPr>
      </w:pPr>
    </w:p>
    <w:p w14:paraId="5E6E4460" w14:textId="77777777" w:rsidR="003E5D12" w:rsidRDefault="003E5D12">
      <w:pPr>
        <w:snapToGrid w:val="0"/>
        <w:spacing w:after="120" w:line="560" w:lineRule="exact"/>
        <w:jc w:val="left"/>
        <w:rPr>
          <w:rFonts w:ascii="宋体" w:eastAsia="宋体" w:hAnsi="宋体"/>
          <w:color w:val="333333"/>
          <w:sz w:val="28"/>
          <w:szCs w:val="28"/>
        </w:rPr>
      </w:pPr>
    </w:p>
    <w:p w14:paraId="4741FDC1" w14:textId="2013E477" w:rsidR="003E5D12" w:rsidRDefault="003E5D12">
      <w:pPr>
        <w:snapToGrid w:val="0"/>
        <w:spacing w:after="120" w:line="560" w:lineRule="exact"/>
        <w:jc w:val="left"/>
        <w:rPr>
          <w:rFonts w:ascii="宋体" w:eastAsia="宋体" w:hAnsi="宋体"/>
          <w:color w:val="333333"/>
          <w:sz w:val="28"/>
          <w:szCs w:val="28"/>
        </w:rPr>
      </w:pPr>
    </w:p>
    <w:p w14:paraId="363061CD" w14:textId="7924D4A1" w:rsidR="003F737C" w:rsidRDefault="003F737C">
      <w:pPr>
        <w:snapToGrid w:val="0"/>
        <w:spacing w:after="120" w:line="560" w:lineRule="exact"/>
        <w:jc w:val="left"/>
        <w:rPr>
          <w:rFonts w:ascii="宋体" w:eastAsia="宋体" w:hAnsi="宋体"/>
          <w:color w:val="333333"/>
          <w:sz w:val="28"/>
          <w:szCs w:val="28"/>
        </w:rPr>
      </w:pPr>
    </w:p>
    <w:p w14:paraId="14FE188E" w14:textId="7300C0FF" w:rsidR="003F737C" w:rsidRDefault="003F737C">
      <w:pPr>
        <w:snapToGrid w:val="0"/>
        <w:spacing w:after="120" w:line="560" w:lineRule="exact"/>
        <w:jc w:val="left"/>
        <w:rPr>
          <w:rFonts w:ascii="宋体" w:eastAsia="宋体" w:hAnsi="宋体"/>
          <w:color w:val="333333"/>
          <w:sz w:val="28"/>
          <w:szCs w:val="28"/>
        </w:rPr>
      </w:pPr>
    </w:p>
    <w:p w14:paraId="7EF8E66D" w14:textId="77777777" w:rsidR="003F737C" w:rsidRDefault="003F737C">
      <w:pPr>
        <w:snapToGrid w:val="0"/>
        <w:spacing w:after="120" w:line="560" w:lineRule="exact"/>
        <w:jc w:val="left"/>
        <w:rPr>
          <w:rFonts w:ascii="宋体" w:eastAsia="宋体" w:hAnsi="宋体"/>
          <w:color w:val="333333"/>
          <w:sz w:val="28"/>
          <w:szCs w:val="28"/>
        </w:rPr>
      </w:pPr>
    </w:p>
    <w:p w14:paraId="49B0AEA7" w14:textId="77777777" w:rsidR="003E5D12" w:rsidRDefault="003E5D12">
      <w:pPr>
        <w:snapToGrid w:val="0"/>
        <w:spacing w:after="120" w:line="560" w:lineRule="exact"/>
        <w:jc w:val="left"/>
        <w:rPr>
          <w:rFonts w:ascii="宋体" w:eastAsia="宋体" w:hAnsi="宋体"/>
          <w:color w:val="333333"/>
          <w:sz w:val="28"/>
          <w:szCs w:val="28"/>
        </w:rPr>
      </w:pPr>
    </w:p>
    <w:p w14:paraId="1A2918D5" w14:textId="77777777" w:rsidR="003E5D12" w:rsidRDefault="00862347">
      <w:pPr>
        <w:pStyle w:val="a7"/>
        <w:snapToGrid w:val="0"/>
        <w:rPr>
          <w:rFonts w:ascii="微软雅黑" w:eastAsia="微软雅黑" w:hAnsi="微软雅黑"/>
        </w:rPr>
      </w:pPr>
      <w:r>
        <w:rPr>
          <w:rFonts w:ascii="微软雅黑" w:eastAsia="微软雅黑" w:hAnsi="微软雅黑"/>
        </w:rPr>
        <w:lastRenderedPageBreak/>
        <w:t>目录</w:t>
      </w:r>
    </w:p>
    <w:p w14:paraId="35AA66E4"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22"/>
        </w:rPr>
        <w:t>摘要................................................................................</w:t>
      </w:r>
      <w:r>
        <w:rPr>
          <w:rFonts w:ascii="微软雅黑" w:eastAsia="微软雅黑" w:hAnsi="微软雅黑" w:hint="eastAsia"/>
          <w:color w:val="000000"/>
          <w:sz w:val="22"/>
        </w:rPr>
        <w:t>........................</w:t>
      </w:r>
      <w:r>
        <w:rPr>
          <w:rFonts w:ascii="微软雅黑" w:eastAsia="微软雅黑" w:hAnsi="微软雅黑"/>
          <w:color w:val="000000"/>
          <w:sz w:val="22"/>
        </w:rPr>
        <w:t>.......................................................3</w:t>
      </w:r>
    </w:p>
    <w:p w14:paraId="653A058E"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22"/>
        </w:rPr>
        <w:t>需求分析........................................................................................</w:t>
      </w:r>
      <w:r>
        <w:rPr>
          <w:rFonts w:ascii="微软雅黑" w:eastAsia="微软雅黑" w:hAnsi="微软雅黑" w:hint="eastAsia"/>
          <w:color w:val="000000"/>
          <w:sz w:val="22"/>
        </w:rPr>
        <w:t>.....................</w:t>
      </w:r>
      <w:r>
        <w:rPr>
          <w:rFonts w:ascii="微软雅黑" w:eastAsia="微软雅黑" w:hAnsi="微软雅黑"/>
          <w:color w:val="000000"/>
          <w:sz w:val="22"/>
        </w:rPr>
        <w:t>..................</w:t>
      </w:r>
      <w:r>
        <w:rPr>
          <w:rFonts w:ascii="微软雅黑" w:eastAsia="微软雅黑" w:hAnsi="微软雅黑" w:hint="eastAsia"/>
          <w:color w:val="000000"/>
          <w:sz w:val="22"/>
        </w:rPr>
        <w:t>..</w:t>
      </w:r>
      <w:r>
        <w:rPr>
          <w:rFonts w:ascii="微软雅黑" w:eastAsia="微软雅黑" w:hAnsi="微软雅黑"/>
          <w:color w:val="000000"/>
          <w:sz w:val="22"/>
        </w:rPr>
        <w:t>......................4</w:t>
      </w:r>
    </w:p>
    <w:p w14:paraId="7DF3F26C"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22"/>
        </w:rPr>
        <w:t>实现技术概要...................................................................................................................</w:t>
      </w:r>
      <w:r>
        <w:rPr>
          <w:rFonts w:ascii="微软雅黑" w:eastAsia="微软雅黑" w:hAnsi="微软雅黑" w:hint="eastAsia"/>
          <w:color w:val="000000"/>
          <w:sz w:val="22"/>
        </w:rPr>
        <w:t>.......................</w:t>
      </w:r>
      <w:r>
        <w:rPr>
          <w:rFonts w:ascii="微软雅黑" w:eastAsia="微软雅黑" w:hAnsi="微软雅黑"/>
          <w:color w:val="000000"/>
          <w:sz w:val="22"/>
        </w:rPr>
        <w:t>.....5</w:t>
      </w:r>
    </w:p>
    <w:p w14:paraId="12A81146"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Cs w:val="21"/>
        </w:rPr>
        <w:t>2.1 Flask 框架.................................................................................................................</w:t>
      </w:r>
      <w:r>
        <w:rPr>
          <w:rFonts w:ascii="微软雅黑" w:eastAsia="微软雅黑" w:hAnsi="微软雅黑" w:hint="eastAsia"/>
          <w:color w:val="000000"/>
          <w:szCs w:val="21"/>
        </w:rPr>
        <w:t>.............................</w:t>
      </w:r>
      <w:r>
        <w:rPr>
          <w:rFonts w:ascii="微软雅黑" w:eastAsia="微软雅黑" w:hAnsi="微软雅黑"/>
          <w:color w:val="000000"/>
          <w:szCs w:val="21"/>
        </w:rPr>
        <w:t>......</w:t>
      </w:r>
      <w:r>
        <w:rPr>
          <w:rFonts w:ascii="微软雅黑" w:eastAsia="微软雅黑" w:hAnsi="微软雅黑"/>
          <w:color w:val="000000"/>
          <w:sz w:val="22"/>
        </w:rPr>
        <w:t>.5</w:t>
      </w:r>
    </w:p>
    <w:p w14:paraId="54AB5D9B" w14:textId="77777777" w:rsidR="003E5D12" w:rsidRDefault="00862347">
      <w:pPr>
        <w:snapToGrid w:val="0"/>
        <w:spacing w:after="120" w:line="180" w:lineRule="auto"/>
        <w:jc w:val="left"/>
        <w:rPr>
          <w:rFonts w:ascii="微软雅黑" w:eastAsia="微软雅黑" w:hAnsi="微软雅黑"/>
          <w:color w:val="000000"/>
          <w:szCs w:val="21"/>
        </w:rPr>
      </w:pPr>
      <w:r>
        <w:rPr>
          <w:rFonts w:ascii="微软雅黑" w:eastAsia="微软雅黑" w:hAnsi="微软雅黑"/>
          <w:color w:val="000000"/>
          <w:szCs w:val="21"/>
        </w:rPr>
        <w:t>2.2 数据挖掘分类算法.............................................................................................</w:t>
      </w:r>
      <w:r>
        <w:rPr>
          <w:rFonts w:ascii="微软雅黑" w:eastAsia="微软雅黑" w:hAnsi="微软雅黑" w:hint="eastAsia"/>
          <w:color w:val="000000"/>
          <w:szCs w:val="21"/>
        </w:rPr>
        <w:t>..........................</w:t>
      </w:r>
      <w:r>
        <w:rPr>
          <w:rFonts w:ascii="微软雅黑" w:eastAsia="微软雅黑" w:hAnsi="微软雅黑"/>
          <w:color w:val="000000"/>
          <w:szCs w:val="21"/>
        </w:rPr>
        <w:t>..............</w:t>
      </w:r>
      <w:r>
        <w:rPr>
          <w:rFonts w:ascii="微软雅黑" w:eastAsia="微软雅黑" w:hAnsi="微软雅黑"/>
          <w:color w:val="000000"/>
          <w:sz w:val="22"/>
        </w:rPr>
        <w:t>..6</w:t>
      </w:r>
    </w:p>
    <w:p w14:paraId="4D32DF78"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18"/>
          <w:szCs w:val="18"/>
        </w:rPr>
        <w:t>2.2.1 KNN算法................................................................................................................................</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.6</w:t>
      </w:r>
    </w:p>
    <w:p w14:paraId="33B3E878"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18"/>
          <w:szCs w:val="18"/>
        </w:rPr>
        <w:t>2.2.2 朴素贝叶斯算法.......................................................................................................................</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.8</w:t>
      </w:r>
    </w:p>
    <w:p w14:paraId="17EA1053"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18"/>
          <w:szCs w:val="18"/>
        </w:rPr>
        <w:t>2.2.3 支持向量机算法..............................................................................................................................................</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.9</w:t>
      </w:r>
    </w:p>
    <w:p w14:paraId="0980F3A2"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Cs w:val="21"/>
        </w:rPr>
        <w:t>2.3 数据挖掘预测算法.............................................................................................</w:t>
      </w:r>
      <w:r>
        <w:rPr>
          <w:rFonts w:ascii="微软雅黑" w:eastAsia="微软雅黑" w:hAnsi="微软雅黑" w:hint="eastAsia"/>
          <w:color w:val="000000"/>
          <w:szCs w:val="21"/>
        </w:rPr>
        <w:t>..........................</w:t>
      </w:r>
      <w:r>
        <w:rPr>
          <w:rFonts w:ascii="微软雅黑" w:eastAsia="微软雅黑" w:hAnsi="微软雅黑"/>
          <w:color w:val="000000"/>
          <w:szCs w:val="21"/>
        </w:rPr>
        <w:t>..............</w:t>
      </w:r>
      <w:r>
        <w:rPr>
          <w:rFonts w:ascii="微软雅黑" w:eastAsia="微软雅黑" w:hAnsi="微软雅黑"/>
          <w:color w:val="000000"/>
          <w:sz w:val="22"/>
        </w:rPr>
        <w:t>11</w:t>
      </w:r>
    </w:p>
    <w:p w14:paraId="330F3929"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18"/>
          <w:szCs w:val="18"/>
        </w:rPr>
        <w:t>2.3.1 多元线性回归...............................................................................................................................</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.11</w:t>
      </w:r>
    </w:p>
    <w:p w14:paraId="6A10B348" w14:textId="77777777" w:rsidR="003E5D12" w:rsidRDefault="00862347">
      <w:pPr>
        <w:snapToGrid w:val="0"/>
        <w:spacing w:after="120" w:line="180" w:lineRule="auto"/>
        <w:jc w:val="left"/>
        <w:rPr>
          <w:rFonts w:ascii="微软雅黑" w:eastAsia="微软雅黑" w:hAnsi="微软雅黑"/>
          <w:color w:val="000000"/>
          <w:sz w:val="18"/>
          <w:szCs w:val="18"/>
        </w:rPr>
      </w:pPr>
      <w:r>
        <w:rPr>
          <w:rFonts w:ascii="微软雅黑" w:eastAsia="微软雅黑" w:hAnsi="微软雅黑"/>
          <w:color w:val="000000"/>
          <w:sz w:val="18"/>
          <w:szCs w:val="18"/>
        </w:rPr>
        <w:t>2.3.2 逻辑回归..........................................................................................................................................................</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.12</w:t>
      </w:r>
    </w:p>
    <w:p w14:paraId="1DBAC5BF"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18"/>
          <w:szCs w:val="18"/>
        </w:rPr>
        <w:t>2.3.3决策数............................................................................................................................................................</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.14</w:t>
      </w:r>
    </w:p>
    <w:p w14:paraId="2140FC24"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Cs w:val="21"/>
        </w:rPr>
        <w:t>2.4 多维数据可视化.......................................................................................................</w:t>
      </w:r>
      <w:r>
        <w:rPr>
          <w:rFonts w:ascii="微软雅黑" w:eastAsia="微软雅黑" w:hAnsi="微软雅黑" w:hint="eastAsia"/>
          <w:color w:val="000000"/>
          <w:szCs w:val="21"/>
        </w:rPr>
        <w:t>..........................</w:t>
      </w:r>
      <w:r>
        <w:rPr>
          <w:rFonts w:ascii="微软雅黑" w:eastAsia="微软雅黑" w:hAnsi="微软雅黑"/>
          <w:color w:val="000000"/>
          <w:szCs w:val="21"/>
        </w:rPr>
        <w:t>.......</w:t>
      </w:r>
      <w:r>
        <w:rPr>
          <w:rFonts w:ascii="微软雅黑" w:eastAsia="微软雅黑" w:hAnsi="微软雅黑"/>
          <w:color w:val="000000"/>
          <w:sz w:val="22"/>
        </w:rPr>
        <w:t>15</w:t>
      </w:r>
    </w:p>
    <w:p w14:paraId="5515BD0E"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18"/>
          <w:szCs w:val="18"/>
        </w:rPr>
        <w:t>2.4.1Echarts插件...................................................................................................................................</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15</w:t>
      </w:r>
    </w:p>
    <w:p w14:paraId="3E02A2F8"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18"/>
          <w:szCs w:val="18"/>
        </w:rPr>
        <w:t>2.4.2 pandas</w:t>
      </w:r>
      <w:r>
        <w:rPr>
          <w:rFonts w:ascii="微软雅黑" w:eastAsia="微软雅黑" w:hAnsi="微软雅黑"/>
          <w:color w:val="000000"/>
          <w:szCs w:val="21"/>
        </w:rPr>
        <w:t xml:space="preserve"> </w:t>
      </w:r>
      <w:r>
        <w:rPr>
          <w:rFonts w:ascii="微软雅黑" w:eastAsia="微软雅黑" w:hAnsi="微软雅黑"/>
          <w:color w:val="000000"/>
          <w:sz w:val="18"/>
          <w:szCs w:val="18"/>
        </w:rPr>
        <w:t>的plotting函数.............................................................................................................</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17</w:t>
      </w:r>
    </w:p>
    <w:p w14:paraId="0632D89E"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Cs w:val="21"/>
        </w:rPr>
        <w:t>2.5 单一进程下的多用户调度系统................................................................................</w:t>
      </w:r>
      <w:r>
        <w:rPr>
          <w:rFonts w:ascii="微软雅黑" w:eastAsia="微软雅黑" w:hAnsi="微软雅黑" w:hint="eastAsia"/>
          <w:color w:val="000000"/>
          <w:szCs w:val="21"/>
        </w:rPr>
        <w:t>......................</w:t>
      </w:r>
      <w:r>
        <w:rPr>
          <w:rFonts w:ascii="微软雅黑" w:eastAsia="微软雅黑" w:hAnsi="微软雅黑"/>
          <w:color w:val="000000"/>
          <w:szCs w:val="21"/>
        </w:rPr>
        <w:t>.........</w:t>
      </w:r>
      <w:r>
        <w:rPr>
          <w:rFonts w:ascii="微软雅黑" w:eastAsia="微软雅黑" w:hAnsi="微软雅黑"/>
          <w:color w:val="000000"/>
          <w:sz w:val="22"/>
        </w:rPr>
        <w:t>19</w:t>
      </w:r>
    </w:p>
    <w:p w14:paraId="67ACD4AD"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22"/>
        </w:rPr>
        <w:t>3. 系统实现...............................................................................................................</w:t>
      </w:r>
      <w:r>
        <w:rPr>
          <w:rFonts w:ascii="微软雅黑" w:eastAsia="微软雅黑" w:hAnsi="微软雅黑" w:hint="eastAsia"/>
          <w:color w:val="000000"/>
          <w:sz w:val="22"/>
        </w:rPr>
        <w:t>......................</w:t>
      </w:r>
      <w:r>
        <w:rPr>
          <w:rFonts w:ascii="微软雅黑" w:eastAsia="微软雅黑" w:hAnsi="微软雅黑"/>
          <w:color w:val="000000"/>
          <w:sz w:val="22"/>
        </w:rPr>
        <w:t>...........21</w:t>
      </w:r>
    </w:p>
    <w:p w14:paraId="6C67E249"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18"/>
          <w:szCs w:val="18"/>
        </w:rPr>
        <w:t>3.1 数据挖掘分类算法................................................................................................................................</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21</w:t>
      </w:r>
    </w:p>
    <w:p w14:paraId="68610ADF"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18"/>
          <w:szCs w:val="18"/>
        </w:rPr>
        <w:t>3.1.1 KNN算法.............................................................................................................................................</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.21</w:t>
      </w:r>
    </w:p>
    <w:p w14:paraId="6DEAECB1"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18"/>
          <w:szCs w:val="18"/>
        </w:rPr>
        <w:t>3.1.2 朴素贝叶斯算法..........................................................................................................</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22</w:t>
      </w:r>
    </w:p>
    <w:p w14:paraId="688740C7"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18"/>
          <w:szCs w:val="18"/>
        </w:rPr>
        <w:t>3.1.3 支持向量机算</w:t>
      </w:r>
      <w:r>
        <w:rPr>
          <w:rFonts w:ascii="微软雅黑" w:eastAsia="微软雅黑" w:hAnsi="微软雅黑"/>
          <w:color w:val="000000"/>
          <w:sz w:val="22"/>
        </w:rPr>
        <w:t>法................................................................................................</w:t>
      </w:r>
      <w:r>
        <w:rPr>
          <w:rFonts w:ascii="微软雅黑" w:eastAsia="微软雅黑" w:hAnsi="微软雅黑" w:hint="eastAsia"/>
          <w:color w:val="000000"/>
          <w:sz w:val="22"/>
        </w:rPr>
        <w:t>....................</w:t>
      </w:r>
      <w:r>
        <w:rPr>
          <w:rFonts w:ascii="微软雅黑" w:eastAsia="微软雅黑" w:hAnsi="微软雅黑"/>
          <w:color w:val="000000"/>
          <w:sz w:val="22"/>
        </w:rPr>
        <w:t>....</w:t>
      </w:r>
      <w:r>
        <w:rPr>
          <w:rFonts w:ascii="微软雅黑" w:eastAsia="微软雅黑" w:hAnsi="微软雅黑" w:hint="eastAsia"/>
          <w:color w:val="000000"/>
          <w:sz w:val="22"/>
        </w:rPr>
        <w:t>.</w:t>
      </w:r>
      <w:r>
        <w:rPr>
          <w:rFonts w:ascii="微软雅黑" w:eastAsia="微软雅黑" w:hAnsi="微软雅黑"/>
          <w:color w:val="000000"/>
          <w:sz w:val="22"/>
        </w:rPr>
        <w:t>...........24</w:t>
      </w:r>
    </w:p>
    <w:p w14:paraId="27CD0383"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Cs w:val="21"/>
        </w:rPr>
        <w:t>3.2 数据挖掘预测算法.............................................................................................</w:t>
      </w:r>
      <w:r>
        <w:rPr>
          <w:rFonts w:ascii="微软雅黑" w:eastAsia="微软雅黑" w:hAnsi="微软雅黑" w:hint="eastAsia"/>
          <w:color w:val="000000"/>
          <w:szCs w:val="21"/>
        </w:rPr>
        <w:t>..........................</w:t>
      </w:r>
      <w:r>
        <w:rPr>
          <w:rFonts w:ascii="微软雅黑" w:eastAsia="微软雅黑" w:hAnsi="微软雅黑"/>
          <w:color w:val="000000"/>
          <w:szCs w:val="21"/>
        </w:rPr>
        <w:t>..............</w:t>
      </w:r>
      <w:r>
        <w:rPr>
          <w:rFonts w:ascii="微软雅黑" w:eastAsia="微软雅黑" w:hAnsi="微软雅黑"/>
          <w:color w:val="000000"/>
          <w:sz w:val="22"/>
        </w:rPr>
        <w:t>27</w:t>
      </w:r>
    </w:p>
    <w:p w14:paraId="7F0C7DAC"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18"/>
          <w:szCs w:val="18"/>
        </w:rPr>
        <w:t>3.2.1 多元线性回归..................................................................................................................................</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.27</w:t>
      </w:r>
    </w:p>
    <w:p w14:paraId="1D3E1B75" w14:textId="77777777" w:rsidR="003E5D12" w:rsidRDefault="00862347">
      <w:pPr>
        <w:snapToGrid w:val="0"/>
        <w:spacing w:after="120" w:line="180" w:lineRule="auto"/>
        <w:jc w:val="left"/>
        <w:rPr>
          <w:rFonts w:ascii="微软雅黑" w:eastAsia="微软雅黑" w:hAnsi="微软雅黑"/>
          <w:color w:val="000000"/>
          <w:sz w:val="18"/>
          <w:szCs w:val="18"/>
        </w:rPr>
      </w:pPr>
      <w:r>
        <w:rPr>
          <w:rFonts w:ascii="微软雅黑" w:eastAsia="微软雅黑" w:hAnsi="微软雅黑"/>
          <w:color w:val="000000"/>
          <w:sz w:val="18"/>
          <w:szCs w:val="18"/>
        </w:rPr>
        <w:t>3.2.2 逻辑回归3.2.3...........................................................................................................................</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27</w:t>
      </w:r>
    </w:p>
    <w:p w14:paraId="72B02799"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18"/>
          <w:szCs w:val="18"/>
        </w:rPr>
        <w:t>3.2.3决策树.............................................................................................................................................................</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.28</w:t>
      </w:r>
    </w:p>
    <w:p w14:paraId="6AEC1F73"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Cs w:val="21"/>
        </w:rPr>
        <w:t>3.3多维数据可视化.........................................................................................................</w:t>
      </w:r>
      <w:r>
        <w:rPr>
          <w:rFonts w:ascii="微软雅黑" w:eastAsia="微软雅黑" w:hAnsi="微软雅黑" w:hint="eastAsia"/>
          <w:color w:val="000000"/>
          <w:szCs w:val="21"/>
        </w:rPr>
        <w:t>............................</w:t>
      </w:r>
      <w:r>
        <w:rPr>
          <w:rFonts w:ascii="微软雅黑" w:eastAsia="微软雅黑" w:hAnsi="微软雅黑"/>
          <w:color w:val="000000"/>
          <w:szCs w:val="21"/>
        </w:rPr>
        <w:t>.....</w:t>
      </w:r>
      <w:r>
        <w:rPr>
          <w:rFonts w:ascii="微软雅黑" w:eastAsia="微软雅黑" w:hAnsi="微软雅黑"/>
          <w:color w:val="000000"/>
          <w:sz w:val="22"/>
        </w:rPr>
        <w:t>33</w:t>
      </w:r>
    </w:p>
    <w:p w14:paraId="7F7F7D2E"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22"/>
        </w:rPr>
        <w:t>4.系统测试..........................................................................................................</w:t>
      </w:r>
      <w:r>
        <w:rPr>
          <w:rFonts w:ascii="微软雅黑" w:eastAsia="微软雅黑" w:hAnsi="微软雅黑" w:hint="eastAsia"/>
          <w:color w:val="000000"/>
          <w:sz w:val="22"/>
        </w:rPr>
        <w:t>.......................</w:t>
      </w:r>
      <w:r>
        <w:rPr>
          <w:rFonts w:ascii="微软雅黑" w:eastAsia="微软雅黑" w:hAnsi="微软雅黑"/>
          <w:color w:val="000000"/>
          <w:sz w:val="22"/>
        </w:rPr>
        <w:t>.............</w:t>
      </w:r>
      <w:r>
        <w:rPr>
          <w:rFonts w:ascii="微软雅黑" w:eastAsia="微软雅黑" w:hAnsi="微软雅黑" w:hint="eastAsia"/>
          <w:color w:val="000000"/>
          <w:sz w:val="22"/>
        </w:rPr>
        <w:t>..</w:t>
      </w:r>
      <w:r>
        <w:rPr>
          <w:rFonts w:ascii="微软雅黑" w:eastAsia="微软雅黑" w:hAnsi="微软雅黑"/>
          <w:color w:val="000000"/>
          <w:sz w:val="22"/>
        </w:rPr>
        <w:t>..38</w:t>
      </w:r>
    </w:p>
    <w:p w14:paraId="58F23808"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22"/>
        </w:rPr>
        <w:t>5..结论................................................................................................................</w:t>
      </w:r>
      <w:r>
        <w:rPr>
          <w:rFonts w:ascii="微软雅黑" w:eastAsia="微软雅黑" w:hAnsi="微软雅黑" w:hint="eastAsia"/>
          <w:color w:val="000000"/>
          <w:sz w:val="22"/>
        </w:rPr>
        <w:t>.......................</w:t>
      </w:r>
      <w:r>
        <w:rPr>
          <w:rFonts w:ascii="微软雅黑" w:eastAsia="微软雅黑" w:hAnsi="微软雅黑"/>
          <w:color w:val="000000"/>
          <w:sz w:val="22"/>
        </w:rPr>
        <w:t>............</w:t>
      </w:r>
      <w:r>
        <w:rPr>
          <w:rFonts w:ascii="微软雅黑" w:eastAsia="微软雅黑" w:hAnsi="微软雅黑" w:hint="eastAsia"/>
          <w:color w:val="000000"/>
          <w:sz w:val="22"/>
        </w:rPr>
        <w:t>.</w:t>
      </w:r>
      <w:r>
        <w:rPr>
          <w:rFonts w:ascii="微软雅黑" w:eastAsia="微软雅黑" w:hAnsi="微软雅黑"/>
          <w:color w:val="000000"/>
          <w:sz w:val="22"/>
        </w:rPr>
        <w:t>.....40</w:t>
      </w:r>
    </w:p>
    <w:p w14:paraId="5F5C8184" w14:textId="77777777" w:rsidR="003E5D12" w:rsidRDefault="00862347">
      <w:pPr>
        <w:snapToGrid w:val="0"/>
        <w:spacing w:after="120" w:line="180" w:lineRule="auto"/>
        <w:jc w:val="left"/>
        <w:rPr>
          <w:rFonts w:ascii="微软雅黑" w:eastAsia="微软雅黑" w:hAnsi="微软雅黑"/>
          <w:color w:val="000000"/>
          <w:sz w:val="22"/>
        </w:rPr>
      </w:pPr>
      <w:r>
        <w:rPr>
          <w:rFonts w:ascii="微软雅黑" w:eastAsia="微软雅黑" w:hAnsi="微软雅黑"/>
          <w:color w:val="000000"/>
          <w:sz w:val="22"/>
        </w:rPr>
        <w:t>6. 参考文献.......................................................................................................</w:t>
      </w:r>
      <w:r>
        <w:rPr>
          <w:rFonts w:ascii="微软雅黑" w:eastAsia="微软雅黑" w:hAnsi="微软雅黑" w:hint="eastAsia"/>
          <w:color w:val="000000"/>
          <w:sz w:val="22"/>
        </w:rPr>
        <w:t>.....................</w:t>
      </w:r>
      <w:r>
        <w:rPr>
          <w:rFonts w:ascii="微软雅黑" w:eastAsia="微软雅黑" w:hAnsi="微软雅黑"/>
          <w:color w:val="000000"/>
          <w:sz w:val="22"/>
        </w:rPr>
        <w:t>.........</w:t>
      </w:r>
      <w:r>
        <w:rPr>
          <w:rFonts w:ascii="微软雅黑" w:eastAsia="微软雅黑" w:hAnsi="微软雅黑" w:hint="eastAsia"/>
          <w:color w:val="000000"/>
          <w:sz w:val="22"/>
        </w:rPr>
        <w:t>.</w:t>
      </w:r>
      <w:r>
        <w:rPr>
          <w:rFonts w:ascii="微软雅黑" w:eastAsia="微软雅黑" w:hAnsi="微软雅黑"/>
          <w:color w:val="000000"/>
          <w:sz w:val="22"/>
        </w:rPr>
        <w:t>..........40</w:t>
      </w:r>
    </w:p>
    <w:p w14:paraId="7AE19365" w14:textId="77777777" w:rsidR="003E5D12" w:rsidRDefault="003E5D12">
      <w:pPr>
        <w:snapToGrid w:val="0"/>
        <w:spacing w:after="120"/>
        <w:jc w:val="left"/>
        <w:rPr>
          <w:rFonts w:ascii="微软雅黑" w:eastAsia="微软雅黑" w:hAnsi="微软雅黑"/>
          <w:color w:val="333333"/>
          <w:sz w:val="22"/>
        </w:rPr>
      </w:pPr>
    </w:p>
    <w:p w14:paraId="3AE07FDB" w14:textId="77777777" w:rsidR="003E5D12" w:rsidRDefault="003E5D12">
      <w:pPr>
        <w:snapToGrid w:val="0"/>
        <w:spacing w:after="120" w:line="312" w:lineRule="auto"/>
        <w:jc w:val="left"/>
        <w:rPr>
          <w:rFonts w:ascii="微软雅黑" w:eastAsia="微软雅黑" w:hAnsi="微软雅黑"/>
          <w:color w:val="333333"/>
          <w:sz w:val="22"/>
        </w:rPr>
      </w:pPr>
    </w:p>
    <w:p w14:paraId="5195B944" w14:textId="77777777" w:rsidR="003E5D12" w:rsidRDefault="003E5D12">
      <w:pPr>
        <w:snapToGrid w:val="0"/>
        <w:spacing w:after="120" w:line="312" w:lineRule="auto"/>
        <w:jc w:val="left"/>
        <w:rPr>
          <w:rFonts w:ascii="微软雅黑" w:eastAsia="微软雅黑" w:hAnsi="微软雅黑"/>
          <w:color w:val="333333"/>
          <w:sz w:val="22"/>
        </w:rPr>
      </w:pPr>
    </w:p>
    <w:p w14:paraId="77F15531" w14:textId="77777777" w:rsidR="003E5D12" w:rsidRDefault="00862347">
      <w:pPr>
        <w:pStyle w:val="1"/>
        <w:snapToGrid w:val="0"/>
        <w:jc w:val="center"/>
        <w:rPr>
          <w:rFonts w:ascii="宋体" w:eastAsia="宋体" w:hAnsi="宋体"/>
        </w:rPr>
      </w:pPr>
      <w:r>
        <w:rPr>
          <w:rFonts w:ascii="宋体" w:eastAsia="宋体" w:hAnsi="宋体"/>
        </w:rPr>
        <w:t>摘要</w:t>
      </w:r>
    </w:p>
    <w:p w14:paraId="005E43CC" w14:textId="77777777" w:rsidR="003E5D12" w:rsidRDefault="00862347">
      <w:pPr>
        <w:snapToGrid w:val="0"/>
        <w:spacing w:after="120" w:line="480" w:lineRule="auto"/>
        <w:ind w:firstLineChars="200" w:firstLine="482"/>
        <w:jc w:val="left"/>
        <w:rPr>
          <w:rFonts w:ascii="宋体" w:eastAsia="宋体" w:hAnsi="宋体"/>
          <w:color w:val="333333"/>
          <w:sz w:val="24"/>
          <w:szCs w:val="24"/>
          <w:shd w:val="clear" w:color="auto" w:fill="FFFFFF"/>
        </w:rPr>
      </w:pPr>
      <w:r>
        <w:rPr>
          <w:rFonts w:ascii="宋体" w:eastAsia="宋体" w:hAnsi="宋体"/>
          <w:b/>
          <w:bCs/>
          <w:color w:val="333333"/>
          <w:sz w:val="24"/>
          <w:szCs w:val="24"/>
        </w:rPr>
        <w:t>数据挖掘可视化系统</w:t>
      </w:r>
      <w:r>
        <w:rPr>
          <w:rFonts w:ascii="宋体" w:eastAsia="宋体" w:hAnsi="宋体"/>
          <w:color w:val="333333"/>
          <w:sz w:val="24"/>
          <w:szCs w:val="24"/>
        </w:rPr>
        <w:t>（Data Mining Visualization System）通过数据挖掘理论、机器学习算法以及数据可视化等信息技术，并基于 Flask 框架搭建 Web 服务器，实现数据挖掘可视化。用户可以在线进入该数据挖掘平台，选择系统所提供的数据，观察数据的原始分布，并选择对应的机器学习算法进行数据挖掘，</w:t>
      </w:r>
      <w:r>
        <w:rPr>
          <w:rFonts w:ascii="宋体" w:eastAsia="宋体" w:hAnsi="宋体"/>
          <w:color w:val="333333"/>
          <w:sz w:val="24"/>
          <w:szCs w:val="24"/>
          <w:shd w:val="clear" w:color="auto" w:fill="FFFFFF"/>
        </w:rPr>
        <w:t>最后对数据挖掘结果进行可视化，使原本抽象的数据以简明的形式呈现出来，用户通过该数据挖掘系统可以达到对数据更深层的理解，了解数据之下更有价值的信息。</w:t>
      </w:r>
    </w:p>
    <w:p w14:paraId="3B5B9A7D" w14:textId="77777777" w:rsidR="003E5D12" w:rsidRDefault="00862347">
      <w:pPr>
        <w:snapToGrid w:val="0"/>
        <w:spacing w:after="120" w:line="480" w:lineRule="auto"/>
        <w:ind w:firstLineChars="200" w:firstLine="480"/>
        <w:jc w:val="left"/>
        <w:rPr>
          <w:rFonts w:ascii="宋体" w:eastAsia="宋体" w:hAnsi="宋体"/>
          <w:color w:val="333333"/>
          <w:sz w:val="24"/>
          <w:szCs w:val="24"/>
        </w:rPr>
      </w:pPr>
      <w:r>
        <w:rPr>
          <w:rFonts w:ascii="宋体" w:eastAsia="宋体" w:hAnsi="宋体"/>
          <w:color w:val="333333"/>
          <w:sz w:val="24"/>
          <w:szCs w:val="24"/>
          <w:shd w:val="clear" w:color="auto" w:fill="FFFFFF"/>
        </w:rPr>
        <w:t>该项目基于 Python 等语言实现了一个</w:t>
      </w:r>
      <w:r>
        <w:rPr>
          <w:rFonts w:ascii="宋体" w:eastAsia="宋体" w:hAnsi="宋体"/>
          <w:b/>
          <w:bCs/>
          <w:color w:val="333333"/>
          <w:sz w:val="24"/>
          <w:szCs w:val="24"/>
          <w:shd w:val="clear" w:color="auto" w:fill="FFFFFF"/>
        </w:rPr>
        <w:t>面向数据挖掘新手的无编程数据挖掘可视化系统</w:t>
      </w:r>
      <w:r>
        <w:rPr>
          <w:rFonts w:ascii="宋体" w:eastAsia="宋体" w:hAnsi="宋体"/>
          <w:color w:val="333333"/>
          <w:sz w:val="24"/>
          <w:szCs w:val="24"/>
          <w:shd w:val="clear" w:color="auto" w:fill="FFFFFF"/>
        </w:rPr>
        <w:t>。以下阐述该项目一些功能的实现：提供原始数据的可视化分布、根据用户所选数据集提供相关机器学习算法进行数据挖掘、对数据挖掘结果进行可视化，为用户提供一个智能化、无编程化的数据挖掘可视化平台。</w:t>
      </w:r>
    </w:p>
    <w:p w14:paraId="44427BC9" w14:textId="77777777" w:rsidR="003E5D12" w:rsidRDefault="00862347">
      <w:pPr>
        <w:snapToGrid w:val="0"/>
        <w:spacing w:after="120" w:line="480"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[关键词]：</w:t>
      </w:r>
      <w:r>
        <w:rPr>
          <w:rFonts w:ascii="宋体" w:eastAsia="宋体" w:hAnsi="宋体"/>
          <w:b/>
          <w:bCs/>
          <w:color w:val="333333"/>
          <w:sz w:val="24"/>
          <w:szCs w:val="24"/>
        </w:rPr>
        <w:t>数据挖掘、机器学习、数据可视化</w:t>
      </w:r>
    </w:p>
    <w:p w14:paraId="4593B618" w14:textId="77777777" w:rsidR="003E5D12" w:rsidRDefault="003E5D12">
      <w:pPr>
        <w:snapToGrid w:val="0"/>
        <w:spacing w:after="120" w:line="312" w:lineRule="auto"/>
        <w:jc w:val="left"/>
        <w:rPr>
          <w:rFonts w:ascii="宋体" w:eastAsia="宋体" w:hAnsi="宋体"/>
          <w:color w:val="333333"/>
          <w:sz w:val="24"/>
          <w:szCs w:val="24"/>
        </w:rPr>
      </w:pPr>
    </w:p>
    <w:p w14:paraId="4EBD9C05" w14:textId="77777777" w:rsidR="003E5D12" w:rsidRDefault="003E5D12">
      <w:pPr>
        <w:snapToGrid w:val="0"/>
        <w:spacing w:after="120" w:line="312" w:lineRule="auto"/>
        <w:jc w:val="left"/>
        <w:rPr>
          <w:rFonts w:ascii="微软雅黑" w:eastAsia="微软雅黑" w:hAnsi="微软雅黑"/>
          <w:color w:val="333333"/>
          <w:sz w:val="22"/>
        </w:rPr>
      </w:pPr>
    </w:p>
    <w:p w14:paraId="5B175BD5" w14:textId="77777777" w:rsidR="003E5D12" w:rsidRDefault="003E5D12">
      <w:pPr>
        <w:snapToGrid w:val="0"/>
        <w:spacing w:after="120" w:line="312" w:lineRule="auto"/>
        <w:jc w:val="left"/>
        <w:rPr>
          <w:rFonts w:ascii="微软雅黑" w:eastAsia="微软雅黑" w:hAnsi="微软雅黑"/>
          <w:color w:val="333333"/>
          <w:sz w:val="22"/>
        </w:rPr>
      </w:pPr>
    </w:p>
    <w:p w14:paraId="2A2AE96D" w14:textId="77777777" w:rsidR="003E5D12" w:rsidRDefault="003E5D12">
      <w:pPr>
        <w:snapToGrid w:val="0"/>
        <w:spacing w:after="120" w:line="312" w:lineRule="auto"/>
        <w:jc w:val="left"/>
        <w:rPr>
          <w:rFonts w:ascii="微软雅黑" w:eastAsia="微软雅黑" w:hAnsi="微软雅黑"/>
          <w:color w:val="333333"/>
          <w:sz w:val="22"/>
        </w:rPr>
      </w:pPr>
    </w:p>
    <w:p w14:paraId="4B49B56A" w14:textId="77777777" w:rsidR="003E5D12" w:rsidRDefault="003E5D12">
      <w:pPr>
        <w:snapToGrid w:val="0"/>
        <w:spacing w:after="120" w:line="312" w:lineRule="auto"/>
        <w:jc w:val="left"/>
        <w:rPr>
          <w:rFonts w:ascii="微软雅黑" w:eastAsia="微软雅黑" w:hAnsi="微软雅黑"/>
          <w:color w:val="333333"/>
          <w:sz w:val="22"/>
        </w:rPr>
      </w:pPr>
    </w:p>
    <w:p w14:paraId="65C193E6" w14:textId="77777777" w:rsidR="003E5D12" w:rsidRDefault="003E5D12">
      <w:pPr>
        <w:snapToGrid w:val="0"/>
        <w:spacing w:after="120" w:line="312" w:lineRule="auto"/>
        <w:jc w:val="left"/>
        <w:rPr>
          <w:rFonts w:ascii="微软雅黑" w:eastAsia="微软雅黑" w:hAnsi="微软雅黑"/>
          <w:color w:val="333333"/>
          <w:sz w:val="22"/>
        </w:rPr>
      </w:pPr>
    </w:p>
    <w:p w14:paraId="4E53CA14" w14:textId="77777777" w:rsidR="003E5D12" w:rsidRDefault="003E5D12">
      <w:pPr>
        <w:snapToGrid w:val="0"/>
        <w:spacing w:after="120" w:line="312" w:lineRule="auto"/>
        <w:jc w:val="left"/>
        <w:rPr>
          <w:rFonts w:ascii="微软雅黑" w:eastAsia="微软雅黑" w:hAnsi="微软雅黑"/>
          <w:color w:val="333333"/>
          <w:sz w:val="22"/>
        </w:rPr>
      </w:pPr>
    </w:p>
    <w:p w14:paraId="7F7C2DD7" w14:textId="77777777" w:rsidR="003E5D12" w:rsidRDefault="003E5D12">
      <w:pPr>
        <w:snapToGrid w:val="0"/>
        <w:spacing w:after="120" w:line="312" w:lineRule="auto"/>
        <w:jc w:val="left"/>
        <w:rPr>
          <w:rFonts w:ascii="微软雅黑" w:eastAsia="微软雅黑" w:hAnsi="微软雅黑"/>
          <w:color w:val="333333"/>
          <w:sz w:val="22"/>
        </w:rPr>
      </w:pPr>
    </w:p>
    <w:p w14:paraId="59F7835F" w14:textId="77777777" w:rsidR="003E5D12" w:rsidRDefault="00862347">
      <w:pPr>
        <w:pStyle w:val="1"/>
        <w:numPr>
          <w:ilvl w:val="0"/>
          <w:numId w:val="1"/>
        </w:numPr>
        <w:snapToGrid w:val="0"/>
        <w:rPr>
          <w:rFonts w:ascii="微软雅黑" w:eastAsia="微软雅黑" w:hAnsi="微软雅黑"/>
          <w:color w:val="333333"/>
          <w:sz w:val="22"/>
          <w:szCs w:val="22"/>
        </w:rPr>
      </w:pPr>
      <w:r>
        <w:rPr>
          <w:rFonts w:ascii="微软雅黑" w:eastAsia="微软雅黑" w:hAnsi="微软雅黑"/>
        </w:rPr>
        <w:lastRenderedPageBreak/>
        <w:t>需求分析</w:t>
      </w:r>
    </w:p>
    <w:p w14:paraId="0777AD81" w14:textId="77777777" w:rsidR="003E5D12" w:rsidRDefault="003E5D12">
      <w:pPr>
        <w:snapToGrid w:val="0"/>
        <w:spacing w:after="120" w:line="312" w:lineRule="auto"/>
        <w:jc w:val="left"/>
        <w:rPr>
          <w:rFonts w:ascii="微软雅黑" w:eastAsia="微软雅黑" w:hAnsi="微软雅黑"/>
          <w:color w:val="333333"/>
          <w:sz w:val="22"/>
        </w:rPr>
      </w:pPr>
    </w:p>
    <w:p w14:paraId="1547E71D"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t>随着5g网络的兴建，国家高度重视人工智能的发展并专门为人工智能产业提出发展规划，人工智能领域将成为时代潮流的风口浪尖。对人工智能人才的缺口也会急速上升。数据挖掘作为人工智能的分支之一，也吸引了诸多学子。可是，抽象的算法和复杂的编程却让人却让人望而却步。</w:t>
      </w:r>
    </w:p>
    <w:p w14:paraId="0279EE53" w14:textId="77777777" w:rsidR="003E5D12" w:rsidRDefault="003E5D12">
      <w:pPr>
        <w:snapToGrid w:val="0"/>
        <w:spacing w:after="120" w:line="360" w:lineRule="auto"/>
        <w:ind w:leftChars="160" w:left="336"/>
        <w:jc w:val="left"/>
        <w:rPr>
          <w:rFonts w:ascii="宋体" w:eastAsia="宋体" w:hAnsi="宋体"/>
          <w:color w:val="333333"/>
          <w:sz w:val="24"/>
          <w:szCs w:val="24"/>
        </w:rPr>
      </w:pPr>
    </w:p>
    <w:p w14:paraId="1AB88EC4"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无论是想利用数据挖掘解决问题的编程小白，还是想要学习数据挖掘的菜鸟，复杂的python语言和抽象的机器学习算法都是横亘在他们面前的巨石。</w:t>
      </w:r>
    </w:p>
    <w:p w14:paraId="3549B9EA"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对于本身不会编程但想要利用数据挖掘解决问题的人，无论是繁琐的编译器配置，以及漫长的python语言学习周期，都阻止他解决迫在眉睫的数据挖掘问题。</w:t>
      </w:r>
    </w:p>
    <w:p w14:paraId="686E2623"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对于略有编程基础想要学习数据挖掘算法的人来说，即使有网上的课程，但缺乏可视化展示，依然会对数据挖掘学习产生阻碍。</w:t>
      </w:r>
    </w:p>
    <w:p w14:paraId="64BA0EA3"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目前市面还没有相应的工具，来解决此类的痛点。</w:t>
      </w:r>
    </w:p>
    <w:p w14:paraId="50D08211"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本项目实现了数据挖掘的可视化功能，（支持用户自主上传数据集），提供多种数据集以及算法，以及简单方便的UI交互功能，让数据挖掘变得简单。</w:t>
      </w:r>
    </w:p>
    <w:p w14:paraId="6A1AB3DE"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1.支持多种数据集</w:t>
      </w:r>
    </w:p>
    <w:p w14:paraId="1D7348DB"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本项目将提供多种数据集进行算法分析，如森林大火数据集，垃圾邮件数据集。</w:t>
      </w:r>
    </w:p>
    <w:p w14:paraId="6ABEC10A" w14:textId="77777777" w:rsidR="003E5D12" w:rsidRDefault="003E5D12">
      <w:pPr>
        <w:snapToGrid w:val="0"/>
        <w:spacing w:after="120" w:line="360" w:lineRule="auto"/>
        <w:ind w:leftChars="160" w:left="336"/>
        <w:jc w:val="left"/>
        <w:rPr>
          <w:rFonts w:ascii="宋体" w:eastAsia="宋体" w:hAnsi="宋体"/>
          <w:color w:val="333333"/>
          <w:sz w:val="24"/>
          <w:szCs w:val="24"/>
        </w:rPr>
      </w:pPr>
    </w:p>
    <w:p w14:paraId="3300816A"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2.多样化原始数据可视化方式</w:t>
      </w:r>
    </w:p>
    <w:p w14:paraId="35717EC0"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在原始数据中，多维数据十分常见，我们采用平行坐标图，雷达图，散点图等多种表现形式多元化，创新性的将原始数据可视化，使得用户能够直观的感受多维数据。</w:t>
      </w:r>
    </w:p>
    <w:p w14:paraId="5E184AEA"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lastRenderedPageBreak/>
        <w:t xml:space="preserve">      3.结合多种数据挖掘算法</w:t>
      </w:r>
    </w:p>
    <w:p w14:paraId="64FED191"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本项目将提供SVM，多元线性回归，朴素贝叶斯，决策树等多种算法供用户进行选择，以不同方式挖掘出数据背后的规律，理解算法原理。</w:t>
      </w:r>
    </w:p>
    <w:p w14:paraId="1EBA8A5C" w14:textId="77777777" w:rsidR="003E5D12" w:rsidRDefault="003E5D12">
      <w:pPr>
        <w:snapToGrid w:val="0"/>
        <w:spacing w:after="120" w:line="360" w:lineRule="auto"/>
        <w:jc w:val="left"/>
        <w:rPr>
          <w:rFonts w:ascii="宋体" w:eastAsia="宋体" w:hAnsi="宋体"/>
          <w:color w:val="333333"/>
          <w:sz w:val="24"/>
          <w:szCs w:val="24"/>
        </w:rPr>
      </w:pPr>
    </w:p>
    <w:p w14:paraId="755AA75D"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4.个性化数据挖掘可视化</w:t>
      </w:r>
    </w:p>
    <w:p w14:paraId="31D3809D" w14:textId="77777777" w:rsidR="003E5D12" w:rsidRDefault="00862347">
      <w:pPr>
        <w:snapToGrid w:val="0"/>
        <w:spacing w:after="120" w:line="360"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针对不同算法，我们将给出个性化的数据可视化方式，如决策树算法我们将以树状图的形式进行呈现，朴素贝叶斯，我们将使用词云图来达到可视化的目的</w:t>
      </w:r>
    </w:p>
    <w:p w14:paraId="19F9DB2F" w14:textId="77777777" w:rsidR="003E5D12" w:rsidRDefault="003E5D12">
      <w:pPr>
        <w:snapToGrid w:val="0"/>
        <w:spacing w:after="120" w:line="360" w:lineRule="auto"/>
        <w:jc w:val="left"/>
        <w:rPr>
          <w:rFonts w:ascii="微软雅黑" w:eastAsia="微软雅黑" w:hAnsi="微软雅黑"/>
          <w:color w:val="333333"/>
          <w:sz w:val="22"/>
        </w:rPr>
      </w:pPr>
    </w:p>
    <w:p w14:paraId="215A4CE1" w14:textId="77777777" w:rsidR="003E5D12" w:rsidRDefault="003E5D12">
      <w:pPr>
        <w:snapToGrid w:val="0"/>
        <w:spacing w:after="120" w:line="312" w:lineRule="auto"/>
        <w:jc w:val="left"/>
        <w:rPr>
          <w:rFonts w:ascii="微软雅黑" w:eastAsia="微软雅黑" w:hAnsi="微软雅黑"/>
          <w:color w:val="333333"/>
          <w:sz w:val="22"/>
        </w:rPr>
      </w:pPr>
    </w:p>
    <w:p w14:paraId="20440D10" w14:textId="77777777" w:rsidR="003E5D12" w:rsidRDefault="00862347">
      <w:pPr>
        <w:pStyle w:val="1"/>
        <w:numPr>
          <w:ilvl w:val="0"/>
          <w:numId w:val="1"/>
        </w:numPr>
        <w:snapToGrid w:val="0"/>
        <w:rPr>
          <w:rFonts w:ascii="微软雅黑" w:eastAsia="微软雅黑" w:hAnsi="微软雅黑"/>
        </w:rPr>
      </w:pPr>
      <w:r>
        <w:rPr>
          <w:rFonts w:ascii="微软雅黑" w:eastAsia="微软雅黑" w:hAnsi="微软雅黑"/>
        </w:rPr>
        <w:t>实现技术概要</w:t>
      </w:r>
    </w:p>
    <w:p w14:paraId="6DB5D090" w14:textId="77777777" w:rsidR="003E5D12" w:rsidRDefault="00862347">
      <w:pPr>
        <w:pStyle w:val="2"/>
        <w:snapToGrid w:val="0"/>
        <w:rPr>
          <w:rFonts w:ascii="微软雅黑" w:eastAsia="微软雅黑" w:hAnsi="微软雅黑"/>
        </w:rPr>
      </w:pPr>
      <w:r>
        <w:rPr>
          <w:rFonts w:ascii="微软雅黑" w:eastAsia="微软雅黑" w:hAnsi="微软雅黑"/>
        </w:rPr>
        <w:t>2.1 Flask 框架</w:t>
      </w:r>
    </w:p>
    <w:p w14:paraId="730F158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Flask是一个轻量级的可定制框架，使用Python语言编写，较其他同类型框架更为灵活、轻便、安全且容易上手。它可以很好地结合MVC模式进行开发，开发人员分工合作，小型团队在短时间内就可以完成功能丰富的中小型网站或Web服务的实现。另外，Flask还有很强的定制性，用户可以根据自己的需求来添加相应的功能，在保持核心功能简单的同时实现功能的丰富与扩展，其强大的插件库可以让用户实现个性化的网站定制，开发出功能强大的网站。</w:t>
      </w:r>
    </w:p>
    <w:p w14:paraId="24B9C791"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25FCB69C" wp14:editId="6AF6568F">
            <wp:extent cx="4876800" cy="1390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876800" cy="1390650"/>
                    </a:xfrm>
                    <a:prstGeom prst="rect">
                      <a:avLst/>
                    </a:prstGeom>
                  </pic:spPr>
                </pic:pic>
              </a:graphicData>
            </a:graphic>
          </wp:inline>
        </w:drawing>
      </w:r>
    </w:p>
    <w:p w14:paraId="0629D25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Flask的基本模式为在程序里将一个视图函数分配给一个URL，每当用户访问这个URL时，系统就会执行给该URL分配好的视图函数，获取函数的返回值并将其显示到浏览</w:t>
      </w:r>
      <w:r>
        <w:rPr>
          <w:rFonts w:ascii="宋体" w:eastAsia="宋体" w:hAnsi="宋体"/>
          <w:color w:val="333333"/>
          <w:sz w:val="24"/>
          <w:szCs w:val="24"/>
        </w:rPr>
        <w:lastRenderedPageBreak/>
        <w:t>器上，其工作过程见图。</w:t>
      </w:r>
    </w:p>
    <w:p w14:paraId="0D76B364" w14:textId="77777777" w:rsidR="003E5D12" w:rsidRDefault="003E5D12">
      <w:pPr>
        <w:snapToGrid w:val="0"/>
        <w:spacing w:after="120" w:line="360" w:lineRule="auto"/>
        <w:jc w:val="left"/>
        <w:rPr>
          <w:rFonts w:ascii="宋体" w:eastAsia="宋体" w:hAnsi="宋体"/>
          <w:color w:val="333333"/>
          <w:sz w:val="24"/>
          <w:szCs w:val="24"/>
        </w:rPr>
      </w:pPr>
    </w:p>
    <w:p w14:paraId="1DCCB2C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IT运维的基本点为安全、稳定、高效，运维自动化的目的就是为了提高运维效率，Flask[9]开发快捷的特点正好符合运维的高效性需求。在项目迭代开发的过程中，所需要实现的运维功能以及扩展会逐渐增多，针对这一特点更是需要使用易扩展的Flask框架。另外，由于每个公司对运维的需求不同，所要实现的功能也必须有针对性地来设计，Flask可以很好地完成这个任务。</w:t>
      </w:r>
    </w:p>
    <w:p w14:paraId="50F2957E" w14:textId="77777777" w:rsidR="003E5D12" w:rsidRDefault="003E5D12">
      <w:pPr>
        <w:snapToGrid w:val="0"/>
        <w:spacing w:after="120" w:line="312" w:lineRule="auto"/>
        <w:jc w:val="left"/>
        <w:rPr>
          <w:rFonts w:ascii="微软雅黑" w:eastAsia="微软雅黑" w:hAnsi="微软雅黑"/>
          <w:color w:val="333333"/>
          <w:sz w:val="22"/>
        </w:rPr>
      </w:pPr>
    </w:p>
    <w:p w14:paraId="055DD486" w14:textId="77777777" w:rsidR="003E5D12" w:rsidRDefault="003E5D12">
      <w:pPr>
        <w:snapToGrid w:val="0"/>
        <w:spacing w:after="120" w:line="312" w:lineRule="auto"/>
        <w:jc w:val="left"/>
        <w:rPr>
          <w:rFonts w:ascii="微软雅黑" w:eastAsia="微软雅黑" w:hAnsi="微软雅黑"/>
          <w:color w:val="333333"/>
          <w:sz w:val="22"/>
        </w:rPr>
      </w:pPr>
    </w:p>
    <w:p w14:paraId="7BAED2AC" w14:textId="77777777" w:rsidR="003E5D12" w:rsidRDefault="00862347">
      <w:pPr>
        <w:pStyle w:val="2"/>
        <w:snapToGrid w:val="0"/>
        <w:rPr>
          <w:rFonts w:ascii="微软雅黑" w:eastAsia="微软雅黑" w:hAnsi="微软雅黑"/>
        </w:rPr>
      </w:pPr>
      <w:r>
        <w:rPr>
          <w:rFonts w:ascii="微软雅黑" w:eastAsia="微软雅黑" w:hAnsi="微软雅黑"/>
        </w:rPr>
        <w:t>2.2 数据挖掘分类算法</w:t>
      </w:r>
    </w:p>
    <w:p w14:paraId="7CD500F3" w14:textId="77777777" w:rsidR="003E5D12" w:rsidRDefault="00862347">
      <w:pPr>
        <w:pStyle w:val="3"/>
        <w:snapToGrid w:val="0"/>
        <w:rPr>
          <w:rFonts w:ascii="微软雅黑" w:eastAsia="微软雅黑" w:hAnsi="微软雅黑"/>
        </w:rPr>
      </w:pPr>
      <w:r>
        <w:rPr>
          <w:rFonts w:ascii="微软雅黑" w:eastAsia="微软雅黑" w:hAnsi="微软雅黑"/>
        </w:rPr>
        <w:t>2.2.1 KNN算法</w:t>
      </w:r>
    </w:p>
    <w:p w14:paraId="12925CD9" w14:textId="77777777" w:rsidR="003E5D12" w:rsidRDefault="003E5D12">
      <w:pPr>
        <w:snapToGrid w:val="0"/>
        <w:spacing w:after="120" w:line="312" w:lineRule="auto"/>
        <w:jc w:val="left"/>
        <w:rPr>
          <w:rFonts w:ascii="微软雅黑" w:eastAsia="微软雅黑" w:hAnsi="微软雅黑"/>
          <w:color w:val="333333"/>
          <w:sz w:val="22"/>
        </w:rPr>
      </w:pPr>
    </w:p>
    <w:p w14:paraId="140099F8"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实现目的：</w:t>
      </w:r>
    </w:p>
    <w:p w14:paraId="761F8E37"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利用KNN算法对建立模型并对数据预测实现可视化</w:t>
      </w:r>
    </w:p>
    <w:p w14:paraId="339FCCFE" w14:textId="77777777" w:rsidR="003E5D12" w:rsidRDefault="003E5D12">
      <w:pPr>
        <w:snapToGrid w:val="0"/>
        <w:spacing w:after="120" w:line="312" w:lineRule="auto"/>
        <w:jc w:val="left"/>
        <w:rPr>
          <w:rFonts w:ascii="微软雅黑" w:eastAsia="微软雅黑" w:hAnsi="微软雅黑"/>
          <w:color w:val="333333"/>
          <w:sz w:val="22"/>
        </w:rPr>
      </w:pPr>
    </w:p>
    <w:p w14:paraId="1487ED3D"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b/>
          <w:bCs/>
          <w:color w:val="333333"/>
          <w:sz w:val="22"/>
        </w:rPr>
        <w:t>实现原理：</w:t>
      </w:r>
    </w:p>
    <w:p w14:paraId="3DA50325" w14:textId="77777777" w:rsidR="003E5D12" w:rsidRDefault="00862347">
      <w:pPr>
        <w:snapToGrid w:val="0"/>
        <w:spacing w:after="120" w:line="312" w:lineRule="auto"/>
        <w:jc w:val="left"/>
        <w:rPr>
          <w:rFonts w:ascii="宋体" w:eastAsia="宋体" w:hAnsi="宋体"/>
          <w:color w:val="4D4D4D"/>
          <w:sz w:val="24"/>
          <w:szCs w:val="24"/>
          <w:shd w:val="clear" w:color="auto" w:fill="FFFFFF"/>
        </w:rPr>
      </w:pPr>
      <w:proofErr w:type="spellStart"/>
      <w:r>
        <w:rPr>
          <w:rFonts w:ascii="宋体" w:eastAsia="宋体" w:hAnsi="宋体"/>
          <w:color w:val="4D4D4D"/>
          <w:sz w:val="24"/>
          <w:szCs w:val="24"/>
          <w:shd w:val="clear" w:color="auto" w:fill="FFFFFF"/>
        </w:rPr>
        <w:t>kNN</w:t>
      </w:r>
      <w:proofErr w:type="spellEnd"/>
      <w:r>
        <w:rPr>
          <w:rFonts w:ascii="宋体" w:eastAsia="宋体" w:hAnsi="宋体"/>
          <w:color w:val="4D4D4D"/>
          <w:sz w:val="24"/>
          <w:szCs w:val="24"/>
          <w:shd w:val="clear" w:color="auto" w:fill="FFFFFF"/>
        </w:rPr>
        <w:t>算法的核心思想是如果一个样本在特征空间中的k个最相邻的样本中的大多数属于某一个类别，则该样本也属于这个类别，并具有这个类别上样本的特性。该方法在确定分类决策上只依据最邻近的一个或者几个样本的类别来决定待分样本所属的类别。 </w:t>
      </w:r>
    </w:p>
    <w:p w14:paraId="7E766EF1" w14:textId="77777777" w:rsidR="003E5D12" w:rsidRDefault="003E5D12">
      <w:pPr>
        <w:snapToGrid w:val="0"/>
        <w:spacing w:after="120" w:line="312" w:lineRule="auto"/>
        <w:jc w:val="left"/>
        <w:rPr>
          <w:rFonts w:ascii="宋体" w:eastAsia="宋体" w:hAnsi="宋体"/>
          <w:color w:val="4D4D4D"/>
          <w:sz w:val="24"/>
          <w:szCs w:val="24"/>
          <w:shd w:val="clear" w:color="auto" w:fill="FFFFFF"/>
        </w:rPr>
      </w:pPr>
    </w:p>
    <w:p w14:paraId="208AFEDA" w14:textId="77777777" w:rsidR="003E5D12" w:rsidRDefault="00862347">
      <w:pPr>
        <w:snapToGrid w:val="0"/>
        <w:spacing w:after="120" w:line="312"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如下图，绿色圆要被决定赋予哪个类，是红色三角形还是蓝色四方形？如果K=3，由于红色三角形所占比例为2/3，绿色圆将被赋予红色三角形那个类，如果K=5，由于蓝色四方形比例为3/5，因此绿色圆被赋予蓝色四方形类。</w:t>
      </w:r>
    </w:p>
    <w:p w14:paraId="0F5FA8DF" w14:textId="77777777" w:rsidR="003E5D12" w:rsidRDefault="003E5D12">
      <w:pPr>
        <w:snapToGrid w:val="0"/>
        <w:spacing w:after="120" w:line="312" w:lineRule="auto"/>
        <w:jc w:val="left"/>
        <w:rPr>
          <w:rFonts w:ascii="宋体" w:eastAsia="宋体" w:hAnsi="宋体"/>
          <w:color w:val="4D4D4D"/>
          <w:sz w:val="24"/>
          <w:szCs w:val="24"/>
          <w:shd w:val="clear" w:color="auto" w:fill="FFFFFF"/>
        </w:rPr>
      </w:pPr>
    </w:p>
    <w:p w14:paraId="63DE24E9" w14:textId="77777777" w:rsidR="003E5D12" w:rsidRDefault="00862347">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noProof/>
          <w:color w:val="4D4D4D"/>
          <w:sz w:val="24"/>
          <w:szCs w:val="24"/>
          <w:shd w:val="clear" w:color="auto" w:fill="FFFFFF"/>
        </w:rPr>
        <w:lastRenderedPageBreak/>
        <w:drawing>
          <wp:inline distT="0" distB="0" distL="0" distR="0" wp14:anchorId="0763AEA1" wp14:editId="162F0193">
            <wp:extent cx="3257550" cy="3009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257550" cy="3009900"/>
                    </a:xfrm>
                    <a:prstGeom prst="rect">
                      <a:avLst/>
                    </a:prstGeom>
                  </pic:spPr>
                </pic:pic>
              </a:graphicData>
            </a:graphic>
          </wp:inline>
        </w:drawing>
      </w:r>
    </w:p>
    <w:p w14:paraId="5C3AFDCC" w14:textId="77777777" w:rsidR="003E5D12" w:rsidRDefault="003E5D12">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p>
    <w:p w14:paraId="5E275E50" w14:textId="77777777" w:rsidR="003E5D12" w:rsidRDefault="00862347">
      <w:pPr>
        <w:snapToGrid w:val="0"/>
        <w:spacing w:after="120" w:line="360"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实现过程：</w:t>
      </w:r>
    </w:p>
    <w:p w14:paraId="275A0FC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4D4D4D"/>
          <w:sz w:val="24"/>
          <w:szCs w:val="24"/>
          <w:shd w:val="clear" w:color="auto" w:fill="FFFFFF"/>
        </w:rPr>
        <w:t>1.初始化训练集和类别；</w:t>
      </w:r>
    </w:p>
    <w:p w14:paraId="451C5B0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4D4D4D"/>
          <w:sz w:val="24"/>
          <w:szCs w:val="24"/>
          <w:shd w:val="clear" w:color="auto" w:fill="FFFFFF"/>
        </w:rPr>
        <w:t>2.计算测试集样本与训练集样本的欧氏距离；</w:t>
      </w:r>
    </w:p>
    <w:p w14:paraId="6BDBE5B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4D4D4D"/>
          <w:sz w:val="24"/>
          <w:szCs w:val="24"/>
          <w:shd w:val="clear" w:color="auto" w:fill="FFFFFF"/>
        </w:rPr>
        <w:t>3.根据欧氏距离大小对训练集样本进行升序排序；</w:t>
      </w:r>
    </w:p>
    <w:p w14:paraId="6E07973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4D4D4D"/>
          <w:sz w:val="24"/>
          <w:szCs w:val="24"/>
          <w:shd w:val="clear" w:color="auto" w:fill="FFFFFF"/>
        </w:rPr>
        <w:t>4.选取欧式距离最小的前K个训练样本，统计其在各类别中的频率；</w:t>
      </w:r>
    </w:p>
    <w:p w14:paraId="3440B947" w14:textId="77777777" w:rsidR="003E5D12" w:rsidRDefault="00862347">
      <w:pPr>
        <w:snapToGrid w:val="0"/>
        <w:spacing w:after="120" w:line="360"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5.返回频率最大的类别，即测试集样本属于该类别。</w:t>
      </w:r>
    </w:p>
    <w:p w14:paraId="3210975C" w14:textId="77777777" w:rsidR="003E5D12" w:rsidRDefault="003E5D12">
      <w:pPr>
        <w:snapToGrid w:val="0"/>
        <w:spacing w:after="120" w:line="360" w:lineRule="auto"/>
        <w:jc w:val="left"/>
        <w:rPr>
          <w:rFonts w:ascii="宋体" w:eastAsia="宋体" w:hAnsi="宋体"/>
          <w:color w:val="4D4D4D"/>
          <w:sz w:val="24"/>
          <w:szCs w:val="24"/>
          <w:shd w:val="clear" w:color="auto" w:fill="FFFFFF"/>
        </w:rPr>
      </w:pPr>
    </w:p>
    <w:p w14:paraId="418B7199" w14:textId="77777777" w:rsidR="003E5D12" w:rsidRDefault="00862347">
      <w:pPr>
        <w:snapToGrid w:val="0"/>
        <w:spacing w:after="120" w:line="360"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实现效果：</w:t>
      </w:r>
    </w:p>
    <w:p w14:paraId="1D91D7DF" w14:textId="77777777" w:rsidR="003E5D12" w:rsidRDefault="00862347">
      <w:pPr>
        <w:snapToGrid w:val="0"/>
        <w:spacing w:after="120" w:line="360"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使用户能够查看模型评估结果以及可视化结果。</w:t>
      </w:r>
    </w:p>
    <w:p w14:paraId="7F133EF4" w14:textId="77777777" w:rsidR="003E5D12" w:rsidRDefault="00862347">
      <w:pPr>
        <w:snapToGrid w:val="0"/>
        <w:spacing w:after="120" w:line="312" w:lineRule="auto"/>
        <w:jc w:val="left"/>
        <w:rPr>
          <w:rFonts w:ascii="微软雅黑" w:eastAsia="微软雅黑" w:hAnsi="微软雅黑"/>
          <w:color w:val="333333"/>
          <w:sz w:val="22"/>
        </w:rPr>
      </w:pPr>
      <w:r>
        <w:rPr>
          <w:rFonts w:ascii="Microsoft YaHei, SF Pro Display" w:eastAsia="Microsoft YaHei, SF Pro Display" w:hAnsi="Microsoft YaHei, SF Pro Display"/>
          <w:noProof/>
          <w:color w:val="4D4D4D"/>
          <w:sz w:val="24"/>
          <w:szCs w:val="24"/>
          <w:shd w:val="clear" w:color="auto" w:fill="FFFFFF"/>
        </w:rPr>
        <w:lastRenderedPageBreak/>
        <w:drawing>
          <wp:inline distT="0" distB="0" distL="0" distR="0" wp14:anchorId="245C28E4" wp14:editId="7E99670D">
            <wp:extent cx="5760720" cy="4343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760720" cy="4343400"/>
                    </a:xfrm>
                    <a:prstGeom prst="rect">
                      <a:avLst/>
                    </a:prstGeom>
                  </pic:spPr>
                </pic:pic>
              </a:graphicData>
            </a:graphic>
          </wp:inline>
        </w:drawing>
      </w:r>
    </w:p>
    <w:p w14:paraId="206318A5" w14:textId="77777777" w:rsidR="003E5D12" w:rsidRDefault="003E5D12">
      <w:pPr>
        <w:snapToGrid w:val="0"/>
        <w:spacing w:after="120" w:line="312" w:lineRule="auto"/>
        <w:jc w:val="left"/>
        <w:rPr>
          <w:rFonts w:ascii="微软雅黑" w:eastAsia="微软雅黑" w:hAnsi="微软雅黑"/>
          <w:color w:val="333333"/>
          <w:sz w:val="22"/>
        </w:rPr>
      </w:pPr>
    </w:p>
    <w:p w14:paraId="14B52B1D" w14:textId="77777777" w:rsidR="003E5D12" w:rsidRDefault="00862347">
      <w:pPr>
        <w:pStyle w:val="3"/>
        <w:snapToGrid w:val="0"/>
        <w:rPr>
          <w:rFonts w:ascii="微软雅黑" w:eastAsia="微软雅黑" w:hAnsi="微软雅黑"/>
        </w:rPr>
      </w:pPr>
      <w:r>
        <w:rPr>
          <w:rFonts w:ascii="微软雅黑" w:eastAsia="微软雅黑" w:hAnsi="微软雅黑"/>
        </w:rPr>
        <w:t>2.2.2 朴素贝叶斯算法</w:t>
      </w:r>
    </w:p>
    <w:p w14:paraId="0543C1B8"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实现目的：</w:t>
      </w:r>
    </w:p>
    <w:p w14:paraId="136B5C94"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实现对文本（如垃圾邮件）的词库建立，以及新文本预测，并实现算法可视化。</w:t>
      </w:r>
    </w:p>
    <w:p w14:paraId="18CB5E1A" w14:textId="77777777" w:rsidR="003E5D12" w:rsidRDefault="003E5D12">
      <w:pPr>
        <w:snapToGrid w:val="0"/>
        <w:spacing w:after="120" w:line="312" w:lineRule="auto"/>
        <w:jc w:val="left"/>
        <w:rPr>
          <w:rFonts w:ascii="微软雅黑" w:eastAsia="微软雅黑" w:hAnsi="微软雅黑"/>
          <w:color w:val="333333"/>
          <w:sz w:val="22"/>
        </w:rPr>
      </w:pPr>
    </w:p>
    <w:p w14:paraId="4CE5D819"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实现原理：</w:t>
      </w:r>
    </w:p>
    <w:p w14:paraId="28A009F4"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5E134EB7" wp14:editId="25BF9906">
            <wp:extent cx="2390775" cy="600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390775" cy="600075"/>
                    </a:xfrm>
                    <a:prstGeom prst="rect">
                      <a:avLst/>
                    </a:prstGeom>
                  </pic:spPr>
                </pic:pic>
              </a:graphicData>
            </a:graphic>
          </wp:inline>
        </w:drawing>
      </w:r>
    </w:p>
    <w:p w14:paraId="1EAAAB7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4F4F4F"/>
          <w:sz w:val="24"/>
          <w:szCs w:val="24"/>
        </w:rPr>
        <w:t>P(A)是先验概率，表示每种类别分布的概率；</w:t>
      </w:r>
    </w:p>
    <w:p w14:paraId="147F9A5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4F4F4F"/>
          <w:sz w:val="24"/>
          <w:szCs w:val="24"/>
        </w:rPr>
        <w:t>P(B|A)是条件概率，表示在某种类别前提下，某事发生的概率；该条件概率可通过统计而得出，这里需要引入极大似然估计概念，详见后文。</w:t>
      </w:r>
    </w:p>
    <w:p w14:paraId="7E50CD5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4F4F4F"/>
          <w:sz w:val="24"/>
          <w:szCs w:val="24"/>
        </w:rPr>
        <w:t>P(A|B)是后验概率，表示某事发生了，并且它属于某一类别的概率，有了这个后验概</w:t>
      </w:r>
      <w:r>
        <w:rPr>
          <w:rFonts w:ascii="宋体" w:eastAsia="宋体" w:hAnsi="宋体"/>
          <w:color w:val="4F4F4F"/>
          <w:sz w:val="24"/>
          <w:szCs w:val="24"/>
        </w:rPr>
        <w:lastRenderedPageBreak/>
        <w:t>率，便可对样本进行分类。后验概率越大，说明某事物属于这个类别的可能性越大，便越有理由把它归到这个类别下。</w:t>
      </w:r>
    </w:p>
    <w:p w14:paraId="7CE2D60D" w14:textId="77777777" w:rsidR="003E5D12" w:rsidRDefault="003E5D12">
      <w:pPr>
        <w:snapToGrid w:val="0"/>
        <w:spacing w:after="120" w:line="312" w:lineRule="auto"/>
        <w:jc w:val="left"/>
        <w:rPr>
          <w:rFonts w:ascii="微软雅黑" w:eastAsia="微软雅黑" w:hAnsi="微软雅黑"/>
          <w:b/>
          <w:bCs/>
          <w:color w:val="333333"/>
          <w:sz w:val="22"/>
        </w:rPr>
      </w:pPr>
    </w:p>
    <w:p w14:paraId="253AA158"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实现步骤：</w:t>
      </w:r>
    </w:p>
    <w:p w14:paraId="554C60BE" w14:textId="77777777" w:rsidR="003E5D12" w:rsidRDefault="00862347">
      <w:pPr>
        <w:snapToGrid w:val="0"/>
        <w:spacing w:after="120" w:line="360" w:lineRule="auto"/>
        <w:jc w:val="left"/>
        <w:rPr>
          <w:rFonts w:ascii="微软雅黑" w:eastAsia="微软雅黑" w:hAnsi="微软雅黑"/>
          <w:color w:val="333333"/>
          <w:sz w:val="22"/>
        </w:rPr>
      </w:pPr>
      <w:r>
        <w:rPr>
          <w:rFonts w:ascii="Microsoft YaHei, SF Pro Display" w:eastAsia="Microsoft YaHei, SF Pro Display" w:hAnsi="Microsoft YaHei, SF Pro Display"/>
          <w:color w:val="4D4D4D"/>
          <w:sz w:val="24"/>
          <w:szCs w:val="24"/>
          <w:shd w:val="clear" w:color="auto" w:fill="FFFFFF"/>
        </w:rPr>
        <w:t>1. </w:t>
      </w:r>
      <w:r>
        <w:rPr>
          <w:rFonts w:ascii="MathJax_Math-italic" w:eastAsia="MathJax_Math-italic" w:hAnsi="MathJax_Math-italic"/>
          <w:color w:val="4D4D4D"/>
          <w:sz w:val="29"/>
          <w:szCs w:val="29"/>
          <w:shd w:val="clear" w:color="auto" w:fill="FFFFFF"/>
        </w:rPr>
        <w:t>x</w:t>
      </w:r>
      <w:r>
        <w:rPr>
          <w:rFonts w:ascii="MathJax_Main" w:eastAsia="MathJax_Main" w:hAnsi="MathJax_Main"/>
          <w:color w:val="4D4D4D"/>
          <w:sz w:val="29"/>
          <w:szCs w:val="29"/>
          <w:shd w:val="clear" w:color="auto" w:fill="FFFFFF"/>
        </w:rPr>
        <w:t>={</w:t>
      </w:r>
      <w:r>
        <w:rPr>
          <w:rFonts w:ascii="MathJax_Math-italic" w:eastAsia="MathJax_Math-italic" w:hAnsi="MathJax_Math-italic"/>
          <w:color w:val="4D4D4D"/>
          <w:sz w:val="29"/>
          <w:szCs w:val="29"/>
          <w:shd w:val="clear" w:color="auto" w:fill="FFFFFF"/>
        </w:rPr>
        <w:t>a</w:t>
      </w:r>
      <w:r>
        <w:rPr>
          <w:rFonts w:ascii="MathJax_Main" w:eastAsia="MathJax_Main" w:hAnsi="MathJax_Main"/>
          <w:color w:val="4D4D4D"/>
          <w:sz w:val="20"/>
          <w:szCs w:val="20"/>
          <w:shd w:val="clear" w:color="auto" w:fill="FFFFFF"/>
        </w:rPr>
        <w:t>1</w:t>
      </w:r>
      <w:r>
        <w:rPr>
          <w:rFonts w:ascii="MathJax_Main" w:eastAsia="MathJax_Main" w:hAnsi="MathJax_Main"/>
          <w:color w:val="4D4D4D"/>
          <w:sz w:val="29"/>
          <w:szCs w:val="29"/>
          <w:shd w:val="clear" w:color="auto" w:fill="FFFFFF"/>
        </w:rPr>
        <w:t>,</w:t>
      </w:r>
      <w:r>
        <w:rPr>
          <w:rFonts w:ascii="MathJax_Math-italic" w:eastAsia="MathJax_Math-italic" w:hAnsi="MathJax_Math-italic"/>
          <w:color w:val="4D4D4D"/>
          <w:sz w:val="29"/>
          <w:szCs w:val="29"/>
          <w:shd w:val="clear" w:color="auto" w:fill="FFFFFF"/>
        </w:rPr>
        <w:t>a</w:t>
      </w:r>
      <w:r>
        <w:rPr>
          <w:rFonts w:ascii="MathJax_Main" w:eastAsia="MathJax_Main" w:hAnsi="MathJax_Main"/>
          <w:color w:val="4D4D4D"/>
          <w:sz w:val="20"/>
          <w:szCs w:val="20"/>
          <w:shd w:val="clear" w:color="auto" w:fill="FFFFFF"/>
        </w:rPr>
        <w:t>2</w:t>
      </w:r>
      <w:r>
        <w:rPr>
          <w:rFonts w:ascii="MathJax_Main" w:eastAsia="MathJax_Main" w:hAnsi="MathJax_Main"/>
          <w:color w:val="4D4D4D"/>
          <w:sz w:val="29"/>
          <w:szCs w:val="29"/>
          <w:shd w:val="clear" w:color="auto" w:fill="FFFFFF"/>
        </w:rPr>
        <w:t>,....,</w:t>
      </w:r>
      <w:r>
        <w:rPr>
          <w:rFonts w:ascii="MathJax_Math-italic" w:eastAsia="MathJax_Math-italic" w:hAnsi="MathJax_Math-italic"/>
          <w:color w:val="4D4D4D"/>
          <w:sz w:val="29"/>
          <w:szCs w:val="29"/>
          <w:shd w:val="clear" w:color="auto" w:fill="FFFFFF"/>
        </w:rPr>
        <w:t>a</w:t>
      </w:r>
      <w:r>
        <w:rPr>
          <w:rFonts w:ascii="MathJax_Math-italic" w:eastAsia="MathJax_Math-italic" w:hAnsi="MathJax_Math-italic"/>
          <w:color w:val="4D4D4D"/>
          <w:sz w:val="20"/>
          <w:szCs w:val="20"/>
          <w:shd w:val="clear" w:color="auto" w:fill="FFFFFF"/>
        </w:rPr>
        <w:t>m</w:t>
      </w:r>
      <w:r>
        <w:rPr>
          <w:rFonts w:ascii="MathJax_Main" w:eastAsia="MathJax_Main" w:hAnsi="MathJax_Main"/>
          <w:color w:val="4D4D4D"/>
          <w:sz w:val="29"/>
          <w:szCs w:val="29"/>
          <w:shd w:val="clear" w:color="auto" w:fill="FFFFFF"/>
        </w:rPr>
        <w:t>}</w:t>
      </w:r>
      <w:r>
        <w:rPr>
          <w:rFonts w:ascii="KaTeX_Main, Times New Roman, se" w:eastAsia="KaTeX_Main, Times New Roman, se" w:hAnsi="KaTeX_Main, Times New Roman, se"/>
          <w:color w:val="4D4D4D"/>
          <w:sz w:val="29"/>
          <w:szCs w:val="29"/>
          <w:shd w:val="clear" w:color="auto" w:fill="FFFFFF"/>
        </w:rPr>
        <w:t>x =\{a_1,a_2,....,</w:t>
      </w:r>
      <w:proofErr w:type="spellStart"/>
      <w:r>
        <w:rPr>
          <w:rFonts w:ascii="KaTeX_Main, Times New Roman, se" w:eastAsia="KaTeX_Main, Times New Roman, se" w:hAnsi="KaTeX_Main, Times New Roman, se"/>
          <w:color w:val="4D4D4D"/>
          <w:sz w:val="29"/>
          <w:szCs w:val="29"/>
          <w:shd w:val="clear" w:color="auto" w:fill="FFFFFF"/>
        </w:rPr>
        <w:t>a_m</w:t>
      </w:r>
      <w:proofErr w:type="spellEnd"/>
      <w:r>
        <w:rPr>
          <w:rFonts w:ascii="KaTeX_Main, Times New Roman, se" w:eastAsia="KaTeX_Main, Times New Roman, se" w:hAnsi="KaTeX_Main, Times New Roman, se"/>
          <w:color w:val="4D4D4D"/>
          <w:sz w:val="29"/>
          <w:szCs w:val="29"/>
          <w:shd w:val="clear" w:color="auto" w:fill="FFFFFF"/>
        </w:rPr>
        <w:t>\}</w:t>
      </w:r>
      <w:r>
        <w:rPr>
          <w:rFonts w:ascii="KaTeX_Math" w:eastAsia="KaTeX_Math" w:hAnsi="KaTeX_Math"/>
          <w:i/>
          <w:iCs/>
          <w:color w:val="4D4D4D"/>
          <w:sz w:val="38"/>
          <w:szCs w:val="38"/>
          <w:shd w:val="clear" w:color="auto" w:fill="FFFFFF"/>
        </w:rPr>
        <w:t>x</w:t>
      </w:r>
      <w:r>
        <w:rPr>
          <w:rFonts w:ascii="KaTeX_Main, Times New Roman, se" w:eastAsia="KaTeX_Main, Times New Roman, se" w:hAnsi="KaTeX_Main, Times New Roman, se"/>
          <w:color w:val="4D4D4D"/>
          <w:sz w:val="38"/>
          <w:szCs w:val="38"/>
          <w:shd w:val="clear" w:color="auto" w:fill="FFFFFF"/>
        </w:rPr>
        <w:t>={</w:t>
      </w:r>
      <w:r>
        <w:rPr>
          <w:rFonts w:ascii="KaTeX_Math" w:eastAsia="KaTeX_Math" w:hAnsi="KaTeX_Math"/>
          <w:i/>
          <w:iCs/>
          <w:color w:val="4D4D4D"/>
          <w:sz w:val="38"/>
          <w:szCs w:val="38"/>
          <w:shd w:val="clear" w:color="auto" w:fill="FFFFFF"/>
        </w:rPr>
        <w:t>a</w:t>
      </w:r>
      <w:r>
        <w:rPr>
          <w:rFonts w:ascii="KaTeX_Main, Times New Roman, se" w:eastAsia="KaTeX_Main, Times New Roman, se" w:hAnsi="KaTeX_Main, Times New Roman, se"/>
          <w:color w:val="4D4D4D"/>
          <w:sz w:val="22"/>
          <w:shd w:val="clear" w:color="auto" w:fill="FFFFFF"/>
        </w:rPr>
        <w:t>1</w:t>
      </w:r>
      <w:r>
        <w:rPr>
          <w:rFonts w:ascii="KaTeX_Main, Times New Roman, se" w:eastAsia="KaTeX_Main, Times New Roman, se" w:hAnsi="KaTeX_Main, Times New Roman, se"/>
          <w:color w:val="4D4D4D"/>
          <w:sz w:val="1"/>
          <w:szCs w:val="1"/>
          <w:shd w:val="clear" w:color="auto" w:fill="FFFFFF"/>
        </w:rPr>
        <w:t>​</w:t>
      </w:r>
      <w:r>
        <w:rPr>
          <w:rFonts w:ascii="KaTeX_Main, Times New Roman, se" w:eastAsia="KaTeX_Main, Times New Roman, se" w:hAnsi="KaTeX_Main, Times New Roman, se"/>
          <w:color w:val="4D4D4D"/>
          <w:sz w:val="38"/>
          <w:szCs w:val="38"/>
          <w:shd w:val="clear" w:color="auto" w:fill="FFFFFF"/>
        </w:rPr>
        <w:t>,</w:t>
      </w:r>
      <w:r>
        <w:rPr>
          <w:rFonts w:ascii="KaTeX_Math" w:eastAsia="KaTeX_Math" w:hAnsi="KaTeX_Math"/>
          <w:i/>
          <w:iCs/>
          <w:color w:val="4D4D4D"/>
          <w:sz w:val="38"/>
          <w:szCs w:val="38"/>
          <w:shd w:val="clear" w:color="auto" w:fill="FFFFFF"/>
        </w:rPr>
        <w:t>a</w:t>
      </w:r>
      <w:r>
        <w:rPr>
          <w:rFonts w:ascii="KaTeX_Main, Times New Roman, se" w:eastAsia="KaTeX_Main, Times New Roman, se" w:hAnsi="KaTeX_Main, Times New Roman, se"/>
          <w:color w:val="4D4D4D"/>
          <w:sz w:val="22"/>
          <w:shd w:val="clear" w:color="auto" w:fill="FFFFFF"/>
        </w:rPr>
        <w:t>2</w:t>
      </w:r>
      <w:r>
        <w:rPr>
          <w:rFonts w:ascii="KaTeX_Main, Times New Roman, se" w:eastAsia="KaTeX_Main, Times New Roman, se" w:hAnsi="KaTeX_Main, Times New Roman, se"/>
          <w:color w:val="4D4D4D"/>
          <w:sz w:val="1"/>
          <w:szCs w:val="1"/>
          <w:shd w:val="clear" w:color="auto" w:fill="FFFFFF"/>
        </w:rPr>
        <w:t>​</w:t>
      </w:r>
      <w:r>
        <w:rPr>
          <w:rFonts w:ascii="KaTeX_Main, Times New Roman, se" w:eastAsia="KaTeX_Main, Times New Roman, se" w:hAnsi="KaTeX_Main, Times New Roman, se"/>
          <w:color w:val="4D4D4D"/>
          <w:sz w:val="38"/>
          <w:szCs w:val="38"/>
          <w:shd w:val="clear" w:color="auto" w:fill="FFFFFF"/>
        </w:rPr>
        <w:t>,....,</w:t>
      </w:r>
      <w:r>
        <w:rPr>
          <w:rFonts w:ascii="KaTeX_Math" w:eastAsia="KaTeX_Math" w:hAnsi="KaTeX_Math"/>
          <w:i/>
          <w:iCs/>
          <w:color w:val="4D4D4D"/>
          <w:sz w:val="38"/>
          <w:szCs w:val="38"/>
          <w:shd w:val="clear" w:color="auto" w:fill="FFFFFF"/>
        </w:rPr>
        <w:t>a</w:t>
      </w:r>
      <w:r>
        <w:rPr>
          <w:rFonts w:ascii="KaTeX_Math" w:eastAsia="KaTeX_Math" w:hAnsi="KaTeX_Math"/>
          <w:i/>
          <w:iCs/>
          <w:color w:val="4D4D4D"/>
          <w:sz w:val="22"/>
          <w:shd w:val="clear" w:color="auto" w:fill="FFFFFF"/>
        </w:rPr>
        <w:t>m</w:t>
      </w:r>
      <w:r>
        <w:rPr>
          <w:rFonts w:ascii="KaTeX_Main, Times New Roman, se" w:eastAsia="KaTeX_Main, Times New Roman, se" w:hAnsi="KaTeX_Main, Times New Roman, se"/>
          <w:color w:val="4D4D4D"/>
          <w:sz w:val="1"/>
          <w:szCs w:val="1"/>
          <w:shd w:val="clear" w:color="auto" w:fill="FFFFFF"/>
        </w:rPr>
        <w:t>​</w:t>
      </w:r>
      <w:r>
        <w:rPr>
          <w:rFonts w:ascii="KaTeX_Main, Times New Roman, se" w:eastAsia="KaTeX_Main, Times New Roman, se" w:hAnsi="KaTeX_Main, Times New Roman, se"/>
          <w:color w:val="4D4D4D"/>
          <w:sz w:val="38"/>
          <w:szCs w:val="38"/>
          <w:shd w:val="clear" w:color="auto" w:fill="FFFFFF"/>
        </w:rPr>
        <w:t>}</w:t>
      </w:r>
      <w:r>
        <w:rPr>
          <w:rFonts w:ascii="Microsoft YaHei, SF Pro Display" w:eastAsia="Microsoft YaHei, SF Pro Display" w:hAnsi="Microsoft YaHei, SF Pro Display"/>
          <w:color w:val="4D4D4D"/>
          <w:sz w:val="24"/>
          <w:szCs w:val="24"/>
          <w:shd w:val="clear" w:color="auto" w:fill="FFFFFF"/>
        </w:rPr>
        <w:t>为待分类项， 每个a为x的一个特征属性</w:t>
      </w:r>
    </w:p>
    <w:p w14:paraId="6E284691" w14:textId="77777777" w:rsidR="003E5D12" w:rsidRDefault="00862347">
      <w:pPr>
        <w:snapToGrid w:val="0"/>
        <w:spacing w:after="120" w:line="360"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2.有类别集合$C= {y_1,y_2,…,</w:t>
      </w:r>
      <w:proofErr w:type="spellStart"/>
      <w:r>
        <w:rPr>
          <w:rFonts w:ascii="Microsoft YaHei, SF Pro Display" w:eastAsia="Microsoft YaHei, SF Pro Display" w:hAnsi="Microsoft YaHei, SF Pro Display"/>
          <w:color w:val="4D4D4D"/>
          <w:sz w:val="24"/>
          <w:szCs w:val="24"/>
          <w:shd w:val="clear" w:color="auto" w:fill="FFFFFF"/>
        </w:rPr>
        <w:t>y_n</w:t>
      </w:r>
      <w:proofErr w:type="spellEnd"/>
      <w:r>
        <w:rPr>
          <w:rFonts w:ascii="Microsoft YaHei, SF Pro Display" w:eastAsia="Microsoft YaHei, SF Pro Display" w:hAnsi="Microsoft YaHei, SF Pro Display"/>
          <w:color w:val="4D4D4D"/>
          <w:sz w:val="24"/>
          <w:szCs w:val="24"/>
          <w:shd w:val="clear" w:color="auto" w:fill="FFFFFF"/>
        </w:rPr>
        <w:t>} $</w:t>
      </w:r>
    </w:p>
    <w:p w14:paraId="1A2817F2" w14:textId="77777777" w:rsidR="003E5D12" w:rsidRDefault="00862347">
      <w:pPr>
        <w:snapToGrid w:val="0"/>
        <w:spacing w:after="120" w:line="360"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3.计算P(y1∣x),P(y2∣x),...,P(</w:t>
      </w:r>
      <w:proofErr w:type="spellStart"/>
      <w:r>
        <w:rPr>
          <w:rFonts w:ascii="Microsoft YaHei, SF Pro Display" w:eastAsia="Microsoft YaHei, SF Pro Display" w:hAnsi="Microsoft YaHei, SF Pro Display"/>
          <w:color w:val="4D4D4D"/>
          <w:sz w:val="24"/>
          <w:szCs w:val="24"/>
          <w:shd w:val="clear" w:color="auto" w:fill="FFFFFF"/>
        </w:rPr>
        <w:t>yn∣x</w:t>
      </w:r>
      <w:proofErr w:type="spellEnd"/>
      <w:r>
        <w:rPr>
          <w:rFonts w:ascii="Microsoft YaHei, SF Pro Display" w:eastAsia="Microsoft YaHei, SF Pro Display" w:hAnsi="Microsoft YaHei, SF Pro Display"/>
          <w:color w:val="4D4D4D"/>
          <w:sz w:val="24"/>
          <w:szCs w:val="24"/>
          <w:shd w:val="clear" w:color="auto" w:fill="FFFFFF"/>
        </w:rPr>
        <w:t>)P(y_1|x),P(y_2|x),...,P(</w:t>
      </w:r>
      <w:proofErr w:type="spellStart"/>
      <w:r>
        <w:rPr>
          <w:rFonts w:ascii="Microsoft YaHei, SF Pro Display" w:eastAsia="Microsoft YaHei, SF Pro Display" w:hAnsi="Microsoft YaHei, SF Pro Display"/>
          <w:color w:val="4D4D4D"/>
          <w:sz w:val="24"/>
          <w:szCs w:val="24"/>
          <w:shd w:val="clear" w:color="auto" w:fill="FFFFFF"/>
        </w:rPr>
        <w:t>y_n|x</w:t>
      </w:r>
      <w:proofErr w:type="spellEnd"/>
      <w:r>
        <w:rPr>
          <w:rFonts w:ascii="Microsoft YaHei, SF Pro Display" w:eastAsia="Microsoft YaHei, SF Pro Display" w:hAnsi="Microsoft YaHei, SF Pro Display"/>
          <w:color w:val="4D4D4D"/>
          <w:sz w:val="24"/>
          <w:szCs w:val="24"/>
          <w:shd w:val="clear" w:color="auto" w:fill="FFFFFF"/>
        </w:rPr>
        <w:t>)</w:t>
      </w:r>
    </w:p>
    <w:p w14:paraId="0F2B6EB7" w14:textId="77777777" w:rsidR="003E5D12" w:rsidRDefault="00862347">
      <w:pPr>
        <w:snapToGrid w:val="0"/>
        <w:spacing w:after="120" w:line="360"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如果P(</w:t>
      </w:r>
      <w:proofErr w:type="spellStart"/>
      <w:r>
        <w:rPr>
          <w:rFonts w:ascii="Microsoft YaHei, SF Pro Display" w:eastAsia="Microsoft YaHei, SF Pro Display" w:hAnsi="Microsoft YaHei, SF Pro Display"/>
          <w:color w:val="4D4D4D"/>
          <w:sz w:val="24"/>
          <w:szCs w:val="24"/>
          <w:shd w:val="clear" w:color="auto" w:fill="FFFFFF"/>
        </w:rPr>
        <w:t>yk∣x</w:t>
      </w:r>
      <w:proofErr w:type="spellEnd"/>
      <w:r>
        <w:rPr>
          <w:rFonts w:ascii="Microsoft YaHei, SF Pro Display" w:eastAsia="Microsoft YaHei, SF Pro Display" w:hAnsi="Microsoft YaHei, SF Pro Display"/>
          <w:color w:val="4D4D4D"/>
          <w:sz w:val="24"/>
          <w:szCs w:val="24"/>
          <w:shd w:val="clear" w:color="auto" w:fill="FFFFFF"/>
        </w:rPr>
        <w:t>)=max{P(y1∣x),P(y2∣x),...,P(</w:t>
      </w:r>
      <w:proofErr w:type="spellStart"/>
      <w:r>
        <w:rPr>
          <w:rFonts w:ascii="Microsoft YaHei, SF Pro Display" w:eastAsia="Microsoft YaHei, SF Pro Display" w:hAnsi="Microsoft YaHei, SF Pro Display"/>
          <w:color w:val="4D4D4D"/>
          <w:sz w:val="24"/>
          <w:szCs w:val="24"/>
          <w:shd w:val="clear" w:color="auto" w:fill="FFFFFF"/>
        </w:rPr>
        <w:t>yn∣x</w:t>
      </w:r>
      <w:proofErr w:type="spellEnd"/>
      <w:r>
        <w:rPr>
          <w:rFonts w:ascii="Microsoft YaHei, SF Pro Display" w:eastAsia="Microsoft YaHei, SF Pro Display" w:hAnsi="Microsoft YaHei, SF Pro Display"/>
          <w:color w:val="4D4D4D"/>
          <w:sz w:val="24"/>
          <w:szCs w:val="24"/>
          <w:shd w:val="clear" w:color="auto" w:fill="FFFFFF"/>
        </w:rPr>
        <w:t>)}</w:t>
      </w:r>
    </w:p>
    <w:p w14:paraId="1043271E" w14:textId="77777777" w:rsidR="003E5D12" w:rsidRDefault="003E5D12">
      <w:pPr>
        <w:snapToGrid w:val="0"/>
        <w:spacing w:after="120" w:line="312" w:lineRule="auto"/>
        <w:jc w:val="left"/>
        <w:rPr>
          <w:rFonts w:ascii="Microsoft YaHei, SF Pro Display" w:eastAsia="Microsoft YaHei, SF Pro Display" w:hAnsi="Microsoft YaHei, SF Pro Display"/>
          <w:b/>
          <w:bCs/>
          <w:color w:val="4D4D4D"/>
          <w:sz w:val="24"/>
          <w:szCs w:val="24"/>
          <w:shd w:val="clear" w:color="auto" w:fill="FFFFFF"/>
        </w:rPr>
      </w:pPr>
    </w:p>
    <w:p w14:paraId="7B406C0F" w14:textId="77777777" w:rsidR="003E5D12" w:rsidRDefault="00862347">
      <w:pPr>
        <w:snapToGrid w:val="0"/>
        <w:spacing w:after="120" w:line="312" w:lineRule="auto"/>
        <w:jc w:val="left"/>
        <w:rPr>
          <w:rFonts w:ascii="Microsoft YaHei, SF Pro Display" w:eastAsia="Microsoft YaHei, SF Pro Display" w:hAnsi="Microsoft YaHei, SF Pro Display"/>
          <w:b/>
          <w:bCs/>
          <w:color w:val="4D4D4D"/>
          <w:sz w:val="24"/>
          <w:szCs w:val="24"/>
          <w:shd w:val="clear" w:color="auto" w:fill="FFFFFF"/>
        </w:rPr>
      </w:pPr>
      <w:r>
        <w:rPr>
          <w:rFonts w:ascii="Microsoft YaHei, SF Pro Display" w:eastAsia="Microsoft YaHei, SF Pro Display" w:hAnsi="Microsoft YaHei, SF Pro Display"/>
          <w:b/>
          <w:bCs/>
          <w:color w:val="4D4D4D"/>
          <w:sz w:val="24"/>
          <w:szCs w:val="24"/>
          <w:shd w:val="clear" w:color="auto" w:fill="FFFFFF"/>
        </w:rPr>
        <w:t>实现结果：</w:t>
      </w:r>
    </w:p>
    <w:p w14:paraId="717E6432" w14:textId="77777777" w:rsidR="003E5D12" w:rsidRDefault="00862347">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noProof/>
          <w:color w:val="4D4D4D"/>
          <w:sz w:val="24"/>
          <w:szCs w:val="24"/>
          <w:shd w:val="clear" w:color="auto" w:fill="FFFFFF"/>
        </w:rPr>
        <w:drawing>
          <wp:inline distT="0" distB="0" distL="0" distR="0" wp14:anchorId="425E4D27" wp14:editId="36C2A011">
            <wp:extent cx="3181350" cy="2390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3181350" cy="2390775"/>
                    </a:xfrm>
                    <a:prstGeom prst="rect">
                      <a:avLst/>
                    </a:prstGeom>
                  </pic:spPr>
                </pic:pic>
              </a:graphicData>
            </a:graphic>
          </wp:inline>
        </w:drawing>
      </w:r>
    </w:p>
    <w:p w14:paraId="18D6CFF9" w14:textId="77777777" w:rsidR="003E5D12" w:rsidRDefault="003E5D12">
      <w:pPr>
        <w:snapToGrid w:val="0"/>
        <w:spacing w:after="120" w:line="312" w:lineRule="auto"/>
        <w:jc w:val="left"/>
        <w:rPr>
          <w:rFonts w:ascii="微软雅黑" w:eastAsia="微软雅黑" w:hAnsi="微软雅黑"/>
          <w:color w:val="333333"/>
          <w:sz w:val="22"/>
        </w:rPr>
      </w:pPr>
    </w:p>
    <w:p w14:paraId="03F5360A" w14:textId="77777777" w:rsidR="003E5D12" w:rsidRDefault="00862347">
      <w:pPr>
        <w:pStyle w:val="3"/>
        <w:snapToGrid w:val="0"/>
        <w:rPr>
          <w:rFonts w:ascii="微软雅黑" w:eastAsia="微软雅黑" w:hAnsi="微软雅黑"/>
        </w:rPr>
      </w:pPr>
      <w:r>
        <w:rPr>
          <w:rFonts w:ascii="微软雅黑" w:eastAsia="微软雅黑" w:hAnsi="微软雅黑"/>
        </w:rPr>
        <w:t>2.2.3 支持向量机算法</w:t>
      </w:r>
    </w:p>
    <w:p w14:paraId="7126C20C" w14:textId="77777777" w:rsidR="003E5D12" w:rsidRDefault="00862347">
      <w:pPr>
        <w:pStyle w:val="3"/>
        <w:snapToGrid w:val="0"/>
        <w:rPr>
          <w:rFonts w:ascii="微软雅黑" w:eastAsia="微软雅黑" w:hAnsi="微软雅黑"/>
        </w:rPr>
      </w:pPr>
      <w:r>
        <w:rPr>
          <w:rFonts w:ascii="微软雅黑" w:eastAsia="微软雅黑" w:hAnsi="微软雅黑"/>
        </w:rPr>
        <w:t>实现目的：</w:t>
      </w:r>
    </w:p>
    <w:p w14:paraId="76EF2AD6" w14:textId="77777777" w:rsidR="003E5D12" w:rsidRDefault="00862347">
      <w:pPr>
        <w:snapToGrid w:val="0"/>
        <w:spacing w:after="120" w:line="312"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 xml:space="preserve"> 寻找到超平面并对数据进行分类，以及实现数据可视化。</w:t>
      </w:r>
    </w:p>
    <w:p w14:paraId="504B43E9" w14:textId="77777777" w:rsidR="003E5D12" w:rsidRDefault="00862347">
      <w:pPr>
        <w:snapToGrid w:val="0"/>
        <w:spacing w:after="120" w:line="312" w:lineRule="auto"/>
        <w:jc w:val="left"/>
        <w:rPr>
          <w:rFonts w:ascii="微软雅黑" w:eastAsia="微软雅黑" w:hAnsi="微软雅黑"/>
          <w:color w:val="333333"/>
          <w:sz w:val="24"/>
          <w:szCs w:val="24"/>
        </w:rPr>
      </w:pPr>
      <w:r>
        <w:rPr>
          <w:rFonts w:ascii="微软雅黑" w:eastAsia="微软雅黑" w:hAnsi="微软雅黑"/>
          <w:b/>
          <w:bCs/>
          <w:color w:val="333333"/>
          <w:sz w:val="24"/>
          <w:szCs w:val="24"/>
        </w:rPr>
        <w:lastRenderedPageBreak/>
        <w:t>实现原理：</w:t>
      </w:r>
    </w:p>
    <w:p w14:paraId="72791855" w14:textId="77777777" w:rsidR="003E5D12" w:rsidRDefault="00862347">
      <w:pPr>
        <w:snapToGrid w:val="0"/>
        <w:spacing w:after="120" w:line="360" w:lineRule="auto"/>
        <w:jc w:val="left"/>
        <w:rPr>
          <w:rFonts w:ascii="宋体" w:eastAsia="宋体" w:hAnsi="宋体"/>
          <w:color w:val="4D4D4D"/>
          <w:sz w:val="24"/>
          <w:szCs w:val="24"/>
          <w:shd w:val="clear" w:color="auto" w:fill="FFFFFF"/>
        </w:rPr>
      </w:pPr>
      <w:r>
        <w:rPr>
          <w:rFonts w:ascii="微软雅黑" w:eastAsia="微软雅黑" w:hAnsi="微软雅黑"/>
          <w:color w:val="333333"/>
          <w:sz w:val="22"/>
        </w:rPr>
        <w:t xml:space="preserve">       </w:t>
      </w:r>
      <w:r>
        <w:rPr>
          <w:rFonts w:ascii="宋体" w:eastAsia="宋体" w:hAnsi="宋体"/>
          <w:color w:val="333333"/>
          <w:sz w:val="24"/>
          <w:szCs w:val="24"/>
        </w:rPr>
        <w:t xml:space="preserve"> </w:t>
      </w:r>
      <w:r>
        <w:rPr>
          <w:rFonts w:ascii="宋体" w:eastAsia="宋体" w:hAnsi="宋体"/>
          <w:color w:val="4D4D4D"/>
          <w:sz w:val="24"/>
          <w:szCs w:val="24"/>
          <w:shd w:val="clear" w:color="auto" w:fill="FFFFFF"/>
        </w:rPr>
        <w:t>超平面和最近的数据点之间的间隔被称为分离边缘，用P表示。支持向量机的目标是找到一个特殊的超平面，对于这个超平面分离边缘P最大。在这个条件下，决策曲面称为最优超平面。</w:t>
      </w:r>
    </w:p>
    <w:p w14:paraId="2AA77B27" w14:textId="77777777" w:rsidR="003E5D12" w:rsidRDefault="00862347">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r>
        <w:rPr>
          <w:rFonts w:ascii="Microsoft YaHei, SF Pro Display" w:eastAsia="Microsoft YaHei, SF Pro Display" w:hAnsi="Microsoft YaHei, SF Pro Display"/>
          <w:noProof/>
          <w:color w:val="4D4D4D"/>
          <w:sz w:val="24"/>
          <w:szCs w:val="24"/>
          <w:shd w:val="clear" w:color="auto" w:fill="FFFFFF"/>
        </w:rPr>
        <w:drawing>
          <wp:inline distT="0" distB="0" distL="0" distR="0" wp14:anchorId="63839047" wp14:editId="4942E768">
            <wp:extent cx="4619625" cy="4981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4619625" cy="4981575"/>
                    </a:xfrm>
                    <a:prstGeom prst="rect">
                      <a:avLst/>
                    </a:prstGeom>
                  </pic:spPr>
                </pic:pic>
              </a:graphicData>
            </a:graphic>
          </wp:inline>
        </w:drawing>
      </w:r>
    </w:p>
    <w:p w14:paraId="762C4DD3" w14:textId="77777777" w:rsidR="003E5D12" w:rsidRDefault="00862347">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b/>
          <w:bCs/>
          <w:color w:val="4D4D4D"/>
          <w:sz w:val="24"/>
          <w:szCs w:val="24"/>
          <w:shd w:val="clear" w:color="auto" w:fill="FFFFFF"/>
        </w:rPr>
        <w:t>实现步骤：</w:t>
      </w:r>
    </w:p>
    <w:p w14:paraId="1CB27C82" w14:textId="77777777" w:rsidR="003E5D12" w:rsidRDefault="00862347">
      <w:pPr>
        <w:snapToGrid w:val="0"/>
        <w:spacing w:after="120" w:line="312" w:lineRule="auto"/>
        <w:jc w:val="left"/>
        <w:rPr>
          <w:rFonts w:ascii="宋体" w:eastAsia="宋体" w:hAnsi="宋体"/>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r>
        <w:rPr>
          <w:rFonts w:ascii="宋体" w:eastAsia="宋体" w:hAnsi="宋体"/>
          <w:color w:val="4D4D4D"/>
          <w:sz w:val="24"/>
          <w:szCs w:val="24"/>
          <w:shd w:val="clear" w:color="auto" w:fill="FFFFFF"/>
        </w:rPr>
        <w:t xml:space="preserve"> 1.将寻找最优划分直线问题转化为凸函数优化求解。</w:t>
      </w:r>
    </w:p>
    <w:p w14:paraId="065F4D97" w14:textId="77777777" w:rsidR="003E5D12" w:rsidRDefault="00862347">
      <w:pPr>
        <w:snapToGrid w:val="0"/>
        <w:spacing w:after="120" w:line="312"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 xml:space="preserve">     2.引入拉格朗日算子进行求导，将问题再次转换为另一个凸函数求解。</w:t>
      </w:r>
    </w:p>
    <w:p w14:paraId="11303C7A" w14:textId="77777777" w:rsidR="003E5D12" w:rsidRDefault="00862347">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宋体" w:eastAsia="宋体" w:hAnsi="宋体"/>
          <w:color w:val="4D4D4D"/>
          <w:sz w:val="24"/>
          <w:szCs w:val="24"/>
          <w:shd w:val="clear" w:color="auto" w:fill="FFFFFF"/>
        </w:rPr>
        <w:t xml:space="preserve">     3.引入松弛变量，通过SMO算法，利用多次迭代得到最佳的结果。</w:t>
      </w:r>
    </w:p>
    <w:p w14:paraId="028CC4A7" w14:textId="77777777" w:rsidR="003E5D12" w:rsidRDefault="00862347">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p>
    <w:p w14:paraId="6D60F436" w14:textId="77777777" w:rsidR="003E5D12" w:rsidRDefault="00862347">
      <w:pPr>
        <w:snapToGrid w:val="0"/>
        <w:spacing w:after="120" w:line="312" w:lineRule="auto"/>
        <w:jc w:val="left"/>
        <w:rPr>
          <w:rFonts w:ascii="Microsoft YaHei, SF Pro Display" w:eastAsia="Microsoft YaHei, SF Pro Display" w:hAnsi="Microsoft YaHei, SF Pro Display"/>
          <w:b/>
          <w:bCs/>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r>
        <w:rPr>
          <w:rFonts w:ascii="Microsoft YaHei, SF Pro Display" w:eastAsia="Microsoft YaHei, SF Pro Display" w:hAnsi="Microsoft YaHei, SF Pro Display"/>
          <w:b/>
          <w:bCs/>
          <w:color w:val="4D4D4D"/>
          <w:sz w:val="24"/>
          <w:szCs w:val="24"/>
          <w:shd w:val="clear" w:color="auto" w:fill="FFFFFF"/>
        </w:rPr>
        <w:t>实现结果：</w:t>
      </w:r>
    </w:p>
    <w:p w14:paraId="3B85A8A4" w14:textId="77777777" w:rsidR="003E5D12" w:rsidRDefault="00862347">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lastRenderedPageBreak/>
        <w:t xml:space="preserve">  </w:t>
      </w:r>
      <w:r>
        <w:rPr>
          <w:rFonts w:ascii="Microsoft YaHei, SF Pro Display" w:eastAsia="Microsoft YaHei, SF Pro Display" w:hAnsi="Microsoft YaHei, SF Pro Display"/>
          <w:noProof/>
          <w:color w:val="4D4D4D"/>
          <w:sz w:val="24"/>
          <w:szCs w:val="24"/>
          <w:shd w:val="clear" w:color="auto" w:fill="FFFFFF"/>
        </w:rPr>
        <w:drawing>
          <wp:inline distT="0" distB="0" distL="0" distR="0" wp14:anchorId="26B4650A" wp14:editId="7194E574">
            <wp:extent cx="5760720" cy="43224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760720" cy="4322829"/>
                    </a:xfrm>
                    <a:prstGeom prst="rect">
                      <a:avLst/>
                    </a:prstGeom>
                  </pic:spPr>
                </pic:pic>
              </a:graphicData>
            </a:graphic>
          </wp:inline>
        </w:drawing>
      </w:r>
    </w:p>
    <w:p w14:paraId="11A37113" w14:textId="77777777" w:rsidR="003E5D12" w:rsidRDefault="003E5D12">
      <w:pPr>
        <w:snapToGrid w:val="0"/>
        <w:spacing w:after="120" w:line="312" w:lineRule="auto"/>
        <w:jc w:val="left"/>
        <w:rPr>
          <w:rFonts w:ascii="微软雅黑" w:eastAsia="微软雅黑" w:hAnsi="微软雅黑"/>
          <w:color w:val="333333"/>
          <w:sz w:val="22"/>
        </w:rPr>
      </w:pPr>
    </w:p>
    <w:p w14:paraId="4635A30B" w14:textId="77777777" w:rsidR="003E5D12" w:rsidRDefault="00862347">
      <w:pPr>
        <w:pStyle w:val="2"/>
        <w:snapToGrid w:val="0"/>
        <w:rPr>
          <w:rFonts w:ascii="微软雅黑" w:eastAsia="微软雅黑" w:hAnsi="微软雅黑"/>
        </w:rPr>
      </w:pPr>
      <w:r>
        <w:rPr>
          <w:rFonts w:ascii="微软雅黑" w:eastAsia="微软雅黑" w:hAnsi="微软雅黑"/>
        </w:rPr>
        <w:t>2.3 数据挖掘预测算法</w:t>
      </w:r>
    </w:p>
    <w:p w14:paraId="12BCBF3B" w14:textId="77777777" w:rsidR="003E5D12" w:rsidRDefault="00862347">
      <w:pPr>
        <w:pStyle w:val="3"/>
        <w:snapToGrid w:val="0"/>
        <w:rPr>
          <w:rFonts w:ascii="微软雅黑" w:eastAsia="微软雅黑" w:hAnsi="微软雅黑"/>
        </w:rPr>
      </w:pPr>
      <w:r>
        <w:rPr>
          <w:rFonts w:ascii="微软雅黑" w:eastAsia="微软雅黑" w:hAnsi="微软雅黑"/>
        </w:rPr>
        <w:t>2.3.1 多元线性回归</w:t>
      </w:r>
    </w:p>
    <w:p w14:paraId="6E00F2ED"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 xml:space="preserve">   </w:t>
      </w:r>
    </w:p>
    <w:p w14:paraId="35746CA7" w14:textId="77777777" w:rsidR="003E5D12" w:rsidRDefault="00862347">
      <w:pPr>
        <w:pStyle w:val="3"/>
        <w:snapToGrid w:val="0"/>
        <w:rPr>
          <w:rFonts w:ascii="微软雅黑" w:eastAsia="微软雅黑" w:hAnsi="微软雅黑"/>
          <w:sz w:val="24"/>
          <w:szCs w:val="24"/>
        </w:rPr>
      </w:pPr>
      <w:r>
        <w:rPr>
          <w:rFonts w:ascii="微软雅黑" w:eastAsia="微软雅黑" w:hAnsi="微软雅黑"/>
          <w:sz w:val="24"/>
          <w:szCs w:val="24"/>
        </w:rPr>
        <w:t>实现目的：</w:t>
      </w:r>
    </w:p>
    <w:p w14:paraId="4E791490" w14:textId="77777777" w:rsidR="003E5D12" w:rsidRDefault="00862347">
      <w:pPr>
        <w:snapToGrid w:val="0"/>
        <w:spacing w:after="120" w:line="312"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求出多元线性回归的回归方程，对数据进行预测并实现可视化</w:t>
      </w:r>
    </w:p>
    <w:p w14:paraId="1616C69C" w14:textId="77777777" w:rsidR="003E5D12" w:rsidRDefault="003E5D12">
      <w:pPr>
        <w:snapToGrid w:val="0"/>
        <w:spacing w:after="120" w:line="312" w:lineRule="auto"/>
        <w:jc w:val="left"/>
        <w:rPr>
          <w:rFonts w:ascii="微软雅黑" w:eastAsia="微软雅黑" w:hAnsi="微软雅黑"/>
          <w:b/>
          <w:bCs/>
          <w:color w:val="333333"/>
          <w:sz w:val="22"/>
        </w:rPr>
      </w:pPr>
    </w:p>
    <w:p w14:paraId="02CE108A"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实现原理：</w:t>
      </w:r>
    </w:p>
    <w:p w14:paraId="365D24A6" w14:textId="77777777" w:rsidR="003E5D12" w:rsidRDefault="00862347">
      <w:pPr>
        <w:snapToGrid w:val="0"/>
        <w:spacing w:after="120" w:line="360" w:lineRule="auto"/>
        <w:jc w:val="left"/>
        <w:rPr>
          <w:rFonts w:ascii="宋体" w:eastAsia="宋体" w:hAnsi="宋体"/>
          <w:color w:val="4D4D4D"/>
          <w:sz w:val="24"/>
          <w:szCs w:val="24"/>
          <w:shd w:val="clear" w:color="auto" w:fill="FFFFFF"/>
        </w:rPr>
      </w:pPr>
      <w:r>
        <w:rPr>
          <w:rFonts w:ascii="微软雅黑" w:eastAsia="微软雅黑" w:hAnsi="微软雅黑"/>
          <w:color w:val="333333"/>
          <w:sz w:val="22"/>
        </w:rPr>
        <w:t xml:space="preserve">           </w:t>
      </w:r>
      <w:r>
        <w:rPr>
          <w:rFonts w:ascii="宋体" w:eastAsia="宋体" w:hAnsi="宋体"/>
          <w:color w:val="4D4D4D"/>
          <w:sz w:val="24"/>
          <w:szCs w:val="24"/>
          <w:shd w:val="clear" w:color="auto" w:fill="FFFFFF"/>
        </w:rPr>
        <w:t>在统计学中，线性回归方程是利用最小二乘函数对一个或多个自变量之间关系进行建模的一种回归分析。这种函数是一个或多个称为回归系数的模型参数的线</w:t>
      </w:r>
      <w:r>
        <w:rPr>
          <w:rFonts w:ascii="宋体" w:eastAsia="宋体" w:hAnsi="宋体"/>
          <w:color w:val="4D4D4D"/>
          <w:sz w:val="24"/>
          <w:szCs w:val="24"/>
          <w:shd w:val="clear" w:color="auto" w:fill="FFFFFF"/>
        </w:rPr>
        <w:lastRenderedPageBreak/>
        <w:t>性组合。只有一个自变量的情况称为简单回归，大于一个自变量的情况叫多元回归。</w:t>
      </w:r>
    </w:p>
    <w:p w14:paraId="2E53B5B9" w14:textId="77777777" w:rsidR="003E5D12" w:rsidRDefault="00862347">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p>
    <w:p w14:paraId="5C6F3446" w14:textId="77777777" w:rsidR="003E5D12" w:rsidRDefault="00862347">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p>
    <w:p w14:paraId="313558DE" w14:textId="77777777" w:rsidR="003E5D12" w:rsidRDefault="003E5D12">
      <w:pPr>
        <w:snapToGrid w:val="0"/>
        <w:spacing w:after="120" w:line="312" w:lineRule="auto"/>
        <w:jc w:val="left"/>
        <w:rPr>
          <w:rFonts w:ascii="Microsoft YaHei, SF Pro Display" w:eastAsia="Microsoft YaHei, SF Pro Display" w:hAnsi="Microsoft YaHei, SF Pro Display"/>
          <w:b/>
          <w:bCs/>
          <w:color w:val="4D4D4D"/>
          <w:sz w:val="24"/>
          <w:szCs w:val="24"/>
          <w:shd w:val="clear" w:color="auto" w:fill="FFFFFF"/>
        </w:rPr>
      </w:pPr>
    </w:p>
    <w:p w14:paraId="669F04A7" w14:textId="77777777" w:rsidR="003E5D12" w:rsidRDefault="00862347">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b/>
          <w:bCs/>
          <w:color w:val="4D4D4D"/>
          <w:sz w:val="24"/>
          <w:szCs w:val="24"/>
          <w:shd w:val="clear" w:color="auto" w:fill="FFFFFF"/>
        </w:rPr>
        <w:t xml:space="preserve"> 实现步骤</w:t>
      </w:r>
      <w:r>
        <w:rPr>
          <w:rFonts w:ascii="Microsoft YaHei, SF Pro Display" w:eastAsia="Microsoft YaHei, SF Pro Display" w:hAnsi="Microsoft YaHei, SF Pro Display"/>
          <w:color w:val="4D4D4D"/>
          <w:sz w:val="24"/>
          <w:szCs w:val="24"/>
          <w:shd w:val="clear" w:color="auto" w:fill="FFFFFF"/>
        </w:rPr>
        <w:t>：</w:t>
      </w:r>
    </w:p>
    <w:p w14:paraId="7D8269DC" w14:textId="77777777" w:rsidR="003E5D12" w:rsidRDefault="00862347">
      <w:pPr>
        <w:snapToGrid w:val="0"/>
        <w:spacing w:after="120" w:line="360" w:lineRule="auto"/>
        <w:jc w:val="left"/>
        <w:rPr>
          <w:rFonts w:ascii="宋体" w:eastAsia="宋体" w:hAnsi="宋体"/>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r>
        <w:rPr>
          <w:rFonts w:ascii="宋体" w:eastAsia="宋体" w:hAnsi="宋体"/>
          <w:color w:val="4D4D4D"/>
          <w:sz w:val="24"/>
          <w:szCs w:val="24"/>
          <w:shd w:val="clear" w:color="auto" w:fill="FFFFFF"/>
        </w:rPr>
        <w:t>1.将数据矩阵展为增广矩阵</w:t>
      </w:r>
    </w:p>
    <w:p w14:paraId="0F240C0B" w14:textId="77777777" w:rsidR="003E5D12" w:rsidRDefault="00862347">
      <w:pPr>
        <w:snapToGrid w:val="0"/>
        <w:spacing w:after="120" w:line="360"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 xml:space="preserve">    2.利用最小二乘法求出权重</w:t>
      </w:r>
    </w:p>
    <w:p w14:paraId="74EEC3DB" w14:textId="77777777" w:rsidR="003E5D12" w:rsidRDefault="00862347">
      <w:pPr>
        <w:snapToGrid w:val="0"/>
        <w:spacing w:after="120" w:line="360"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 xml:space="preserve">    3.带入测试集进行检验</w:t>
      </w:r>
    </w:p>
    <w:p w14:paraId="06DC9BCD" w14:textId="77777777" w:rsidR="003E5D12" w:rsidRDefault="00862347">
      <w:pPr>
        <w:snapToGrid w:val="0"/>
        <w:spacing w:after="120" w:line="312"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 xml:space="preserve">       </w:t>
      </w:r>
    </w:p>
    <w:p w14:paraId="5851C909" w14:textId="77777777" w:rsidR="003E5D12" w:rsidRDefault="00862347">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实现结果：</w:t>
      </w:r>
    </w:p>
    <w:p w14:paraId="549A35A3" w14:textId="77777777" w:rsidR="003E5D12" w:rsidRDefault="00862347">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noProof/>
          <w:color w:val="4D4D4D"/>
          <w:sz w:val="24"/>
          <w:szCs w:val="24"/>
          <w:shd w:val="clear" w:color="auto" w:fill="FFFFFF"/>
        </w:rPr>
        <w:drawing>
          <wp:inline distT="0" distB="0" distL="0" distR="0" wp14:anchorId="78339583" wp14:editId="6DFBC4E3">
            <wp:extent cx="5760720" cy="432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760720" cy="4320540"/>
                    </a:xfrm>
                    <a:prstGeom prst="rect">
                      <a:avLst/>
                    </a:prstGeom>
                  </pic:spPr>
                </pic:pic>
              </a:graphicData>
            </a:graphic>
          </wp:inline>
        </w:drawing>
      </w:r>
    </w:p>
    <w:p w14:paraId="3B08801D" w14:textId="77777777" w:rsidR="003E5D12" w:rsidRDefault="003E5D12">
      <w:pPr>
        <w:snapToGrid w:val="0"/>
        <w:spacing w:after="120" w:line="312" w:lineRule="auto"/>
        <w:jc w:val="left"/>
        <w:rPr>
          <w:rFonts w:ascii="微软雅黑" w:eastAsia="微软雅黑" w:hAnsi="微软雅黑"/>
          <w:color w:val="333333"/>
          <w:sz w:val="22"/>
        </w:rPr>
      </w:pPr>
    </w:p>
    <w:p w14:paraId="5027A077" w14:textId="77777777" w:rsidR="003E5D12" w:rsidRDefault="00862347">
      <w:pPr>
        <w:pStyle w:val="3"/>
        <w:snapToGrid w:val="0"/>
        <w:rPr>
          <w:rFonts w:ascii="微软雅黑" w:eastAsia="微软雅黑" w:hAnsi="微软雅黑"/>
        </w:rPr>
      </w:pPr>
      <w:r>
        <w:rPr>
          <w:rFonts w:ascii="微软雅黑" w:eastAsia="微软雅黑" w:hAnsi="微软雅黑"/>
        </w:rPr>
        <w:lastRenderedPageBreak/>
        <w:t>2.3.2 逻辑回归</w:t>
      </w:r>
    </w:p>
    <w:p w14:paraId="1B43DD75"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 xml:space="preserve">       </w:t>
      </w:r>
    </w:p>
    <w:p w14:paraId="15939E62"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 xml:space="preserve"> 实现目的：</w:t>
      </w:r>
    </w:p>
    <w:p w14:paraId="5B2FD703" w14:textId="77777777" w:rsidR="003E5D12" w:rsidRDefault="00862347">
      <w:pPr>
        <w:snapToGrid w:val="0"/>
        <w:spacing w:after="120" w:line="312"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 xml:space="preserve"> 建立逻辑回归的模型，求得回归方程，实现数据的预测以及可视化。</w:t>
      </w:r>
    </w:p>
    <w:p w14:paraId="55587DE2" w14:textId="77777777" w:rsidR="003E5D12" w:rsidRDefault="003E5D12">
      <w:pPr>
        <w:snapToGrid w:val="0"/>
        <w:spacing w:after="120" w:line="312" w:lineRule="auto"/>
        <w:jc w:val="left"/>
        <w:rPr>
          <w:rFonts w:ascii="微软雅黑" w:eastAsia="微软雅黑" w:hAnsi="微软雅黑"/>
          <w:b/>
          <w:bCs/>
          <w:color w:val="333333"/>
          <w:sz w:val="22"/>
        </w:rPr>
      </w:pPr>
    </w:p>
    <w:p w14:paraId="3EE2213E" w14:textId="77777777" w:rsidR="003E5D12" w:rsidRDefault="003E5D12">
      <w:pPr>
        <w:snapToGrid w:val="0"/>
        <w:spacing w:after="120" w:line="312" w:lineRule="auto"/>
        <w:jc w:val="left"/>
        <w:rPr>
          <w:rFonts w:ascii="微软雅黑" w:eastAsia="微软雅黑" w:hAnsi="微软雅黑"/>
          <w:b/>
          <w:bCs/>
          <w:color w:val="333333"/>
          <w:sz w:val="22"/>
        </w:rPr>
      </w:pPr>
    </w:p>
    <w:p w14:paraId="04220EB6"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实现原理：</w:t>
      </w:r>
    </w:p>
    <w:p w14:paraId="299AFEA9" w14:textId="77777777" w:rsidR="003E5D12" w:rsidRDefault="00862347">
      <w:pPr>
        <w:snapToGrid w:val="0"/>
        <w:spacing w:after="120" w:line="360"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 xml:space="preserve">  逻辑回归假设数据服从伯努利分布，通过极大化似然函数的方法，运用梯度下降来求解参数，来达到将数据二分类的目的。</w:t>
      </w:r>
    </w:p>
    <w:p w14:paraId="3A28691E" w14:textId="77777777" w:rsidR="003E5D12" w:rsidRDefault="003E5D12">
      <w:pPr>
        <w:snapToGrid w:val="0"/>
        <w:spacing w:after="120" w:line="360" w:lineRule="auto"/>
        <w:jc w:val="left"/>
        <w:rPr>
          <w:rFonts w:ascii="宋体" w:eastAsia="宋体" w:hAnsi="宋体"/>
          <w:color w:val="333333"/>
          <w:sz w:val="24"/>
          <w:szCs w:val="24"/>
        </w:rPr>
      </w:pPr>
    </w:p>
    <w:p w14:paraId="3B5587E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实现过程：</w:t>
      </w:r>
    </w:p>
    <w:p w14:paraId="5B4C7BB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1.寻找一个合适的预测函数,一般是h函数(即hypothesis函数)。这个函数就是我们要找分类函数</w:t>
      </w:r>
    </w:p>
    <w:p w14:paraId="2034106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2.构造一个Cost函数(即损失函数)，该函数用来表示预测函数（h）与训练数据类别（y）之间的偏差。</w:t>
      </w:r>
    </w:p>
    <w:p w14:paraId="0865F3DF"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3.多次迭代求得最佳的权重，建立最合适的回归模型。</w:t>
      </w:r>
    </w:p>
    <w:p w14:paraId="4A496B2F" w14:textId="77777777" w:rsidR="003E5D12" w:rsidRDefault="003E5D12">
      <w:pPr>
        <w:snapToGrid w:val="0"/>
        <w:spacing w:after="120" w:line="360" w:lineRule="auto"/>
        <w:jc w:val="left"/>
        <w:rPr>
          <w:rFonts w:ascii="微软雅黑" w:eastAsia="微软雅黑" w:hAnsi="微软雅黑"/>
          <w:color w:val="333333"/>
          <w:sz w:val="22"/>
        </w:rPr>
      </w:pPr>
    </w:p>
    <w:p w14:paraId="7DA1B440" w14:textId="77777777" w:rsidR="003E5D12" w:rsidRDefault="00862347">
      <w:pPr>
        <w:snapToGrid w:val="0"/>
        <w:spacing w:after="120" w:line="360" w:lineRule="auto"/>
        <w:jc w:val="left"/>
        <w:rPr>
          <w:rFonts w:ascii="微软雅黑" w:eastAsia="微软雅黑" w:hAnsi="微软雅黑"/>
          <w:b/>
          <w:bCs/>
          <w:color w:val="333333"/>
          <w:sz w:val="22"/>
        </w:rPr>
      </w:pPr>
      <w:r>
        <w:rPr>
          <w:rFonts w:ascii="微软雅黑" w:eastAsia="微软雅黑" w:hAnsi="微软雅黑"/>
          <w:b/>
          <w:bCs/>
          <w:color w:val="333333"/>
          <w:sz w:val="22"/>
        </w:rPr>
        <w:t>实现结果：</w:t>
      </w:r>
    </w:p>
    <w:p w14:paraId="3F8CF4B6"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6EBD33DF" wp14:editId="6B7BD224">
            <wp:extent cx="5760720" cy="43237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760720" cy="4324339"/>
                    </a:xfrm>
                    <a:prstGeom prst="rect">
                      <a:avLst/>
                    </a:prstGeom>
                  </pic:spPr>
                </pic:pic>
              </a:graphicData>
            </a:graphic>
          </wp:inline>
        </w:drawing>
      </w:r>
    </w:p>
    <w:p w14:paraId="5B67723C" w14:textId="77777777" w:rsidR="00283019" w:rsidRDefault="00283019">
      <w:pPr>
        <w:pStyle w:val="3"/>
        <w:snapToGrid w:val="0"/>
        <w:rPr>
          <w:rFonts w:ascii="微软雅黑" w:eastAsia="微软雅黑" w:hAnsi="微软雅黑"/>
        </w:rPr>
      </w:pPr>
    </w:p>
    <w:p w14:paraId="1D94AE87" w14:textId="644A235F" w:rsidR="003E5D12" w:rsidRDefault="00862347">
      <w:pPr>
        <w:pStyle w:val="3"/>
        <w:snapToGrid w:val="0"/>
        <w:rPr>
          <w:rFonts w:ascii="微软雅黑" w:eastAsia="微软雅黑" w:hAnsi="微软雅黑"/>
        </w:rPr>
      </w:pPr>
      <w:r>
        <w:rPr>
          <w:rFonts w:ascii="微软雅黑" w:eastAsia="微软雅黑" w:hAnsi="微软雅黑"/>
        </w:rPr>
        <w:t>2.3.3决策</w:t>
      </w:r>
      <w:r w:rsidR="00283019">
        <w:rPr>
          <w:rFonts w:ascii="微软雅黑" w:eastAsia="微软雅黑" w:hAnsi="微软雅黑" w:hint="eastAsia"/>
        </w:rPr>
        <w:t>树</w:t>
      </w:r>
    </w:p>
    <w:p w14:paraId="6BF844A9" w14:textId="77777777" w:rsidR="003E5D12" w:rsidRDefault="00862347">
      <w:pPr>
        <w:pStyle w:val="3"/>
        <w:snapToGrid w:val="0"/>
        <w:rPr>
          <w:rFonts w:ascii="微软雅黑" w:eastAsia="微软雅黑" w:hAnsi="微软雅黑"/>
          <w:sz w:val="24"/>
          <w:szCs w:val="24"/>
        </w:rPr>
      </w:pPr>
      <w:r>
        <w:rPr>
          <w:rFonts w:ascii="微软雅黑" w:eastAsia="微软雅黑" w:hAnsi="微软雅黑"/>
          <w:sz w:val="24"/>
          <w:szCs w:val="24"/>
        </w:rPr>
        <w:t xml:space="preserve"> 实现目的：</w:t>
      </w:r>
    </w:p>
    <w:p w14:paraId="2E6EFC82" w14:textId="77777777" w:rsidR="003E5D12" w:rsidRDefault="00862347">
      <w:pPr>
        <w:snapToGrid w:val="0"/>
        <w:spacing w:after="120" w:line="312"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找到决策树的决策过程，并实现数据的可视化。</w:t>
      </w:r>
    </w:p>
    <w:p w14:paraId="72D9DD77" w14:textId="77777777" w:rsidR="003E5D12" w:rsidRDefault="003E5D12">
      <w:pPr>
        <w:snapToGrid w:val="0"/>
        <w:spacing w:after="120" w:line="312" w:lineRule="auto"/>
        <w:jc w:val="left"/>
        <w:rPr>
          <w:rFonts w:ascii="微软雅黑" w:eastAsia="微软雅黑" w:hAnsi="微软雅黑"/>
          <w:b/>
          <w:bCs/>
          <w:color w:val="333333"/>
          <w:sz w:val="22"/>
        </w:rPr>
      </w:pPr>
    </w:p>
    <w:p w14:paraId="2B12210F"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 xml:space="preserve"> 实现原理：</w:t>
      </w:r>
    </w:p>
    <w:p w14:paraId="718AF59E" w14:textId="77777777" w:rsidR="003E5D12" w:rsidRDefault="00862347">
      <w:pPr>
        <w:snapToGrid w:val="0"/>
        <w:spacing w:after="120" w:line="360"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 xml:space="preserve"> 决策树（Decision Tree）是在已知各种情况发生概率的情况下，通过构成决策树来求取净现值的期望值大于0的概率，是直观运用概率分析的一种图解法。通俗的讲，决策树就是带有特殊含义的数据结构中的树结构，其每个根结点（非叶子结点）代表数据的特征标签，根据该特征不同的特征值将数据划分成几个子集，每个子集都是这个根结点的子树，然后对每个子树递归划分下去，而决策树的每个叶子结点则是数据的最终类别标签。</w:t>
      </w:r>
    </w:p>
    <w:p w14:paraId="7AFD9EF0" w14:textId="77777777" w:rsidR="003E5D12" w:rsidRDefault="003E5D12">
      <w:pPr>
        <w:snapToGrid w:val="0"/>
        <w:spacing w:after="120" w:line="312" w:lineRule="auto"/>
        <w:jc w:val="left"/>
        <w:rPr>
          <w:rFonts w:ascii="微软雅黑" w:eastAsia="微软雅黑" w:hAnsi="微软雅黑"/>
          <w:b/>
          <w:bCs/>
          <w:color w:val="333333"/>
          <w:sz w:val="22"/>
        </w:rPr>
      </w:pPr>
    </w:p>
    <w:p w14:paraId="6EC756CB"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实现步骤：</w:t>
      </w:r>
    </w:p>
    <w:p w14:paraId="7059A274" w14:textId="77777777" w:rsidR="003E5D12" w:rsidRDefault="00862347">
      <w:pPr>
        <w:snapToGrid w:val="0"/>
        <w:spacing w:after="120" w:line="312"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 xml:space="preserve"> 1.找到基尼系数最小的特征划分</w:t>
      </w:r>
    </w:p>
    <w:p w14:paraId="39BA2DF5"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 xml:space="preserve">    2.去除已经划分的特征，迭代步骤一。</w:t>
      </w:r>
    </w:p>
    <w:p w14:paraId="3681E68C"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 xml:space="preserve">    3.不断递归，开枝散叶生成决策树。</w:t>
      </w:r>
    </w:p>
    <w:p w14:paraId="30765AD5"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 xml:space="preserve"> </w:t>
      </w:r>
    </w:p>
    <w:p w14:paraId="47876C47"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 xml:space="preserve"> 实现结果：</w:t>
      </w:r>
    </w:p>
    <w:p w14:paraId="3151C3E6"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0839B115" wp14:editId="284B2BCD">
            <wp:extent cx="5760720" cy="34759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760720" cy="3476084"/>
                    </a:xfrm>
                    <a:prstGeom prst="rect">
                      <a:avLst/>
                    </a:prstGeom>
                  </pic:spPr>
                </pic:pic>
              </a:graphicData>
            </a:graphic>
          </wp:inline>
        </w:drawing>
      </w:r>
    </w:p>
    <w:p w14:paraId="28D51BCF"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 xml:space="preserve">           </w:t>
      </w:r>
    </w:p>
    <w:p w14:paraId="12989218" w14:textId="77777777" w:rsidR="003E5D12" w:rsidRDefault="003E5D12">
      <w:pPr>
        <w:snapToGrid w:val="0"/>
        <w:spacing w:after="120" w:line="312" w:lineRule="auto"/>
        <w:jc w:val="left"/>
        <w:rPr>
          <w:rFonts w:ascii="微软雅黑" w:eastAsia="微软雅黑" w:hAnsi="微软雅黑"/>
          <w:color w:val="333333"/>
          <w:sz w:val="22"/>
        </w:rPr>
      </w:pPr>
    </w:p>
    <w:p w14:paraId="0229578C" w14:textId="77777777" w:rsidR="003E5D12" w:rsidRDefault="003E5D12">
      <w:pPr>
        <w:snapToGrid w:val="0"/>
        <w:spacing w:after="120" w:line="312" w:lineRule="auto"/>
        <w:jc w:val="left"/>
        <w:rPr>
          <w:rFonts w:ascii="微软雅黑" w:eastAsia="微软雅黑" w:hAnsi="微软雅黑"/>
          <w:color w:val="333333"/>
          <w:sz w:val="22"/>
        </w:rPr>
      </w:pPr>
    </w:p>
    <w:p w14:paraId="07104B83" w14:textId="77777777" w:rsidR="003E5D12" w:rsidRDefault="00862347">
      <w:pPr>
        <w:pStyle w:val="2"/>
        <w:snapToGrid w:val="0"/>
        <w:rPr>
          <w:rFonts w:ascii="微软雅黑" w:eastAsia="微软雅黑" w:hAnsi="微软雅黑"/>
        </w:rPr>
      </w:pPr>
      <w:r>
        <w:rPr>
          <w:rFonts w:ascii="微软雅黑" w:eastAsia="微软雅黑" w:hAnsi="微软雅黑"/>
        </w:rPr>
        <w:t>2.4 多维数据可视化</w:t>
      </w:r>
    </w:p>
    <w:p w14:paraId="172D962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一般来说，数据挖掘算法能够处理的数据都是多维数据，但人只能看到并且理解三维以下的图像，因此多维数据可视化成为一个难题，也是数据挖掘可视化系统的重中之重。</w:t>
      </w:r>
    </w:p>
    <w:p w14:paraId="4AE6B538" w14:textId="77777777" w:rsidR="003E5D12" w:rsidRDefault="003E5D12">
      <w:pPr>
        <w:snapToGrid w:val="0"/>
        <w:spacing w:after="120" w:line="312" w:lineRule="auto"/>
        <w:jc w:val="left"/>
        <w:rPr>
          <w:rFonts w:ascii="微软雅黑" w:eastAsia="微软雅黑" w:hAnsi="微软雅黑"/>
          <w:color w:val="333333"/>
          <w:sz w:val="22"/>
        </w:rPr>
      </w:pPr>
    </w:p>
    <w:p w14:paraId="0FC30C7C" w14:textId="77777777" w:rsidR="003E5D12" w:rsidRDefault="00862347">
      <w:pPr>
        <w:pStyle w:val="3"/>
        <w:snapToGrid w:val="0"/>
        <w:rPr>
          <w:rFonts w:ascii="微软雅黑" w:eastAsia="微软雅黑" w:hAnsi="微软雅黑"/>
        </w:rPr>
      </w:pPr>
      <w:r>
        <w:rPr>
          <w:rFonts w:ascii="微软雅黑" w:eastAsia="微软雅黑" w:hAnsi="微软雅黑"/>
        </w:rPr>
        <w:t>2.4.1Echarts插件</w:t>
      </w:r>
    </w:p>
    <w:p w14:paraId="48C2B8D4" w14:textId="77777777" w:rsidR="003E5D12" w:rsidRDefault="00862347">
      <w:pPr>
        <w:snapToGrid w:val="0"/>
        <w:spacing w:after="120" w:line="360" w:lineRule="auto"/>
        <w:jc w:val="left"/>
        <w:rPr>
          <w:rFonts w:ascii="宋体" w:eastAsia="宋体" w:hAnsi="宋体"/>
          <w:color w:val="333333"/>
          <w:sz w:val="24"/>
          <w:szCs w:val="24"/>
        </w:rPr>
      </w:pPr>
      <w:proofErr w:type="spellStart"/>
      <w:r>
        <w:rPr>
          <w:rFonts w:ascii="宋体" w:eastAsia="宋体" w:hAnsi="宋体"/>
          <w:color w:val="333333"/>
          <w:sz w:val="24"/>
          <w:szCs w:val="24"/>
        </w:rPr>
        <w:t>ECharts</w:t>
      </w:r>
      <w:proofErr w:type="spellEnd"/>
      <w:r>
        <w:rPr>
          <w:rFonts w:ascii="宋体" w:eastAsia="宋体" w:hAnsi="宋体"/>
          <w:color w:val="333333"/>
          <w:sz w:val="24"/>
          <w:szCs w:val="24"/>
        </w:rPr>
        <w:t xml:space="preserve">，一个使用 JavaScript 实现的开源可视化库，可以流畅的运行在 PC 和移动设备上，兼容当前绝大部分浏览器（IE8/9/10/11，Chrome，Firefox，Safari等），底层依赖轻量级的矢量图形库 </w:t>
      </w:r>
      <w:proofErr w:type="spellStart"/>
      <w:r>
        <w:rPr>
          <w:rFonts w:ascii="宋体" w:eastAsia="宋体" w:hAnsi="宋体"/>
          <w:color w:val="333333"/>
          <w:sz w:val="24"/>
          <w:szCs w:val="24"/>
        </w:rPr>
        <w:t>ZRender</w:t>
      </w:r>
      <w:proofErr w:type="spellEnd"/>
      <w:r>
        <w:rPr>
          <w:rFonts w:ascii="宋体" w:eastAsia="宋体" w:hAnsi="宋体"/>
          <w:color w:val="333333"/>
          <w:sz w:val="24"/>
          <w:szCs w:val="24"/>
        </w:rPr>
        <w:t>，提供直观，交互丰富，可高度个性化定制的数据可视化图表。</w:t>
      </w:r>
    </w:p>
    <w:p w14:paraId="7139774D" w14:textId="77777777" w:rsidR="003E5D12" w:rsidRDefault="003E5D12">
      <w:pPr>
        <w:snapToGrid w:val="0"/>
        <w:spacing w:after="120" w:line="360" w:lineRule="auto"/>
        <w:jc w:val="left"/>
        <w:rPr>
          <w:rFonts w:ascii="宋体" w:eastAsia="宋体" w:hAnsi="宋体"/>
          <w:color w:val="333333"/>
          <w:sz w:val="24"/>
          <w:szCs w:val="24"/>
        </w:rPr>
      </w:pPr>
    </w:p>
    <w:p w14:paraId="44A2C074" w14:textId="77777777" w:rsidR="003E5D12" w:rsidRDefault="00862347">
      <w:pPr>
        <w:snapToGrid w:val="0"/>
        <w:spacing w:after="120" w:line="360" w:lineRule="auto"/>
        <w:jc w:val="left"/>
        <w:rPr>
          <w:rFonts w:ascii="宋体" w:eastAsia="宋体" w:hAnsi="宋体"/>
          <w:color w:val="333333"/>
          <w:sz w:val="24"/>
          <w:szCs w:val="24"/>
        </w:rPr>
      </w:pPr>
      <w:proofErr w:type="spellStart"/>
      <w:r>
        <w:rPr>
          <w:rFonts w:ascii="宋体" w:eastAsia="宋体" w:hAnsi="宋体"/>
          <w:color w:val="333333"/>
          <w:sz w:val="24"/>
          <w:szCs w:val="24"/>
        </w:rPr>
        <w:t>ECharts</w:t>
      </w:r>
      <w:proofErr w:type="spellEnd"/>
      <w:r>
        <w:rPr>
          <w:rFonts w:ascii="宋体" w:eastAsia="宋体" w:hAnsi="宋体"/>
          <w:color w:val="333333"/>
          <w:sz w:val="24"/>
          <w:szCs w:val="24"/>
        </w:rPr>
        <w:t xml:space="preserve"> 提供了常规的折线图、柱状图、散点图、饼图、K线图，用于统计的盒形图，用于地理数据可视化的地图、热力图、线图，用于关系数据可视化的关系图、旭日图，多维数据可视化的平行坐标，还有用于 BI 的漏斗图，仪表盘，并且支持图与图之间的混搭。</w:t>
      </w:r>
    </w:p>
    <w:p w14:paraId="32BE092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2018年3月全球著名开源社区Apache宣布百度</w:t>
      </w:r>
      <w:proofErr w:type="spellStart"/>
      <w:r>
        <w:rPr>
          <w:rFonts w:ascii="宋体" w:eastAsia="宋体" w:hAnsi="宋体"/>
          <w:color w:val="333333"/>
          <w:sz w:val="24"/>
          <w:szCs w:val="24"/>
        </w:rPr>
        <w:t>ECharts</w:t>
      </w:r>
      <w:proofErr w:type="spellEnd"/>
      <w:r>
        <w:rPr>
          <w:rFonts w:ascii="宋体" w:eastAsia="宋体" w:hAnsi="宋体"/>
          <w:color w:val="333333"/>
          <w:sz w:val="24"/>
          <w:szCs w:val="24"/>
        </w:rPr>
        <w:t>进入Apache孵化器。</w:t>
      </w:r>
    </w:p>
    <w:p w14:paraId="3F728718" w14:textId="77777777" w:rsidR="003E5D12" w:rsidRDefault="003E5D12">
      <w:pPr>
        <w:snapToGrid w:val="0"/>
        <w:spacing w:after="120" w:line="312" w:lineRule="auto"/>
        <w:jc w:val="left"/>
        <w:rPr>
          <w:rFonts w:ascii="宋体" w:eastAsia="宋体" w:hAnsi="宋体"/>
          <w:color w:val="333333"/>
          <w:sz w:val="24"/>
          <w:szCs w:val="24"/>
        </w:rPr>
      </w:pPr>
    </w:p>
    <w:p w14:paraId="27B580B5"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b/>
          <w:bCs/>
          <w:color w:val="333333"/>
          <w:sz w:val="24"/>
          <w:szCs w:val="24"/>
        </w:rPr>
        <w:t>优点</w:t>
      </w:r>
      <w:r>
        <w:rPr>
          <w:rFonts w:ascii="宋体" w:eastAsia="宋体" w:hAnsi="宋体"/>
          <w:color w:val="333333"/>
          <w:sz w:val="24"/>
          <w:szCs w:val="24"/>
        </w:rPr>
        <w:t>：</w:t>
      </w:r>
    </w:p>
    <w:p w14:paraId="79176330" w14:textId="77777777" w:rsidR="003E5D12" w:rsidRDefault="003E5D12">
      <w:pPr>
        <w:snapToGrid w:val="0"/>
        <w:spacing w:after="120" w:line="312" w:lineRule="auto"/>
        <w:jc w:val="left"/>
        <w:rPr>
          <w:rFonts w:ascii="宋体" w:eastAsia="宋体" w:hAnsi="宋体"/>
          <w:color w:val="333333"/>
          <w:sz w:val="24"/>
          <w:szCs w:val="24"/>
        </w:rPr>
      </w:pPr>
    </w:p>
    <w:p w14:paraId="1145149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丰富的图表类型</w:t>
      </w:r>
    </w:p>
    <w:p w14:paraId="22328FFD" w14:textId="77777777" w:rsidR="003E5D12" w:rsidRDefault="00862347">
      <w:pPr>
        <w:snapToGrid w:val="0"/>
        <w:spacing w:after="120" w:line="360" w:lineRule="auto"/>
        <w:jc w:val="left"/>
        <w:rPr>
          <w:rFonts w:ascii="宋体" w:eastAsia="宋体" w:hAnsi="宋体"/>
          <w:color w:val="333333"/>
          <w:sz w:val="24"/>
          <w:szCs w:val="24"/>
        </w:rPr>
      </w:pPr>
      <w:proofErr w:type="spellStart"/>
      <w:r>
        <w:rPr>
          <w:rFonts w:ascii="宋体" w:eastAsia="宋体" w:hAnsi="宋体"/>
          <w:color w:val="333333"/>
          <w:sz w:val="24"/>
          <w:szCs w:val="24"/>
        </w:rPr>
        <w:t>ECharts</w:t>
      </w:r>
      <w:proofErr w:type="spellEnd"/>
      <w:r>
        <w:rPr>
          <w:rFonts w:ascii="宋体" w:eastAsia="宋体" w:hAnsi="宋体"/>
          <w:color w:val="333333"/>
          <w:sz w:val="24"/>
          <w:szCs w:val="24"/>
        </w:rPr>
        <w:t xml:space="preserve"> 提供了常规的折线图、柱状图、散点图、饼图、k线图，用于统计的盒形图，用于地理数据可视化的地图、热力图、线图，用于数据关系可视化的关系图，</w:t>
      </w:r>
      <w:proofErr w:type="spellStart"/>
      <w:r>
        <w:rPr>
          <w:rFonts w:ascii="宋体" w:eastAsia="宋体" w:hAnsi="宋体"/>
          <w:color w:val="333333"/>
          <w:sz w:val="24"/>
          <w:szCs w:val="24"/>
        </w:rPr>
        <w:t>treemap</w:t>
      </w:r>
      <w:proofErr w:type="spellEnd"/>
      <w:r>
        <w:rPr>
          <w:rFonts w:ascii="宋体" w:eastAsia="宋体" w:hAnsi="宋体"/>
          <w:color w:val="333333"/>
          <w:sz w:val="24"/>
          <w:szCs w:val="24"/>
        </w:rPr>
        <w:t>，多维数据可视化的平行坐标，还有用于BI的漏斗图，仪表盘，并且支持图与图之间的混搭</w:t>
      </w:r>
    </w:p>
    <w:p w14:paraId="08CA8ED1" w14:textId="77777777" w:rsidR="003E5D12" w:rsidRDefault="003E5D12">
      <w:pPr>
        <w:snapToGrid w:val="0"/>
        <w:spacing w:after="120" w:line="360" w:lineRule="auto"/>
        <w:jc w:val="left"/>
        <w:rPr>
          <w:rFonts w:ascii="宋体" w:eastAsia="宋体" w:hAnsi="宋体"/>
          <w:color w:val="333333"/>
          <w:sz w:val="24"/>
          <w:szCs w:val="24"/>
        </w:rPr>
      </w:pPr>
    </w:p>
    <w:p w14:paraId="5DD59A5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动态数据</w:t>
      </w:r>
    </w:p>
    <w:p w14:paraId="668F51E6" w14:textId="77777777" w:rsidR="003E5D12" w:rsidRDefault="00862347">
      <w:pPr>
        <w:snapToGrid w:val="0"/>
        <w:spacing w:after="120" w:line="360" w:lineRule="auto"/>
        <w:jc w:val="left"/>
        <w:rPr>
          <w:rFonts w:ascii="宋体" w:eastAsia="宋体" w:hAnsi="宋体"/>
          <w:color w:val="333333"/>
          <w:sz w:val="24"/>
          <w:szCs w:val="24"/>
        </w:rPr>
      </w:pPr>
      <w:proofErr w:type="spellStart"/>
      <w:r>
        <w:rPr>
          <w:rFonts w:ascii="宋体" w:eastAsia="宋体" w:hAnsi="宋体"/>
          <w:color w:val="333333"/>
          <w:sz w:val="24"/>
          <w:szCs w:val="24"/>
        </w:rPr>
        <w:t>ECharts</w:t>
      </w:r>
      <w:proofErr w:type="spellEnd"/>
      <w:r>
        <w:rPr>
          <w:rFonts w:ascii="宋体" w:eastAsia="宋体" w:hAnsi="宋体"/>
          <w:color w:val="333333"/>
          <w:sz w:val="24"/>
          <w:szCs w:val="24"/>
        </w:rPr>
        <w:t>由数据驱动，数据的改变驱动图表展现的改变。因此动态数据的实现也变得异常简单，只需获取数据，填入数据，</w:t>
      </w:r>
      <w:proofErr w:type="spellStart"/>
      <w:r>
        <w:rPr>
          <w:rFonts w:ascii="宋体" w:eastAsia="宋体" w:hAnsi="宋体"/>
          <w:color w:val="333333"/>
          <w:sz w:val="24"/>
          <w:szCs w:val="24"/>
        </w:rPr>
        <w:t>ECharts</w:t>
      </w:r>
      <w:proofErr w:type="spellEnd"/>
      <w:r>
        <w:rPr>
          <w:rFonts w:ascii="宋体" w:eastAsia="宋体" w:hAnsi="宋体"/>
          <w:color w:val="333333"/>
          <w:sz w:val="24"/>
          <w:szCs w:val="24"/>
        </w:rPr>
        <w:t>会找到两组数据之间的差异然后通过合适的动画去表现数据的变化。</w:t>
      </w:r>
    </w:p>
    <w:p w14:paraId="2345D147" w14:textId="77777777" w:rsidR="003E5D12" w:rsidRDefault="003E5D12">
      <w:pPr>
        <w:snapToGrid w:val="0"/>
        <w:spacing w:after="120" w:line="360" w:lineRule="auto"/>
        <w:jc w:val="left"/>
        <w:rPr>
          <w:rFonts w:ascii="宋体" w:eastAsia="宋体" w:hAnsi="宋体"/>
          <w:color w:val="333333"/>
          <w:sz w:val="24"/>
          <w:szCs w:val="24"/>
        </w:rPr>
      </w:pPr>
    </w:p>
    <w:p w14:paraId="487A59C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lastRenderedPageBreak/>
        <w:t xml:space="preserve"> 强大的动画支持</w:t>
      </w:r>
    </w:p>
    <w:p w14:paraId="18D2D7A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提供promise式的动画接口和常用缓动函数，轻松实现各种动画需求</w:t>
      </w:r>
    </w:p>
    <w:p w14:paraId="6BA6CEAB" w14:textId="77777777" w:rsidR="003E5D12" w:rsidRDefault="003E5D12">
      <w:pPr>
        <w:snapToGrid w:val="0"/>
        <w:spacing w:after="120" w:line="360" w:lineRule="auto"/>
        <w:jc w:val="left"/>
        <w:rPr>
          <w:rFonts w:ascii="宋体" w:eastAsia="宋体" w:hAnsi="宋体"/>
          <w:color w:val="333333"/>
          <w:sz w:val="24"/>
          <w:szCs w:val="24"/>
        </w:rPr>
      </w:pPr>
    </w:p>
    <w:p w14:paraId="7953632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易于扩展</w:t>
      </w:r>
    </w:p>
    <w:p w14:paraId="0F0F410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分而治之的图形定义策略允许你扩展自己独有的图形元素，你既可以完整实现三个接口方法（</w:t>
      </w:r>
      <w:proofErr w:type="spellStart"/>
      <w:r>
        <w:rPr>
          <w:rFonts w:ascii="宋体" w:eastAsia="宋体" w:hAnsi="宋体"/>
          <w:color w:val="333333"/>
          <w:sz w:val="24"/>
          <w:szCs w:val="24"/>
        </w:rPr>
        <w:t>brush,drift,isCover</w:t>
      </w:r>
      <w:proofErr w:type="spellEnd"/>
      <w:r>
        <w:rPr>
          <w:rFonts w:ascii="宋体" w:eastAsia="宋体" w:hAnsi="宋体"/>
          <w:color w:val="333333"/>
          <w:sz w:val="24"/>
          <w:szCs w:val="24"/>
        </w:rPr>
        <w:t>），也可以通过base派生后仅实现需要关心的图形细节。</w:t>
      </w:r>
    </w:p>
    <w:p w14:paraId="573DB6FA" w14:textId="77777777" w:rsidR="003E5D12" w:rsidRDefault="003E5D12">
      <w:pPr>
        <w:snapToGrid w:val="0"/>
        <w:spacing w:after="120" w:line="312" w:lineRule="auto"/>
        <w:jc w:val="left"/>
        <w:rPr>
          <w:rFonts w:ascii="宋体" w:eastAsia="宋体" w:hAnsi="宋体"/>
          <w:color w:val="333333"/>
          <w:sz w:val="24"/>
          <w:szCs w:val="24"/>
        </w:rPr>
      </w:pPr>
    </w:p>
    <w:p w14:paraId="75A17912" w14:textId="77777777" w:rsidR="003E5D12" w:rsidRDefault="003E5D12">
      <w:pPr>
        <w:snapToGrid w:val="0"/>
        <w:spacing w:after="120" w:line="312" w:lineRule="auto"/>
        <w:jc w:val="left"/>
        <w:rPr>
          <w:rFonts w:ascii="微软雅黑" w:eastAsia="微软雅黑" w:hAnsi="微软雅黑"/>
          <w:color w:val="333333"/>
          <w:sz w:val="22"/>
        </w:rPr>
      </w:pPr>
    </w:p>
    <w:p w14:paraId="4EAEA917" w14:textId="77777777" w:rsidR="003E5D12" w:rsidRDefault="00862347">
      <w:pPr>
        <w:pStyle w:val="3"/>
        <w:snapToGrid w:val="0"/>
        <w:rPr>
          <w:rFonts w:ascii="微软雅黑" w:eastAsia="微软雅黑" w:hAnsi="微软雅黑"/>
        </w:rPr>
      </w:pPr>
      <w:r>
        <w:rPr>
          <w:rFonts w:ascii="微软雅黑" w:eastAsia="微软雅黑" w:hAnsi="微软雅黑"/>
        </w:rPr>
        <w:t>2.4.2 pandas 的plotting函数</w:t>
      </w:r>
    </w:p>
    <w:p w14:paraId="1D99B372"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Python中的pandas中plotting可以将多维数据可视化，并提供了四种方法：</w:t>
      </w:r>
    </w:p>
    <w:p w14:paraId="2C85D8F5" w14:textId="77777777" w:rsidR="003E5D12" w:rsidRDefault="00862347">
      <w:pPr>
        <w:numPr>
          <w:ilvl w:val="0"/>
          <w:numId w:val="2"/>
        </w:numPr>
        <w:snapToGrid w:val="0"/>
        <w:spacing w:after="120" w:line="312" w:lineRule="auto"/>
        <w:jc w:val="left"/>
        <w:rPr>
          <w:rFonts w:ascii="微软雅黑" w:eastAsia="微软雅黑" w:hAnsi="微软雅黑"/>
          <w:b/>
          <w:bCs/>
          <w:color w:val="333333"/>
          <w:sz w:val="24"/>
          <w:szCs w:val="24"/>
        </w:rPr>
      </w:pPr>
      <w:r>
        <w:rPr>
          <w:rFonts w:ascii="微软雅黑" w:eastAsia="微软雅黑" w:hAnsi="微软雅黑"/>
          <w:b/>
          <w:bCs/>
          <w:color w:val="333333"/>
          <w:sz w:val="24"/>
          <w:szCs w:val="24"/>
        </w:rPr>
        <w:t>平行坐标：</w:t>
      </w:r>
    </w:p>
    <w:p w14:paraId="25E0FFDA" w14:textId="77777777" w:rsidR="003E5D12" w:rsidRDefault="00862347">
      <w:pPr>
        <w:snapToGrid w:val="0"/>
        <w:spacing w:after="120" w:line="312" w:lineRule="auto"/>
        <w:ind w:leftChars="174" w:left="365"/>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图中每条垂直的线代表一个特征，表中一行的数据在图中表现为一条折线，不同颜色的线表示不同的类别。</w:t>
      </w:r>
    </w:p>
    <w:p w14:paraId="43C427A9"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 xml:space="preserve">      </w:t>
      </w:r>
      <w:r>
        <w:rPr>
          <w:rFonts w:ascii="微软雅黑" w:eastAsia="微软雅黑" w:hAnsi="微软雅黑"/>
          <w:noProof/>
          <w:color w:val="333333"/>
          <w:sz w:val="22"/>
        </w:rPr>
        <w:drawing>
          <wp:inline distT="0" distB="0" distL="0" distR="0" wp14:anchorId="66DC21A6" wp14:editId="2603D6C4">
            <wp:extent cx="5760720" cy="2803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760720" cy="2803850"/>
                    </a:xfrm>
                    <a:prstGeom prst="rect">
                      <a:avLst/>
                    </a:prstGeom>
                  </pic:spPr>
                </pic:pic>
              </a:graphicData>
            </a:graphic>
          </wp:inline>
        </w:drawing>
      </w:r>
    </w:p>
    <w:p w14:paraId="57325396" w14:textId="77777777" w:rsidR="003E5D12" w:rsidRDefault="003E5D12">
      <w:pPr>
        <w:snapToGrid w:val="0"/>
        <w:spacing w:after="120" w:line="312" w:lineRule="auto"/>
        <w:jc w:val="left"/>
        <w:rPr>
          <w:rFonts w:ascii="微软雅黑" w:eastAsia="微软雅黑" w:hAnsi="微软雅黑"/>
          <w:color w:val="333333"/>
          <w:sz w:val="22"/>
        </w:rPr>
      </w:pPr>
    </w:p>
    <w:p w14:paraId="40BD8F7D" w14:textId="77777777" w:rsidR="003E5D12" w:rsidRDefault="00862347">
      <w:pPr>
        <w:numPr>
          <w:ilvl w:val="0"/>
          <w:numId w:val="2"/>
        </w:numPr>
        <w:snapToGrid w:val="0"/>
        <w:spacing w:after="120" w:line="312" w:lineRule="auto"/>
        <w:jc w:val="left"/>
        <w:rPr>
          <w:rFonts w:ascii="微软雅黑" w:eastAsia="微软雅黑" w:hAnsi="微软雅黑"/>
          <w:b/>
          <w:bCs/>
          <w:color w:val="333333"/>
          <w:sz w:val="22"/>
        </w:rPr>
      </w:pPr>
      <w:proofErr w:type="spellStart"/>
      <w:r>
        <w:rPr>
          <w:rFonts w:ascii="微软雅黑" w:eastAsia="微软雅黑" w:hAnsi="微软雅黑"/>
          <w:b/>
          <w:bCs/>
          <w:color w:val="333333"/>
          <w:sz w:val="22"/>
        </w:rPr>
        <w:t>RadViz</w:t>
      </w:r>
      <w:proofErr w:type="spellEnd"/>
      <w:r>
        <w:rPr>
          <w:rFonts w:ascii="微软雅黑" w:eastAsia="微软雅黑" w:hAnsi="微软雅黑"/>
          <w:b/>
          <w:bCs/>
          <w:color w:val="333333"/>
          <w:sz w:val="22"/>
        </w:rPr>
        <w:t>雷达图：</w:t>
      </w:r>
    </w:p>
    <w:p w14:paraId="43367AC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4D4D4D"/>
          <w:sz w:val="24"/>
          <w:szCs w:val="24"/>
          <w:shd w:val="clear" w:color="auto" w:fill="FFFFFF"/>
        </w:rPr>
        <w:lastRenderedPageBreak/>
        <w:t>4个特征对应于单位圆上的4个点，圆中每一个散点代表表中一行数据。可以想象为每个散点上都有4条线分别连接到4个特征点上，而特征值（经过标准化处理）就表示这4条线施加在散点上的力，每个点的位置恰好使其受力平衡。</w:t>
      </w:r>
    </w:p>
    <w:p w14:paraId="1C106834" w14:textId="77777777" w:rsidR="003E5D12" w:rsidRDefault="003E5D12">
      <w:pPr>
        <w:snapToGrid w:val="0"/>
        <w:spacing w:after="120" w:line="360" w:lineRule="auto"/>
        <w:jc w:val="left"/>
        <w:rPr>
          <w:rFonts w:ascii="微软雅黑" w:eastAsia="微软雅黑" w:hAnsi="微软雅黑"/>
          <w:color w:val="333333"/>
          <w:sz w:val="22"/>
        </w:rPr>
      </w:pPr>
    </w:p>
    <w:p w14:paraId="3C7A52CE"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7C52E189" wp14:editId="12A337CA">
            <wp:extent cx="5760720" cy="2799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760720" cy="2799424"/>
                    </a:xfrm>
                    <a:prstGeom prst="rect">
                      <a:avLst/>
                    </a:prstGeom>
                  </pic:spPr>
                </pic:pic>
              </a:graphicData>
            </a:graphic>
          </wp:inline>
        </w:drawing>
      </w:r>
    </w:p>
    <w:p w14:paraId="3BC7805A" w14:textId="77777777" w:rsidR="003E5D12" w:rsidRDefault="003E5D12">
      <w:pPr>
        <w:snapToGrid w:val="0"/>
        <w:spacing w:after="120" w:line="312" w:lineRule="auto"/>
        <w:ind w:leftChars="160" w:left="336"/>
        <w:jc w:val="left"/>
        <w:rPr>
          <w:rFonts w:ascii="微软雅黑" w:eastAsia="微软雅黑" w:hAnsi="微软雅黑"/>
          <w:b/>
          <w:bCs/>
          <w:color w:val="333333"/>
          <w:sz w:val="22"/>
        </w:rPr>
      </w:pPr>
    </w:p>
    <w:p w14:paraId="6F93DC87" w14:textId="77777777" w:rsidR="003E5D12" w:rsidRDefault="00862347">
      <w:pPr>
        <w:numPr>
          <w:ilvl w:val="0"/>
          <w:numId w:val="2"/>
        </w:numPr>
        <w:snapToGrid w:val="0"/>
        <w:spacing w:after="120" w:line="312" w:lineRule="auto"/>
        <w:jc w:val="left"/>
        <w:rPr>
          <w:rFonts w:ascii="微软雅黑" w:eastAsia="微软雅黑" w:hAnsi="微软雅黑"/>
          <w:b/>
          <w:bCs/>
          <w:color w:val="333333"/>
          <w:sz w:val="24"/>
          <w:szCs w:val="24"/>
        </w:rPr>
      </w:pPr>
      <w:r>
        <w:rPr>
          <w:rFonts w:ascii="微软雅黑" w:eastAsia="微软雅黑" w:hAnsi="微软雅黑"/>
          <w:b/>
          <w:bCs/>
          <w:color w:val="333333"/>
          <w:sz w:val="24"/>
          <w:szCs w:val="24"/>
        </w:rPr>
        <w:t>Andrew曲线</w:t>
      </w:r>
    </w:p>
    <w:p w14:paraId="16800D19" w14:textId="77777777" w:rsidR="003E5D12" w:rsidRDefault="00862347">
      <w:pPr>
        <w:snapToGrid w:val="0"/>
        <w:spacing w:after="120" w:line="312" w:lineRule="auto"/>
        <w:ind w:leftChars="174" w:left="365"/>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特征值转化为傅里叶序列的系数，不同颜色的曲线代表不同的类别。</w:t>
      </w:r>
    </w:p>
    <w:p w14:paraId="49833AD8" w14:textId="77777777" w:rsidR="003E5D12" w:rsidRDefault="00862347">
      <w:pPr>
        <w:snapToGrid w:val="0"/>
        <w:spacing w:after="120" w:line="312" w:lineRule="auto"/>
        <w:ind w:leftChars="174" w:left="365"/>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noProof/>
          <w:color w:val="4D4D4D"/>
          <w:sz w:val="24"/>
          <w:szCs w:val="24"/>
          <w:shd w:val="clear" w:color="auto" w:fill="FFFFFF"/>
        </w:rPr>
        <w:drawing>
          <wp:inline distT="0" distB="0" distL="0" distR="0" wp14:anchorId="1A9FECF8" wp14:editId="04529C7F">
            <wp:extent cx="5760720" cy="28035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760720" cy="2803850"/>
                    </a:xfrm>
                    <a:prstGeom prst="rect">
                      <a:avLst/>
                    </a:prstGeom>
                  </pic:spPr>
                </pic:pic>
              </a:graphicData>
            </a:graphic>
          </wp:inline>
        </w:drawing>
      </w:r>
    </w:p>
    <w:p w14:paraId="4A75443D" w14:textId="77777777" w:rsidR="003E5D12" w:rsidRDefault="00862347">
      <w:pPr>
        <w:pStyle w:val="3"/>
        <w:snapToGrid w:val="0"/>
        <w:rPr>
          <w:rFonts w:ascii="微软雅黑" w:eastAsia="微软雅黑" w:hAnsi="微软雅黑"/>
          <w:sz w:val="24"/>
          <w:szCs w:val="24"/>
        </w:rPr>
      </w:pPr>
      <w:r>
        <w:rPr>
          <w:rFonts w:ascii="Microsoft YaHei, SF Pro Display" w:eastAsia="Microsoft YaHei, SF Pro Display" w:hAnsi="Microsoft YaHei, SF Pro Display"/>
          <w:color w:val="4F4F4F"/>
          <w:sz w:val="24"/>
          <w:szCs w:val="24"/>
          <w:shd w:val="clear" w:color="auto" w:fill="FFFFFF"/>
        </w:rPr>
        <w:lastRenderedPageBreak/>
        <w:t>4.相关系数热力图</w:t>
      </w:r>
    </w:p>
    <w:p w14:paraId="0FC7B4DA" w14:textId="77777777" w:rsidR="003E5D12" w:rsidRDefault="00862347">
      <w:pPr>
        <w:snapToGrid w:val="0"/>
        <w:spacing w:after="120" w:line="312"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表示不同特征之间的相关性（Pearson相关系数），数值越大，相关性越高。</w:t>
      </w:r>
    </w:p>
    <w:p w14:paraId="7B71B6C1" w14:textId="77777777" w:rsidR="003E5D12" w:rsidRDefault="00862347">
      <w:pPr>
        <w:snapToGrid w:val="0"/>
        <w:spacing w:after="120" w:line="312" w:lineRule="auto"/>
        <w:jc w:val="left"/>
        <w:rPr>
          <w:rFonts w:ascii="微软雅黑" w:eastAsia="微软雅黑" w:hAnsi="微软雅黑"/>
          <w:color w:val="333333"/>
          <w:sz w:val="22"/>
        </w:rPr>
      </w:pPr>
      <w:r>
        <w:rPr>
          <w:rFonts w:ascii="Microsoft YaHei, SF Pro Display" w:eastAsia="Microsoft YaHei, SF Pro Display" w:hAnsi="Microsoft YaHei, SF Pro Display"/>
          <w:noProof/>
          <w:color w:val="4D4D4D"/>
          <w:sz w:val="24"/>
          <w:szCs w:val="24"/>
          <w:shd w:val="clear" w:color="auto" w:fill="FFFFFF"/>
        </w:rPr>
        <w:drawing>
          <wp:inline distT="0" distB="0" distL="0" distR="0" wp14:anchorId="704A62AA" wp14:editId="70B80C3D">
            <wp:extent cx="5760720" cy="2803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760720" cy="2803850"/>
                    </a:xfrm>
                    <a:prstGeom prst="rect">
                      <a:avLst/>
                    </a:prstGeom>
                  </pic:spPr>
                </pic:pic>
              </a:graphicData>
            </a:graphic>
          </wp:inline>
        </w:drawing>
      </w:r>
    </w:p>
    <w:p w14:paraId="547D06B8" w14:textId="77777777" w:rsidR="003E5D12" w:rsidRDefault="003E5D12">
      <w:pPr>
        <w:snapToGrid w:val="0"/>
        <w:spacing w:after="120" w:line="312" w:lineRule="auto"/>
        <w:ind w:leftChars="174" w:left="365"/>
        <w:jc w:val="left"/>
        <w:rPr>
          <w:rFonts w:ascii="微软雅黑" w:eastAsia="微软雅黑" w:hAnsi="微软雅黑"/>
          <w:color w:val="333333"/>
          <w:sz w:val="22"/>
        </w:rPr>
      </w:pPr>
    </w:p>
    <w:p w14:paraId="5B779D61" w14:textId="77777777" w:rsidR="003E5D12" w:rsidRDefault="003E5D12">
      <w:pPr>
        <w:snapToGrid w:val="0"/>
        <w:spacing w:after="120" w:line="312" w:lineRule="auto"/>
        <w:jc w:val="left"/>
        <w:rPr>
          <w:rFonts w:ascii="微软雅黑" w:eastAsia="微软雅黑" w:hAnsi="微软雅黑"/>
          <w:color w:val="333333"/>
          <w:sz w:val="22"/>
        </w:rPr>
      </w:pPr>
    </w:p>
    <w:p w14:paraId="16DD7898" w14:textId="77777777" w:rsidR="003E5D12" w:rsidRDefault="00862347">
      <w:pPr>
        <w:pStyle w:val="2"/>
        <w:snapToGrid w:val="0"/>
        <w:rPr>
          <w:rFonts w:ascii="宋体" w:eastAsia="宋体" w:hAnsi="宋体"/>
          <w:color w:val="333333"/>
        </w:rPr>
      </w:pPr>
      <w:r>
        <w:rPr>
          <w:rFonts w:ascii="宋体" w:eastAsia="宋体" w:hAnsi="宋体"/>
          <w:color w:val="333333"/>
        </w:rPr>
        <w:t>2.5 单一进程下的多用户调度系统</w:t>
      </w:r>
    </w:p>
    <w:p w14:paraId="49681757" w14:textId="77777777" w:rsidR="003E5D12" w:rsidRDefault="003E5D12">
      <w:pPr>
        <w:snapToGrid w:val="0"/>
        <w:spacing w:after="120" w:line="312" w:lineRule="auto"/>
        <w:jc w:val="left"/>
        <w:rPr>
          <w:rFonts w:ascii="微软雅黑" w:eastAsia="微软雅黑" w:hAnsi="微软雅黑"/>
          <w:color w:val="333333"/>
          <w:sz w:val="22"/>
        </w:rPr>
      </w:pPr>
    </w:p>
    <w:p w14:paraId="39544052" w14:textId="77777777" w:rsidR="003E5D12" w:rsidRDefault="00862347">
      <w:pPr>
        <w:snapToGrid w:val="0"/>
        <w:spacing w:after="120" w:line="360"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哈希表是根据设定的哈希函数H（key）和处理冲突方法将一组关键字映射到一个有限的地址区间上，并以关键字在地址区间中的象作为记录在表中的存储位置，这种表称为哈希表或散列，所得存储位置称为哈希地址或散列地址。作为线性数据结构与表格和队列等相比，哈希表无疑是查找速度比较快的一种。</w:t>
      </w:r>
    </w:p>
    <w:p w14:paraId="703449DA" w14:textId="77777777" w:rsidR="003E5D12" w:rsidRDefault="003E5D12">
      <w:pPr>
        <w:snapToGrid w:val="0"/>
        <w:spacing w:after="120" w:line="360" w:lineRule="auto"/>
        <w:jc w:val="left"/>
        <w:rPr>
          <w:rFonts w:ascii="宋体" w:eastAsia="宋体" w:hAnsi="宋体"/>
          <w:color w:val="333333"/>
          <w:sz w:val="24"/>
          <w:szCs w:val="24"/>
        </w:rPr>
      </w:pPr>
    </w:p>
    <w:p w14:paraId="210215A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通过将单向数学函数（有时称为“哈希算法”）应用到任意数量的数据所得到的固定大小的结果。如果输入数据中有变化，则哈希也会发生变化。哈希可用于许多操作，包括身份验证和数字签名。也称为“消息摘要”。</w:t>
      </w:r>
    </w:p>
    <w:p w14:paraId="6805590B" w14:textId="77777777" w:rsidR="003E5D12" w:rsidRDefault="003E5D12">
      <w:pPr>
        <w:snapToGrid w:val="0"/>
        <w:spacing w:after="120" w:line="360" w:lineRule="auto"/>
        <w:jc w:val="left"/>
        <w:rPr>
          <w:rFonts w:ascii="宋体" w:eastAsia="宋体" w:hAnsi="宋体"/>
          <w:color w:val="333333"/>
          <w:sz w:val="24"/>
          <w:szCs w:val="24"/>
        </w:rPr>
      </w:pPr>
    </w:p>
    <w:p w14:paraId="3035EFB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简单解释：哈希（Hash）算法，即散列函数。它是一种单向密码体制，即它是一个从明文到密文的不可逆的映射，只有加密过程，没有解密过程。同时，哈希函数可</w:t>
      </w:r>
      <w:r>
        <w:rPr>
          <w:rFonts w:ascii="宋体" w:eastAsia="宋体" w:hAnsi="宋体"/>
          <w:color w:val="333333"/>
          <w:sz w:val="24"/>
          <w:szCs w:val="24"/>
        </w:rPr>
        <w:lastRenderedPageBreak/>
        <w:t>以将任意长度的输入经过变化以后得到固定长度的输出。哈希函数的这种单向特征和输出数据长度固定的特征使得它可以生成消息或者数据。</w:t>
      </w:r>
    </w:p>
    <w:p w14:paraId="203AD8FD" w14:textId="77777777" w:rsidR="003E5D12" w:rsidRDefault="003E5D12">
      <w:pPr>
        <w:snapToGrid w:val="0"/>
        <w:spacing w:after="120" w:line="360" w:lineRule="auto"/>
        <w:jc w:val="left"/>
        <w:rPr>
          <w:rFonts w:ascii="宋体" w:eastAsia="宋体" w:hAnsi="宋体"/>
          <w:b/>
          <w:bCs/>
          <w:color w:val="333333"/>
          <w:sz w:val="24"/>
          <w:szCs w:val="24"/>
        </w:rPr>
      </w:pPr>
    </w:p>
    <w:p w14:paraId="0CA325A6" w14:textId="77777777" w:rsidR="003E5D12" w:rsidRDefault="00862347">
      <w:pPr>
        <w:snapToGrid w:val="0"/>
        <w:spacing w:after="120" w:line="360" w:lineRule="auto"/>
        <w:jc w:val="left"/>
        <w:rPr>
          <w:rFonts w:ascii="宋体" w:eastAsia="宋体" w:hAnsi="宋体"/>
          <w:b/>
          <w:bCs/>
          <w:color w:val="333333"/>
          <w:sz w:val="24"/>
          <w:szCs w:val="24"/>
        </w:rPr>
      </w:pPr>
      <w:r>
        <w:rPr>
          <w:rFonts w:ascii="宋体" w:eastAsia="宋体" w:hAnsi="宋体"/>
          <w:b/>
          <w:bCs/>
          <w:color w:val="333333"/>
          <w:sz w:val="24"/>
          <w:szCs w:val="24"/>
        </w:rPr>
        <w:t>hash编码目的：</w:t>
      </w:r>
    </w:p>
    <w:p w14:paraId="69E80C92"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我们在调度系统中运用hash编码，将每一种算法和训练集，对应成独一无二的hash key，从而大大加快了调度系统的效率。</w:t>
      </w:r>
    </w:p>
    <w:p w14:paraId="063730E2" w14:textId="77777777" w:rsidR="003E5D12" w:rsidRDefault="00862347">
      <w:pPr>
        <w:snapToGrid w:val="0"/>
        <w:spacing w:after="120" w:line="312" w:lineRule="auto"/>
        <w:jc w:val="left"/>
        <w:rPr>
          <w:rFonts w:ascii="宋体" w:eastAsia="宋体" w:hAnsi="宋体"/>
          <w:color w:val="333333"/>
          <w:sz w:val="22"/>
        </w:rPr>
      </w:pPr>
      <w:r>
        <w:rPr>
          <w:rFonts w:ascii="微软雅黑" w:eastAsia="微软雅黑" w:hAnsi="微软雅黑"/>
          <w:noProof/>
          <w:color w:val="333333"/>
          <w:sz w:val="22"/>
        </w:rPr>
        <w:drawing>
          <wp:inline distT="0" distB="0" distL="0" distR="0" wp14:anchorId="5FBA835C" wp14:editId="114E3C5D">
            <wp:extent cx="5760720" cy="33674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760720" cy="3367451"/>
                    </a:xfrm>
                    <a:prstGeom prst="rect">
                      <a:avLst/>
                    </a:prstGeom>
                  </pic:spPr>
                </pic:pic>
              </a:graphicData>
            </a:graphic>
          </wp:inline>
        </w:drawing>
      </w:r>
    </w:p>
    <w:p w14:paraId="0E5AFA8A" w14:textId="77777777" w:rsidR="003E5D12" w:rsidRDefault="00862347">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t>调度系统的逻辑模型-图3.5.1</w:t>
      </w:r>
    </w:p>
    <w:p w14:paraId="534A2898" w14:textId="77777777" w:rsidR="003E5D12" w:rsidRDefault="00862347">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系统显然不会只受到单一用户的访问，因此在面对多用户单一进程的并发处理，我们需要确保每一个用户只能访问到自己的数据集以及训练模型，以最大程度避免数据泄漏的安全问题。</w:t>
      </w:r>
    </w:p>
    <w:p w14:paraId="5F042C5A" w14:textId="77777777" w:rsidR="003E5D12" w:rsidRDefault="00862347">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为此我们需要通过一个线性的进程去完成对于多用户的并发处理形式，因此引入了</w:t>
      </w:r>
      <w:proofErr w:type="spellStart"/>
      <w:r>
        <w:rPr>
          <w:rFonts w:ascii="宋体" w:eastAsia="宋体" w:hAnsi="宋体"/>
          <w:color w:val="333333"/>
          <w:sz w:val="24"/>
          <w:szCs w:val="24"/>
        </w:rPr>
        <w:t>hashKey</w:t>
      </w:r>
      <w:proofErr w:type="spellEnd"/>
      <w:r>
        <w:rPr>
          <w:rFonts w:ascii="宋体" w:eastAsia="宋体" w:hAnsi="宋体"/>
          <w:color w:val="333333"/>
          <w:sz w:val="24"/>
          <w:szCs w:val="24"/>
        </w:rPr>
        <w:t>作为每个用户请求数据集以及模型的唯一密钥，最大程度保障用户隐私安全，同时也是调用后台中的C/C++库进行数据的处理，加快数据处理速度。简单工作流程如图3.5.1所示：首先用户提交对数据进行预处理（包括去除</w:t>
      </w:r>
      <w:proofErr w:type="spellStart"/>
      <w:r>
        <w:rPr>
          <w:rFonts w:ascii="宋体" w:eastAsia="宋体" w:hAnsi="宋体"/>
          <w:color w:val="333333"/>
          <w:sz w:val="24"/>
          <w:szCs w:val="24"/>
        </w:rPr>
        <w:t>NaN</w:t>
      </w:r>
      <w:proofErr w:type="spellEnd"/>
      <w:r>
        <w:rPr>
          <w:rFonts w:ascii="宋体" w:eastAsia="宋体" w:hAnsi="宋体"/>
          <w:color w:val="333333"/>
          <w:sz w:val="24"/>
          <w:szCs w:val="24"/>
        </w:rPr>
        <w:t>、独热编码等）的请求，将数据集以及其他参数提交，服务器为用户返回一个独一无二的</w:t>
      </w:r>
      <w:proofErr w:type="spellStart"/>
      <w:r>
        <w:rPr>
          <w:rFonts w:ascii="宋体" w:eastAsia="宋体" w:hAnsi="宋体"/>
          <w:color w:val="333333"/>
          <w:sz w:val="24"/>
          <w:szCs w:val="24"/>
        </w:rPr>
        <w:t>hashKey</w:t>
      </w:r>
      <w:proofErr w:type="spellEnd"/>
      <w:r>
        <w:rPr>
          <w:rFonts w:ascii="宋体" w:eastAsia="宋体" w:hAnsi="宋体"/>
          <w:color w:val="333333"/>
          <w:sz w:val="24"/>
          <w:szCs w:val="24"/>
        </w:rPr>
        <w:t>作为密钥，以最大程度杜绝数据劫持的发生。同时用户借助这个密钥以及选好的算法上传到服务器进行训练，训练完毕之后得到完成训练的模型的</w:t>
      </w:r>
      <w:proofErr w:type="spellStart"/>
      <w:r>
        <w:rPr>
          <w:rFonts w:ascii="宋体" w:eastAsia="宋体" w:hAnsi="宋体"/>
          <w:color w:val="333333"/>
          <w:sz w:val="24"/>
          <w:szCs w:val="24"/>
        </w:rPr>
        <w:t>hashKey</w:t>
      </w:r>
      <w:proofErr w:type="spellEnd"/>
      <w:r>
        <w:rPr>
          <w:rFonts w:ascii="宋体" w:eastAsia="宋体" w:hAnsi="宋体"/>
          <w:color w:val="333333"/>
          <w:sz w:val="24"/>
          <w:szCs w:val="24"/>
        </w:rPr>
        <w:t>。当用户需要进行预测的时候，只需要将数据集以及模型的密钥进行提交，再由服务器返回预测的结果并</w:t>
      </w:r>
      <w:r>
        <w:rPr>
          <w:rFonts w:ascii="宋体" w:eastAsia="宋体" w:hAnsi="宋体"/>
          <w:color w:val="333333"/>
          <w:sz w:val="24"/>
          <w:szCs w:val="24"/>
        </w:rPr>
        <w:lastRenderedPageBreak/>
        <w:t>显示在前端上，仅两次的实际有效的单向数据传输一方面降低了数据的吞吐量，另一方面也降低了数据被劫持的概率。</w:t>
      </w:r>
    </w:p>
    <w:p w14:paraId="3E26706E" w14:textId="77777777" w:rsidR="003E5D12" w:rsidRDefault="003E5D12">
      <w:pPr>
        <w:snapToGrid w:val="0"/>
        <w:spacing w:after="120" w:line="312" w:lineRule="auto"/>
        <w:jc w:val="left"/>
        <w:rPr>
          <w:rFonts w:ascii="微软雅黑" w:eastAsia="微软雅黑" w:hAnsi="微软雅黑"/>
          <w:color w:val="333333"/>
          <w:sz w:val="22"/>
        </w:rPr>
      </w:pPr>
    </w:p>
    <w:p w14:paraId="63B40FD7" w14:textId="77777777" w:rsidR="003E5D12" w:rsidRDefault="00862347">
      <w:pPr>
        <w:pStyle w:val="1"/>
        <w:numPr>
          <w:ilvl w:val="0"/>
          <w:numId w:val="1"/>
        </w:numPr>
        <w:snapToGrid w:val="0"/>
        <w:rPr>
          <w:rFonts w:ascii="微软雅黑" w:eastAsia="微软雅黑" w:hAnsi="微软雅黑"/>
        </w:rPr>
      </w:pPr>
      <w:r>
        <w:rPr>
          <w:rFonts w:ascii="微软雅黑" w:eastAsia="微软雅黑" w:hAnsi="微软雅黑"/>
        </w:rPr>
        <w:t>系统实现</w:t>
      </w:r>
    </w:p>
    <w:p w14:paraId="0DD089D1" w14:textId="77777777" w:rsidR="003E5D12" w:rsidRDefault="00862347">
      <w:pPr>
        <w:pStyle w:val="2"/>
        <w:snapToGrid w:val="0"/>
        <w:rPr>
          <w:rFonts w:ascii="微软雅黑" w:eastAsia="微软雅黑" w:hAnsi="微软雅黑"/>
        </w:rPr>
      </w:pPr>
      <w:r>
        <w:rPr>
          <w:rFonts w:ascii="微软雅黑" w:eastAsia="微软雅黑" w:hAnsi="微软雅黑"/>
        </w:rPr>
        <w:t>3.1 数据挖掘分类算法</w:t>
      </w:r>
    </w:p>
    <w:p w14:paraId="1443E12F" w14:textId="77777777" w:rsidR="003E5D12" w:rsidRDefault="00862347">
      <w:pPr>
        <w:pStyle w:val="3"/>
        <w:snapToGrid w:val="0"/>
        <w:rPr>
          <w:rFonts w:ascii="微软雅黑" w:eastAsia="微软雅黑" w:hAnsi="微软雅黑"/>
        </w:rPr>
      </w:pPr>
      <w:r>
        <w:rPr>
          <w:rFonts w:ascii="微软雅黑" w:eastAsia="微软雅黑" w:hAnsi="微软雅黑"/>
        </w:rPr>
        <w:t>3.1.1 KNN算法</w:t>
      </w:r>
    </w:p>
    <w:p w14:paraId="0B227BC7"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伪代码:</w:t>
      </w:r>
    </w:p>
    <w:p w14:paraId="44F34182"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复杂来写：</w:t>
      </w:r>
    </w:p>
    <w:p w14:paraId="4324E54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def fit(train, k):</w:t>
      </w:r>
    </w:p>
    <w:p w14:paraId="797BBDF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self.train</w:t>
      </w:r>
      <w:proofErr w:type="spellEnd"/>
      <w:r>
        <w:rPr>
          <w:rFonts w:ascii="宋体" w:eastAsia="宋体" w:hAnsi="宋体"/>
          <w:color w:val="333333"/>
          <w:sz w:val="24"/>
          <w:szCs w:val="24"/>
        </w:rPr>
        <w:t xml:space="preserve"> = train</w:t>
      </w:r>
    </w:p>
    <w:p w14:paraId="1B336DE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self.k</w:t>
      </w:r>
      <w:proofErr w:type="spellEnd"/>
      <w:r>
        <w:rPr>
          <w:rFonts w:ascii="宋体" w:eastAsia="宋体" w:hAnsi="宋体"/>
          <w:color w:val="333333"/>
          <w:sz w:val="24"/>
          <w:szCs w:val="24"/>
        </w:rPr>
        <w:t xml:space="preserve"> = k</w:t>
      </w:r>
    </w:p>
    <w:p w14:paraId="1F0CAB6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def predict(test):</w:t>
      </w:r>
    </w:p>
    <w:p w14:paraId="4418A93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result = []</w:t>
      </w:r>
    </w:p>
    <w:p w14:paraId="0120AD8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for x in test:</w:t>
      </w:r>
    </w:p>
    <w:p w14:paraId="5DADC1E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 a. 从训练数据train中获取和当前数据x距离最近的k个样本</w:t>
      </w:r>
    </w:p>
    <w:p w14:paraId="6DF474B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neighbors = </w:t>
      </w:r>
      <w:proofErr w:type="spellStart"/>
      <w:r>
        <w:rPr>
          <w:rFonts w:ascii="宋体" w:eastAsia="宋体" w:hAnsi="宋体"/>
          <w:color w:val="333333"/>
          <w:sz w:val="24"/>
          <w:szCs w:val="24"/>
        </w:rPr>
        <w:t>fetch_k_neighbors</w:t>
      </w:r>
      <w:proofErr w:type="spellEnd"/>
      <w:r>
        <w:rPr>
          <w:rFonts w:ascii="宋体" w:eastAsia="宋体" w:hAnsi="宋体"/>
          <w:color w:val="333333"/>
          <w:sz w:val="24"/>
          <w:szCs w:val="24"/>
        </w:rPr>
        <w:t>(</w:t>
      </w:r>
      <w:proofErr w:type="spellStart"/>
      <w:r>
        <w:rPr>
          <w:rFonts w:ascii="宋体" w:eastAsia="宋体" w:hAnsi="宋体"/>
          <w:color w:val="333333"/>
          <w:sz w:val="24"/>
          <w:szCs w:val="24"/>
        </w:rPr>
        <w:t>self.train</w:t>
      </w:r>
      <w:proofErr w:type="spellEnd"/>
      <w:r>
        <w:rPr>
          <w:rFonts w:ascii="宋体" w:eastAsia="宋体" w:hAnsi="宋体"/>
          <w:color w:val="333333"/>
          <w:sz w:val="24"/>
          <w:szCs w:val="24"/>
        </w:rPr>
        <w:t xml:space="preserve">, x, </w:t>
      </w:r>
      <w:proofErr w:type="spellStart"/>
      <w:r>
        <w:rPr>
          <w:rFonts w:ascii="宋体" w:eastAsia="宋体" w:hAnsi="宋体"/>
          <w:color w:val="333333"/>
          <w:sz w:val="24"/>
          <w:szCs w:val="24"/>
        </w:rPr>
        <w:t>self.k</w:t>
      </w:r>
      <w:proofErr w:type="spellEnd"/>
      <w:r>
        <w:rPr>
          <w:rFonts w:ascii="宋体" w:eastAsia="宋体" w:hAnsi="宋体"/>
          <w:color w:val="333333"/>
          <w:sz w:val="24"/>
          <w:szCs w:val="24"/>
        </w:rPr>
        <w:t>)</w:t>
      </w:r>
    </w:p>
    <w:p w14:paraId="562D6AF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
    <w:p w14:paraId="276D564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 b. 合并这K个最近样本，得到预测值</w:t>
      </w:r>
    </w:p>
    <w:p w14:paraId="2893C5C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 b1. 统计一下各个类别label出现的次数</w:t>
      </w:r>
    </w:p>
    <w:p w14:paraId="4816161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label_2_count_dict = {}</w:t>
      </w:r>
    </w:p>
    <w:p w14:paraId="1259505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for neighbor in neighbors:</w:t>
      </w:r>
    </w:p>
    <w:p w14:paraId="076AC124"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 b11. 获取当前样本neighbor的标签值</w:t>
      </w:r>
    </w:p>
    <w:p w14:paraId="25803EC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label = </w:t>
      </w:r>
      <w:proofErr w:type="spellStart"/>
      <w:r>
        <w:rPr>
          <w:rFonts w:ascii="宋体" w:eastAsia="宋体" w:hAnsi="宋体"/>
          <w:color w:val="333333"/>
          <w:sz w:val="24"/>
          <w:szCs w:val="24"/>
        </w:rPr>
        <w:t>neighbor.label</w:t>
      </w:r>
      <w:proofErr w:type="spellEnd"/>
    </w:p>
    <w:p w14:paraId="43F4EA5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lastRenderedPageBreak/>
        <w:t xml:space="preserve">    # b12. 将这个label添加到字典中</w:t>
      </w:r>
    </w:p>
    <w:p w14:paraId="25CF4FE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if label not in label_2_count_dict:</w:t>
      </w:r>
    </w:p>
    <w:p w14:paraId="1D39C05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label_2_count_dict[label] = 1</w:t>
      </w:r>
    </w:p>
    <w:p w14:paraId="4B93A40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else:</w:t>
      </w:r>
    </w:p>
    <w:p w14:paraId="7A07F6F4"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label_2_count_dict[label] += 1</w:t>
      </w:r>
    </w:p>
    <w:p w14:paraId="1E99F61D"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 b2. 从这个字典中获取出现次数最多的label标签值作为预测值</w:t>
      </w:r>
    </w:p>
    <w:p w14:paraId="1383799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max_label_count</w:t>
      </w:r>
      <w:proofErr w:type="spellEnd"/>
      <w:r>
        <w:rPr>
          <w:rFonts w:ascii="宋体" w:eastAsia="宋体" w:hAnsi="宋体"/>
          <w:color w:val="333333"/>
          <w:sz w:val="24"/>
          <w:szCs w:val="24"/>
        </w:rPr>
        <w:t xml:space="preserve"> = 0</w:t>
      </w:r>
    </w:p>
    <w:p w14:paraId="35DCABDD"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max_label</w:t>
      </w:r>
      <w:proofErr w:type="spellEnd"/>
      <w:r>
        <w:rPr>
          <w:rFonts w:ascii="宋体" w:eastAsia="宋体" w:hAnsi="宋体"/>
          <w:color w:val="333333"/>
          <w:sz w:val="24"/>
          <w:szCs w:val="24"/>
        </w:rPr>
        <w:t xml:space="preserve"> = None</w:t>
      </w:r>
    </w:p>
    <w:p w14:paraId="6DBA097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for label in label_2_count_dict:</w:t>
      </w:r>
    </w:p>
    <w:p w14:paraId="150ACFD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 获取当前label对应出现的count数量</w:t>
      </w:r>
    </w:p>
    <w:p w14:paraId="5AD40CE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count = label_2_count_dict[label]</w:t>
      </w:r>
    </w:p>
    <w:p w14:paraId="13FFAA5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 将当前count和最大值进行比较，选择/保留最大的count</w:t>
      </w:r>
    </w:p>
    <w:p w14:paraId="5235F2A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if count &gt; </w:t>
      </w:r>
      <w:proofErr w:type="spellStart"/>
      <w:r>
        <w:rPr>
          <w:rFonts w:ascii="宋体" w:eastAsia="宋体" w:hAnsi="宋体"/>
          <w:color w:val="333333"/>
          <w:sz w:val="24"/>
          <w:szCs w:val="24"/>
        </w:rPr>
        <w:t>max_label_count</w:t>
      </w:r>
      <w:proofErr w:type="spellEnd"/>
      <w:r>
        <w:rPr>
          <w:rFonts w:ascii="宋体" w:eastAsia="宋体" w:hAnsi="宋体"/>
          <w:color w:val="333333"/>
          <w:sz w:val="24"/>
          <w:szCs w:val="24"/>
        </w:rPr>
        <w:t>:</w:t>
      </w:r>
    </w:p>
    <w:p w14:paraId="7AAB4CA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max_label_count</w:t>
      </w:r>
      <w:proofErr w:type="spellEnd"/>
      <w:r>
        <w:rPr>
          <w:rFonts w:ascii="宋体" w:eastAsia="宋体" w:hAnsi="宋体"/>
          <w:color w:val="333333"/>
          <w:sz w:val="24"/>
          <w:szCs w:val="24"/>
        </w:rPr>
        <w:t xml:space="preserve"> = count</w:t>
      </w:r>
    </w:p>
    <w:p w14:paraId="18A8AE4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max_label</w:t>
      </w:r>
      <w:proofErr w:type="spellEnd"/>
      <w:r>
        <w:rPr>
          <w:rFonts w:ascii="宋体" w:eastAsia="宋体" w:hAnsi="宋体"/>
          <w:color w:val="333333"/>
          <w:sz w:val="24"/>
          <w:szCs w:val="24"/>
        </w:rPr>
        <w:t xml:space="preserve"> = label</w:t>
      </w:r>
    </w:p>
    <w:p w14:paraId="1A32031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 b3. 将预测值添加到集合中</w:t>
      </w:r>
    </w:p>
    <w:p w14:paraId="0BADD03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result.append</w:t>
      </w:r>
      <w:proofErr w:type="spellEnd"/>
      <w:r>
        <w:rPr>
          <w:rFonts w:ascii="宋体" w:eastAsia="宋体" w:hAnsi="宋体"/>
          <w:color w:val="333333"/>
          <w:sz w:val="24"/>
          <w:szCs w:val="24"/>
        </w:rPr>
        <w:t>(</w:t>
      </w:r>
      <w:proofErr w:type="spellStart"/>
      <w:r>
        <w:rPr>
          <w:rFonts w:ascii="宋体" w:eastAsia="宋体" w:hAnsi="宋体"/>
          <w:color w:val="333333"/>
          <w:sz w:val="24"/>
          <w:szCs w:val="24"/>
        </w:rPr>
        <w:t>max_label</w:t>
      </w:r>
      <w:proofErr w:type="spellEnd"/>
      <w:r>
        <w:rPr>
          <w:rFonts w:ascii="宋体" w:eastAsia="宋体" w:hAnsi="宋体"/>
          <w:color w:val="333333"/>
          <w:sz w:val="24"/>
          <w:szCs w:val="24"/>
        </w:rPr>
        <w:t>)</w:t>
      </w:r>
    </w:p>
    <w:p w14:paraId="2619AAA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return result</w:t>
      </w:r>
    </w:p>
    <w:p w14:paraId="41B5300C" w14:textId="77777777" w:rsidR="003E5D12" w:rsidRDefault="003E5D12">
      <w:pPr>
        <w:snapToGrid w:val="0"/>
        <w:spacing w:after="120" w:line="312" w:lineRule="auto"/>
        <w:jc w:val="left"/>
        <w:rPr>
          <w:rFonts w:ascii="微软雅黑" w:eastAsia="微软雅黑" w:hAnsi="微软雅黑"/>
          <w:color w:val="333333"/>
          <w:sz w:val="22"/>
        </w:rPr>
      </w:pPr>
    </w:p>
    <w:p w14:paraId="5F01129A" w14:textId="77777777" w:rsidR="003E5D12" w:rsidRDefault="00862347">
      <w:pPr>
        <w:pStyle w:val="3"/>
        <w:snapToGrid w:val="0"/>
        <w:rPr>
          <w:rFonts w:ascii="微软雅黑" w:eastAsia="微软雅黑" w:hAnsi="微软雅黑"/>
        </w:rPr>
      </w:pPr>
      <w:r>
        <w:rPr>
          <w:rFonts w:ascii="微软雅黑" w:eastAsia="微软雅黑" w:hAnsi="微软雅黑"/>
        </w:rPr>
        <w:t>3.1.2 朴素贝叶斯算法</w:t>
      </w:r>
    </w:p>
    <w:p w14:paraId="47337A68"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伪代码：</w:t>
      </w:r>
    </w:p>
    <w:p w14:paraId="1CEBC72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b/>
          <w:bCs/>
          <w:color w:val="000080"/>
          <w:sz w:val="24"/>
          <w:szCs w:val="24"/>
          <w:shd w:val="clear" w:color="auto" w:fill="FFFFFF"/>
        </w:rPr>
        <w:t xml:space="preserve">def </w:t>
      </w:r>
      <w:proofErr w:type="spellStart"/>
      <w:r>
        <w:rPr>
          <w:rFonts w:ascii="宋体" w:eastAsia="宋体" w:hAnsi="宋体"/>
          <w:color w:val="000000"/>
          <w:sz w:val="24"/>
          <w:szCs w:val="24"/>
          <w:shd w:val="clear" w:color="auto" w:fill="FFFFFF"/>
        </w:rPr>
        <w:t>spamTest</w:t>
      </w:r>
      <w:proofErr w:type="spellEnd"/>
      <w:r>
        <w:rPr>
          <w:rFonts w:ascii="宋体" w:eastAsia="宋体" w:hAnsi="宋体"/>
          <w:color w:val="000000"/>
          <w:sz w:val="24"/>
          <w:szCs w:val="24"/>
          <w:shd w:val="clear" w:color="auto" w:fill="FFFFFF"/>
        </w:rPr>
        <w:t>():</w:t>
      </w:r>
    </w:p>
    <w:p w14:paraId="1C4478D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docList</w:t>
      </w:r>
      <w:proofErr w:type="spellEnd"/>
      <w:r>
        <w:rPr>
          <w:rFonts w:ascii="宋体" w:eastAsia="宋体" w:hAnsi="宋体"/>
          <w:color w:val="000000"/>
          <w:sz w:val="24"/>
          <w:szCs w:val="24"/>
          <w:shd w:val="clear" w:color="auto" w:fill="FFFFFF"/>
        </w:rPr>
        <w:t xml:space="preserve"> = []</w:t>
      </w:r>
    </w:p>
    <w:p w14:paraId="09DD91A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classList</w:t>
      </w:r>
      <w:proofErr w:type="spellEnd"/>
      <w:r>
        <w:rPr>
          <w:rFonts w:ascii="宋体" w:eastAsia="宋体" w:hAnsi="宋体"/>
          <w:color w:val="000000"/>
          <w:sz w:val="24"/>
          <w:szCs w:val="24"/>
          <w:shd w:val="clear" w:color="auto" w:fill="FFFFFF"/>
        </w:rPr>
        <w:t xml:space="preserve"> = []</w:t>
      </w:r>
    </w:p>
    <w:p w14:paraId="14286AB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lastRenderedPageBreak/>
        <w:t xml:space="preserve">    </w:t>
      </w:r>
      <w:proofErr w:type="spellStart"/>
      <w:r>
        <w:rPr>
          <w:rFonts w:ascii="宋体" w:eastAsia="宋体" w:hAnsi="宋体"/>
          <w:color w:val="000000"/>
          <w:sz w:val="24"/>
          <w:szCs w:val="24"/>
          <w:shd w:val="clear" w:color="auto" w:fill="FFFFFF"/>
        </w:rPr>
        <w:t>fullText</w:t>
      </w:r>
      <w:proofErr w:type="spellEnd"/>
      <w:r>
        <w:rPr>
          <w:rFonts w:ascii="宋体" w:eastAsia="宋体" w:hAnsi="宋体"/>
          <w:color w:val="000000"/>
          <w:sz w:val="24"/>
          <w:szCs w:val="24"/>
          <w:shd w:val="clear" w:color="auto" w:fill="FFFFFF"/>
        </w:rPr>
        <w:t xml:space="preserve"> = []</w:t>
      </w:r>
    </w:p>
    <w:p w14:paraId="6D929BCF"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for </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in </w:t>
      </w:r>
      <w:r>
        <w:rPr>
          <w:rFonts w:ascii="宋体" w:eastAsia="宋体" w:hAnsi="宋体"/>
          <w:color w:val="000080"/>
          <w:sz w:val="24"/>
          <w:szCs w:val="24"/>
          <w:shd w:val="clear" w:color="auto" w:fill="FFFFFF"/>
        </w:rPr>
        <w:t>range</w:t>
      </w:r>
      <w:r>
        <w:rPr>
          <w:rFonts w:ascii="宋体" w:eastAsia="宋体" w:hAnsi="宋体"/>
          <w:color w:val="000000"/>
          <w:sz w:val="24"/>
          <w:szCs w:val="24"/>
          <w:shd w:val="clear" w:color="auto" w:fill="FFFFFF"/>
        </w:rPr>
        <w:t>(</w:t>
      </w:r>
      <w:r>
        <w:rPr>
          <w:rFonts w:ascii="宋体" w:eastAsia="宋体" w:hAnsi="宋体"/>
          <w:color w:val="0000FF"/>
          <w:sz w:val="24"/>
          <w:szCs w:val="24"/>
          <w:shd w:val="clear" w:color="auto" w:fill="FFFFFF"/>
        </w:rPr>
        <w:t>1</w:t>
      </w:r>
      <w:r>
        <w:rPr>
          <w:rFonts w:ascii="宋体" w:eastAsia="宋体" w:hAnsi="宋体"/>
          <w:color w:val="000000"/>
          <w:sz w:val="24"/>
          <w:szCs w:val="24"/>
          <w:shd w:val="clear" w:color="auto" w:fill="FFFFFF"/>
        </w:rPr>
        <w:t xml:space="preserve">, </w:t>
      </w:r>
      <w:r>
        <w:rPr>
          <w:rFonts w:ascii="宋体" w:eastAsia="宋体" w:hAnsi="宋体"/>
          <w:color w:val="0000FF"/>
          <w:sz w:val="24"/>
          <w:szCs w:val="24"/>
          <w:shd w:val="clear" w:color="auto" w:fill="FFFFFF"/>
        </w:rPr>
        <w:t>26</w:t>
      </w:r>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遍历25个txt文件</w:t>
      </w:r>
    </w:p>
    <w:p w14:paraId="2C70504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wordList</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textParse</w:t>
      </w:r>
      <w:proofErr w:type="spellEnd"/>
      <w:r>
        <w:rPr>
          <w:rFonts w:ascii="宋体" w:eastAsia="宋体" w:hAnsi="宋体"/>
          <w:color w:val="000000"/>
          <w:sz w:val="24"/>
          <w:szCs w:val="24"/>
          <w:shd w:val="clear" w:color="auto" w:fill="FFFFFF"/>
        </w:rPr>
        <w:t>(</w:t>
      </w:r>
    </w:p>
    <w:p w14:paraId="6BC4AC3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color w:val="000080"/>
          <w:sz w:val="24"/>
          <w:szCs w:val="24"/>
          <w:shd w:val="clear" w:color="auto" w:fill="FFFFFF"/>
        </w:rPr>
        <w:t>open</w:t>
      </w:r>
      <w:r>
        <w:rPr>
          <w:rFonts w:ascii="宋体" w:eastAsia="宋体" w:hAnsi="宋体"/>
          <w:color w:val="000000"/>
          <w:sz w:val="24"/>
          <w:szCs w:val="24"/>
          <w:shd w:val="clear" w:color="auto" w:fill="FFFFFF"/>
        </w:rPr>
        <w:t>(</w:t>
      </w:r>
      <w:r>
        <w:rPr>
          <w:rFonts w:ascii="宋体" w:eastAsia="宋体" w:hAnsi="宋体"/>
          <w:b/>
          <w:bCs/>
          <w:color w:val="008080"/>
          <w:sz w:val="24"/>
          <w:szCs w:val="24"/>
          <w:shd w:val="clear" w:color="auto" w:fill="FFFFFF"/>
        </w:rPr>
        <w:t xml:space="preserve">'垃圾邮箱/spam/%d.txt' </w:t>
      </w: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w:t>
      </w:r>
      <w:r>
        <w:rPr>
          <w:rFonts w:ascii="宋体" w:eastAsia="宋体" w:hAnsi="宋体"/>
          <w:b/>
          <w:bCs/>
          <w:color w:val="008080"/>
          <w:sz w:val="24"/>
          <w:szCs w:val="24"/>
          <w:shd w:val="clear" w:color="auto" w:fill="FFFFFF"/>
        </w:rPr>
        <w:t>'r'</w:t>
      </w:r>
      <w:r>
        <w:rPr>
          <w:rFonts w:ascii="宋体" w:eastAsia="宋体" w:hAnsi="宋体"/>
          <w:color w:val="000000"/>
          <w:sz w:val="24"/>
          <w:szCs w:val="24"/>
          <w:shd w:val="clear" w:color="auto" w:fill="FFFFFF"/>
        </w:rPr>
        <w:t xml:space="preserve">).read())  </w:t>
      </w:r>
      <w:r>
        <w:rPr>
          <w:rFonts w:ascii="宋体" w:eastAsia="宋体" w:hAnsi="宋体"/>
          <w:i/>
          <w:iCs/>
          <w:color w:val="808080"/>
          <w:sz w:val="24"/>
          <w:szCs w:val="24"/>
          <w:shd w:val="clear" w:color="auto" w:fill="FFFFFF"/>
        </w:rPr>
        <w:t># 读取每个垃圾邮件，并字符串转换成字符串列表</w:t>
      </w:r>
    </w:p>
    <w:p w14:paraId="730F1CC1" w14:textId="77777777" w:rsidR="003E5D12" w:rsidRDefault="003E5D12">
      <w:pPr>
        <w:snapToGrid w:val="0"/>
        <w:spacing w:after="120" w:line="360" w:lineRule="auto"/>
        <w:jc w:val="left"/>
        <w:rPr>
          <w:rFonts w:ascii="宋体" w:eastAsia="宋体" w:hAnsi="宋体"/>
          <w:color w:val="333333"/>
          <w:sz w:val="24"/>
          <w:szCs w:val="24"/>
        </w:rPr>
      </w:pPr>
    </w:p>
    <w:p w14:paraId="25CF1E9D"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docList.append</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wordList</w:t>
      </w:r>
      <w:proofErr w:type="spellEnd"/>
      <w:r>
        <w:rPr>
          <w:rFonts w:ascii="宋体" w:eastAsia="宋体" w:hAnsi="宋体"/>
          <w:color w:val="000000"/>
          <w:sz w:val="24"/>
          <w:szCs w:val="24"/>
          <w:shd w:val="clear" w:color="auto" w:fill="FFFFFF"/>
        </w:rPr>
        <w:t>)</w:t>
      </w:r>
    </w:p>
    <w:p w14:paraId="15D6225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fullText.append</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wordList</w:t>
      </w:r>
      <w:proofErr w:type="spellEnd"/>
      <w:r>
        <w:rPr>
          <w:rFonts w:ascii="宋体" w:eastAsia="宋体" w:hAnsi="宋体"/>
          <w:color w:val="000000"/>
          <w:sz w:val="24"/>
          <w:szCs w:val="24"/>
          <w:shd w:val="clear" w:color="auto" w:fill="FFFFFF"/>
        </w:rPr>
        <w:t>)</w:t>
      </w:r>
    </w:p>
    <w:p w14:paraId="52EF102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classList.append</w:t>
      </w:r>
      <w:proofErr w:type="spellEnd"/>
      <w:r>
        <w:rPr>
          <w:rFonts w:ascii="宋体" w:eastAsia="宋体" w:hAnsi="宋体"/>
          <w:color w:val="000000"/>
          <w:sz w:val="24"/>
          <w:szCs w:val="24"/>
          <w:shd w:val="clear" w:color="auto" w:fill="FFFFFF"/>
        </w:rPr>
        <w:t>(</w:t>
      </w:r>
      <w:r>
        <w:rPr>
          <w:rFonts w:ascii="宋体" w:eastAsia="宋体" w:hAnsi="宋体"/>
          <w:color w:val="0000FF"/>
          <w:sz w:val="24"/>
          <w:szCs w:val="24"/>
          <w:shd w:val="clear" w:color="auto" w:fill="FFFFFF"/>
        </w:rPr>
        <w:t>1</w:t>
      </w:r>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标记垃圾邮件，1表示垃圾文件</w:t>
      </w:r>
    </w:p>
    <w:p w14:paraId="384BB81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wordList</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textParse</w:t>
      </w:r>
      <w:proofErr w:type="spellEnd"/>
      <w:r>
        <w:rPr>
          <w:rFonts w:ascii="宋体" w:eastAsia="宋体" w:hAnsi="宋体"/>
          <w:color w:val="000000"/>
          <w:sz w:val="24"/>
          <w:szCs w:val="24"/>
          <w:shd w:val="clear" w:color="auto" w:fill="FFFFFF"/>
        </w:rPr>
        <w:t>(</w:t>
      </w:r>
    </w:p>
    <w:p w14:paraId="4BE2BB0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color w:val="000080"/>
          <w:sz w:val="24"/>
          <w:szCs w:val="24"/>
          <w:shd w:val="clear" w:color="auto" w:fill="FFFFFF"/>
        </w:rPr>
        <w:t>open</w:t>
      </w:r>
      <w:r>
        <w:rPr>
          <w:rFonts w:ascii="宋体" w:eastAsia="宋体" w:hAnsi="宋体"/>
          <w:color w:val="000000"/>
          <w:sz w:val="24"/>
          <w:szCs w:val="24"/>
          <w:shd w:val="clear" w:color="auto" w:fill="FFFFFF"/>
        </w:rPr>
        <w:t>(</w:t>
      </w:r>
      <w:r>
        <w:rPr>
          <w:rFonts w:ascii="宋体" w:eastAsia="宋体" w:hAnsi="宋体"/>
          <w:b/>
          <w:bCs/>
          <w:color w:val="008080"/>
          <w:sz w:val="24"/>
          <w:szCs w:val="24"/>
          <w:shd w:val="clear" w:color="auto" w:fill="FFFFFF"/>
        </w:rPr>
        <w:t xml:space="preserve">'垃圾邮箱/ham/%d.txt' </w:t>
      </w: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w:t>
      </w:r>
      <w:r>
        <w:rPr>
          <w:rFonts w:ascii="宋体" w:eastAsia="宋体" w:hAnsi="宋体"/>
          <w:b/>
          <w:bCs/>
          <w:color w:val="008080"/>
          <w:sz w:val="24"/>
          <w:szCs w:val="24"/>
          <w:shd w:val="clear" w:color="auto" w:fill="FFFFFF"/>
        </w:rPr>
        <w:t>'r'</w:t>
      </w:r>
      <w:r>
        <w:rPr>
          <w:rFonts w:ascii="宋体" w:eastAsia="宋体" w:hAnsi="宋体"/>
          <w:color w:val="000000"/>
          <w:sz w:val="24"/>
          <w:szCs w:val="24"/>
          <w:shd w:val="clear" w:color="auto" w:fill="FFFFFF"/>
        </w:rPr>
        <w:t xml:space="preserve">).read())  </w:t>
      </w:r>
      <w:r>
        <w:rPr>
          <w:rFonts w:ascii="宋体" w:eastAsia="宋体" w:hAnsi="宋体"/>
          <w:i/>
          <w:iCs/>
          <w:color w:val="808080"/>
          <w:sz w:val="24"/>
          <w:szCs w:val="24"/>
          <w:shd w:val="clear" w:color="auto" w:fill="FFFFFF"/>
        </w:rPr>
        <w:t># 读取每个非垃圾邮件，并字符串转换成字符串列表</w:t>
      </w:r>
    </w:p>
    <w:p w14:paraId="542DBF8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docList.append</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wordList</w:t>
      </w:r>
      <w:proofErr w:type="spellEnd"/>
      <w:r>
        <w:rPr>
          <w:rFonts w:ascii="宋体" w:eastAsia="宋体" w:hAnsi="宋体"/>
          <w:color w:val="000000"/>
          <w:sz w:val="24"/>
          <w:szCs w:val="24"/>
          <w:shd w:val="clear" w:color="auto" w:fill="FFFFFF"/>
        </w:rPr>
        <w:t>)</w:t>
      </w:r>
    </w:p>
    <w:p w14:paraId="7A18880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fullText.append</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wordList</w:t>
      </w:r>
      <w:proofErr w:type="spellEnd"/>
      <w:r>
        <w:rPr>
          <w:rFonts w:ascii="宋体" w:eastAsia="宋体" w:hAnsi="宋体"/>
          <w:color w:val="000000"/>
          <w:sz w:val="24"/>
          <w:szCs w:val="24"/>
          <w:shd w:val="clear" w:color="auto" w:fill="FFFFFF"/>
        </w:rPr>
        <w:t>)</w:t>
      </w:r>
    </w:p>
    <w:p w14:paraId="1A27A8C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classList.append</w:t>
      </w:r>
      <w:proofErr w:type="spellEnd"/>
      <w:r>
        <w:rPr>
          <w:rFonts w:ascii="宋体" w:eastAsia="宋体" w:hAnsi="宋体"/>
          <w:color w:val="000000"/>
          <w:sz w:val="24"/>
          <w:szCs w:val="24"/>
          <w:shd w:val="clear" w:color="auto" w:fill="FFFFFF"/>
        </w:rPr>
        <w:t>(</w:t>
      </w:r>
      <w:r>
        <w:rPr>
          <w:rFonts w:ascii="宋体" w:eastAsia="宋体" w:hAnsi="宋体"/>
          <w:color w:val="0000FF"/>
          <w:sz w:val="24"/>
          <w:szCs w:val="24"/>
          <w:shd w:val="clear" w:color="auto" w:fill="FFFFFF"/>
        </w:rPr>
        <w:t>0</w:t>
      </w:r>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标记正常邮件，0表示正常文件</w:t>
      </w:r>
    </w:p>
    <w:p w14:paraId="7E817B61" w14:textId="77777777" w:rsidR="003E5D12" w:rsidRDefault="003E5D12">
      <w:pPr>
        <w:snapToGrid w:val="0"/>
        <w:spacing w:after="120" w:line="360" w:lineRule="auto"/>
        <w:jc w:val="left"/>
        <w:rPr>
          <w:rFonts w:ascii="宋体" w:eastAsia="宋体" w:hAnsi="宋体"/>
          <w:color w:val="333333"/>
          <w:sz w:val="24"/>
          <w:szCs w:val="24"/>
        </w:rPr>
      </w:pPr>
    </w:p>
    <w:p w14:paraId="486729D4"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vocabList</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createVocabList</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docList</w:t>
      </w:r>
      <w:proofErr w:type="spellEnd"/>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创建词汇表，不重复</w:t>
      </w:r>
    </w:p>
    <w:p w14:paraId="38BC91F1" w14:textId="77777777" w:rsidR="003E5D12" w:rsidRDefault="003E5D12">
      <w:pPr>
        <w:snapToGrid w:val="0"/>
        <w:spacing w:after="120" w:line="360" w:lineRule="auto"/>
        <w:jc w:val="left"/>
        <w:rPr>
          <w:rFonts w:ascii="宋体" w:eastAsia="宋体" w:hAnsi="宋体"/>
          <w:color w:val="333333"/>
          <w:sz w:val="24"/>
          <w:szCs w:val="24"/>
        </w:rPr>
      </w:pPr>
    </w:p>
    <w:p w14:paraId="3537A1E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trainingSet</w:t>
      </w:r>
      <w:proofErr w:type="spellEnd"/>
      <w:r>
        <w:rPr>
          <w:rFonts w:ascii="宋体" w:eastAsia="宋体" w:hAnsi="宋体"/>
          <w:color w:val="000000"/>
          <w:sz w:val="24"/>
          <w:szCs w:val="24"/>
          <w:shd w:val="clear" w:color="auto" w:fill="FFFFFF"/>
        </w:rPr>
        <w:t xml:space="preserve"> = </w:t>
      </w:r>
      <w:r>
        <w:rPr>
          <w:rFonts w:ascii="宋体" w:eastAsia="宋体" w:hAnsi="宋体"/>
          <w:color w:val="000080"/>
          <w:sz w:val="24"/>
          <w:szCs w:val="24"/>
          <w:shd w:val="clear" w:color="auto" w:fill="FFFFFF"/>
        </w:rPr>
        <w:t>list</w:t>
      </w:r>
      <w:r>
        <w:rPr>
          <w:rFonts w:ascii="宋体" w:eastAsia="宋体" w:hAnsi="宋体"/>
          <w:color w:val="000000"/>
          <w:sz w:val="24"/>
          <w:szCs w:val="24"/>
          <w:shd w:val="clear" w:color="auto" w:fill="FFFFFF"/>
        </w:rPr>
        <w:t>(</w:t>
      </w:r>
      <w:r>
        <w:rPr>
          <w:rFonts w:ascii="宋体" w:eastAsia="宋体" w:hAnsi="宋体"/>
          <w:color w:val="000080"/>
          <w:sz w:val="24"/>
          <w:szCs w:val="24"/>
          <w:shd w:val="clear" w:color="auto" w:fill="FFFFFF"/>
        </w:rPr>
        <w:t>range</w:t>
      </w:r>
      <w:r>
        <w:rPr>
          <w:rFonts w:ascii="宋体" w:eastAsia="宋体" w:hAnsi="宋体"/>
          <w:color w:val="000000"/>
          <w:sz w:val="24"/>
          <w:szCs w:val="24"/>
          <w:shd w:val="clear" w:color="auto" w:fill="FFFFFF"/>
        </w:rPr>
        <w:t>(</w:t>
      </w:r>
      <w:r>
        <w:rPr>
          <w:rFonts w:ascii="宋体" w:eastAsia="宋体" w:hAnsi="宋体"/>
          <w:color w:val="0000FF"/>
          <w:sz w:val="24"/>
          <w:szCs w:val="24"/>
          <w:shd w:val="clear" w:color="auto" w:fill="FFFFFF"/>
        </w:rPr>
        <w:t>50</w:t>
      </w:r>
      <w:r>
        <w:rPr>
          <w:rFonts w:ascii="宋体" w:eastAsia="宋体" w:hAnsi="宋体"/>
          <w:color w:val="000000"/>
          <w:sz w:val="24"/>
          <w:szCs w:val="24"/>
          <w:shd w:val="clear" w:color="auto" w:fill="FFFFFF"/>
        </w:rPr>
        <w:t>))</w:t>
      </w:r>
    </w:p>
    <w:p w14:paraId="324B864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testSet</w:t>
      </w:r>
      <w:proofErr w:type="spellEnd"/>
      <w:r>
        <w:rPr>
          <w:rFonts w:ascii="宋体" w:eastAsia="宋体" w:hAnsi="宋体"/>
          <w:color w:val="000000"/>
          <w:sz w:val="24"/>
          <w:szCs w:val="24"/>
          <w:shd w:val="clear" w:color="auto" w:fill="FFFFFF"/>
        </w:rPr>
        <w:t xml:space="preserve"> = []  </w:t>
      </w:r>
      <w:r>
        <w:rPr>
          <w:rFonts w:ascii="宋体" w:eastAsia="宋体" w:hAnsi="宋体"/>
          <w:i/>
          <w:iCs/>
          <w:color w:val="808080"/>
          <w:sz w:val="24"/>
          <w:szCs w:val="24"/>
          <w:shd w:val="clear" w:color="auto" w:fill="FFFFFF"/>
        </w:rPr>
        <w:t># 创建存储训练集的索引值的列表和测试集的索引值的列表</w:t>
      </w:r>
    </w:p>
    <w:p w14:paraId="166ACD0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b/>
          <w:bCs/>
          <w:color w:val="000080"/>
          <w:sz w:val="24"/>
          <w:szCs w:val="24"/>
          <w:shd w:val="clear" w:color="auto" w:fill="FFFFFF"/>
        </w:rPr>
        <w:t xml:space="preserve">for </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in </w:t>
      </w:r>
      <w:r>
        <w:rPr>
          <w:rFonts w:ascii="宋体" w:eastAsia="宋体" w:hAnsi="宋体"/>
          <w:color w:val="000080"/>
          <w:sz w:val="24"/>
          <w:szCs w:val="24"/>
          <w:shd w:val="clear" w:color="auto" w:fill="FFFFFF"/>
        </w:rPr>
        <w:t>range</w:t>
      </w:r>
      <w:r>
        <w:rPr>
          <w:rFonts w:ascii="宋体" w:eastAsia="宋体" w:hAnsi="宋体"/>
          <w:color w:val="000000"/>
          <w:sz w:val="24"/>
          <w:szCs w:val="24"/>
          <w:shd w:val="clear" w:color="auto" w:fill="FFFFFF"/>
        </w:rPr>
        <w:t>(</w:t>
      </w:r>
      <w:r>
        <w:rPr>
          <w:rFonts w:ascii="宋体" w:eastAsia="宋体" w:hAnsi="宋体"/>
          <w:color w:val="0000FF"/>
          <w:sz w:val="24"/>
          <w:szCs w:val="24"/>
          <w:shd w:val="clear" w:color="auto" w:fill="FFFFFF"/>
        </w:rPr>
        <w:t>10</w:t>
      </w:r>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从50个邮件中，随机挑选出40个作为训练集,10个做测试集</w:t>
      </w:r>
    </w:p>
    <w:p w14:paraId="1A473ADD"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randIndex</w:t>
      </w:r>
      <w:proofErr w:type="spellEnd"/>
      <w:r>
        <w:rPr>
          <w:rFonts w:ascii="宋体" w:eastAsia="宋体" w:hAnsi="宋体"/>
          <w:color w:val="000000"/>
          <w:sz w:val="24"/>
          <w:szCs w:val="24"/>
          <w:shd w:val="clear" w:color="auto" w:fill="FFFFFF"/>
        </w:rPr>
        <w:t xml:space="preserve"> = </w:t>
      </w:r>
      <w:r>
        <w:rPr>
          <w:rFonts w:ascii="宋体" w:eastAsia="宋体" w:hAnsi="宋体"/>
          <w:color w:val="000080"/>
          <w:sz w:val="24"/>
          <w:szCs w:val="24"/>
          <w:shd w:val="clear" w:color="auto" w:fill="FFFFFF"/>
        </w:rPr>
        <w:t>int</w:t>
      </w:r>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random.uniform</w:t>
      </w:r>
      <w:proofErr w:type="spellEnd"/>
      <w:r>
        <w:rPr>
          <w:rFonts w:ascii="宋体" w:eastAsia="宋体" w:hAnsi="宋体"/>
          <w:color w:val="000000"/>
          <w:sz w:val="24"/>
          <w:szCs w:val="24"/>
          <w:shd w:val="clear" w:color="auto" w:fill="FFFFFF"/>
        </w:rPr>
        <w:t>(</w:t>
      </w:r>
      <w:r>
        <w:rPr>
          <w:rFonts w:ascii="宋体" w:eastAsia="宋体" w:hAnsi="宋体"/>
          <w:color w:val="0000FF"/>
          <w:sz w:val="24"/>
          <w:szCs w:val="24"/>
          <w:shd w:val="clear" w:color="auto" w:fill="FFFFFF"/>
        </w:rPr>
        <w:t>0</w:t>
      </w:r>
      <w:r>
        <w:rPr>
          <w:rFonts w:ascii="宋体" w:eastAsia="宋体" w:hAnsi="宋体"/>
          <w:color w:val="000000"/>
          <w:sz w:val="24"/>
          <w:szCs w:val="24"/>
          <w:shd w:val="clear" w:color="auto" w:fill="FFFFFF"/>
        </w:rPr>
        <w:t xml:space="preserve">, </w:t>
      </w:r>
      <w:proofErr w:type="spellStart"/>
      <w:r>
        <w:rPr>
          <w:rFonts w:ascii="宋体" w:eastAsia="宋体" w:hAnsi="宋体"/>
          <w:color w:val="000080"/>
          <w:sz w:val="24"/>
          <w:szCs w:val="24"/>
          <w:shd w:val="clear" w:color="auto" w:fill="FFFFFF"/>
        </w:rPr>
        <w:t>len</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trainingSet</w:t>
      </w:r>
      <w:proofErr w:type="spellEnd"/>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随机选取索索引值</w:t>
      </w:r>
    </w:p>
    <w:p w14:paraId="39A9FD2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testSet.append</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trainingSet</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randIndex</w:t>
      </w:r>
      <w:proofErr w:type="spellEnd"/>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添加测试集的索引值</w:t>
      </w:r>
    </w:p>
    <w:p w14:paraId="4961F5A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lastRenderedPageBreak/>
        <w:t xml:space="preserve">        </w:t>
      </w:r>
      <w:r>
        <w:rPr>
          <w:rFonts w:ascii="宋体" w:eastAsia="宋体" w:hAnsi="宋体"/>
          <w:b/>
          <w:bCs/>
          <w:color w:val="000080"/>
          <w:sz w:val="24"/>
          <w:szCs w:val="24"/>
          <w:shd w:val="clear" w:color="auto" w:fill="FFFFFF"/>
        </w:rPr>
        <w:t xml:space="preserve">del </w:t>
      </w:r>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trainingSet</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randIndex</w:t>
      </w:r>
      <w:proofErr w:type="spellEnd"/>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在训练集列表中删除添加到测试集的索引值</w:t>
      </w:r>
    </w:p>
    <w:p w14:paraId="4E1A90E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trainMat</w:t>
      </w:r>
      <w:proofErr w:type="spellEnd"/>
      <w:r>
        <w:rPr>
          <w:rFonts w:ascii="宋体" w:eastAsia="宋体" w:hAnsi="宋体"/>
          <w:color w:val="000000"/>
          <w:sz w:val="24"/>
          <w:szCs w:val="24"/>
          <w:shd w:val="clear" w:color="auto" w:fill="FFFFFF"/>
        </w:rPr>
        <w:t xml:space="preserve"> = []</w:t>
      </w:r>
    </w:p>
    <w:p w14:paraId="6C363B2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trainClasses</w:t>
      </w:r>
      <w:proofErr w:type="spellEnd"/>
      <w:r>
        <w:rPr>
          <w:rFonts w:ascii="宋体" w:eastAsia="宋体" w:hAnsi="宋体"/>
          <w:color w:val="000000"/>
          <w:sz w:val="24"/>
          <w:szCs w:val="24"/>
          <w:shd w:val="clear" w:color="auto" w:fill="FFFFFF"/>
        </w:rPr>
        <w:t xml:space="preserve"> = []  </w:t>
      </w:r>
      <w:r>
        <w:rPr>
          <w:rFonts w:ascii="宋体" w:eastAsia="宋体" w:hAnsi="宋体"/>
          <w:i/>
          <w:iCs/>
          <w:color w:val="808080"/>
          <w:sz w:val="24"/>
          <w:szCs w:val="24"/>
          <w:shd w:val="clear" w:color="auto" w:fill="FFFFFF"/>
        </w:rPr>
        <w:t># 创建训练集矩阵和训练集类别标签系向量</w:t>
      </w:r>
    </w:p>
    <w:p w14:paraId="7787E7FC" w14:textId="77777777" w:rsidR="003E5D12" w:rsidRDefault="003E5D12">
      <w:pPr>
        <w:snapToGrid w:val="0"/>
        <w:spacing w:after="120" w:line="360" w:lineRule="auto"/>
        <w:jc w:val="left"/>
        <w:rPr>
          <w:rFonts w:ascii="宋体" w:eastAsia="宋体" w:hAnsi="宋体"/>
          <w:color w:val="333333"/>
          <w:sz w:val="24"/>
          <w:szCs w:val="24"/>
        </w:rPr>
      </w:pPr>
    </w:p>
    <w:p w14:paraId="33DB9DF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b/>
          <w:bCs/>
          <w:color w:val="000080"/>
          <w:sz w:val="24"/>
          <w:szCs w:val="24"/>
          <w:shd w:val="clear" w:color="auto" w:fill="FFFFFF"/>
        </w:rPr>
        <w:t xml:space="preserve">for </w:t>
      </w:r>
      <w:proofErr w:type="spellStart"/>
      <w:r>
        <w:rPr>
          <w:rFonts w:ascii="宋体" w:eastAsia="宋体" w:hAnsi="宋体"/>
          <w:color w:val="000000"/>
          <w:sz w:val="24"/>
          <w:szCs w:val="24"/>
          <w:shd w:val="clear" w:color="auto" w:fill="FFFFFF"/>
        </w:rPr>
        <w:t>docIndex</w:t>
      </w:r>
      <w:proofErr w:type="spellEnd"/>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in </w:t>
      </w:r>
      <w:proofErr w:type="spellStart"/>
      <w:r>
        <w:rPr>
          <w:rFonts w:ascii="宋体" w:eastAsia="宋体" w:hAnsi="宋体"/>
          <w:color w:val="000000"/>
          <w:sz w:val="24"/>
          <w:szCs w:val="24"/>
          <w:shd w:val="clear" w:color="auto" w:fill="FFFFFF"/>
        </w:rPr>
        <w:t>trainingSet</w:t>
      </w:r>
      <w:proofErr w:type="spellEnd"/>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遍历训练集</w:t>
      </w:r>
    </w:p>
    <w:p w14:paraId="0B47EA7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trainMat.append</w:t>
      </w:r>
      <w:proofErr w:type="spellEnd"/>
      <w:r>
        <w:rPr>
          <w:rFonts w:ascii="宋体" w:eastAsia="宋体" w:hAnsi="宋体"/>
          <w:color w:val="000000"/>
          <w:sz w:val="24"/>
          <w:szCs w:val="24"/>
          <w:shd w:val="clear" w:color="auto" w:fill="FFFFFF"/>
        </w:rPr>
        <w:t>(setOfWords2Vec(</w:t>
      </w:r>
      <w:proofErr w:type="spellStart"/>
      <w:r>
        <w:rPr>
          <w:rFonts w:ascii="宋体" w:eastAsia="宋体" w:hAnsi="宋体"/>
          <w:color w:val="000000"/>
          <w:sz w:val="24"/>
          <w:szCs w:val="24"/>
          <w:shd w:val="clear" w:color="auto" w:fill="FFFFFF"/>
        </w:rPr>
        <w:t>vocabList</w:t>
      </w:r>
      <w:proofErr w:type="spellEnd"/>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docList</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docIndex</w:t>
      </w:r>
      <w:proofErr w:type="spellEnd"/>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将生成的词集模型添加到训练矩阵中</w:t>
      </w:r>
    </w:p>
    <w:p w14:paraId="60FAB9FC" w14:textId="77777777" w:rsidR="003E5D12" w:rsidRDefault="003E5D12">
      <w:pPr>
        <w:snapToGrid w:val="0"/>
        <w:spacing w:after="120" w:line="360" w:lineRule="auto"/>
        <w:jc w:val="left"/>
        <w:rPr>
          <w:rFonts w:ascii="宋体" w:eastAsia="宋体" w:hAnsi="宋体"/>
          <w:color w:val="333333"/>
          <w:sz w:val="24"/>
          <w:szCs w:val="24"/>
        </w:rPr>
      </w:pPr>
    </w:p>
    <w:p w14:paraId="0DBDE1D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trainClasses.append</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classList</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docIndex</w:t>
      </w:r>
      <w:proofErr w:type="spellEnd"/>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将类别添加到训练集类别标签系向量中</w:t>
      </w:r>
    </w:p>
    <w:p w14:paraId="488D16FF" w14:textId="77777777" w:rsidR="003E5D12" w:rsidRDefault="003E5D12">
      <w:pPr>
        <w:snapToGrid w:val="0"/>
        <w:spacing w:after="120" w:line="360" w:lineRule="auto"/>
        <w:jc w:val="left"/>
        <w:rPr>
          <w:rFonts w:ascii="宋体" w:eastAsia="宋体" w:hAnsi="宋体"/>
          <w:color w:val="333333"/>
          <w:sz w:val="24"/>
          <w:szCs w:val="24"/>
        </w:rPr>
      </w:pPr>
    </w:p>
    <w:p w14:paraId="67B80914"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color w:val="000000"/>
          <w:sz w:val="24"/>
          <w:szCs w:val="24"/>
          <w:shd w:val="clear" w:color="auto" w:fill="FFFFFF"/>
        </w:rPr>
        <w:t xml:space="preserve">p0V, p1V, </w:t>
      </w:r>
      <w:proofErr w:type="spellStart"/>
      <w:r>
        <w:rPr>
          <w:rFonts w:ascii="宋体" w:eastAsia="宋体" w:hAnsi="宋体"/>
          <w:color w:val="000000"/>
          <w:sz w:val="24"/>
          <w:szCs w:val="24"/>
          <w:shd w:val="clear" w:color="auto" w:fill="FFFFFF"/>
        </w:rPr>
        <w:t>pSpam</w:t>
      </w:r>
      <w:proofErr w:type="spellEnd"/>
      <w:r>
        <w:rPr>
          <w:rFonts w:ascii="宋体" w:eastAsia="宋体" w:hAnsi="宋体"/>
          <w:color w:val="000000"/>
          <w:sz w:val="24"/>
          <w:szCs w:val="24"/>
          <w:shd w:val="clear" w:color="auto" w:fill="FFFFFF"/>
        </w:rPr>
        <w:t xml:space="preserve"> = trainNB0(</w:t>
      </w:r>
      <w:proofErr w:type="spellStart"/>
      <w:r>
        <w:rPr>
          <w:rFonts w:ascii="宋体" w:eastAsia="宋体" w:hAnsi="宋体"/>
          <w:color w:val="000000"/>
          <w:sz w:val="24"/>
          <w:szCs w:val="24"/>
          <w:shd w:val="clear" w:color="auto" w:fill="FFFFFF"/>
        </w:rPr>
        <w:t>np.array</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trainMat</w:t>
      </w:r>
      <w:proofErr w:type="spellEnd"/>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np.array</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trainClasses</w:t>
      </w:r>
      <w:proofErr w:type="spellEnd"/>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训练朴素贝叶斯模型</w:t>
      </w:r>
    </w:p>
    <w:p w14:paraId="1A41394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errorCount</w:t>
      </w:r>
      <w:proofErr w:type="spellEnd"/>
      <w:r>
        <w:rPr>
          <w:rFonts w:ascii="宋体" w:eastAsia="宋体" w:hAnsi="宋体"/>
          <w:color w:val="000000"/>
          <w:sz w:val="24"/>
          <w:szCs w:val="24"/>
          <w:shd w:val="clear" w:color="auto" w:fill="FFFFFF"/>
        </w:rPr>
        <w:t xml:space="preserve"> = </w:t>
      </w:r>
      <w:r>
        <w:rPr>
          <w:rFonts w:ascii="宋体" w:eastAsia="宋体" w:hAnsi="宋体"/>
          <w:color w:val="0000FF"/>
          <w:sz w:val="24"/>
          <w:szCs w:val="24"/>
          <w:shd w:val="clear" w:color="auto" w:fill="FFFFFF"/>
        </w:rPr>
        <w:t xml:space="preserve">0  </w:t>
      </w:r>
      <w:r>
        <w:rPr>
          <w:rFonts w:ascii="宋体" w:eastAsia="宋体" w:hAnsi="宋体"/>
          <w:i/>
          <w:iCs/>
          <w:color w:val="808080"/>
          <w:sz w:val="24"/>
          <w:szCs w:val="24"/>
          <w:shd w:val="clear" w:color="auto" w:fill="FFFFFF"/>
        </w:rPr>
        <w:t># 错误分类计数</w:t>
      </w:r>
    </w:p>
    <w:p w14:paraId="5340348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b/>
          <w:bCs/>
          <w:color w:val="000080"/>
          <w:sz w:val="24"/>
          <w:szCs w:val="24"/>
          <w:shd w:val="clear" w:color="auto" w:fill="FFFFFF"/>
        </w:rPr>
        <w:t xml:space="preserve">for </w:t>
      </w:r>
      <w:proofErr w:type="spellStart"/>
      <w:r>
        <w:rPr>
          <w:rFonts w:ascii="宋体" w:eastAsia="宋体" w:hAnsi="宋体"/>
          <w:color w:val="000000"/>
          <w:sz w:val="24"/>
          <w:szCs w:val="24"/>
          <w:shd w:val="clear" w:color="auto" w:fill="FFFFFF"/>
        </w:rPr>
        <w:t>docIndex</w:t>
      </w:r>
      <w:proofErr w:type="spellEnd"/>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in </w:t>
      </w:r>
      <w:proofErr w:type="spellStart"/>
      <w:r>
        <w:rPr>
          <w:rFonts w:ascii="宋体" w:eastAsia="宋体" w:hAnsi="宋体"/>
          <w:color w:val="000000"/>
          <w:sz w:val="24"/>
          <w:szCs w:val="24"/>
          <w:shd w:val="clear" w:color="auto" w:fill="FFFFFF"/>
        </w:rPr>
        <w:t>testSet</w:t>
      </w:r>
      <w:proofErr w:type="spellEnd"/>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遍历测试集</w:t>
      </w:r>
    </w:p>
    <w:p w14:paraId="612C4562"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wordVector</w:t>
      </w:r>
      <w:proofErr w:type="spellEnd"/>
      <w:r>
        <w:rPr>
          <w:rFonts w:ascii="宋体" w:eastAsia="宋体" w:hAnsi="宋体"/>
          <w:color w:val="000000"/>
          <w:sz w:val="24"/>
          <w:szCs w:val="24"/>
          <w:shd w:val="clear" w:color="auto" w:fill="FFFFFF"/>
        </w:rPr>
        <w:t xml:space="preserve"> = setOfWords2Vec(</w:t>
      </w:r>
      <w:proofErr w:type="spellStart"/>
      <w:r>
        <w:rPr>
          <w:rFonts w:ascii="宋体" w:eastAsia="宋体" w:hAnsi="宋体"/>
          <w:color w:val="000000"/>
          <w:sz w:val="24"/>
          <w:szCs w:val="24"/>
          <w:shd w:val="clear" w:color="auto" w:fill="FFFFFF"/>
        </w:rPr>
        <w:t>vocabList</w:t>
      </w:r>
      <w:proofErr w:type="spellEnd"/>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docList</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docIndex</w:t>
      </w:r>
      <w:proofErr w:type="spellEnd"/>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测试集的词集模型</w:t>
      </w:r>
    </w:p>
    <w:p w14:paraId="7A6EA3B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b/>
          <w:bCs/>
          <w:color w:val="000080"/>
          <w:sz w:val="24"/>
          <w:szCs w:val="24"/>
          <w:shd w:val="clear" w:color="auto" w:fill="FFFFFF"/>
        </w:rPr>
        <w:t xml:space="preserve">if </w:t>
      </w:r>
      <w:proofErr w:type="spellStart"/>
      <w:r>
        <w:rPr>
          <w:rFonts w:ascii="宋体" w:eastAsia="宋体" w:hAnsi="宋体"/>
          <w:color w:val="000000"/>
          <w:sz w:val="24"/>
          <w:szCs w:val="24"/>
          <w:shd w:val="clear" w:color="auto" w:fill="FFFFFF"/>
        </w:rPr>
        <w:t>classifyNB</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np.array</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wordVector</w:t>
      </w:r>
      <w:proofErr w:type="spellEnd"/>
      <w:r>
        <w:rPr>
          <w:rFonts w:ascii="宋体" w:eastAsia="宋体" w:hAnsi="宋体"/>
          <w:color w:val="000000"/>
          <w:sz w:val="24"/>
          <w:szCs w:val="24"/>
          <w:shd w:val="clear" w:color="auto" w:fill="FFFFFF"/>
        </w:rPr>
        <w:t xml:space="preserve">), p0V, p1V, </w:t>
      </w:r>
      <w:proofErr w:type="spellStart"/>
      <w:r>
        <w:rPr>
          <w:rFonts w:ascii="宋体" w:eastAsia="宋体" w:hAnsi="宋体"/>
          <w:color w:val="000000"/>
          <w:sz w:val="24"/>
          <w:szCs w:val="24"/>
          <w:shd w:val="clear" w:color="auto" w:fill="FFFFFF"/>
        </w:rPr>
        <w:t>pSpam</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classList</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docIndex</w:t>
      </w:r>
      <w:proofErr w:type="spellEnd"/>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如果分类错误</w:t>
      </w:r>
    </w:p>
    <w:p w14:paraId="018C22B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errorCount</w:t>
      </w:r>
      <w:proofErr w:type="spellEnd"/>
      <w:r>
        <w:rPr>
          <w:rFonts w:ascii="宋体" w:eastAsia="宋体" w:hAnsi="宋体"/>
          <w:color w:val="000000"/>
          <w:sz w:val="24"/>
          <w:szCs w:val="24"/>
          <w:shd w:val="clear" w:color="auto" w:fill="FFFFFF"/>
        </w:rPr>
        <w:t xml:space="preserve"> += </w:t>
      </w:r>
      <w:r>
        <w:rPr>
          <w:rFonts w:ascii="宋体" w:eastAsia="宋体" w:hAnsi="宋体"/>
          <w:color w:val="0000FF"/>
          <w:sz w:val="24"/>
          <w:szCs w:val="24"/>
          <w:shd w:val="clear" w:color="auto" w:fill="FFFFFF"/>
        </w:rPr>
        <w:t xml:space="preserve">1  </w:t>
      </w:r>
      <w:r>
        <w:rPr>
          <w:rFonts w:ascii="宋体" w:eastAsia="宋体" w:hAnsi="宋体"/>
          <w:i/>
          <w:iCs/>
          <w:color w:val="808080"/>
          <w:sz w:val="24"/>
          <w:szCs w:val="24"/>
          <w:shd w:val="clear" w:color="auto" w:fill="FFFFFF"/>
        </w:rPr>
        <w:t># 错误计数加1</w:t>
      </w:r>
    </w:p>
    <w:p w14:paraId="781B872F"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color w:val="000080"/>
          <w:sz w:val="24"/>
          <w:szCs w:val="24"/>
          <w:shd w:val="clear" w:color="auto" w:fill="FFFFFF"/>
        </w:rPr>
        <w:t>print</w:t>
      </w:r>
      <w:r>
        <w:rPr>
          <w:rFonts w:ascii="宋体" w:eastAsia="宋体" w:hAnsi="宋体"/>
          <w:color w:val="000000"/>
          <w:sz w:val="24"/>
          <w:szCs w:val="24"/>
          <w:shd w:val="clear" w:color="auto" w:fill="FFFFFF"/>
        </w:rPr>
        <w:t>(</w:t>
      </w:r>
      <w:r>
        <w:rPr>
          <w:rFonts w:ascii="宋体" w:eastAsia="宋体" w:hAnsi="宋体"/>
          <w:b/>
          <w:bCs/>
          <w:color w:val="008080"/>
          <w:sz w:val="24"/>
          <w:szCs w:val="24"/>
          <w:shd w:val="clear" w:color="auto" w:fill="FFFFFF"/>
        </w:rPr>
        <w:t>"分类错误的测试集："</w:t>
      </w: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docList</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docIndex</w:t>
      </w:r>
      <w:proofErr w:type="spellEnd"/>
      <w:r>
        <w:rPr>
          <w:rFonts w:ascii="宋体" w:eastAsia="宋体" w:hAnsi="宋体"/>
          <w:color w:val="000000"/>
          <w:sz w:val="24"/>
          <w:szCs w:val="24"/>
          <w:shd w:val="clear" w:color="auto" w:fill="FFFFFF"/>
        </w:rPr>
        <w:t>])</w:t>
      </w:r>
    </w:p>
    <w:p w14:paraId="531E20B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color w:val="000080"/>
          <w:sz w:val="24"/>
          <w:szCs w:val="24"/>
          <w:shd w:val="clear" w:color="auto" w:fill="FFFFFF"/>
        </w:rPr>
        <w:t>print</w:t>
      </w:r>
      <w:r>
        <w:rPr>
          <w:rFonts w:ascii="宋体" w:eastAsia="宋体" w:hAnsi="宋体"/>
          <w:color w:val="000000"/>
          <w:sz w:val="24"/>
          <w:szCs w:val="24"/>
          <w:shd w:val="clear" w:color="auto" w:fill="FFFFFF"/>
        </w:rPr>
        <w:t>(</w:t>
      </w:r>
      <w:r>
        <w:rPr>
          <w:rFonts w:ascii="宋体" w:eastAsia="宋体" w:hAnsi="宋体"/>
          <w:b/>
          <w:bCs/>
          <w:color w:val="008080"/>
          <w:sz w:val="24"/>
          <w:szCs w:val="24"/>
          <w:shd w:val="clear" w:color="auto" w:fill="FFFFFF"/>
        </w:rPr>
        <w:t xml:space="preserve">'错误率：%.2f%%' </w:t>
      </w:r>
      <w:r>
        <w:rPr>
          <w:rFonts w:ascii="宋体" w:eastAsia="宋体" w:hAnsi="宋体"/>
          <w:color w:val="000000"/>
          <w:sz w:val="24"/>
          <w:szCs w:val="24"/>
          <w:shd w:val="clear" w:color="auto" w:fill="FFFFFF"/>
        </w:rPr>
        <w:t>% (</w:t>
      </w:r>
      <w:r>
        <w:rPr>
          <w:rFonts w:ascii="宋体" w:eastAsia="宋体" w:hAnsi="宋体"/>
          <w:color w:val="000080"/>
          <w:sz w:val="24"/>
          <w:szCs w:val="24"/>
          <w:shd w:val="clear" w:color="auto" w:fill="FFFFFF"/>
        </w:rPr>
        <w:t>float</w:t>
      </w:r>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errorCount</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80"/>
          <w:sz w:val="24"/>
          <w:szCs w:val="24"/>
          <w:shd w:val="clear" w:color="auto" w:fill="FFFFFF"/>
        </w:rPr>
        <w:t>len</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testSet</w:t>
      </w:r>
      <w:proofErr w:type="spellEnd"/>
      <w:r>
        <w:rPr>
          <w:rFonts w:ascii="宋体" w:eastAsia="宋体" w:hAnsi="宋体"/>
          <w:color w:val="000000"/>
          <w:sz w:val="24"/>
          <w:szCs w:val="24"/>
          <w:shd w:val="clear" w:color="auto" w:fill="FFFFFF"/>
        </w:rPr>
        <w:t xml:space="preserve">) * </w:t>
      </w:r>
      <w:r>
        <w:rPr>
          <w:rFonts w:ascii="宋体" w:eastAsia="宋体" w:hAnsi="宋体"/>
          <w:color w:val="0000FF"/>
          <w:sz w:val="24"/>
          <w:szCs w:val="24"/>
          <w:shd w:val="clear" w:color="auto" w:fill="FFFFFF"/>
        </w:rPr>
        <w:t>100</w:t>
      </w:r>
      <w:r>
        <w:rPr>
          <w:rFonts w:ascii="宋体" w:eastAsia="宋体" w:hAnsi="宋体"/>
          <w:color w:val="000000"/>
          <w:sz w:val="24"/>
          <w:szCs w:val="24"/>
          <w:shd w:val="clear" w:color="auto" w:fill="FFFFFF"/>
        </w:rPr>
        <w:t>))</w:t>
      </w:r>
    </w:p>
    <w:p w14:paraId="45D90D07" w14:textId="77777777" w:rsidR="003E5D12" w:rsidRDefault="00862347">
      <w:pPr>
        <w:pStyle w:val="3"/>
        <w:snapToGrid w:val="0"/>
        <w:rPr>
          <w:rFonts w:ascii="微软雅黑" w:eastAsia="微软雅黑" w:hAnsi="微软雅黑"/>
        </w:rPr>
      </w:pPr>
      <w:r>
        <w:rPr>
          <w:rFonts w:ascii="微软雅黑" w:eastAsia="微软雅黑" w:hAnsi="微软雅黑"/>
        </w:rPr>
        <w:t>3.1.3 支持向量机算法</w:t>
      </w:r>
    </w:p>
    <w:p w14:paraId="32D5A082"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伪代码：</w:t>
      </w:r>
    </w:p>
    <w:p w14:paraId="487B6255" w14:textId="77777777" w:rsidR="003E5D12" w:rsidRDefault="00862347">
      <w:pPr>
        <w:snapToGrid w:val="0"/>
        <w:spacing w:after="120" w:line="360" w:lineRule="auto"/>
        <w:jc w:val="left"/>
        <w:rPr>
          <w:rFonts w:ascii="宋体" w:eastAsia="宋体" w:hAnsi="宋体"/>
          <w:color w:val="333333"/>
          <w:sz w:val="24"/>
          <w:szCs w:val="24"/>
        </w:rPr>
      </w:pPr>
      <w:proofErr w:type="spellStart"/>
      <w:r>
        <w:rPr>
          <w:rFonts w:ascii="宋体" w:eastAsia="宋体" w:hAnsi="宋体"/>
          <w:color w:val="000000"/>
          <w:sz w:val="24"/>
          <w:szCs w:val="24"/>
          <w:shd w:val="clear" w:color="auto" w:fill="FFFFFF"/>
        </w:rPr>
        <w:lastRenderedPageBreak/>
        <w:t>alphaChanged</w:t>
      </w:r>
      <w:proofErr w:type="spellEnd"/>
      <w:r>
        <w:rPr>
          <w:rFonts w:ascii="宋体" w:eastAsia="宋体" w:hAnsi="宋体"/>
          <w:color w:val="000000"/>
          <w:sz w:val="24"/>
          <w:szCs w:val="24"/>
          <w:shd w:val="clear" w:color="auto" w:fill="FFFFFF"/>
        </w:rPr>
        <w:t xml:space="preserve"> = </w:t>
      </w:r>
      <w:r>
        <w:rPr>
          <w:rFonts w:ascii="宋体" w:eastAsia="宋体" w:hAnsi="宋体"/>
          <w:color w:val="0000FF"/>
          <w:sz w:val="24"/>
          <w:szCs w:val="24"/>
          <w:shd w:val="clear" w:color="auto" w:fill="FFFFFF"/>
        </w:rPr>
        <w:t>0</w:t>
      </w:r>
    </w:p>
    <w:p w14:paraId="40783F2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b/>
          <w:bCs/>
          <w:color w:val="000080"/>
          <w:sz w:val="24"/>
          <w:szCs w:val="24"/>
          <w:shd w:val="clear" w:color="auto" w:fill="FFFFFF"/>
        </w:rPr>
        <w:t xml:space="preserve">for </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in </w:t>
      </w:r>
      <w:r>
        <w:rPr>
          <w:rFonts w:ascii="宋体" w:eastAsia="宋体" w:hAnsi="宋体"/>
          <w:color w:val="000080"/>
          <w:sz w:val="24"/>
          <w:szCs w:val="24"/>
          <w:shd w:val="clear" w:color="auto" w:fill="FFFFFF"/>
        </w:rPr>
        <w:t>range</w:t>
      </w:r>
      <w:r>
        <w:rPr>
          <w:rFonts w:ascii="宋体" w:eastAsia="宋体" w:hAnsi="宋体"/>
          <w:color w:val="000000"/>
          <w:sz w:val="24"/>
          <w:szCs w:val="24"/>
          <w:shd w:val="clear" w:color="auto" w:fill="FFFFFF"/>
        </w:rPr>
        <w:t>(m):</w:t>
      </w:r>
    </w:p>
    <w:p w14:paraId="601C9B8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#步骤1：计算误差</w:t>
      </w:r>
    </w:p>
    <w:p w14:paraId="44887A3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fxi</w:t>
      </w:r>
      <w:proofErr w:type="spellEnd"/>
      <w:r>
        <w:rPr>
          <w:rFonts w:ascii="宋体" w:eastAsia="宋体" w:hAnsi="宋体"/>
          <w:color w:val="000000"/>
          <w:sz w:val="24"/>
          <w:szCs w:val="24"/>
          <w:shd w:val="clear" w:color="auto" w:fill="FFFFFF"/>
        </w:rPr>
        <w:t xml:space="preserve"> = </w:t>
      </w:r>
      <w:r>
        <w:rPr>
          <w:rFonts w:ascii="宋体" w:eastAsia="宋体" w:hAnsi="宋体"/>
          <w:color w:val="000080"/>
          <w:sz w:val="24"/>
          <w:szCs w:val="24"/>
          <w:shd w:val="clear" w:color="auto" w:fill="FFFFFF"/>
        </w:rPr>
        <w:t>float</w:t>
      </w:r>
      <w:r>
        <w:rPr>
          <w:rFonts w:ascii="宋体" w:eastAsia="宋体" w:hAnsi="宋体"/>
          <w:color w:val="000000"/>
          <w:sz w:val="24"/>
          <w:szCs w:val="24"/>
          <w:shd w:val="clear" w:color="auto" w:fill="FFFFFF"/>
        </w:rPr>
        <w:t>(np.multiply(alpha,labelMatrix).T*(dataMatrix*dataMatrix[i,:].T)) +b</w:t>
      </w:r>
    </w:p>
    <w:p w14:paraId="42C66654"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Ei</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fxi</w:t>
      </w:r>
      <w:proofErr w:type="spellEnd"/>
      <w:r>
        <w:rPr>
          <w:rFonts w:ascii="宋体" w:eastAsia="宋体" w:hAnsi="宋体"/>
          <w:color w:val="000000"/>
          <w:sz w:val="24"/>
          <w:szCs w:val="24"/>
          <w:shd w:val="clear" w:color="auto" w:fill="FFFFFF"/>
        </w:rPr>
        <w:t xml:space="preserve"> - </w:t>
      </w:r>
      <w:r>
        <w:rPr>
          <w:rFonts w:ascii="宋体" w:eastAsia="宋体" w:hAnsi="宋体"/>
          <w:color w:val="000080"/>
          <w:sz w:val="24"/>
          <w:szCs w:val="24"/>
          <w:shd w:val="clear" w:color="auto" w:fill="FFFFFF"/>
        </w:rPr>
        <w:t>float</w:t>
      </w:r>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labelMatrix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w:t>
      </w:r>
    </w:p>
    <w:p w14:paraId="50507B22"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
    <w:p w14:paraId="3A90A04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b/>
          <w:bCs/>
          <w:color w:val="000080"/>
          <w:sz w:val="24"/>
          <w:szCs w:val="24"/>
          <w:shd w:val="clear" w:color="auto" w:fill="FFFFFF"/>
        </w:rPr>
        <w:t xml:space="preserve">if </w:t>
      </w:r>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labelMatrix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Ei</w:t>
      </w:r>
      <w:proofErr w:type="spellEnd"/>
      <w:r>
        <w:rPr>
          <w:rFonts w:ascii="宋体" w:eastAsia="宋体" w:hAnsi="宋体"/>
          <w:color w:val="000000"/>
          <w:sz w:val="24"/>
          <w:szCs w:val="24"/>
          <w:shd w:val="clear" w:color="auto" w:fill="FFFFFF"/>
        </w:rPr>
        <w:t xml:space="preserve"> &lt; -</w:t>
      </w:r>
      <w:proofErr w:type="spellStart"/>
      <w:r>
        <w:rPr>
          <w:rFonts w:ascii="宋体" w:eastAsia="宋体" w:hAnsi="宋体"/>
          <w:color w:val="000000"/>
          <w:sz w:val="24"/>
          <w:szCs w:val="24"/>
          <w:shd w:val="clear" w:color="auto" w:fill="FFFFFF"/>
        </w:rPr>
        <w:t>toler</w:t>
      </w:r>
      <w:proofErr w:type="spellEnd"/>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and </w:t>
      </w:r>
      <w:r>
        <w:rPr>
          <w:rFonts w:ascii="宋体" w:eastAsia="宋体" w:hAnsi="宋体"/>
          <w:color w:val="000000"/>
          <w:sz w:val="24"/>
          <w:szCs w:val="24"/>
          <w:shd w:val="clear" w:color="auto" w:fill="FFFFFF"/>
        </w:rPr>
        <w:t>(alpha[</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&lt; C)) </w:t>
      </w:r>
      <w:r>
        <w:rPr>
          <w:rFonts w:ascii="宋体" w:eastAsia="宋体" w:hAnsi="宋体"/>
          <w:b/>
          <w:bCs/>
          <w:color w:val="000080"/>
          <w:sz w:val="24"/>
          <w:szCs w:val="24"/>
          <w:shd w:val="clear" w:color="auto" w:fill="FFFFFF"/>
        </w:rPr>
        <w:t xml:space="preserve">or </w:t>
      </w:r>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labelMatrix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Ei</w:t>
      </w:r>
      <w:proofErr w:type="spellEnd"/>
      <w:r>
        <w:rPr>
          <w:rFonts w:ascii="宋体" w:eastAsia="宋体" w:hAnsi="宋体"/>
          <w:color w:val="000000"/>
          <w:sz w:val="24"/>
          <w:szCs w:val="24"/>
          <w:shd w:val="clear" w:color="auto" w:fill="FFFFFF"/>
        </w:rPr>
        <w:t xml:space="preserve"> &gt; </w:t>
      </w:r>
      <w:proofErr w:type="spellStart"/>
      <w:r>
        <w:rPr>
          <w:rFonts w:ascii="宋体" w:eastAsia="宋体" w:hAnsi="宋体"/>
          <w:color w:val="000000"/>
          <w:sz w:val="24"/>
          <w:szCs w:val="24"/>
          <w:shd w:val="clear" w:color="auto" w:fill="FFFFFF"/>
        </w:rPr>
        <w:t>toler</w:t>
      </w:r>
      <w:proofErr w:type="spellEnd"/>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and </w:t>
      </w:r>
      <w:r>
        <w:rPr>
          <w:rFonts w:ascii="宋体" w:eastAsia="宋体" w:hAnsi="宋体"/>
          <w:color w:val="000000"/>
          <w:sz w:val="24"/>
          <w:szCs w:val="24"/>
          <w:shd w:val="clear" w:color="auto" w:fill="FFFFFF"/>
        </w:rPr>
        <w:t>(alpha[</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&gt; </w:t>
      </w:r>
      <w:r>
        <w:rPr>
          <w:rFonts w:ascii="宋体" w:eastAsia="宋体" w:hAnsi="宋体"/>
          <w:color w:val="0000FF"/>
          <w:sz w:val="24"/>
          <w:szCs w:val="24"/>
          <w:shd w:val="clear" w:color="auto" w:fill="FFFFFF"/>
        </w:rPr>
        <w:t>0</w:t>
      </w:r>
      <w:r>
        <w:rPr>
          <w:rFonts w:ascii="宋体" w:eastAsia="宋体" w:hAnsi="宋体"/>
          <w:color w:val="000000"/>
          <w:sz w:val="24"/>
          <w:szCs w:val="24"/>
          <w:shd w:val="clear" w:color="auto" w:fill="FFFFFF"/>
        </w:rPr>
        <w:t>)):</w:t>
      </w:r>
    </w:p>
    <w:p w14:paraId="5962280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j = </w:t>
      </w:r>
      <w:proofErr w:type="spellStart"/>
      <w:r>
        <w:rPr>
          <w:rFonts w:ascii="宋体" w:eastAsia="宋体" w:hAnsi="宋体"/>
          <w:color w:val="000000"/>
          <w:sz w:val="24"/>
          <w:szCs w:val="24"/>
          <w:shd w:val="clear" w:color="auto" w:fill="FFFFFF"/>
        </w:rPr>
        <w:t>selectJrand</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i,m</w:t>
      </w:r>
      <w:proofErr w:type="spellEnd"/>
      <w:r>
        <w:rPr>
          <w:rFonts w:ascii="宋体" w:eastAsia="宋体" w:hAnsi="宋体"/>
          <w:color w:val="000000"/>
          <w:sz w:val="24"/>
          <w:szCs w:val="24"/>
          <w:shd w:val="clear" w:color="auto" w:fill="FFFFFF"/>
        </w:rPr>
        <w:t>)</w:t>
      </w:r>
    </w:p>
    <w:p w14:paraId="25A652A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#计算误差</w:t>
      </w:r>
      <w:proofErr w:type="spellStart"/>
      <w:r>
        <w:rPr>
          <w:rFonts w:ascii="宋体" w:eastAsia="宋体" w:hAnsi="宋体"/>
          <w:i/>
          <w:iCs/>
          <w:color w:val="808080"/>
          <w:sz w:val="24"/>
          <w:szCs w:val="24"/>
          <w:shd w:val="clear" w:color="auto" w:fill="FFFFFF"/>
        </w:rPr>
        <w:t>Ej</w:t>
      </w:r>
      <w:proofErr w:type="spellEnd"/>
    </w:p>
    <w:p w14:paraId="78BDE71F"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fxj</w:t>
      </w:r>
      <w:proofErr w:type="spellEnd"/>
      <w:r>
        <w:rPr>
          <w:rFonts w:ascii="宋体" w:eastAsia="宋体" w:hAnsi="宋体"/>
          <w:color w:val="000000"/>
          <w:sz w:val="24"/>
          <w:szCs w:val="24"/>
          <w:shd w:val="clear" w:color="auto" w:fill="FFFFFF"/>
        </w:rPr>
        <w:t xml:space="preserve"> = </w:t>
      </w:r>
      <w:r>
        <w:rPr>
          <w:rFonts w:ascii="宋体" w:eastAsia="宋体" w:hAnsi="宋体"/>
          <w:color w:val="000080"/>
          <w:sz w:val="24"/>
          <w:szCs w:val="24"/>
          <w:shd w:val="clear" w:color="auto" w:fill="FFFFFF"/>
        </w:rPr>
        <w:t>float</w:t>
      </w:r>
      <w:r>
        <w:rPr>
          <w:rFonts w:ascii="宋体" w:eastAsia="宋体" w:hAnsi="宋体"/>
          <w:color w:val="000000"/>
          <w:sz w:val="24"/>
          <w:szCs w:val="24"/>
          <w:shd w:val="clear" w:color="auto" w:fill="FFFFFF"/>
        </w:rPr>
        <w:t>(np.multiply(alpha,labelMatrix).T*(dataMatrix*dataMatrix[j,:].T)) +b</w:t>
      </w:r>
    </w:p>
    <w:p w14:paraId="2858864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Ej</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fxj</w:t>
      </w:r>
      <w:proofErr w:type="spellEnd"/>
      <w:r>
        <w:rPr>
          <w:rFonts w:ascii="宋体" w:eastAsia="宋体" w:hAnsi="宋体"/>
          <w:color w:val="000000"/>
          <w:sz w:val="24"/>
          <w:szCs w:val="24"/>
          <w:shd w:val="clear" w:color="auto" w:fill="FFFFFF"/>
        </w:rPr>
        <w:t xml:space="preserve"> - </w:t>
      </w:r>
      <w:r>
        <w:rPr>
          <w:rFonts w:ascii="宋体" w:eastAsia="宋体" w:hAnsi="宋体"/>
          <w:color w:val="000080"/>
          <w:sz w:val="24"/>
          <w:szCs w:val="24"/>
          <w:shd w:val="clear" w:color="auto" w:fill="FFFFFF"/>
        </w:rPr>
        <w:t>float</w:t>
      </w:r>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labelMatrix</w:t>
      </w:r>
      <w:proofErr w:type="spellEnd"/>
      <w:r>
        <w:rPr>
          <w:rFonts w:ascii="宋体" w:eastAsia="宋体" w:hAnsi="宋体"/>
          <w:color w:val="000000"/>
          <w:sz w:val="24"/>
          <w:szCs w:val="24"/>
          <w:shd w:val="clear" w:color="auto" w:fill="FFFFFF"/>
        </w:rPr>
        <w:t>[j])</w:t>
      </w:r>
    </w:p>
    <w:p w14:paraId="6724089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#保存下更新前的alphas</w:t>
      </w:r>
    </w:p>
    <w:p w14:paraId="6C69740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alphaIold</w:t>
      </w:r>
      <w:proofErr w:type="spellEnd"/>
      <w:r>
        <w:rPr>
          <w:rFonts w:ascii="宋体" w:eastAsia="宋体" w:hAnsi="宋体"/>
          <w:color w:val="000000"/>
          <w:sz w:val="24"/>
          <w:szCs w:val="24"/>
          <w:shd w:val="clear" w:color="auto" w:fill="FFFFFF"/>
        </w:rPr>
        <w:t xml:space="preserve"> = alpha[</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].copy()</w:t>
      </w:r>
    </w:p>
    <w:p w14:paraId="2495D43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alphaJold</w:t>
      </w:r>
      <w:proofErr w:type="spellEnd"/>
      <w:r>
        <w:rPr>
          <w:rFonts w:ascii="宋体" w:eastAsia="宋体" w:hAnsi="宋体"/>
          <w:color w:val="000000"/>
          <w:sz w:val="24"/>
          <w:szCs w:val="24"/>
          <w:shd w:val="clear" w:color="auto" w:fill="FFFFFF"/>
        </w:rPr>
        <w:t xml:space="preserve"> = alpha[j].copy()</w:t>
      </w:r>
    </w:p>
    <w:p w14:paraId="22FC06F2"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#使用深拷贝</w:t>
      </w:r>
    </w:p>
    <w:p w14:paraId="39A34323" w14:textId="77777777" w:rsidR="003E5D12" w:rsidRDefault="003E5D12">
      <w:pPr>
        <w:snapToGrid w:val="0"/>
        <w:spacing w:after="120" w:line="360" w:lineRule="auto"/>
        <w:jc w:val="left"/>
        <w:rPr>
          <w:rFonts w:ascii="宋体" w:eastAsia="宋体" w:hAnsi="宋体"/>
          <w:color w:val="333333"/>
          <w:sz w:val="24"/>
          <w:szCs w:val="24"/>
        </w:rPr>
      </w:pPr>
    </w:p>
    <w:p w14:paraId="47536BA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#分情况讨论</w:t>
      </w:r>
    </w:p>
    <w:p w14:paraId="6655F2F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b/>
          <w:bCs/>
          <w:color w:val="000080"/>
          <w:sz w:val="24"/>
          <w:szCs w:val="24"/>
          <w:shd w:val="clear" w:color="auto" w:fill="FFFFFF"/>
        </w:rPr>
        <w:t>if</w:t>
      </w:r>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labelMatrix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labelMatrix</w:t>
      </w:r>
      <w:proofErr w:type="spellEnd"/>
      <w:r>
        <w:rPr>
          <w:rFonts w:ascii="宋体" w:eastAsia="宋体" w:hAnsi="宋体"/>
          <w:color w:val="000000"/>
          <w:sz w:val="24"/>
          <w:szCs w:val="24"/>
          <w:shd w:val="clear" w:color="auto" w:fill="FFFFFF"/>
        </w:rPr>
        <w:t>[j]):</w:t>
      </w:r>
    </w:p>
    <w:p w14:paraId="0A57770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L = </w:t>
      </w:r>
      <w:r>
        <w:rPr>
          <w:rFonts w:ascii="宋体" w:eastAsia="宋体" w:hAnsi="宋体"/>
          <w:color w:val="000080"/>
          <w:sz w:val="24"/>
          <w:szCs w:val="24"/>
          <w:shd w:val="clear" w:color="auto" w:fill="FFFFFF"/>
        </w:rPr>
        <w:t>max</w:t>
      </w:r>
      <w:r>
        <w:rPr>
          <w:rFonts w:ascii="宋体" w:eastAsia="宋体" w:hAnsi="宋体"/>
          <w:color w:val="000000"/>
          <w:sz w:val="24"/>
          <w:szCs w:val="24"/>
          <w:shd w:val="clear" w:color="auto" w:fill="FFFFFF"/>
        </w:rPr>
        <w:t>(</w:t>
      </w:r>
      <w:r>
        <w:rPr>
          <w:rFonts w:ascii="宋体" w:eastAsia="宋体" w:hAnsi="宋体"/>
          <w:color w:val="0000FF"/>
          <w:sz w:val="24"/>
          <w:szCs w:val="24"/>
          <w:shd w:val="clear" w:color="auto" w:fill="FFFFFF"/>
        </w:rPr>
        <w:t>0</w:t>
      </w:r>
      <w:r>
        <w:rPr>
          <w:rFonts w:ascii="宋体" w:eastAsia="宋体" w:hAnsi="宋体"/>
          <w:color w:val="000000"/>
          <w:sz w:val="24"/>
          <w:szCs w:val="24"/>
          <w:shd w:val="clear" w:color="auto" w:fill="FFFFFF"/>
        </w:rPr>
        <w:t>,alpha[j]-alpha[</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w:t>
      </w:r>
    </w:p>
    <w:p w14:paraId="587F0ED4"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H = </w:t>
      </w:r>
      <w:r>
        <w:rPr>
          <w:rFonts w:ascii="宋体" w:eastAsia="宋体" w:hAnsi="宋体"/>
          <w:color w:val="000080"/>
          <w:sz w:val="24"/>
          <w:szCs w:val="24"/>
          <w:shd w:val="clear" w:color="auto" w:fill="FFFFFF"/>
        </w:rPr>
        <w:t>min</w:t>
      </w:r>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C,C+alpha</w:t>
      </w:r>
      <w:proofErr w:type="spellEnd"/>
      <w:r>
        <w:rPr>
          <w:rFonts w:ascii="宋体" w:eastAsia="宋体" w:hAnsi="宋体"/>
          <w:color w:val="000000"/>
          <w:sz w:val="24"/>
          <w:szCs w:val="24"/>
          <w:shd w:val="clear" w:color="auto" w:fill="FFFFFF"/>
        </w:rPr>
        <w:t>[j]-alpha[</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w:t>
      </w:r>
    </w:p>
    <w:p w14:paraId="1D68C47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else</w:t>
      </w:r>
      <w:r>
        <w:rPr>
          <w:rFonts w:ascii="宋体" w:eastAsia="宋体" w:hAnsi="宋体"/>
          <w:color w:val="000000"/>
          <w:sz w:val="24"/>
          <w:szCs w:val="24"/>
          <w:shd w:val="clear" w:color="auto" w:fill="FFFFFF"/>
        </w:rPr>
        <w:t>:</w:t>
      </w:r>
    </w:p>
    <w:p w14:paraId="5744EC54"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L = </w:t>
      </w:r>
      <w:r>
        <w:rPr>
          <w:rFonts w:ascii="宋体" w:eastAsia="宋体" w:hAnsi="宋体"/>
          <w:color w:val="000080"/>
          <w:sz w:val="24"/>
          <w:szCs w:val="24"/>
          <w:shd w:val="clear" w:color="auto" w:fill="FFFFFF"/>
        </w:rPr>
        <w:t>max</w:t>
      </w:r>
      <w:r>
        <w:rPr>
          <w:rFonts w:ascii="宋体" w:eastAsia="宋体" w:hAnsi="宋体"/>
          <w:color w:val="000000"/>
          <w:sz w:val="24"/>
          <w:szCs w:val="24"/>
          <w:shd w:val="clear" w:color="auto" w:fill="FFFFFF"/>
        </w:rPr>
        <w:t>(</w:t>
      </w:r>
      <w:r>
        <w:rPr>
          <w:rFonts w:ascii="宋体" w:eastAsia="宋体" w:hAnsi="宋体"/>
          <w:color w:val="0000FF"/>
          <w:sz w:val="24"/>
          <w:szCs w:val="24"/>
          <w:shd w:val="clear" w:color="auto" w:fill="FFFFFF"/>
        </w:rPr>
        <w:t>0</w:t>
      </w:r>
      <w:r>
        <w:rPr>
          <w:rFonts w:ascii="宋体" w:eastAsia="宋体" w:hAnsi="宋体"/>
          <w:color w:val="000000"/>
          <w:sz w:val="24"/>
          <w:szCs w:val="24"/>
          <w:shd w:val="clear" w:color="auto" w:fill="FFFFFF"/>
        </w:rPr>
        <w:t>,alpha[j]+alpha[</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]-C)</w:t>
      </w:r>
    </w:p>
    <w:p w14:paraId="0A2B451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lastRenderedPageBreak/>
        <w:t xml:space="preserve">            H = </w:t>
      </w:r>
      <w:r>
        <w:rPr>
          <w:rFonts w:ascii="宋体" w:eastAsia="宋体" w:hAnsi="宋体"/>
          <w:color w:val="000080"/>
          <w:sz w:val="24"/>
          <w:szCs w:val="24"/>
          <w:shd w:val="clear" w:color="auto" w:fill="FFFFFF"/>
        </w:rPr>
        <w:t>min</w:t>
      </w:r>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C,alpha</w:t>
      </w:r>
      <w:proofErr w:type="spellEnd"/>
      <w:r>
        <w:rPr>
          <w:rFonts w:ascii="宋体" w:eastAsia="宋体" w:hAnsi="宋体"/>
          <w:color w:val="000000"/>
          <w:sz w:val="24"/>
          <w:szCs w:val="24"/>
          <w:shd w:val="clear" w:color="auto" w:fill="FFFFFF"/>
        </w:rPr>
        <w:t>[j]+alpha[</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w:t>
      </w:r>
    </w:p>
    <w:p w14:paraId="3906060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if </w:t>
      </w:r>
      <w:r>
        <w:rPr>
          <w:rFonts w:ascii="宋体" w:eastAsia="宋体" w:hAnsi="宋体"/>
          <w:color w:val="000000"/>
          <w:sz w:val="24"/>
          <w:szCs w:val="24"/>
          <w:shd w:val="clear" w:color="auto" w:fill="FFFFFF"/>
        </w:rPr>
        <w:t xml:space="preserve">L==H: </w:t>
      </w:r>
      <w:r>
        <w:rPr>
          <w:rFonts w:ascii="宋体" w:eastAsia="宋体" w:hAnsi="宋体"/>
          <w:b/>
          <w:bCs/>
          <w:color w:val="000080"/>
          <w:sz w:val="24"/>
          <w:szCs w:val="24"/>
          <w:shd w:val="clear" w:color="auto" w:fill="FFFFFF"/>
        </w:rPr>
        <w:t>continue</w:t>
      </w:r>
    </w:p>
    <w:p w14:paraId="37230F3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b/>
          <w:bCs/>
          <w:color w:val="000080"/>
          <w:sz w:val="24"/>
          <w:szCs w:val="24"/>
          <w:shd w:val="clear" w:color="auto" w:fill="FFFFFF"/>
        </w:rPr>
        <w:t xml:space="preserve">        </w:t>
      </w:r>
      <w:r>
        <w:rPr>
          <w:rFonts w:ascii="宋体" w:eastAsia="宋体" w:hAnsi="宋体"/>
          <w:i/>
          <w:iCs/>
          <w:color w:val="808080"/>
          <w:sz w:val="24"/>
          <w:szCs w:val="24"/>
          <w:shd w:val="clear" w:color="auto" w:fill="FFFFFF"/>
        </w:rPr>
        <w:t>#步骤3，计算学习率eta</w:t>
      </w:r>
    </w:p>
    <w:p w14:paraId="570C944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color w:val="000000"/>
          <w:sz w:val="24"/>
          <w:szCs w:val="24"/>
          <w:shd w:val="clear" w:color="auto" w:fill="FFFFFF"/>
        </w:rPr>
        <w:t xml:space="preserve">eta = </w:t>
      </w:r>
      <w:r>
        <w:rPr>
          <w:rFonts w:ascii="宋体" w:eastAsia="宋体" w:hAnsi="宋体"/>
          <w:color w:val="0000FF"/>
          <w:sz w:val="24"/>
          <w:szCs w:val="24"/>
          <w:shd w:val="clear" w:color="auto" w:fill="FFFFFF"/>
        </w:rPr>
        <w:t xml:space="preserve">2.0 </w:t>
      </w: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 xml:space="preserve">[j,:].T - </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,:].T - </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[j,:]*</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[j,:].T</w:t>
      </w:r>
    </w:p>
    <w:p w14:paraId="18A1C1C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if </w:t>
      </w:r>
      <w:r>
        <w:rPr>
          <w:rFonts w:ascii="宋体" w:eastAsia="宋体" w:hAnsi="宋体"/>
          <w:color w:val="000000"/>
          <w:sz w:val="24"/>
          <w:szCs w:val="24"/>
          <w:shd w:val="clear" w:color="auto" w:fill="FFFFFF"/>
        </w:rPr>
        <w:t xml:space="preserve">eta &gt;= </w:t>
      </w:r>
      <w:r>
        <w:rPr>
          <w:rFonts w:ascii="宋体" w:eastAsia="宋体" w:hAnsi="宋体"/>
          <w:color w:val="0000FF"/>
          <w:sz w:val="24"/>
          <w:szCs w:val="24"/>
          <w:shd w:val="clear" w:color="auto" w:fill="FFFFFF"/>
        </w:rPr>
        <w:t>0</w:t>
      </w:r>
      <w:r>
        <w:rPr>
          <w:rFonts w:ascii="宋体" w:eastAsia="宋体" w:hAnsi="宋体"/>
          <w:color w:val="000000"/>
          <w:sz w:val="24"/>
          <w:szCs w:val="24"/>
          <w:shd w:val="clear" w:color="auto" w:fill="FFFFFF"/>
        </w:rPr>
        <w:t>:</w:t>
      </w:r>
      <w:r>
        <w:rPr>
          <w:rFonts w:ascii="宋体" w:eastAsia="宋体" w:hAnsi="宋体"/>
          <w:b/>
          <w:bCs/>
          <w:color w:val="000080"/>
          <w:sz w:val="24"/>
          <w:szCs w:val="24"/>
          <w:shd w:val="clear" w:color="auto" w:fill="FFFFFF"/>
        </w:rPr>
        <w:t>continue</w:t>
      </w:r>
    </w:p>
    <w:p w14:paraId="1093186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b/>
          <w:bCs/>
          <w:color w:val="000080"/>
          <w:sz w:val="24"/>
          <w:szCs w:val="24"/>
          <w:shd w:val="clear" w:color="auto" w:fill="FFFFFF"/>
        </w:rPr>
        <w:t xml:space="preserve">        </w:t>
      </w:r>
      <w:r>
        <w:rPr>
          <w:rFonts w:ascii="宋体" w:eastAsia="宋体" w:hAnsi="宋体"/>
          <w:i/>
          <w:iCs/>
          <w:color w:val="808080"/>
          <w:sz w:val="24"/>
          <w:szCs w:val="24"/>
          <w:shd w:val="clear" w:color="auto" w:fill="FFFFFF"/>
        </w:rPr>
        <w:t>#步骤4：更新alpha——j</w:t>
      </w:r>
    </w:p>
    <w:p w14:paraId="761B001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color w:val="000000"/>
          <w:sz w:val="24"/>
          <w:szCs w:val="24"/>
          <w:shd w:val="clear" w:color="auto" w:fill="FFFFFF"/>
        </w:rPr>
        <w:t xml:space="preserve">alpha[j] -= </w:t>
      </w:r>
      <w:proofErr w:type="spellStart"/>
      <w:r>
        <w:rPr>
          <w:rFonts w:ascii="宋体" w:eastAsia="宋体" w:hAnsi="宋体"/>
          <w:color w:val="000000"/>
          <w:sz w:val="24"/>
          <w:szCs w:val="24"/>
          <w:shd w:val="clear" w:color="auto" w:fill="FFFFFF"/>
        </w:rPr>
        <w:t>labelMatrix</w:t>
      </w:r>
      <w:proofErr w:type="spellEnd"/>
      <w:r>
        <w:rPr>
          <w:rFonts w:ascii="宋体" w:eastAsia="宋体" w:hAnsi="宋体"/>
          <w:color w:val="000000"/>
          <w:sz w:val="24"/>
          <w:szCs w:val="24"/>
          <w:shd w:val="clear" w:color="auto" w:fill="FFFFFF"/>
        </w:rPr>
        <w:t>[j]*(</w:t>
      </w:r>
      <w:proofErr w:type="spellStart"/>
      <w:r>
        <w:rPr>
          <w:rFonts w:ascii="宋体" w:eastAsia="宋体" w:hAnsi="宋体"/>
          <w:color w:val="000000"/>
          <w:sz w:val="24"/>
          <w:szCs w:val="24"/>
          <w:shd w:val="clear" w:color="auto" w:fill="FFFFFF"/>
        </w:rPr>
        <w:t>Ei</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Ej</w:t>
      </w:r>
      <w:proofErr w:type="spellEnd"/>
      <w:r>
        <w:rPr>
          <w:rFonts w:ascii="宋体" w:eastAsia="宋体" w:hAnsi="宋体"/>
          <w:color w:val="000000"/>
          <w:sz w:val="24"/>
          <w:szCs w:val="24"/>
          <w:shd w:val="clear" w:color="auto" w:fill="FFFFFF"/>
        </w:rPr>
        <w:t>)/eta</w:t>
      </w:r>
    </w:p>
    <w:p w14:paraId="04DFCE8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#步骤6：修剪alpha—j</w:t>
      </w:r>
    </w:p>
    <w:p w14:paraId="1901AB1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color w:val="000000"/>
          <w:sz w:val="24"/>
          <w:szCs w:val="24"/>
          <w:shd w:val="clear" w:color="auto" w:fill="FFFFFF"/>
        </w:rPr>
        <w:t xml:space="preserve">alpha[j] = </w:t>
      </w:r>
      <w:proofErr w:type="spellStart"/>
      <w:r>
        <w:rPr>
          <w:rFonts w:ascii="宋体" w:eastAsia="宋体" w:hAnsi="宋体"/>
          <w:color w:val="000000"/>
          <w:sz w:val="24"/>
          <w:szCs w:val="24"/>
          <w:shd w:val="clear" w:color="auto" w:fill="FFFFFF"/>
        </w:rPr>
        <w:t>clipAlpha</w:t>
      </w:r>
      <w:proofErr w:type="spellEnd"/>
      <w:r>
        <w:rPr>
          <w:rFonts w:ascii="宋体" w:eastAsia="宋体" w:hAnsi="宋体"/>
          <w:color w:val="000000"/>
          <w:sz w:val="24"/>
          <w:szCs w:val="24"/>
          <w:shd w:val="clear" w:color="auto" w:fill="FFFFFF"/>
        </w:rPr>
        <w:t>(alpha[j],H,L)</w:t>
      </w:r>
    </w:p>
    <w:p w14:paraId="700D59B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if</w:t>
      </w:r>
      <w:r>
        <w:rPr>
          <w:rFonts w:ascii="宋体" w:eastAsia="宋体" w:hAnsi="宋体"/>
          <w:color w:val="000000"/>
          <w:sz w:val="24"/>
          <w:szCs w:val="24"/>
          <w:shd w:val="clear" w:color="auto" w:fill="FFFFFF"/>
        </w:rPr>
        <w:t>(</w:t>
      </w:r>
      <w:r>
        <w:rPr>
          <w:rFonts w:ascii="宋体" w:eastAsia="宋体" w:hAnsi="宋体"/>
          <w:color w:val="000080"/>
          <w:sz w:val="24"/>
          <w:szCs w:val="24"/>
          <w:shd w:val="clear" w:color="auto" w:fill="FFFFFF"/>
        </w:rPr>
        <w:t>abs</w:t>
      </w:r>
      <w:r>
        <w:rPr>
          <w:rFonts w:ascii="宋体" w:eastAsia="宋体" w:hAnsi="宋体"/>
          <w:color w:val="000000"/>
          <w:sz w:val="24"/>
          <w:szCs w:val="24"/>
          <w:shd w:val="clear" w:color="auto" w:fill="FFFFFF"/>
        </w:rPr>
        <w:t>(alpha[j]-</w:t>
      </w:r>
      <w:proofErr w:type="spellStart"/>
      <w:r>
        <w:rPr>
          <w:rFonts w:ascii="宋体" w:eastAsia="宋体" w:hAnsi="宋体"/>
          <w:color w:val="000000"/>
          <w:sz w:val="24"/>
          <w:szCs w:val="24"/>
          <w:shd w:val="clear" w:color="auto" w:fill="FFFFFF"/>
        </w:rPr>
        <w:t>alphaJold</w:t>
      </w:r>
      <w:proofErr w:type="spellEnd"/>
      <w:r>
        <w:rPr>
          <w:rFonts w:ascii="宋体" w:eastAsia="宋体" w:hAnsi="宋体"/>
          <w:color w:val="000000"/>
          <w:sz w:val="24"/>
          <w:szCs w:val="24"/>
          <w:shd w:val="clear" w:color="auto" w:fill="FFFFFF"/>
        </w:rPr>
        <w:t>&lt;</w:t>
      </w:r>
      <w:r>
        <w:rPr>
          <w:rFonts w:ascii="宋体" w:eastAsia="宋体" w:hAnsi="宋体"/>
          <w:color w:val="0000FF"/>
          <w:sz w:val="24"/>
          <w:szCs w:val="24"/>
          <w:shd w:val="clear" w:color="auto" w:fill="FFFFFF"/>
        </w:rPr>
        <w:t>0.00001</w:t>
      </w:r>
      <w:r>
        <w:rPr>
          <w:rFonts w:ascii="宋体" w:eastAsia="宋体" w:hAnsi="宋体"/>
          <w:color w:val="000000"/>
          <w:sz w:val="24"/>
          <w:szCs w:val="24"/>
          <w:shd w:val="clear" w:color="auto" w:fill="FFFFFF"/>
        </w:rPr>
        <w:t>)):</w:t>
      </w:r>
      <w:r>
        <w:rPr>
          <w:rFonts w:ascii="宋体" w:eastAsia="宋体" w:hAnsi="宋体"/>
          <w:b/>
          <w:bCs/>
          <w:color w:val="000080"/>
          <w:sz w:val="24"/>
          <w:szCs w:val="24"/>
          <w:shd w:val="clear" w:color="auto" w:fill="FFFFFF"/>
        </w:rPr>
        <w:t>continue</w:t>
      </w:r>
    </w:p>
    <w:p w14:paraId="4B386CF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b/>
          <w:bCs/>
          <w:color w:val="000080"/>
          <w:sz w:val="24"/>
          <w:szCs w:val="24"/>
          <w:shd w:val="clear" w:color="auto" w:fill="FFFFFF"/>
        </w:rPr>
        <w:t xml:space="preserve">        </w:t>
      </w:r>
      <w:r>
        <w:rPr>
          <w:rFonts w:ascii="宋体" w:eastAsia="宋体" w:hAnsi="宋体"/>
          <w:i/>
          <w:iCs/>
          <w:color w:val="808080"/>
          <w:sz w:val="24"/>
          <w:szCs w:val="24"/>
          <w:shd w:val="clear" w:color="auto" w:fill="FFFFFF"/>
        </w:rPr>
        <w:t>#步骤6：更新alpha——</w:t>
      </w:r>
      <w:proofErr w:type="spellStart"/>
      <w:r>
        <w:rPr>
          <w:rFonts w:ascii="宋体" w:eastAsia="宋体" w:hAnsi="宋体"/>
          <w:i/>
          <w:iCs/>
          <w:color w:val="808080"/>
          <w:sz w:val="24"/>
          <w:szCs w:val="24"/>
          <w:shd w:val="clear" w:color="auto" w:fill="FFFFFF"/>
        </w:rPr>
        <w:t>i</w:t>
      </w:r>
      <w:proofErr w:type="spellEnd"/>
    </w:p>
    <w:p w14:paraId="4EB940A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color w:val="000000"/>
          <w:sz w:val="24"/>
          <w:szCs w:val="24"/>
          <w:shd w:val="clear" w:color="auto" w:fill="FFFFFF"/>
        </w:rPr>
        <w:t>alpha[</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labelMatrix</w:t>
      </w:r>
      <w:proofErr w:type="spellEnd"/>
      <w:r>
        <w:rPr>
          <w:rFonts w:ascii="宋体" w:eastAsia="宋体" w:hAnsi="宋体"/>
          <w:color w:val="000000"/>
          <w:sz w:val="24"/>
          <w:szCs w:val="24"/>
          <w:shd w:val="clear" w:color="auto" w:fill="FFFFFF"/>
        </w:rPr>
        <w:t>[j]*</w:t>
      </w:r>
      <w:proofErr w:type="spellStart"/>
      <w:r>
        <w:rPr>
          <w:rFonts w:ascii="宋体" w:eastAsia="宋体" w:hAnsi="宋体"/>
          <w:color w:val="000000"/>
          <w:sz w:val="24"/>
          <w:szCs w:val="24"/>
          <w:shd w:val="clear" w:color="auto" w:fill="FFFFFF"/>
        </w:rPr>
        <w:t>labelMatrix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alphaJold</w:t>
      </w:r>
      <w:proofErr w:type="spellEnd"/>
      <w:r>
        <w:rPr>
          <w:rFonts w:ascii="宋体" w:eastAsia="宋体" w:hAnsi="宋体"/>
          <w:color w:val="000000"/>
          <w:sz w:val="24"/>
          <w:szCs w:val="24"/>
          <w:shd w:val="clear" w:color="auto" w:fill="FFFFFF"/>
        </w:rPr>
        <w:t xml:space="preserve"> - alpha[j])</w:t>
      </w:r>
    </w:p>
    <w:p w14:paraId="33F34434"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#步骤7：更新b_1和b_2</w:t>
      </w:r>
    </w:p>
    <w:p w14:paraId="168C557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color w:val="000000"/>
          <w:sz w:val="24"/>
          <w:szCs w:val="24"/>
          <w:shd w:val="clear" w:color="auto" w:fill="FFFFFF"/>
        </w:rPr>
        <w:t xml:space="preserve">b1 = b - </w:t>
      </w:r>
      <w:proofErr w:type="spellStart"/>
      <w:r>
        <w:rPr>
          <w:rFonts w:ascii="宋体" w:eastAsia="宋体" w:hAnsi="宋体"/>
          <w:color w:val="000000"/>
          <w:sz w:val="24"/>
          <w:szCs w:val="24"/>
          <w:shd w:val="clear" w:color="auto" w:fill="FFFFFF"/>
        </w:rPr>
        <w:t>Ei</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labelMatrix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 (alpha[</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alphaIold</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 * </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:].T - </w:t>
      </w:r>
      <w:proofErr w:type="spellStart"/>
      <w:r>
        <w:rPr>
          <w:rFonts w:ascii="宋体" w:eastAsia="宋体" w:hAnsi="宋体"/>
          <w:color w:val="000000"/>
          <w:sz w:val="24"/>
          <w:szCs w:val="24"/>
          <w:shd w:val="clear" w:color="auto" w:fill="FFFFFF"/>
        </w:rPr>
        <w:t>labelMatrix</w:t>
      </w:r>
      <w:proofErr w:type="spellEnd"/>
      <w:r>
        <w:rPr>
          <w:rFonts w:ascii="宋体" w:eastAsia="宋体" w:hAnsi="宋体"/>
          <w:color w:val="000000"/>
          <w:sz w:val="24"/>
          <w:szCs w:val="24"/>
          <w:shd w:val="clear" w:color="auto" w:fill="FFFFFF"/>
        </w:rPr>
        <w:t xml:space="preserve">[j] * (alpha[j] - </w:t>
      </w:r>
      <w:proofErr w:type="spellStart"/>
      <w:r>
        <w:rPr>
          <w:rFonts w:ascii="宋体" w:eastAsia="宋体" w:hAnsi="宋体"/>
          <w:color w:val="000000"/>
          <w:sz w:val="24"/>
          <w:szCs w:val="24"/>
          <w:shd w:val="clear" w:color="auto" w:fill="FFFFFF"/>
        </w:rPr>
        <w:t>alphaJold</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 * </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[j, :].T</w:t>
      </w:r>
    </w:p>
    <w:p w14:paraId="20B6554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b2 = b - </w:t>
      </w:r>
      <w:proofErr w:type="spellStart"/>
      <w:r>
        <w:rPr>
          <w:rFonts w:ascii="宋体" w:eastAsia="宋体" w:hAnsi="宋体"/>
          <w:color w:val="000000"/>
          <w:sz w:val="24"/>
          <w:szCs w:val="24"/>
          <w:shd w:val="clear" w:color="auto" w:fill="FFFFFF"/>
        </w:rPr>
        <w:t>Ej</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labelMatrix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 (alpha[</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alphaIold</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 * </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 xml:space="preserve">[j, :].T - </w:t>
      </w:r>
      <w:proofErr w:type="spellStart"/>
      <w:r>
        <w:rPr>
          <w:rFonts w:ascii="宋体" w:eastAsia="宋体" w:hAnsi="宋体"/>
          <w:color w:val="000000"/>
          <w:sz w:val="24"/>
          <w:szCs w:val="24"/>
          <w:shd w:val="clear" w:color="auto" w:fill="FFFFFF"/>
        </w:rPr>
        <w:t>labelMatrix</w:t>
      </w:r>
      <w:proofErr w:type="spellEnd"/>
      <w:r>
        <w:rPr>
          <w:rFonts w:ascii="宋体" w:eastAsia="宋体" w:hAnsi="宋体"/>
          <w:color w:val="000000"/>
          <w:sz w:val="24"/>
          <w:szCs w:val="24"/>
          <w:shd w:val="clear" w:color="auto" w:fill="FFFFFF"/>
        </w:rPr>
        <w:t xml:space="preserve">[j] * (alpha[j] - </w:t>
      </w:r>
      <w:proofErr w:type="spellStart"/>
      <w:r>
        <w:rPr>
          <w:rFonts w:ascii="宋体" w:eastAsia="宋体" w:hAnsi="宋体"/>
          <w:color w:val="000000"/>
          <w:sz w:val="24"/>
          <w:szCs w:val="24"/>
          <w:shd w:val="clear" w:color="auto" w:fill="FFFFFF"/>
        </w:rPr>
        <w:t>alphaJold</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 xml:space="preserve">[j, :] * </w:t>
      </w:r>
      <w:proofErr w:type="spellStart"/>
      <w:r>
        <w:rPr>
          <w:rFonts w:ascii="宋体" w:eastAsia="宋体" w:hAnsi="宋体"/>
          <w:color w:val="000000"/>
          <w:sz w:val="24"/>
          <w:szCs w:val="24"/>
          <w:shd w:val="clear" w:color="auto" w:fill="FFFFFF"/>
        </w:rPr>
        <w:t>dataMatrix</w:t>
      </w:r>
      <w:proofErr w:type="spellEnd"/>
      <w:r>
        <w:rPr>
          <w:rFonts w:ascii="宋体" w:eastAsia="宋体" w:hAnsi="宋体"/>
          <w:color w:val="000000"/>
          <w:sz w:val="24"/>
          <w:szCs w:val="24"/>
          <w:shd w:val="clear" w:color="auto" w:fill="FFFFFF"/>
        </w:rPr>
        <w:t>[j, :].T</w:t>
      </w:r>
    </w:p>
    <w:p w14:paraId="0DF3138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i/>
          <w:iCs/>
          <w:color w:val="808080"/>
          <w:sz w:val="24"/>
          <w:szCs w:val="24"/>
          <w:shd w:val="clear" w:color="auto" w:fill="FFFFFF"/>
        </w:rPr>
        <w:t># 步骤8：根据b_1和b_2更新b</w:t>
      </w:r>
    </w:p>
    <w:p w14:paraId="4140465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b/>
          <w:bCs/>
          <w:color w:val="000080"/>
          <w:sz w:val="24"/>
          <w:szCs w:val="24"/>
          <w:shd w:val="clear" w:color="auto" w:fill="FFFFFF"/>
        </w:rPr>
        <w:t xml:space="preserve">if </w:t>
      </w:r>
      <w:r>
        <w:rPr>
          <w:rFonts w:ascii="宋体" w:eastAsia="宋体" w:hAnsi="宋体"/>
          <w:color w:val="000000"/>
          <w:sz w:val="24"/>
          <w:szCs w:val="24"/>
          <w:shd w:val="clear" w:color="auto" w:fill="FFFFFF"/>
        </w:rPr>
        <w:t>(</w:t>
      </w:r>
      <w:r>
        <w:rPr>
          <w:rFonts w:ascii="宋体" w:eastAsia="宋体" w:hAnsi="宋体"/>
          <w:color w:val="0000FF"/>
          <w:sz w:val="24"/>
          <w:szCs w:val="24"/>
          <w:shd w:val="clear" w:color="auto" w:fill="FFFFFF"/>
        </w:rPr>
        <w:t xml:space="preserve">0 </w:t>
      </w:r>
      <w:r>
        <w:rPr>
          <w:rFonts w:ascii="宋体" w:eastAsia="宋体" w:hAnsi="宋体"/>
          <w:color w:val="000000"/>
          <w:sz w:val="24"/>
          <w:szCs w:val="24"/>
          <w:shd w:val="clear" w:color="auto" w:fill="FFFFFF"/>
        </w:rPr>
        <w:t>&lt; alpha[</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and </w:t>
      </w:r>
      <w:r>
        <w:rPr>
          <w:rFonts w:ascii="宋体" w:eastAsia="宋体" w:hAnsi="宋体"/>
          <w:color w:val="000000"/>
          <w:sz w:val="24"/>
          <w:szCs w:val="24"/>
          <w:shd w:val="clear" w:color="auto" w:fill="FFFFFF"/>
        </w:rPr>
        <w:t>(C &gt; alpha[</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w:t>
      </w:r>
    </w:p>
    <w:p w14:paraId="59D6F82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b = b1</w:t>
      </w:r>
    </w:p>
    <w:p w14:paraId="26F9EE3F"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b/>
          <w:bCs/>
          <w:color w:val="000080"/>
          <w:sz w:val="24"/>
          <w:szCs w:val="24"/>
          <w:shd w:val="clear" w:color="auto" w:fill="FFFFFF"/>
        </w:rPr>
        <w:t>elif</w:t>
      </w:r>
      <w:proofErr w:type="spellEnd"/>
      <w:r>
        <w:rPr>
          <w:rFonts w:ascii="宋体" w:eastAsia="宋体" w:hAnsi="宋体"/>
          <w:b/>
          <w:bCs/>
          <w:color w:val="000080"/>
          <w:sz w:val="24"/>
          <w:szCs w:val="24"/>
          <w:shd w:val="clear" w:color="auto" w:fill="FFFFFF"/>
        </w:rPr>
        <w:t xml:space="preserve"> </w:t>
      </w:r>
      <w:r>
        <w:rPr>
          <w:rFonts w:ascii="宋体" w:eastAsia="宋体" w:hAnsi="宋体"/>
          <w:color w:val="000000"/>
          <w:sz w:val="24"/>
          <w:szCs w:val="24"/>
          <w:shd w:val="clear" w:color="auto" w:fill="FFFFFF"/>
        </w:rPr>
        <w:t>(</w:t>
      </w:r>
      <w:r>
        <w:rPr>
          <w:rFonts w:ascii="宋体" w:eastAsia="宋体" w:hAnsi="宋体"/>
          <w:color w:val="0000FF"/>
          <w:sz w:val="24"/>
          <w:szCs w:val="24"/>
          <w:shd w:val="clear" w:color="auto" w:fill="FFFFFF"/>
        </w:rPr>
        <w:t xml:space="preserve">0 </w:t>
      </w:r>
      <w:r>
        <w:rPr>
          <w:rFonts w:ascii="宋体" w:eastAsia="宋体" w:hAnsi="宋体"/>
          <w:color w:val="000000"/>
          <w:sz w:val="24"/>
          <w:szCs w:val="24"/>
          <w:shd w:val="clear" w:color="auto" w:fill="FFFFFF"/>
        </w:rPr>
        <w:t xml:space="preserve">&lt; alpha[j]) </w:t>
      </w:r>
      <w:r>
        <w:rPr>
          <w:rFonts w:ascii="宋体" w:eastAsia="宋体" w:hAnsi="宋体"/>
          <w:b/>
          <w:bCs/>
          <w:color w:val="000080"/>
          <w:sz w:val="24"/>
          <w:szCs w:val="24"/>
          <w:shd w:val="clear" w:color="auto" w:fill="FFFFFF"/>
        </w:rPr>
        <w:t xml:space="preserve">and </w:t>
      </w:r>
      <w:r>
        <w:rPr>
          <w:rFonts w:ascii="宋体" w:eastAsia="宋体" w:hAnsi="宋体"/>
          <w:color w:val="000000"/>
          <w:sz w:val="24"/>
          <w:szCs w:val="24"/>
          <w:shd w:val="clear" w:color="auto" w:fill="FFFFFF"/>
        </w:rPr>
        <w:t>(C &gt; alpha[j]):</w:t>
      </w:r>
    </w:p>
    <w:p w14:paraId="5D359BB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b = b2</w:t>
      </w:r>
    </w:p>
    <w:p w14:paraId="6CA3712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lastRenderedPageBreak/>
        <w:t xml:space="preserve">        </w:t>
      </w:r>
      <w:r>
        <w:rPr>
          <w:rFonts w:ascii="宋体" w:eastAsia="宋体" w:hAnsi="宋体"/>
          <w:b/>
          <w:bCs/>
          <w:color w:val="000080"/>
          <w:sz w:val="24"/>
          <w:szCs w:val="24"/>
          <w:shd w:val="clear" w:color="auto" w:fill="FFFFFF"/>
        </w:rPr>
        <w:t>else</w:t>
      </w:r>
      <w:r>
        <w:rPr>
          <w:rFonts w:ascii="宋体" w:eastAsia="宋体" w:hAnsi="宋体"/>
          <w:color w:val="000000"/>
          <w:sz w:val="24"/>
          <w:szCs w:val="24"/>
          <w:shd w:val="clear" w:color="auto" w:fill="FFFFFF"/>
        </w:rPr>
        <w:t>:</w:t>
      </w:r>
    </w:p>
    <w:p w14:paraId="5537DAED"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b = (b1 + b2) / </w:t>
      </w:r>
      <w:r>
        <w:rPr>
          <w:rFonts w:ascii="宋体" w:eastAsia="宋体" w:hAnsi="宋体"/>
          <w:color w:val="0000FF"/>
          <w:sz w:val="24"/>
          <w:szCs w:val="24"/>
          <w:shd w:val="clear" w:color="auto" w:fill="FFFFFF"/>
        </w:rPr>
        <w:t>2.0</w:t>
      </w:r>
    </w:p>
    <w:p w14:paraId="5AD68B24"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FF"/>
          <w:sz w:val="24"/>
          <w:szCs w:val="24"/>
          <w:shd w:val="clear" w:color="auto" w:fill="FFFFFF"/>
        </w:rPr>
        <w:t xml:space="preserve">        </w:t>
      </w:r>
      <w:r>
        <w:rPr>
          <w:rFonts w:ascii="宋体" w:eastAsia="宋体" w:hAnsi="宋体"/>
          <w:i/>
          <w:iCs/>
          <w:color w:val="808080"/>
          <w:sz w:val="24"/>
          <w:szCs w:val="24"/>
          <w:shd w:val="clear" w:color="auto" w:fill="FFFFFF"/>
        </w:rPr>
        <w:t># 统计优化次数</w:t>
      </w:r>
    </w:p>
    <w:p w14:paraId="73A4C422"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alphaChanged</w:t>
      </w:r>
      <w:proofErr w:type="spellEnd"/>
      <w:r>
        <w:rPr>
          <w:rFonts w:ascii="宋体" w:eastAsia="宋体" w:hAnsi="宋体"/>
          <w:color w:val="000000"/>
          <w:sz w:val="24"/>
          <w:szCs w:val="24"/>
          <w:shd w:val="clear" w:color="auto" w:fill="FFFFFF"/>
        </w:rPr>
        <w:t xml:space="preserve"> += </w:t>
      </w:r>
      <w:r>
        <w:rPr>
          <w:rFonts w:ascii="宋体" w:eastAsia="宋体" w:hAnsi="宋体"/>
          <w:color w:val="0000FF"/>
          <w:sz w:val="24"/>
          <w:szCs w:val="24"/>
          <w:shd w:val="clear" w:color="auto" w:fill="FFFFFF"/>
        </w:rPr>
        <w:t>1</w:t>
      </w:r>
    </w:p>
    <w:p w14:paraId="1305475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FF"/>
          <w:sz w:val="24"/>
          <w:szCs w:val="24"/>
          <w:shd w:val="clear" w:color="auto" w:fill="FFFFFF"/>
        </w:rPr>
        <w:t xml:space="preserve">        </w:t>
      </w:r>
      <w:r>
        <w:rPr>
          <w:rFonts w:ascii="宋体" w:eastAsia="宋体" w:hAnsi="宋体"/>
          <w:i/>
          <w:iCs/>
          <w:color w:val="808080"/>
          <w:sz w:val="24"/>
          <w:szCs w:val="24"/>
          <w:shd w:val="clear" w:color="auto" w:fill="FFFFFF"/>
        </w:rPr>
        <w:t># 打印统计信息</w:t>
      </w:r>
    </w:p>
    <w:p w14:paraId="4C8D7E6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color w:val="000080"/>
          <w:sz w:val="24"/>
          <w:szCs w:val="24"/>
          <w:shd w:val="clear" w:color="auto" w:fill="FFFFFF"/>
        </w:rPr>
        <w:t>print</w:t>
      </w:r>
      <w:r>
        <w:rPr>
          <w:rFonts w:ascii="宋体" w:eastAsia="宋体" w:hAnsi="宋体"/>
          <w:color w:val="000000"/>
          <w:sz w:val="24"/>
          <w:szCs w:val="24"/>
          <w:shd w:val="clear" w:color="auto" w:fill="FFFFFF"/>
        </w:rPr>
        <w:t>(</w:t>
      </w:r>
      <w:r>
        <w:rPr>
          <w:rFonts w:ascii="宋体" w:eastAsia="宋体" w:hAnsi="宋体"/>
          <w:b/>
          <w:bCs/>
          <w:color w:val="008080"/>
          <w:sz w:val="24"/>
          <w:szCs w:val="24"/>
          <w:shd w:val="clear" w:color="auto" w:fill="FFFFFF"/>
        </w:rPr>
        <w:t xml:space="preserve">"第%d次迭代 样本:%d, alpha优化次数:%d" </w:t>
      </w:r>
      <w:r>
        <w:rPr>
          <w:rFonts w:ascii="宋体" w:eastAsia="宋体" w:hAnsi="宋体"/>
          <w:color w:val="000000"/>
          <w:sz w:val="24"/>
          <w:szCs w:val="24"/>
          <w:shd w:val="clear" w:color="auto" w:fill="FFFFFF"/>
        </w:rPr>
        <w:t>% (</w:t>
      </w:r>
      <w:proofErr w:type="spellStart"/>
      <w:r>
        <w:rPr>
          <w:rFonts w:ascii="宋体" w:eastAsia="宋体" w:hAnsi="宋体"/>
          <w:color w:val="000000"/>
          <w:sz w:val="24"/>
          <w:szCs w:val="24"/>
          <w:shd w:val="clear" w:color="auto" w:fill="FFFFFF"/>
        </w:rPr>
        <w:t>iter_num</w:t>
      </w:r>
      <w:proofErr w:type="spellEnd"/>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i</w:t>
      </w:r>
      <w:proofErr w:type="spellEnd"/>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alphaChanged</w:t>
      </w:r>
      <w:proofErr w:type="spellEnd"/>
      <w:r>
        <w:rPr>
          <w:rFonts w:ascii="宋体" w:eastAsia="宋体" w:hAnsi="宋体"/>
          <w:color w:val="000000"/>
          <w:sz w:val="24"/>
          <w:szCs w:val="24"/>
          <w:shd w:val="clear" w:color="auto" w:fill="FFFFFF"/>
        </w:rPr>
        <w:t>))</w:t>
      </w:r>
    </w:p>
    <w:p w14:paraId="6B3669E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b/>
          <w:bCs/>
          <w:color w:val="000080"/>
          <w:sz w:val="24"/>
          <w:szCs w:val="24"/>
          <w:shd w:val="clear" w:color="auto" w:fill="FFFFFF"/>
        </w:rPr>
        <w:t xml:space="preserve">if </w:t>
      </w:r>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alphaChanged</w:t>
      </w:r>
      <w:proofErr w:type="spellEnd"/>
      <w:r>
        <w:rPr>
          <w:rFonts w:ascii="宋体" w:eastAsia="宋体" w:hAnsi="宋体"/>
          <w:color w:val="000000"/>
          <w:sz w:val="24"/>
          <w:szCs w:val="24"/>
          <w:shd w:val="clear" w:color="auto" w:fill="FFFFFF"/>
        </w:rPr>
        <w:t xml:space="preserve"> == </w:t>
      </w:r>
      <w:r>
        <w:rPr>
          <w:rFonts w:ascii="宋体" w:eastAsia="宋体" w:hAnsi="宋体"/>
          <w:color w:val="0000FF"/>
          <w:sz w:val="24"/>
          <w:szCs w:val="24"/>
          <w:shd w:val="clear" w:color="auto" w:fill="FFFFFF"/>
        </w:rPr>
        <w:t>0</w:t>
      </w:r>
      <w:r>
        <w:rPr>
          <w:rFonts w:ascii="宋体" w:eastAsia="宋体" w:hAnsi="宋体"/>
          <w:color w:val="000000"/>
          <w:sz w:val="24"/>
          <w:szCs w:val="24"/>
          <w:shd w:val="clear" w:color="auto" w:fill="FFFFFF"/>
        </w:rPr>
        <w:t>):</w:t>
      </w:r>
    </w:p>
    <w:p w14:paraId="2189261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iter_num</w:t>
      </w:r>
      <w:proofErr w:type="spellEnd"/>
      <w:r>
        <w:rPr>
          <w:rFonts w:ascii="宋体" w:eastAsia="宋体" w:hAnsi="宋体"/>
          <w:color w:val="000000"/>
          <w:sz w:val="24"/>
          <w:szCs w:val="24"/>
          <w:shd w:val="clear" w:color="auto" w:fill="FFFFFF"/>
        </w:rPr>
        <w:t xml:space="preserve"> += </w:t>
      </w:r>
      <w:r>
        <w:rPr>
          <w:rFonts w:ascii="宋体" w:eastAsia="宋体" w:hAnsi="宋体"/>
          <w:color w:val="0000FF"/>
          <w:sz w:val="24"/>
          <w:szCs w:val="24"/>
          <w:shd w:val="clear" w:color="auto" w:fill="FFFFFF"/>
        </w:rPr>
        <w:t>1</w:t>
      </w:r>
    </w:p>
    <w:p w14:paraId="25865D14"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b/>
          <w:bCs/>
          <w:color w:val="000080"/>
          <w:sz w:val="24"/>
          <w:szCs w:val="24"/>
          <w:shd w:val="clear" w:color="auto" w:fill="FFFFFF"/>
        </w:rPr>
        <w:t>else</w:t>
      </w:r>
      <w:r>
        <w:rPr>
          <w:rFonts w:ascii="宋体" w:eastAsia="宋体" w:hAnsi="宋体"/>
          <w:color w:val="000000"/>
          <w:sz w:val="24"/>
          <w:szCs w:val="24"/>
          <w:shd w:val="clear" w:color="auto" w:fill="FFFFFF"/>
        </w:rPr>
        <w:t>:</w:t>
      </w:r>
    </w:p>
    <w:p w14:paraId="2EAD884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iter_num</w:t>
      </w:r>
      <w:proofErr w:type="spellEnd"/>
      <w:r>
        <w:rPr>
          <w:rFonts w:ascii="宋体" w:eastAsia="宋体" w:hAnsi="宋体"/>
          <w:color w:val="000000"/>
          <w:sz w:val="24"/>
          <w:szCs w:val="24"/>
          <w:shd w:val="clear" w:color="auto" w:fill="FFFFFF"/>
        </w:rPr>
        <w:t xml:space="preserve"> = </w:t>
      </w:r>
      <w:r>
        <w:rPr>
          <w:rFonts w:ascii="宋体" w:eastAsia="宋体" w:hAnsi="宋体"/>
          <w:color w:val="0000FF"/>
          <w:sz w:val="24"/>
          <w:szCs w:val="24"/>
          <w:shd w:val="clear" w:color="auto" w:fill="FFFFFF"/>
        </w:rPr>
        <w:t>0</w:t>
      </w:r>
    </w:p>
    <w:p w14:paraId="5251041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000080"/>
          <w:sz w:val="24"/>
          <w:szCs w:val="24"/>
          <w:shd w:val="clear" w:color="auto" w:fill="FFFFFF"/>
        </w:rPr>
        <w:t>print</w:t>
      </w:r>
      <w:r>
        <w:rPr>
          <w:rFonts w:ascii="宋体" w:eastAsia="宋体" w:hAnsi="宋体"/>
          <w:color w:val="000000"/>
          <w:sz w:val="24"/>
          <w:szCs w:val="24"/>
          <w:shd w:val="clear" w:color="auto" w:fill="FFFFFF"/>
        </w:rPr>
        <w:t>(</w:t>
      </w:r>
      <w:r>
        <w:rPr>
          <w:rFonts w:ascii="宋体" w:eastAsia="宋体" w:hAnsi="宋体"/>
          <w:b/>
          <w:bCs/>
          <w:color w:val="008080"/>
          <w:sz w:val="24"/>
          <w:szCs w:val="24"/>
          <w:shd w:val="clear" w:color="auto" w:fill="FFFFFF"/>
        </w:rPr>
        <w:t xml:space="preserve">"迭代次数: %d" </w:t>
      </w: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iter_num</w:t>
      </w:r>
      <w:proofErr w:type="spellEnd"/>
      <w:r>
        <w:rPr>
          <w:rFonts w:ascii="宋体" w:eastAsia="宋体" w:hAnsi="宋体"/>
          <w:color w:val="000000"/>
          <w:sz w:val="24"/>
          <w:szCs w:val="24"/>
          <w:shd w:val="clear" w:color="auto" w:fill="FFFFFF"/>
        </w:rPr>
        <w:t>)</w:t>
      </w:r>
    </w:p>
    <w:p w14:paraId="09170ECC" w14:textId="77777777" w:rsidR="003E5D12" w:rsidRDefault="00862347">
      <w:pPr>
        <w:pStyle w:val="2"/>
        <w:snapToGrid w:val="0"/>
        <w:rPr>
          <w:rFonts w:ascii="微软雅黑" w:eastAsia="微软雅黑" w:hAnsi="微软雅黑"/>
        </w:rPr>
      </w:pPr>
      <w:r>
        <w:rPr>
          <w:rFonts w:ascii="微软雅黑" w:eastAsia="微软雅黑" w:hAnsi="微软雅黑"/>
        </w:rPr>
        <w:t>3.2 数据挖掘预测算法</w:t>
      </w:r>
    </w:p>
    <w:p w14:paraId="549F682C" w14:textId="77777777" w:rsidR="003E5D12" w:rsidRDefault="00862347">
      <w:pPr>
        <w:pStyle w:val="3"/>
        <w:snapToGrid w:val="0"/>
        <w:rPr>
          <w:rFonts w:ascii="微软雅黑" w:eastAsia="微软雅黑" w:hAnsi="微软雅黑"/>
        </w:rPr>
      </w:pPr>
      <w:r>
        <w:rPr>
          <w:rFonts w:ascii="微软雅黑" w:eastAsia="微软雅黑" w:hAnsi="微软雅黑"/>
        </w:rPr>
        <w:t>3.2.1 多元线性回归</w:t>
      </w:r>
    </w:p>
    <w:p w14:paraId="026C4571" w14:textId="77777777" w:rsidR="003E5D12" w:rsidRDefault="003E5D12">
      <w:pPr>
        <w:snapToGrid w:val="0"/>
        <w:spacing w:after="120" w:line="312" w:lineRule="auto"/>
        <w:jc w:val="left"/>
        <w:rPr>
          <w:rFonts w:ascii="微软雅黑" w:eastAsia="微软雅黑" w:hAnsi="微软雅黑"/>
          <w:color w:val="333333"/>
          <w:sz w:val="22"/>
        </w:rPr>
      </w:pPr>
    </w:p>
    <w:p w14:paraId="0EB0B148"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伪代码：</w:t>
      </w:r>
    </w:p>
    <w:p w14:paraId="2B8DD799" w14:textId="77777777" w:rsidR="003E5D12" w:rsidRDefault="00862347">
      <w:pPr>
        <w:snapToGrid w:val="0"/>
        <w:spacing w:after="120" w:line="312" w:lineRule="auto"/>
        <w:jc w:val="left"/>
        <w:rPr>
          <w:rFonts w:ascii="宋体" w:eastAsia="宋体" w:hAnsi="宋体"/>
          <w:color w:val="333333"/>
          <w:sz w:val="24"/>
          <w:szCs w:val="24"/>
        </w:rPr>
      </w:pPr>
      <w:proofErr w:type="spellStart"/>
      <w:r>
        <w:rPr>
          <w:rFonts w:ascii="宋体" w:eastAsia="宋体" w:hAnsi="宋体"/>
          <w:color w:val="000000"/>
          <w:sz w:val="24"/>
          <w:szCs w:val="24"/>
          <w:shd w:val="clear" w:color="auto" w:fill="FFFFFF"/>
        </w:rPr>
        <w:t>X_b</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np.hstack</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np.ones</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80"/>
          <w:sz w:val="24"/>
          <w:szCs w:val="24"/>
          <w:shd w:val="clear" w:color="auto" w:fill="FFFFFF"/>
        </w:rPr>
        <w:t>len</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X_train</w:t>
      </w:r>
      <w:proofErr w:type="spellEnd"/>
      <w:r>
        <w:rPr>
          <w:rFonts w:ascii="宋体" w:eastAsia="宋体" w:hAnsi="宋体"/>
          <w:color w:val="000000"/>
          <w:sz w:val="24"/>
          <w:szCs w:val="24"/>
          <w:shd w:val="clear" w:color="auto" w:fill="FFFFFF"/>
        </w:rPr>
        <w:t>),</w:t>
      </w:r>
      <w:r>
        <w:rPr>
          <w:rFonts w:ascii="宋体" w:eastAsia="宋体" w:hAnsi="宋体"/>
          <w:color w:val="0000FF"/>
          <w:sz w:val="24"/>
          <w:szCs w:val="24"/>
          <w:shd w:val="clear" w:color="auto" w:fill="FFFFFF"/>
        </w:rPr>
        <w:t>1</w:t>
      </w:r>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X_train</w:t>
      </w:r>
      <w:proofErr w:type="spellEnd"/>
      <w:r>
        <w:rPr>
          <w:rFonts w:ascii="宋体" w:eastAsia="宋体" w:hAnsi="宋体"/>
          <w:color w:val="000000"/>
          <w:sz w:val="24"/>
          <w:szCs w:val="24"/>
          <w:shd w:val="clear" w:color="auto" w:fill="FFFFFF"/>
        </w:rPr>
        <w:t>])</w:t>
      </w:r>
      <w:r>
        <w:rPr>
          <w:rFonts w:ascii="宋体" w:eastAsia="宋体" w:hAnsi="宋体"/>
          <w:i/>
          <w:iCs/>
          <w:color w:val="808080"/>
          <w:sz w:val="24"/>
          <w:szCs w:val="24"/>
          <w:shd w:val="clear" w:color="auto" w:fill="FFFFFF"/>
        </w:rPr>
        <w:t>#增广矩阵</w:t>
      </w:r>
    </w:p>
    <w:p w14:paraId="7B94DB26"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94558D"/>
          <w:sz w:val="24"/>
          <w:szCs w:val="24"/>
          <w:shd w:val="clear" w:color="auto" w:fill="FFFFFF"/>
        </w:rPr>
        <w:t>self</w:t>
      </w:r>
      <w:r>
        <w:rPr>
          <w:rFonts w:ascii="宋体" w:eastAsia="宋体" w:hAnsi="宋体"/>
          <w:color w:val="000000"/>
          <w:sz w:val="24"/>
          <w:szCs w:val="24"/>
          <w:shd w:val="clear" w:color="auto" w:fill="FFFFFF"/>
        </w:rPr>
        <w:t>._theta=np.linalg.inv(X_b.T.dot(X_b)).dot(X_b.T).dot(y_train)</w:t>
      </w:r>
      <w:r>
        <w:rPr>
          <w:rFonts w:ascii="宋体" w:eastAsia="宋体" w:hAnsi="宋体"/>
          <w:i/>
          <w:iCs/>
          <w:color w:val="808080"/>
          <w:sz w:val="24"/>
          <w:szCs w:val="24"/>
          <w:shd w:val="clear" w:color="auto" w:fill="FFFFFF"/>
        </w:rPr>
        <w:t>#计算theta</w:t>
      </w:r>
    </w:p>
    <w:p w14:paraId="18A84774" w14:textId="77777777" w:rsidR="003E5D12" w:rsidRDefault="00862347">
      <w:pPr>
        <w:snapToGrid w:val="0"/>
        <w:spacing w:after="120" w:line="312" w:lineRule="auto"/>
        <w:jc w:val="left"/>
        <w:rPr>
          <w:rFonts w:ascii="宋体" w:eastAsia="宋体" w:hAnsi="宋体"/>
          <w:color w:val="333333"/>
          <w:sz w:val="24"/>
          <w:szCs w:val="24"/>
        </w:rPr>
      </w:pPr>
      <w:proofErr w:type="spellStart"/>
      <w:r>
        <w:rPr>
          <w:rFonts w:ascii="宋体" w:eastAsia="宋体" w:hAnsi="宋体"/>
          <w:color w:val="94558D"/>
          <w:sz w:val="24"/>
          <w:szCs w:val="24"/>
          <w:shd w:val="clear" w:color="auto" w:fill="FFFFFF"/>
        </w:rPr>
        <w:t>self</w:t>
      </w:r>
      <w:r>
        <w:rPr>
          <w:rFonts w:ascii="宋体" w:eastAsia="宋体" w:hAnsi="宋体"/>
          <w:color w:val="000000"/>
          <w:sz w:val="24"/>
          <w:szCs w:val="24"/>
          <w:shd w:val="clear" w:color="auto" w:fill="FFFFFF"/>
        </w:rPr>
        <w:t>.coef</w:t>
      </w:r>
      <w:proofErr w:type="spellEnd"/>
      <w:r>
        <w:rPr>
          <w:rFonts w:ascii="宋体" w:eastAsia="宋体" w:hAnsi="宋体"/>
          <w:color w:val="000000"/>
          <w:sz w:val="24"/>
          <w:szCs w:val="24"/>
          <w:shd w:val="clear" w:color="auto" w:fill="FFFFFF"/>
        </w:rPr>
        <w:t>_=</w:t>
      </w:r>
      <w:proofErr w:type="spellStart"/>
      <w:r>
        <w:rPr>
          <w:rFonts w:ascii="宋体" w:eastAsia="宋体" w:hAnsi="宋体"/>
          <w:color w:val="94558D"/>
          <w:sz w:val="24"/>
          <w:szCs w:val="24"/>
          <w:shd w:val="clear" w:color="auto" w:fill="FFFFFF"/>
        </w:rPr>
        <w:t>self</w:t>
      </w:r>
      <w:r>
        <w:rPr>
          <w:rFonts w:ascii="宋体" w:eastAsia="宋体" w:hAnsi="宋体"/>
          <w:color w:val="000000"/>
          <w:sz w:val="24"/>
          <w:szCs w:val="24"/>
          <w:shd w:val="clear" w:color="auto" w:fill="FFFFFF"/>
        </w:rPr>
        <w:t>._theta</w:t>
      </w:r>
      <w:proofErr w:type="spellEnd"/>
      <w:r>
        <w:rPr>
          <w:rFonts w:ascii="宋体" w:eastAsia="宋体" w:hAnsi="宋体"/>
          <w:color w:val="000000"/>
          <w:sz w:val="24"/>
          <w:szCs w:val="24"/>
          <w:shd w:val="clear" w:color="auto" w:fill="FFFFFF"/>
        </w:rPr>
        <w:t>[</w:t>
      </w:r>
      <w:r>
        <w:rPr>
          <w:rFonts w:ascii="宋体" w:eastAsia="宋体" w:hAnsi="宋体"/>
          <w:color w:val="0000FF"/>
          <w:sz w:val="24"/>
          <w:szCs w:val="24"/>
          <w:shd w:val="clear" w:color="auto" w:fill="FFFFFF"/>
        </w:rPr>
        <w:t>1</w:t>
      </w:r>
      <w:r>
        <w:rPr>
          <w:rFonts w:ascii="宋体" w:eastAsia="宋体" w:hAnsi="宋体"/>
          <w:color w:val="000000"/>
          <w:sz w:val="24"/>
          <w:szCs w:val="24"/>
          <w:shd w:val="clear" w:color="auto" w:fill="FFFFFF"/>
        </w:rPr>
        <w:t>:]</w:t>
      </w:r>
    </w:p>
    <w:p w14:paraId="0AC9F05B" w14:textId="77777777" w:rsidR="003E5D12" w:rsidRDefault="00862347">
      <w:pPr>
        <w:snapToGrid w:val="0"/>
        <w:spacing w:after="120" w:line="312" w:lineRule="auto"/>
        <w:jc w:val="left"/>
        <w:rPr>
          <w:rFonts w:ascii="宋体" w:eastAsia="宋体" w:hAnsi="宋体"/>
          <w:color w:val="333333"/>
          <w:sz w:val="24"/>
          <w:szCs w:val="24"/>
        </w:rPr>
      </w:pPr>
      <w:proofErr w:type="spellStart"/>
      <w:r>
        <w:rPr>
          <w:rFonts w:ascii="宋体" w:eastAsia="宋体" w:hAnsi="宋体"/>
          <w:color w:val="94558D"/>
          <w:sz w:val="24"/>
          <w:szCs w:val="24"/>
          <w:shd w:val="clear" w:color="auto" w:fill="FFFFFF"/>
        </w:rPr>
        <w:t>self</w:t>
      </w:r>
      <w:r>
        <w:rPr>
          <w:rFonts w:ascii="宋体" w:eastAsia="宋体" w:hAnsi="宋体"/>
          <w:color w:val="000000"/>
          <w:sz w:val="24"/>
          <w:szCs w:val="24"/>
          <w:shd w:val="clear" w:color="auto" w:fill="FFFFFF"/>
        </w:rPr>
        <w:t>.interception</w:t>
      </w:r>
      <w:proofErr w:type="spellEnd"/>
      <w:r>
        <w:rPr>
          <w:rFonts w:ascii="宋体" w:eastAsia="宋体" w:hAnsi="宋体"/>
          <w:color w:val="000000"/>
          <w:sz w:val="24"/>
          <w:szCs w:val="24"/>
          <w:shd w:val="clear" w:color="auto" w:fill="FFFFFF"/>
        </w:rPr>
        <w:t>_=</w:t>
      </w:r>
      <w:proofErr w:type="spellStart"/>
      <w:r>
        <w:rPr>
          <w:rFonts w:ascii="宋体" w:eastAsia="宋体" w:hAnsi="宋体"/>
          <w:color w:val="94558D"/>
          <w:sz w:val="24"/>
          <w:szCs w:val="24"/>
          <w:shd w:val="clear" w:color="auto" w:fill="FFFFFF"/>
        </w:rPr>
        <w:t>self</w:t>
      </w:r>
      <w:r>
        <w:rPr>
          <w:rFonts w:ascii="宋体" w:eastAsia="宋体" w:hAnsi="宋体"/>
          <w:color w:val="000000"/>
          <w:sz w:val="24"/>
          <w:szCs w:val="24"/>
          <w:shd w:val="clear" w:color="auto" w:fill="FFFFFF"/>
        </w:rPr>
        <w:t>._theta</w:t>
      </w:r>
      <w:proofErr w:type="spellEnd"/>
      <w:r>
        <w:rPr>
          <w:rFonts w:ascii="宋体" w:eastAsia="宋体" w:hAnsi="宋体"/>
          <w:color w:val="000000"/>
          <w:sz w:val="24"/>
          <w:szCs w:val="24"/>
          <w:shd w:val="clear" w:color="auto" w:fill="FFFFFF"/>
        </w:rPr>
        <w:t>[</w:t>
      </w:r>
      <w:r>
        <w:rPr>
          <w:rFonts w:ascii="宋体" w:eastAsia="宋体" w:hAnsi="宋体"/>
          <w:color w:val="0000FF"/>
          <w:sz w:val="24"/>
          <w:szCs w:val="24"/>
          <w:shd w:val="clear" w:color="auto" w:fill="FFFFFF"/>
        </w:rPr>
        <w:t>0</w:t>
      </w:r>
      <w:r>
        <w:rPr>
          <w:rFonts w:ascii="宋体" w:eastAsia="宋体" w:hAnsi="宋体"/>
          <w:color w:val="000000"/>
          <w:sz w:val="24"/>
          <w:szCs w:val="24"/>
          <w:shd w:val="clear" w:color="auto" w:fill="FFFFFF"/>
        </w:rPr>
        <w:t>]</w:t>
      </w:r>
    </w:p>
    <w:p w14:paraId="001683EB" w14:textId="77777777" w:rsidR="003E5D12" w:rsidRDefault="003E5D12">
      <w:pPr>
        <w:snapToGrid w:val="0"/>
        <w:spacing w:after="120" w:line="312" w:lineRule="auto"/>
        <w:jc w:val="left"/>
        <w:rPr>
          <w:rFonts w:ascii="宋体" w:eastAsia="宋体" w:hAnsi="宋体"/>
          <w:color w:val="333333"/>
          <w:sz w:val="22"/>
        </w:rPr>
      </w:pPr>
    </w:p>
    <w:p w14:paraId="7ACF6BF7" w14:textId="77777777" w:rsidR="003E5D12" w:rsidRDefault="00862347">
      <w:pPr>
        <w:pStyle w:val="3"/>
        <w:snapToGrid w:val="0"/>
        <w:rPr>
          <w:rFonts w:ascii="宋体" w:eastAsia="宋体" w:hAnsi="宋体"/>
          <w:sz w:val="24"/>
          <w:szCs w:val="24"/>
        </w:rPr>
      </w:pPr>
      <w:r>
        <w:rPr>
          <w:rFonts w:ascii="宋体" w:eastAsia="宋体" w:hAnsi="宋体"/>
          <w:sz w:val="24"/>
          <w:szCs w:val="24"/>
        </w:rPr>
        <w:t>3.2.2 逻辑回归</w:t>
      </w:r>
    </w:p>
    <w:p w14:paraId="026DD946"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伪代码：</w:t>
      </w:r>
    </w:p>
    <w:p w14:paraId="4B34FAF7"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b/>
          <w:bCs/>
          <w:color w:val="000080"/>
          <w:sz w:val="24"/>
          <w:szCs w:val="24"/>
          <w:shd w:val="clear" w:color="auto" w:fill="FFFFFF"/>
        </w:rPr>
        <w:t>while True</w:t>
      </w:r>
      <w:r>
        <w:rPr>
          <w:rFonts w:ascii="宋体" w:eastAsia="宋体" w:hAnsi="宋体"/>
          <w:color w:val="000000"/>
          <w:sz w:val="24"/>
          <w:szCs w:val="24"/>
          <w:shd w:val="clear" w:color="auto" w:fill="FFFFFF"/>
        </w:rPr>
        <w:t>:</w:t>
      </w:r>
    </w:p>
    <w:p w14:paraId="4A8CB9D6"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000000"/>
          <w:sz w:val="24"/>
          <w:szCs w:val="24"/>
          <w:shd w:val="clear" w:color="auto" w:fill="FFFFFF"/>
        </w:rPr>
        <w:lastRenderedPageBreak/>
        <w:t xml:space="preserve">    </w:t>
      </w:r>
      <w:proofErr w:type="spellStart"/>
      <w:r>
        <w:rPr>
          <w:rFonts w:ascii="宋体" w:eastAsia="宋体" w:hAnsi="宋体"/>
          <w:color w:val="000000"/>
          <w:sz w:val="24"/>
          <w:szCs w:val="24"/>
          <w:shd w:val="clear" w:color="auto" w:fill="FFFFFF"/>
        </w:rPr>
        <w:t>oldJ</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94558D"/>
          <w:sz w:val="24"/>
          <w:szCs w:val="24"/>
          <w:shd w:val="clear" w:color="auto" w:fill="FFFFFF"/>
        </w:rPr>
        <w:t>self</w:t>
      </w:r>
      <w:r>
        <w:rPr>
          <w:rFonts w:ascii="宋体" w:eastAsia="宋体" w:hAnsi="宋体"/>
          <w:color w:val="000000"/>
          <w:sz w:val="24"/>
          <w:szCs w:val="24"/>
          <w:shd w:val="clear" w:color="auto" w:fill="FFFFFF"/>
        </w:rPr>
        <w:t>.costFunc</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Xb</w:t>
      </w:r>
      <w:proofErr w:type="spellEnd"/>
      <w:r>
        <w:rPr>
          <w:rFonts w:ascii="宋体" w:eastAsia="宋体" w:hAnsi="宋体"/>
          <w:color w:val="000000"/>
          <w:sz w:val="24"/>
          <w:szCs w:val="24"/>
          <w:shd w:val="clear" w:color="auto" w:fill="FFFFFF"/>
        </w:rPr>
        <w:t>, y)</w:t>
      </w:r>
      <w:r>
        <w:rPr>
          <w:rFonts w:ascii="宋体" w:eastAsia="宋体" w:hAnsi="宋体"/>
          <w:i/>
          <w:iCs/>
          <w:color w:val="808080"/>
          <w:sz w:val="24"/>
          <w:szCs w:val="24"/>
          <w:shd w:val="clear" w:color="auto" w:fill="FFFFFF"/>
        </w:rPr>
        <w:t>#the old cost value</w:t>
      </w:r>
    </w:p>
    <w:p w14:paraId="13C22B00"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 注意预测函数中使用的参数是未更新的</w:t>
      </w:r>
    </w:p>
    <w:p w14:paraId="1AF853D4"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r>
        <w:rPr>
          <w:rFonts w:ascii="宋体" w:eastAsia="宋体" w:hAnsi="宋体"/>
          <w:color w:val="000000"/>
          <w:sz w:val="24"/>
          <w:szCs w:val="24"/>
          <w:shd w:val="clear" w:color="auto" w:fill="FFFFFF"/>
        </w:rPr>
        <w:t xml:space="preserve">c = </w:t>
      </w:r>
      <w:proofErr w:type="spellStart"/>
      <w:r>
        <w:rPr>
          <w:rFonts w:ascii="宋体" w:eastAsia="宋体" w:hAnsi="宋体"/>
          <w:color w:val="000000"/>
          <w:sz w:val="24"/>
          <w:szCs w:val="24"/>
          <w:shd w:val="clear" w:color="auto" w:fill="FFFFFF"/>
        </w:rPr>
        <w:t>sigmodFormatrix</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Xb</w:t>
      </w:r>
      <w:proofErr w:type="spellEnd"/>
      <w:r>
        <w:rPr>
          <w:rFonts w:ascii="宋体" w:eastAsia="宋体" w:hAnsi="宋体"/>
          <w:color w:val="000000"/>
          <w:sz w:val="24"/>
          <w:szCs w:val="24"/>
          <w:shd w:val="clear" w:color="auto" w:fill="FFFFFF"/>
        </w:rPr>
        <w:t xml:space="preserve">, </w:t>
      </w:r>
      <w:proofErr w:type="spellStart"/>
      <w:r>
        <w:rPr>
          <w:rFonts w:ascii="宋体" w:eastAsia="宋体" w:hAnsi="宋体"/>
          <w:color w:val="94558D"/>
          <w:sz w:val="24"/>
          <w:szCs w:val="24"/>
          <w:shd w:val="clear" w:color="auto" w:fill="FFFFFF"/>
        </w:rPr>
        <w:t>self</w:t>
      </w:r>
      <w:r>
        <w:rPr>
          <w:rFonts w:ascii="宋体" w:eastAsia="宋体" w:hAnsi="宋体"/>
          <w:color w:val="000000"/>
          <w:sz w:val="24"/>
          <w:szCs w:val="24"/>
          <w:shd w:val="clear" w:color="auto" w:fill="FFFFFF"/>
        </w:rPr>
        <w:t>.thetas</w:t>
      </w:r>
      <w:proofErr w:type="spellEnd"/>
      <w:r>
        <w:rPr>
          <w:rFonts w:ascii="宋体" w:eastAsia="宋体" w:hAnsi="宋体"/>
          <w:color w:val="000000"/>
          <w:sz w:val="24"/>
          <w:szCs w:val="24"/>
          <w:shd w:val="clear" w:color="auto" w:fill="FFFFFF"/>
        </w:rPr>
        <w:t>) - y</w:t>
      </w:r>
    </w:p>
    <w:p w14:paraId="43B4A1AA"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for </w:t>
      </w:r>
      <w:r>
        <w:rPr>
          <w:rFonts w:ascii="宋体" w:eastAsia="宋体" w:hAnsi="宋体"/>
          <w:color w:val="000000"/>
          <w:sz w:val="24"/>
          <w:szCs w:val="24"/>
          <w:shd w:val="clear" w:color="auto" w:fill="FFFFFF"/>
        </w:rPr>
        <w:t xml:space="preserve">j </w:t>
      </w:r>
      <w:r>
        <w:rPr>
          <w:rFonts w:ascii="宋体" w:eastAsia="宋体" w:hAnsi="宋体"/>
          <w:b/>
          <w:bCs/>
          <w:color w:val="000080"/>
          <w:sz w:val="24"/>
          <w:szCs w:val="24"/>
          <w:shd w:val="clear" w:color="auto" w:fill="FFFFFF"/>
        </w:rPr>
        <w:t xml:space="preserve">in </w:t>
      </w:r>
      <w:r>
        <w:rPr>
          <w:rFonts w:ascii="宋体" w:eastAsia="宋体" w:hAnsi="宋体"/>
          <w:color w:val="000080"/>
          <w:sz w:val="24"/>
          <w:szCs w:val="24"/>
          <w:shd w:val="clear" w:color="auto" w:fill="FFFFFF"/>
        </w:rPr>
        <w:t>range</w:t>
      </w:r>
      <w:r>
        <w:rPr>
          <w:rFonts w:ascii="宋体" w:eastAsia="宋体" w:hAnsi="宋体"/>
          <w:color w:val="000000"/>
          <w:sz w:val="24"/>
          <w:szCs w:val="24"/>
          <w:shd w:val="clear" w:color="auto" w:fill="FFFFFF"/>
        </w:rPr>
        <w:t>(dimension):</w:t>
      </w:r>
    </w:p>
    <w:p w14:paraId="03AAD2B3"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proofErr w:type="spellStart"/>
      <w:r>
        <w:rPr>
          <w:rFonts w:ascii="宋体" w:eastAsia="宋体" w:hAnsi="宋体"/>
          <w:color w:val="94558D"/>
          <w:sz w:val="24"/>
          <w:szCs w:val="24"/>
          <w:shd w:val="clear" w:color="auto" w:fill="FFFFFF"/>
        </w:rPr>
        <w:t>self</w:t>
      </w:r>
      <w:r>
        <w:rPr>
          <w:rFonts w:ascii="宋体" w:eastAsia="宋体" w:hAnsi="宋体"/>
          <w:color w:val="000000"/>
          <w:sz w:val="24"/>
          <w:szCs w:val="24"/>
          <w:shd w:val="clear" w:color="auto" w:fill="FFFFFF"/>
        </w:rPr>
        <w:t>.thetas</w:t>
      </w:r>
      <w:proofErr w:type="spellEnd"/>
      <w:r>
        <w:rPr>
          <w:rFonts w:ascii="宋体" w:eastAsia="宋体" w:hAnsi="宋体"/>
          <w:color w:val="000000"/>
          <w:sz w:val="24"/>
          <w:szCs w:val="24"/>
          <w:shd w:val="clear" w:color="auto" w:fill="FFFFFF"/>
        </w:rPr>
        <w:t xml:space="preserve">[j] = </w:t>
      </w:r>
      <w:proofErr w:type="spellStart"/>
      <w:r>
        <w:rPr>
          <w:rFonts w:ascii="宋体" w:eastAsia="宋体" w:hAnsi="宋体"/>
          <w:color w:val="94558D"/>
          <w:sz w:val="24"/>
          <w:szCs w:val="24"/>
          <w:shd w:val="clear" w:color="auto" w:fill="FFFFFF"/>
        </w:rPr>
        <w:t>self</w:t>
      </w:r>
      <w:r>
        <w:rPr>
          <w:rFonts w:ascii="宋体" w:eastAsia="宋体" w:hAnsi="宋体"/>
          <w:color w:val="000000"/>
          <w:sz w:val="24"/>
          <w:szCs w:val="24"/>
          <w:shd w:val="clear" w:color="auto" w:fill="FFFFFF"/>
        </w:rPr>
        <w:t>.thetas</w:t>
      </w:r>
      <w:proofErr w:type="spellEnd"/>
      <w:r>
        <w:rPr>
          <w:rFonts w:ascii="宋体" w:eastAsia="宋体" w:hAnsi="宋体"/>
          <w:color w:val="000000"/>
          <w:sz w:val="24"/>
          <w:szCs w:val="24"/>
          <w:shd w:val="clear" w:color="auto" w:fill="FFFFFF"/>
        </w:rPr>
        <w:t xml:space="preserve">[j] - alpha * </w:t>
      </w:r>
      <w:proofErr w:type="spellStart"/>
      <w:r>
        <w:rPr>
          <w:rFonts w:ascii="宋体" w:eastAsia="宋体" w:hAnsi="宋体"/>
          <w:color w:val="000000"/>
          <w:sz w:val="24"/>
          <w:szCs w:val="24"/>
          <w:shd w:val="clear" w:color="auto" w:fill="FFFFFF"/>
        </w:rPr>
        <w:t>np.sum</w:t>
      </w:r>
      <w:proofErr w:type="spellEnd"/>
      <w:r>
        <w:rPr>
          <w:rFonts w:ascii="宋体" w:eastAsia="宋体" w:hAnsi="宋体"/>
          <w:color w:val="000000"/>
          <w:sz w:val="24"/>
          <w:szCs w:val="24"/>
          <w:shd w:val="clear" w:color="auto" w:fill="FFFFFF"/>
        </w:rPr>
        <w:t xml:space="preserve">(c * </w:t>
      </w:r>
      <w:proofErr w:type="spellStart"/>
      <w:r>
        <w:rPr>
          <w:rFonts w:ascii="宋体" w:eastAsia="宋体" w:hAnsi="宋体"/>
          <w:color w:val="000000"/>
          <w:sz w:val="24"/>
          <w:szCs w:val="24"/>
          <w:shd w:val="clear" w:color="auto" w:fill="FFFFFF"/>
        </w:rPr>
        <w:t>Xb</w:t>
      </w:r>
      <w:proofErr w:type="spellEnd"/>
      <w:r>
        <w:rPr>
          <w:rFonts w:ascii="宋体" w:eastAsia="宋体" w:hAnsi="宋体"/>
          <w:color w:val="000000"/>
          <w:sz w:val="24"/>
          <w:szCs w:val="24"/>
          <w:shd w:val="clear" w:color="auto" w:fill="FFFFFF"/>
        </w:rPr>
        <w:t>[:, j])</w:t>
      </w:r>
      <w:r>
        <w:rPr>
          <w:rFonts w:ascii="宋体" w:eastAsia="宋体" w:hAnsi="宋体"/>
          <w:i/>
          <w:iCs/>
          <w:color w:val="808080"/>
          <w:sz w:val="24"/>
          <w:szCs w:val="24"/>
          <w:shd w:val="clear" w:color="auto" w:fill="FFFFFF"/>
        </w:rPr>
        <w:t>#update theta</w:t>
      </w:r>
    </w:p>
    <w:p w14:paraId="4B61CBA2"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i/>
          <w:iCs/>
          <w:color w:val="808080"/>
          <w:sz w:val="24"/>
          <w:szCs w:val="24"/>
          <w:shd w:val="clear" w:color="auto" w:fill="FFFFFF"/>
        </w:rPr>
        <w:t xml:space="preserve">    </w:t>
      </w:r>
      <w:proofErr w:type="spellStart"/>
      <w:r>
        <w:rPr>
          <w:rFonts w:ascii="宋体" w:eastAsia="宋体" w:hAnsi="宋体"/>
          <w:color w:val="000000"/>
          <w:sz w:val="24"/>
          <w:szCs w:val="24"/>
          <w:shd w:val="clear" w:color="auto" w:fill="FFFFFF"/>
        </w:rPr>
        <w:t>newJ</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94558D"/>
          <w:sz w:val="24"/>
          <w:szCs w:val="24"/>
          <w:shd w:val="clear" w:color="auto" w:fill="FFFFFF"/>
        </w:rPr>
        <w:t>self</w:t>
      </w:r>
      <w:r>
        <w:rPr>
          <w:rFonts w:ascii="宋体" w:eastAsia="宋体" w:hAnsi="宋体"/>
          <w:color w:val="000000"/>
          <w:sz w:val="24"/>
          <w:szCs w:val="24"/>
          <w:shd w:val="clear" w:color="auto" w:fill="FFFFFF"/>
        </w:rPr>
        <w:t>.costFunc</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Xb</w:t>
      </w:r>
      <w:proofErr w:type="spellEnd"/>
      <w:r>
        <w:rPr>
          <w:rFonts w:ascii="宋体" w:eastAsia="宋体" w:hAnsi="宋体"/>
          <w:color w:val="000000"/>
          <w:sz w:val="24"/>
          <w:szCs w:val="24"/>
          <w:shd w:val="clear" w:color="auto" w:fill="FFFFFF"/>
        </w:rPr>
        <w:t>, y)</w:t>
      </w:r>
    </w:p>
    <w:p w14:paraId="01CDDEF2"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if </w:t>
      </w:r>
      <w:proofErr w:type="spellStart"/>
      <w:r>
        <w:rPr>
          <w:rFonts w:ascii="宋体" w:eastAsia="宋体" w:hAnsi="宋体"/>
          <w:color w:val="000000"/>
          <w:sz w:val="24"/>
          <w:szCs w:val="24"/>
          <w:shd w:val="clear" w:color="auto" w:fill="FFFFFF"/>
        </w:rPr>
        <w:t>newJ</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oldJ</w:t>
      </w:r>
      <w:proofErr w:type="spellEnd"/>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 xml:space="preserve">or </w:t>
      </w:r>
      <w:proofErr w:type="spellStart"/>
      <w:r>
        <w:rPr>
          <w:rFonts w:ascii="宋体" w:eastAsia="宋体" w:hAnsi="宋体"/>
          <w:color w:val="000000"/>
          <w:sz w:val="24"/>
          <w:szCs w:val="24"/>
          <w:shd w:val="clear" w:color="auto" w:fill="FFFFFF"/>
        </w:rPr>
        <w:t>math.fabs</w:t>
      </w:r>
      <w:proofErr w:type="spellEnd"/>
      <w:r>
        <w:rPr>
          <w:rFonts w:ascii="宋体" w:eastAsia="宋体" w:hAnsi="宋体"/>
          <w:color w:val="000000"/>
          <w:sz w:val="24"/>
          <w:szCs w:val="24"/>
          <w:shd w:val="clear" w:color="auto" w:fill="FFFFFF"/>
        </w:rPr>
        <w:t>(</w:t>
      </w:r>
      <w:proofErr w:type="spellStart"/>
      <w:r>
        <w:rPr>
          <w:rFonts w:ascii="宋体" w:eastAsia="宋体" w:hAnsi="宋体"/>
          <w:color w:val="000000"/>
          <w:sz w:val="24"/>
          <w:szCs w:val="24"/>
          <w:shd w:val="clear" w:color="auto" w:fill="FFFFFF"/>
        </w:rPr>
        <w:t>newJ</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oldJ</w:t>
      </w:r>
      <w:proofErr w:type="spellEnd"/>
      <w:r>
        <w:rPr>
          <w:rFonts w:ascii="宋体" w:eastAsia="宋体" w:hAnsi="宋体"/>
          <w:color w:val="000000"/>
          <w:sz w:val="24"/>
          <w:szCs w:val="24"/>
          <w:shd w:val="clear" w:color="auto" w:fill="FFFFFF"/>
        </w:rPr>
        <w:t>) &lt; accuracy:</w:t>
      </w:r>
    </w:p>
    <w:p w14:paraId="51EE9C44"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color w:val="000080"/>
          <w:sz w:val="24"/>
          <w:szCs w:val="24"/>
          <w:shd w:val="clear" w:color="auto" w:fill="FFFFFF"/>
        </w:rPr>
        <w:t>print</w:t>
      </w:r>
      <w:r>
        <w:rPr>
          <w:rFonts w:ascii="宋体" w:eastAsia="宋体" w:hAnsi="宋体"/>
          <w:color w:val="000000"/>
          <w:sz w:val="24"/>
          <w:szCs w:val="24"/>
          <w:shd w:val="clear" w:color="auto" w:fill="FFFFFF"/>
        </w:rPr>
        <w:t>(</w:t>
      </w:r>
      <w:r>
        <w:rPr>
          <w:rFonts w:ascii="宋体" w:eastAsia="宋体" w:hAnsi="宋体"/>
          <w:b/>
          <w:bCs/>
          <w:color w:val="008080"/>
          <w:sz w:val="24"/>
          <w:szCs w:val="24"/>
          <w:shd w:val="clear" w:color="auto" w:fill="FFFFFF"/>
        </w:rPr>
        <w:t>"代价函数迭代到最小值，退出！"</w:t>
      </w:r>
      <w:r>
        <w:rPr>
          <w:rFonts w:ascii="宋体" w:eastAsia="宋体" w:hAnsi="宋体"/>
          <w:color w:val="000000"/>
          <w:sz w:val="24"/>
          <w:szCs w:val="24"/>
          <w:shd w:val="clear" w:color="auto" w:fill="FFFFFF"/>
        </w:rPr>
        <w:t>)</w:t>
      </w:r>
    </w:p>
    <w:p w14:paraId="49EDB8F1"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color w:val="000080"/>
          <w:sz w:val="24"/>
          <w:szCs w:val="24"/>
          <w:shd w:val="clear" w:color="auto" w:fill="FFFFFF"/>
        </w:rPr>
        <w:t>print</w:t>
      </w:r>
      <w:r>
        <w:rPr>
          <w:rFonts w:ascii="宋体" w:eastAsia="宋体" w:hAnsi="宋体"/>
          <w:color w:val="000000"/>
          <w:sz w:val="24"/>
          <w:szCs w:val="24"/>
          <w:shd w:val="clear" w:color="auto" w:fill="FFFFFF"/>
        </w:rPr>
        <w:t>(</w:t>
      </w:r>
      <w:r>
        <w:rPr>
          <w:rFonts w:ascii="宋体" w:eastAsia="宋体" w:hAnsi="宋体"/>
          <w:b/>
          <w:bCs/>
          <w:color w:val="008080"/>
          <w:sz w:val="24"/>
          <w:szCs w:val="24"/>
          <w:shd w:val="clear" w:color="auto" w:fill="FFFFFF"/>
        </w:rPr>
        <w:t>"收敛到:"</w:t>
      </w:r>
      <w:r>
        <w:rPr>
          <w:rFonts w:ascii="宋体" w:eastAsia="宋体" w:hAnsi="宋体"/>
          <w:color w:val="000000"/>
          <w:sz w:val="24"/>
          <w:szCs w:val="24"/>
          <w:shd w:val="clear" w:color="auto" w:fill="FFFFFF"/>
        </w:rPr>
        <w:t xml:space="preserve">, </w:t>
      </w:r>
      <w:proofErr w:type="spellStart"/>
      <w:r>
        <w:rPr>
          <w:rFonts w:ascii="宋体" w:eastAsia="宋体" w:hAnsi="宋体"/>
          <w:color w:val="000000"/>
          <w:sz w:val="24"/>
          <w:szCs w:val="24"/>
          <w:shd w:val="clear" w:color="auto" w:fill="FFFFFF"/>
        </w:rPr>
        <w:t>newJ</w:t>
      </w:r>
      <w:proofErr w:type="spellEnd"/>
      <w:r>
        <w:rPr>
          <w:rFonts w:ascii="宋体" w:eastAsia="宋体" w:hAnsi="宋体"/>
          <w:color w:val="000000"/>
          <w:sz w:val="24"/>
          <w:szCs w:val="24"/>
          <w:shd w:val="clear" w:color="auto" w:fill="FFFFFF"/>
        </w:rPr>
        <w:t>)</w:t>
      </w:r>
    </w:p>
    <w:p w14:paraId="3FDCD708"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b/>
          <w:bCs/>
          <w:color w:val="000080"/>
          <w:sz w:val="24"/>
          <w:szCs w:val="24"/>
          <w:shd w:val="clear" w:color="auto" w:fill="FFFFFF"/>
        </w:rPr>
        <w:t>break</w:t>
      </w:r>
    </w:p>
    <w:p w14:paraId="163233D0"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b/>
          <w:bCs/>
          <w:color w:val="000080"/>
          <w:sz w:val="24"/>
          <w:szCs w:val="24"/>
          <w:shd w:val="clear" w:color="auto" w:fill="FFFFFF"/>
        </w:rPr>
        <w:t xml:space="preserve">    </w:t>
      </w:r>
      <w:r>
        <w:rPr>
          <w:rFonts w:ascii="宋体" w:eastAsia="宋体" w:hAnsi="宋体"/>
          <w:color w:val="000080"/>
          <w:sz w:val="24"/>
          <w:szCs w:val="24"/>
          <w:shd w:val="clear" w:color="auto" w:fill="FFFFFF"/>
        </w:rPr>
        <w:t>print</w:t>
      </w:r>
      <w:r>
        <w:rPr>
          <w:rFonts w:ascii="宋体" w:eastAsia="宋体" w:hAnsi="宋体"/>
          <w:color w:val="000000"/>
          <w:sz w:val="24"/>
          <w:szCs w:val="24"/>
          <w:shd w:val="clear" w:color="auto" w:fill="FFFFFF"/>
        </w:rPr>
        <w:t>(</w:t>
      </w:r>
      <w:r>
        <w:rPr>
          <w:rFonts w:ascii="宋体" w:eastAsia="宋体" w:hAnsi="宋体"/>
          <w:b/>
          <w:bCs/>
          <w:color w:val="008080"/>
          <w:sz w:val="24"/>
          <w:szCs w:val="24"/>
          <w:shd w:val="clear" w:color="auto" w:fill="FFFFFF"/>
        </w:rPr>
        <w:t>"迭代第"</w:t>
      </w:r>
      <w:r>
        <w:rPr>
          <w:rFonts w:ascii="宋体" w:eastAsia="宋体" w:hAnsi="宋体"/>
          <w:color w:val="000000"/>
          <w:sz w:val="24"/>
          <w:szCs w:val="24"/>
          <w:shd w:val="clear" w:color="auto" w:fill="FFFFFF"/>
        </w:rPr>
        <w:t xml:space="preserve">, count, </w:t>
      </w:r>
      <w:r>
        <w:rPr>
          <w:rFonts w:ascii="宋体" w:eastAsia="宋体" w:hAnsi="宋体"/>
          <w:b/>
          <w:bCs/>
          <w:color w:val="008080"/>
          <w:sz w:val="24"/>
          <w:szCs w:val="24"/>
          <w:shd w:val="clear" w:color="auto" w:fill="FFFFFF"/>
        </w:rPr>
        <w:t>"次!"</w:t>
      </w:r>
      <w:r>
        <w:rPr>
          <w:rFonts w:ascii="宋体" w:eastAsia="宋体" w:hAnsi="宋体"/>
          <w:color w:val="000000"/>
          <w:sz w:val="24"/>
          <w:szCs w:val="24"/>
          <w:shd w:val="clear" w:color="auto" w:fill="FFFFFF"/>
        </w:rPr>
        <w:t>)</w:t>
      </w:r>
    </w:p>
    <w:p w14:paraId="1EFA673D"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w:t>
      </w:r>
      <w:r>
        <w:rPr>
          <w:rFonts w:ascii="宋体" w:eastAsia="宋体" w:hAnsi="宋体"/>
          <w:color w:val="000080"/>
          <w:sz w:val="24"/>
          <w:szCs w:val="24"/>
          <w:shd w:val="clear" w:color="auto" w:fill="FFFFFF"/>
        </w:rPr>
        <w:t>print</w:t>
      </w:r>
      <w:r>
        <w:rPr>
          <w:rFonts w:ascii="宋体" w:eastAsia="宋体" w:hAnsi="宋体"/>
          <w:color w:val="000000"/>
          <w:sz w:val="24"/>
          <w:szCs w:val="24"/>
          <w:shd w:val="clear" w:color="auto" w:fill="FFFFFF"/>
        </w:rPr>
        <w:t>(</w:t>
      </w:r>
      <w:r>
        <w:rPr>
          <w:rFonts w:ascii="宋体" w:eastAsia="宋体" w:hAnsi="宋体"/>
          <w:b/>
          <w:bCs/>
          <w:color w:val="008080"/>
          <w:sz w:val="24"/>
          <w:szCs w:val="24"/>
          <w:shd w:val="clear" w:color="auto" w:fill="FFFFFF"/>
        </w:rPr>
        <w:t>"代价函数上一次的差:"</w:t>
      </w:r>
      <w:r>
        <w:rPr>
          <w:rFonts w:ascii="宋体" w:eastAsia="宋体" w:hAnsi="宋体"/>
          <w:color w:val="000000"/>
          <w:sz w:val="24"/>
          <w:szCs w:val="24"/>
          <w:shd w:val="clear" w:color="auto" w:fill="FFFFFF"/>
        </w:rPr>
        <w:t>, (</w:t>
      </w:r>
      <w:proofErr w:type="spellStart"/>
      <w:r>
        <w:rPr>
          <w:rFonts w:ascii="宋体" w:eastAsia="宋体" w:hAnsi="宋体"/>
          <w:color w:val="000000"/>
          <w:sz w:val="24"/>
          <w:szCs w:val="24"/>
          <w:shd w:val="clear" w:color="auto" w:fill="FFFFFF"/>
        </w:rPr>
        <w:t>newJ</w:t>
      </w:r>
      <w:proofErr w:type="spellEnd"/>
      <w:r>
        <w:rPr>
          <w:rFonts w:ascii="宋体" w:eastAsia="宋体" w:hAnsi="宋体"/>
          <w:color w:val="000000"/>
          <w:sz w:val="24"/>
          <w:szCs w:val="24"/>
          <w:shd w:val="clear" w:color="auto" w:fill="FFFFFF"/>
        </w:rPr>
        <w:t xml:space="preserve"> - </w:t>
      </w:r>
      <w:proofErr w:type="spellStart"/>
      <w:r>
        <w:rPr>
          <w:rFonts w:ascii="宋体" w:eastAsia="宋体" w:hAnsi="宋体"/>
          <w:color w:val="000000"/>
          <w:sz w:val="24"/>
          <w:szCs w:val="24"/>
          <w:shd w:val="clear" w:color="auto" w:fill="FFFFFF"/>
        </w:rPr>
        <w:t>oldJ</w:t>
      </w:r>
      <w:proofErr w:type="spellEnd"/>
      <w:r>
        <w:rPr>
          <w:rFonts w:ascii="宋体" w:eastAsia="宋体" w:hAnsi="宋体"/>
          <w:color w:val="000000"/>
          <w:sz w:val="24"/>
          <w:szCs w:val="24"/>
          <w:shd w:val="clear" w:color="auto" w:fill="FFFFFF"/>
        </w:rPr>
        <w:t>))</w:t>
      </w:r>
    </w:p>
    <w:p w14:paraId="07575D3D"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000000"/>
          <w:sz w:val="24"/>
          <w:szCs w:val="24"/>
          <w:shd w:val="clear" w:color="auto" w:fill="FFFFFF"/>
        </w:rPr>
        <w:t xml:space="preserve">    count += </w:t>
      </w:r>
      <w:r>
        <w:rPr>
          <w:rFonts w:ascii="宋体" w:eastAsia="宋体" w:hAnsi="宋体"/>
          <w:color w:val="0000FF"/>
          <w:sz w:val="24"/>
          <w:szCs w:val="24"/>
          <w:shd w:val="clear" w:color="auto" w:fill="FFFFFF"/>
        </w:rPr>
        <w:t>1</w:t>
      </w:r>
    </w:p>
    <w:p w14:paraId="3DA0AAFA" w14:textId="77777777" w:rsidR="003E5D12" w:rsidRDefault="003E5D12">
      <w:pPr>
        <w:snapToGrid w:val="0"/>
        <w:spacing w:after="120" w:line="312" w:lineRule="auto"/>
        <w:jc w:val="left"/>
        <w:rPr>
          <w:rFonts w:ascii="微软雅黑" w:eastAsia="微软雅黑" w:hAnsi="微软雅黑"/>
          <w:color w:val="333333"/>
          <w:sz w:val="22"/>
        </w:rPr>
      </w:pPr>
    </w:p>
    <w:p w14:paraId="57CC0D0A" w14:textId="77777777" w:rsidR="003E5D12" w:rsidRDefault="00862347">
      <w:pPr>
        <w:pStyle w:val="3"/>
        <w:snapToGrid w:val="0"/>
        <w:rPr>
          <w:rFonts w:ascii="微软雅黑" w:eastAsia="微软雅黑" w:hAnsi="微软雅黑"/>
        </w:rPr>
      </w:pPr>
      <w:r>
        <w:rPr>
          <w:rFonts w:ascii="微软雅黑" w:eastAsia="微软雅黑" w:hAnsi="微软雅黑"/>
        </w:rPr>
        <w:t>3.2.3决策树</w:t>
      </w:r>
    </w:p>
    <w:p w14:paraId="4A1D18C4" w14:textId="77777777" w:rsidR="003E5D12" w:rsidRDefault="00862347">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伪代码：</w:t>
      </w:r>
    </w:p>
    <w:p w14:paraId="594BF2C4" w14:textId="77777777" w:rsidR="003E5D12" w:rsidRDefault="003E5D12">
      <w:pPr>
        <w:snapToGrid w:val="0"/>
        <w:spacing w:after="120" w:line="312" w:lineRule="auto"/>
        <w:jc w:val="left"/>
        <w:rPr>
          <w:rFonts w:ascii="微软雅黑" w:eastAsia="微软雅黑" w:hAnsi="微软雅黑"/>
          <w:color w:val="333333"/>
          <w:sz w:val="22"/>
        </w:rPr>
      </w:pPr>
    </w:p>
    <w:p w14:paraId="51AD21B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double </w:t>
      </w:r>
      <w:proofErr w:type="spellStart"/>
      <w:r>
        <w:rPr>
          <w:rFonts w:ascii="宋体" w:eastAsia="宋体" w:hAnsi="宋体"/>
          <w:color w:val="333333"/>
          <w:sz w:val="24"/>
          <w:szCs w:val="24"/>
        </w:rPr>
        <w:t>Empirical_entropy</w:t>
      </w:r>
      <w:proofErr w:type="spellEnd"/>
      <w:r>
        <w:rPr>
          <w:rFonts w:ascii="宋体" w:eastAsia="宋体" w:hAnsi="宋体"/>
          <w:color w:val="333333"/>
          <w:sz w:val="24"/>
          <w:szCs w:val="24"/>
        </w:rPr>
        <w:t>(Node *p){  return 当前数据集的经验熵 HD;     }</w:t>
      </w:r>
    </w:p>
    <w:p w14:paraId="79F270F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double </w:t>
      </w:r>
      <w:proofErr w:type="spellStart"/>
      <w:r>
        <w:rPr>
          <w:rFonts w:ascii="宋体" w:eastAsia="宋体" w:hAnsi="宋体"/>
          <w:color w:val="333333"/>
          <w:sz w:val="24"/>
          <w:szCs w:val="24"/>
        </w:rPr>
        <w:t>Conditional_entropy</w:t>
      </w:r>
      <w:proofErr w:type="spellEnd"/>
      <w:r>
        <w:rPr>
          <w:rFonts w:ascii="宋体" w:eastAsia="宋体" w:hAnsi="宋体"/>
          <w:color w:val="333333"/>
          <w:sz w:val="24"/>
          <w:szCs w:val="24"/>
        </w:rPr>
        <w:t xml:space="preserve">(int </w:t>
      </w:r>
      <w:proofErr w:type="spellStart"/>
      <w:r>
        <w:rPr>
          <w:rFonts w:ascii="宋体" w:eastAsia="宋体" w:hAnsi="宋体"/>
          <w:color w:val="333333"/>
          <w:sz w:val="24"/>
          <w:szCs w:val="24"/>
        </w:rPr>
        <w:t>attr_index,Node</w:t>
      </w:r>
      <w:proofErr w:type="spellEnd"/>
      <w:r>
        <w:rPr>
          <w:rFonts w:ascii="宋体" w:eastAsia="宋体" w:hAnsi="宋体"/>
          <w:color w:val="333333"/>
          <w:sz w:val="24"/>
          <w:szCs w:val="24"/>
        </w:rPr>
        <w:t xml:space="preserve"> *p){</w:t>
      </w:r>
    </w:p>
    <w:p w14:paraId="64E5BD7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return 索引位置为</w:t>
      </w:r>
      <w:proofErr w:type="spellStart"/>
      <w:r>
        <w:rPr>
          <w:rFonts w:ascii="宋体" w:eastAsia="宋体" w:hAnsi="宋体"/>
          <w:color w:val="333333"/>
          <w:sz w:val="24"/>
          <w:szCs w:val="24"/>
        </w:rPr>
        <w:t>attr_index</w:t>
      </w:r>
      <w:proofErr w:type="spellEnd"/>
      <w:r>
        <w:rPr>
          <w:rFonts w:ascii="宋体" w:eastAsia="宋体" w:hAnsi="宋体"/>
          <w:color w:val="333333"/>
          <w:sz w:val="24"/>
          <w:szCs w:val="24"/>
        </w:rPr>
        <w:t>的特征的条件熵HDA ;</w:t>
      </w:r>
    </w:p>
    <w:p w14:paraId="5CA2DF3D"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6F5B12E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int ID3(Node *p){</w:t>
      </w:r>
    </w:p>
    <w:p w14:paraId="13F12FC4"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double HD=</w:t>
      </w:r>
      <w:proofErr w:type="spellStart"/>
      <w:r>
        <w:rPr>
          <w:rFonts w:ascii="宋体" w:eastAsia="宋体" w:hAnsi="宋体"/>
          <w:color w:val="333333"/>
          <w:sz w:val="24"/>
          <w:szCs w:val="24"/>
        </w:rPr>
        <w:t>Empirical_entropy</w:t>
      </w:r>
      <w:proofErr w:type="spellEnd"/>
      <w:r>
        <w:rPr>
          <w:rFonts w:ascii="宋体" w:eastAsia="宋体" w:hAnsi="宋体"/>
          <w:color w:val="333333"/>
          <w:sz w:val="24"/>
          <w:szCs w:val="24"/>
        </w:rPr>
        <w:t>(p);//经验熵</w:t>
      </w:r>
    </w:p>
    <w:p w14:paraId="26C231D2"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double HDA[10];//条件熵</w:t>
      </w:r>
    </w:p>
    <w:p w14:paraId="02FE00F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lastRenderedPageBreak/>
        <w:t xml:space="preserve"> for </w:t>
      </w:r>
      <w:proofErr w:type="spellStart"/>
      <w:r>
        <w:rPr>
          <w:rFonts w:ascii="宋体" w:eastAsia="宋体" w:hAnsi="宋体"/>
          <w:color w:val="333333"/>
          <w:sz w:val="24"/>
          <w:szCs w:val="24"/>
        </w:rPr>
        <w:t>i</w:t>
      </w:r>
      <w:proofErr w:type="spellEnd"/>
      <w:r>
        <w:rPr>
          <w:rFonts w:ascii="宋体" w:eastAsia="宋体" w:hAnsi="宋体"/>
          <w:color w:val="333333"/>
          <w:sz w:val="24"/>
          <w:szCs w:val="24"/>
        </w:rPr>
        <w:t>=0:p-&gt;</w:t>
      </w:r>
      <w:proofErr w:type="spellStart"/>
      <w:r>
        <w:rPr>
          <w:rFonts w:ascii="宋体" w:eastAsia="宋体" w:hAnsi="宋体"/>
          <w:color w:val="333333"/>
          <w:sz w:val="24"/>
          <w:szCs w:val="24"/>
        </w:rPr>
        <w:t>attrsize</w:t>
      </w:r>
      <w:proofErr w:type="spellEnd"/>
      <w:r>
        <w:rPr>
          <w:rFonts w:ascii="宋体" w:eastAsia="宋体" w:hAnsi="宋体"/>
          <w:color w:val="333333"/>
          <w:sz w:val="24"/>
          <w:szCs w:val="24"/>
        </w:rPr>
        <w:t>:</w:t>
      </w:r>
    </w:p>
    <w:p w14:paraId="65769AC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HDA[</w:t>
      </w:r>
      <w:proofErr w:type="spellStart"/>
      <w:r>
        <w:rPr>
          <w:rFonts w:ascii="宋体" w:eastAsia="宋体" w:hAnsi="宋体"/>
          <w:color w:val="333333"/>
          <w:sz w:val="24"/>
          <w:szCs w:val="24"/>
        </w:rPr>
        <w:t>i</w:t>
      </w:r>
      <w:proofErr w:type="spellEnd"/>
      <w:r>
        <w:rPr>
          <w:rFonts w:ascii="宋体" w:eastAsia="宋体" w:hAnsi="宋体"/>
          <w:color w:val="333333"/>
          <w:sz w:val="24"/>
          <w:szCs w:val="24"/>
        </w:rPr>
        <w:t>]=</w:t>
      </w:r>
      <w:proofErr w:type="spellStart"/>
      <w:r>
        <w:rPr>
          <w:rFonts w:ascii="宋体" w:eastAsia="宋体" w:hAnsi="宋体"/>
          <w:color w:val="333333"/>
          <w:sz w:val="24"/>
          <w:szCs w:val="24"/>
        </w:rPr>
        <w:t>Conditional_entropy</w:t>
      </w:r>
      <w:proofErr w:type="spellEnd"/>
      <w:r>
        <w:rPr>
          <w:rFonts w:ascii="宋体" w:eastAsia="宋体" w:hAnsi="宋体"/>
          <w:color w:val="333333"/>
          <w:sz w:val="24"/>
          <w:szCs w:val="24"/>
        </w:rPr>
        <w:t>(</w:t>
      </w:r>
      <w:proofErr w:type="spellStart"/>
      <w:r>
        <w:rPr>
          <w:rFonts w:ascii="宋体" w:eastAsia="宋体" w:hAnsi="宋体"/>
          <w:color w:val="333333"/>
          <w:sz w:val="24"/>
          <w:szCs w:val="24"/>
        </w:rPr>
        <w:t>i,p</w:t>
      </w:r>
      <w:proofErr w:type="spellEnd"/>
      <w:r>
        <w:rPr>
          <w:rFonts w:ascii="宋体" w:eastAsia="宋体" w:hAnsi="宋体"/>
          <w:color w:val="333333"/>
          <w:sz w:val="24"/>
          <w:szCs w:val="24"/>
        </w:rPr>
        <w:t>);</w:t>
      </w:r>
    </w:p>
    <w:p w14:paraId="121CA8D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G[</w:t>
      </w:r>
      <w:proofErr w:type="spellStart"/>
      <w:r>
        <w:rPr>
          <w:rFonts w:ascii="宋体" w:eastAsia="宋体" w:hAnsi="宋体"/>
          <w:color w:val="333333"/>
          <w:sz w:val="24"/>
          <w:szCs w:val="24"/>
        </w:rPr>
        <w:t>i</w:t>
      </w:r>
      <w:proofErr w:type="spellEnd"/>
      <w:r>
        <w:rPr>
          <w:rFonts w:ascii="宋体" w:eastAsia="宋体" w:hAnsi="宋体"/>
          <w:color w:val="333333"/>
          <w:sz w:val="24"/>
          <w:szCs w:val="24"/>
        </w:rPr>
        <w:t>]=HD-HDA[</w:t>
      </w:r>
      <w:proofErr w:type="spellStart"/>
      <w:r>
        <w:rPr>
          <w:rFonts w:ascii="宋体" w:eastAsia="宋体" w:hAnsi="宋体"/>
          <w:color w:val="333333"/>
          <w:sz w:val="24"/>
          <w:szCs w:val="24"/>
        </w:rPr>
        <w:t>i</w:t>
      </w:r>
      <w:proofErr w:type="spellEnd"/>
      <w:r>
        <w:rPr>
          <w:rFonts w:ascii="宋体" w:eastAsia="宋体" w:hAnsi="宋体"/>
          <w:color w:val="333333"/>
          <w:sz w:val="24"/>
          <w:szCs w:val="24"/>
        </w:rPr>
        <w:t xml:space="preserve">]//信息增益 </w:t>
      </w:r>
    </w:p>
    <w:p w14:paraId="7086748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return 信息增益最大的特征；</w:t>
      </w:r>
    </w:p>
    <w:p w14:paraId="71316E3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105EABC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double </w:t>
      </w:r>
      <w:proofErr w:type="spellStart"/>
      <w:r>
        <w:rPr>
          <w:rFonts w:ascii="宋体" w:eastAsia="宋体" w:hAnsi="宋体"/>
          <w:color w:val="333333"/>
          <w:sz w:val="24"/>
          <w:szCs w:val="24"/>
        </w:rPr>
        <w:t>SplitInfo</w:t>
      </w:r>
      <w:proofErr w:type="spellEnd"/>
      <w:r>
        <w:rPr>
          <w:rFonts w:ascii="宋体" w:eastAsia="宋体" w:hAnsi="宋体"/>
          <w:color w:val="333333"/>
          <w:sz w:val="24"/>
          <w:szCs w:val="24"/>
        </w:rPr>
        <w:t xml:space="preserve">(int </w:t>
      </w:r>
      <w:proofErr w:type="spellStart"/>
      <w:r>
        <w:rPr>
          <w:rFonts w:ascii="宋体" w:eastAsia="宋体" w:hAnsi="宋体"/>
          <w:color w:val="333333"/>
          <w:sz w:val="24"/>
          <w:szCs w:val="24"/>
        </w:rPr>
        <w:t>attr_index,Node</w:t>
      </w:r>
      <w:proofErr w:type="spellEnd"/>
      <w:r>
        <w:rPr>
          <w:rFonts w:ascii="宋体" w:eastAsia="宋体" w:hAnsi="宋体"/>
          <w:color w:val="333333"/>
          <w:sz w:val="24"/>
          <w:szCs w:val="24"/>
        </w:rPr>
        <w:t>* p){</w:t>
      </w:r>
    </w:p>
    <w:p w14:paraId="1AF0726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return 索引位置为</w:t>
      </w:r>
      <w:proofErr w:type="spellStart"/>
      <w:r>
        <w:rPr>
          <w:rFonts w:ascii="宋体" w:eastAsia="宋体" w:hAnsi="宋体"/>
          <w:color w:val="333333"/>
          <w:sz w:val="24"/>
          <w:szCs w:val="24"/>
        </w:rPr>
        <w:t>attr_index</w:t>
      </w:r>
      <w:proofErr w:type="spellEnd"/>
      <w:r>
        <w:rPr>
          <w:rFonts w:ascii="宋体" w:eastAsia="宋体" w:hAnsi="宋体"/>
          <w:color w:val="333333"/>
          <w:sz w:val="24"/>
          <w:szCs w:val="24"/>
        </w:rPr>
        <w:t>的特征的熵 ;</w:t>
      </w:r>
    </w:p>
    <w:p w14:paraId="1562422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7590660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int C4_5(Node* p){</w:t>
      </w:r>
    </w:p>
    <w:p w14:paraId="3FA6D33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double HD=</w:t>
      </w:r>
      <w:proofErr w:type="spellStart"/>
      <w:r>
        <w:rPr>
          <w:rFonts w:ascii="宋体" w:eastAsia="宋体" w:hAnsi="宋体"/>
          <w:color w:val="333333"/>
          <w:sz w:val="24"/>
          <w:szCs w:val="24"/>
        </w:rPr>
        <w:t>Empirical_entropy</w:t>
      </w:r>
      <w:proofErr w:type="spellEnd"/>
      <w:r>
        <w:rPr>
          <w:rFonts w:ascii="宋体" w:eastAsia="宋体" w:hAnsi="宋体"/>
          <w:color w:val="333333"/>
          <w:sz w:val="24"/>
          <w:szCs w:val="24"/>
        </w:rPr>
        <w:t>(p);</w:t>
      </w:r>
    </w:p>
    <w:p w14:paraId="7E00BE9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for </w:t>
      </w:r>
      <w:proofErr w:type="spellStart"/>
      <w:r>
        <w:rPr>
          <w:rFonts w:ascii="宋体" w:eastAsia="宋体" w:hAnsi="宋体"/>
          <w:color w:val="333333"/>
          <w:sz w:val="24"/>
          <w:szCs w:val="24"/>
        </w:rPr>
        <w:t>i</w:t>
      </w:r>
      <w:proofErr w:type="spellEnd"/>
      <w:r>
        <w:rPr>
          <w:rFonts w:ascii="宋体" w:eastAsia="宋体" w:hAnsi="宋体"/>
          <w:color w:val="333333"/>
          <w:sz w:val="24"/>
          <w:szCs w:val="24"/>
        </w:rPr>
        <w:t>=0:p-&gt;</w:t>
      </w:r>
      <w:proofErr w:type="spellStart"/>
      <w:r>
        <w:rPr>
          <w:rFonts w:ascii="宋体" w:eastAsia="宋体" w:hAnsi="宋体"/>
          <w:color w:val="333333"/>
          <w:sz w:val="24"/>
          <w:szCs w:val="24"/>
        </w:rPr>
        <w:t>attrsize</w:t>
      </w:r>
      <w:proofErr w:type="spellEnd"/>
      <w:r>
        <w:rPr>
          <w:rFonts w:ascii="宋体" w:eastAsia="宋体" w:hAnsi="宋体"/>
          <w:color w:val="333333"/>
          <w:sz w:val="24"/>
          <w:szCs w:val="24"/>
        </w:rPr>
        <w:t>:</w:t>
      </w:r>
    </w:p>
    <w:p w14:paraId="7D9B8A4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HDA=</w:t>
      </w:r>
      <w:proofErr w:type="spellStart"/>
      <w:r>
        <w:rPr>
          <w:rFonts w:ascii="宋体" w:eastAsia="宋体" w:hAnsi="宋体"/>
          <w:color w:val="333333"/>
          <w:sz w:val="24"/>
          <w:szCs w:val="24"/>
        </w:rPr>
        <w:t>Conditional_entropy</w:t>
      </w:r>
      <w:proofErr w:type="spellEnd"/>
      <w:r>
        <w:rPr>
          <w:rFonts w:ascii="宋体" w:eastAsia="宋体" w:hAnsi="宋体"/>
          <w:color w:val="333333"/>
          <w:sz w:val="24"/>
          <w:szCs w:val="24"/>
        </w:rPr>
        <w:t>(</w:t>
      </w:r>
      <w:proofErr w:type="spellStart"/>
      <w:r>
        <w:rPr>
          <w:rFonts w:ascii="宋体" w:eastAsia="宋体" w:hAnsi="宋体"/>
          <w:color w:val="333333"/>
          <w:sz w:val="24"/>
          <w:szCs w:val="24"/>
        </w:rPr>
        <w:t>i,p</w:t>
      </w:r>
      <w:proofErr w:type="spellEnd"/>
      <w:r>
        <w:rPr>
          <w:rFonts w:ascii="宋体" w:eastAsia="宋体" w:hAnsi="宋体"/>
          <w:color w:val="333333"/>
          <w:sz w:val="24"/>
          <w:szCs w:val="24"/>
        </w:rPr>
        <w:t>);//条件熵</w:t>
      </w:r>
    </w:p>
    <w:p w14:paraId="5313C7D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double </w:t>
      </w:r>
      <w:proofErr w:type="spellStart"/>
      <w:r>
        <w:rPr>
          <w:rFonts w:ascii="宋体" w:eastAsia="宋体" w:hAnsi="宋体"/>
          <w:color w:val="333333"/>
          <w:sz w:val="24"/>
          <w:szCs w:val="24"/>
        </w:rPr>
        <w:t>sp_info</w:t>
      </w:r>
      <w:proofErr w:type="spellEnd"/>
      <w:r>
        <w:rPr>
          <w:rFonts w:ascii="宋体" w:eastAsia="宋体" w:hAnsi="宋体"/>
          <w:color w:val="333333"/>
          <w:sz w:val="24"/>
          <w:szCs w:val="24"/>
        </w:rPr>
        <w:t>=</w:t>
      </w:r>
      <w:proofErr w:type="spellStart"/>
      <w:r>
        <w:rPr>
          <w:rFonts w:ascii="宋体" w:eastAsia="宋体" w:hAnsi="宋体"/>
          <w:color w:val="333333"/>
          <w:sz w:val="24"/>
          <w:szCs w:val="24"/>
        </w:rPr>
        <w:t>SplitInfo</w:t>
      </w:r>
      <w:proofErr w:type="spellEnd"/>
      <w:r>
        <w:rPr>
          <w:rFonts w:ascii="宋体" w:eastAsia="宋体" w:hAnsi="宋体"/>
          <w:color w:val="333333"/>
          <w:sz w:val="24"/>
          <w:szCs w:val="24"/>
        </w:rPr>
        <w:t>(</w:t>
      </w:r>
      <w:proofErr w:type="spellStart"/>
      <w:r>
        <w:rPr>
          <w:rFonts w:ascii="宋体" w:eastAsia="宋体" w:hAnsi="宋体"/>
          <w:color w:val="333333"/>
          <w:sz w:val="24"/>
          <w:szCs w:val="24"/>
        </w:rPr>
        <w:t>i,p</w:t>
      </w:r>
      <w:proofErr w:type="spellEnd"/>
      <w:r>
        <w:rPr>
          <w:rFonts w:ascii="宋体" w:eastAsia="宋体" w:hAnsi="宋体"/>
          <w:color w:val="333333"/>
          <w:sz w:val="24"/>
          <w:szCs w:val="24"/>
        </w:rPr>
        <w:t>);//特征的熵</w:t>
      </w:r>
    </w:p>
    <w:p w14:paraId="38E6500F"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gainRatio</w:t>
      </w:r>
      <w:proofErr w:type="spellEnd"/>
      <w:r>
        <w:rPr>
          <w:rFonts w:ascii="宋体" w:eastAsia="宋体" w:hAnsi="宋体"/>
          <w:color w:val="333333"/>
          <w:sz w:val="24"/>
          <w:szCs w:val="24"/>
        </w:rPr>
        <w:t>[</w:t>
      </w:r>
      <w:proofErr w:type="spellStart"/>
      <w:r>
        <w:rPr>
          <w:rFonts w:ascii="宋体" w:eastAsia="宋体" w:hAnsi="宋体"/>
          <w:color w:val="333333"/>
          <w:sz w:val="24"/>
          <w:szCs w:val="24"/>
        </w:rPr>
        <w:t>i</w:t>
      </w:r>
      <w:proofErr w:type="spellEnd"/>
      <w:r>
        <w:rPr>
          <w:rFonts w:ascii="宋体" w:eastAsia="宋体" w:hAnsi="宋体"/>
          <w:color w:val="333333"/>
          <w:sz w:val="24"/>
          <w:szCs w:val="24"/>
        </w:rPr>
        <w:t>]=(HD-HDA)/</w:t>
      </w:r>
      <w:proofErr w:type="spellStart"/>
      <w:r>
        <w:rPr>
          <w:rFonts w:ascii="宋体" w:eastAsia="宋体" w:hAnsi="宋体"/>
          <w:color w:val="333333"/>
          <w:sz w:val="24"/>
          <w:szCs w:val="24"/>
        </w:rPr>
        <w:t>sp_info</w:t>
      </w:r>
      <w:proofErr w:type="spellEnd"/>
      <w:r>
        <w:rPr>
          <w:rFonts w:ascii="宋体" w:eastAsia="宋体" w:hAnsi="宋体"/>
          <w:color w:val="333333"/>
          <w:sz w:val="24"/>
          <w:szCs w:val="24"/>
        </w:rPr>
        <w:t>;//信息增益率</w:t>
      </w:r>
    </w:p>
    <w:p w14:paraId="769A17D4"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return 信息增益率最大的特征；</w:t>
      </w:r>
    </w:p>
    <w:p w14:paraId="10910BB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277A398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double </w:t>
      </w:r>
      <w:proofErr w:type="spellStart"/>
      <w:r>
        <w:rPr>
          <w:rFonts w:ascii="宋体" w:eastAsia="宋体" w:hAnsi="宋体"/>
          <w:color w:val="333333"/>
          <w:sz w:val="24"/>
          <w:szCs w:val="24"/>
        </w:rPr>
        <w:t>gini</w:t>
      </w:r>
      <w:proofErr w:type="spellEnd"/>
      <w:r>
        <w:rPr>
          <w:rFonts w:ascii="宋体" w:eastAsia="宋体" w:hAnsi="宋体"/>
          <w:color w:val="333333"/>
          <w:sz w:val="24"/>
          <w:szCs w:val="24"/>
        </w:rPr>
        <w:t xml:space="preserve">(int </w:t>
      </w:r>
      <w:proofErr w:type="spellStart"/>
      <w:r>
        <w:rPr>
          <w:rFonts w:ascii="宋体" w:eastAsia="宋体" w:hAnsi="宋体"/>
          <w:color w:val="333333"/>
          <w:sz w:val="24"/>
          <w:szCs w:val="24"/>
        </w:rPr>
        <w:t>attr_index,Node</w:t>
      </w:r>
      <w:proofErr w:type="spellEnd"/>
      <w:r>
        <w:rPr>
          <w:rFonts w:ascii="宋体" w:eastAsia="宋体" w:hAnsi="宋体"/>
          <w:color w:val="333333"/>
          <w:sz w:val="24"/>
          <w:szCs w:val="24"/>
        </w:rPr>
        <w:t>* p){</w:t>
      </w:r>
    </w:p>
    <w:p w14:paraId="16FDBAAD"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return 索引位置为</w:t>
      </w:r>
      <w:proofErr w:type="spellStart"/>
      <w:r>
        <w:rPr>
          <w:rFonts w:ascii="宋体" w:eastAsia="宋体" w:hAnsi="宋体"/>
          <w:color w:val="333333"/>
          <w:sz w:val="24"/>
          <w:szCs w:val="24"/>
        </w:rPr>
        <w:t>attr_index</w:t>
      </w:r>
      <w:proofErr w:type="spellEnd"/>
      <w:r>
        <w:rPr>
          <w:rFonts w:ascii="宋体" w:eastAsia="宋体" w:hAnsi="宋体"/>
          <w:color w:val="333333"/>
          <w:sz w:val="24"/>
          <w:szCs w:val="24"/>
        </w:rPr>
        <w:t>的特征的</w:t>
      </w:r>
      <w:proofErr w:type="spellStart"/>
      <w:r>
        <w:rPr>
          <w:rFonts w:ascii="宋体" w:eastAsia="宋体" w:hAnsi="宋体"/>
          <w:color w:val="333333"/>
          <w:sz w:val="24"/>
          <w:szCs w:val="24"/>
        </w:rPr>
        <w:t>gini</w:t>
      </w:r>
      <w:proofErr w:type="spellEnd"/>
      <w:r>
        <w:rPr>
          <w:rFonts w:ascii="宋体" w:eastAsia="宋体" w:hAnsi="宋体"/>
          <w:color w:val="333333"/>
          <w:sz w:val="24"/>
          <w:szCs w:val="24"/>
        </w:rPr>
        <w:t>系数 ；</w:t>
      </w:r>
    </w:p>
    <w:p w14:paraId="1EEF2F0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58EBF18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int CART(Node* p){</w:t>
      </w:r>
    </w:p>
    <w:p w14:paraId="6E9D23D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double Gini[10];</w:t>
      </w:r>
    </w:p>
    <w:p w14:paraId="1D75464D"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for </w:t>
      </w:r>
      <w:proofErr w:type="spellStart"/>
      <w:r>
        <w:rPr>
          <w:rFonts w:ascii="宋体" w:eastAsia="宋体" w:hAnsi="宋体"/>
          <w:color w:val="333333"/>
          <w:sz w:val="24"/>
          <w:szCs w:val="24"/>
        </w:rPr>
        <w:t>i</w:t>
      </w:r>
      <w:proofErr w:type="spellEnd"/>
      <w:r>
        <w:rPr>
          <w:rFonts w:ascii="宋体" w:eastAsia="宋体" w:hAnsi="宋体"/>
          <w:color w:val="333333"/>
          <w:sz w:val="24"/>
          <w:szCs w:val="24"/>
        </w:rPr>
        <w:t>=0:p-&gt;</w:t>
      </w:r>
      <w:proofErr w:type="spellStart"/>
      <w:r>
        <w:rPr>
          <w:rFonts w:ascii="宋体" w:eastAsia="宋体" w:hAnsi="宋体"/>
          <w:color w:val="333333"/>
          <w:sz w:val="24"/>
          <w:szCs w:val="24"/>
        </w:rPr>
        <w:t>attrsize</w:t>
      </w:r>
      <w:proofErr w:type="spellEnd"/>
      <w:r>
        <w:rPr>
          <w:rFonts w:ascii="宋体" w:eastAsia="宋体" w:hAnsi="宋体"/>
          <w:color w:val="333333"/>
          <w:sz w:val="24"/>
          <w:szCs w:val="24"/>
        </w:rPr>
        <w:t>:</w:t>
      </w:r>
    </w:p>
    <w:p w14:paraId="3716C53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Gini[</w:t>
      </w:r>
      <w:proofErr w:type="spellStart"/>
      <w:r>
        <w:rPr>
          <w:rFonts w:ascii="宋体" w:eastAsia="宋体" w:hAnsi="宋体"/>
          <w:color w:val="333333"/>
          <w:sz w:val="24"/>
          <w:szCs w:val="24"/>
        </w:rPr>
        <w:t>i</w:t>
      </w:r>
      <w:proofErr w:type="spellEnd"/>
      <w:r>
        <w:rPr>
          <w:rFonts w:ascii="宋体" w:eastAsia="宋体" w:hAnsi="宋体"/>
          <w:color w:val="333333"/>
          <w:sz w:val="24"/>
          <w:szCs w:val="24"/>
        </w:rPr>
        <w:t>]=</w:t>
      </w:r>
      <w:proofErr w:type="spellStart"/>
      <w:r>
        <w:rPr>
          <w:rFonts w:ascii="宋体" w:eastAsia="宋体" w:hAnsi="宋体"/>
          <w:color w:val="333333"/>
          <w:sz w:val="24"/>
          <w:szCs w:val="24"/>
        </w:rPr>
        <w:t>gini</w:t>
      </w:r>
      <w:proofErr w:type="spellEnd"/>
      <w:r>
        <w:rPr>
          <w:rFonts w:ascii="宋体" w:eastAsia="宋体" w:hAnsi="宋体"/>
          <w:color w:val="333333"/>
          <w:sz w:val="24"/>
          <w:szCs w:val="24"/>
        </w:rPr>
        <w:t>(</w:t>
      </w:r>
      <w:proofErr w:type="spellStart"/>
      <w:r>
        <w:rPr>
          <w:rFonts w:ascii="宋体" w:eastAsia="宋体" w:hAnsi="宋体"/>
          <w:color w:val="333333"/>
          <w:sz w:val="24"/>
          <w:szCs w:val="24"/>
        </w:rPr>
        <w:t>i,p</w:t>
      </w:r>
      <w:proofErr w:type="spellEnd"/>
      <w:r>
        <w:rPr>
          <w:rFonts w:ascii="宋体" w:eastAsia="宋体" w:hAnsi="宋体"/>
          <w:color w:val="333333"/>
          <w:sz w:val="24"/>
          <w:szCs w:val="24"/>
        </w:rPr>
        <w:t>);</w:t>
      </w:r>
    </w:p>
    <w:p w14:paraId="7F98FFF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return 基尼系数最小的特征；</w:t>
      </w:r>
    </w:p>
    <w:p w14:paraId="2BA05B8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lastRenderedPageBreak/>
        <w:t>}</w:t>
      </w:r>
    </w:p>
    <w:p w14:paraId="41E532A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int </w:t>
      </w:r>
      <w:proofErr w:type="spellStart"/>
      <w:r>
        <w:rPr>
          <w:rFonts w:ascii="宋体" w:eastAsia="宋体" w:hAnsi="宋体"/>
          <w:color w:val="333333"/>
          <w:sz w:val="24"/>
          <w:szCs w:val="24"/>
        </w:rPr>
        <w:t>choose_attr</w:t>
      </w:r>
      <w:proofErr w:type="spellEnd"/>
      <w:r>
        <w:rPr>
          <w:rFonts w:ascii="宋体" w:eastAsia="宋体" w:hAnsi="宋体"/>
          <w:color w:val="333333"/>
          <w:sz w:val="24"/>
          <w:szCs w:val="24"/>
        </w:rPr>
        <w:t>(Node *p){</w:t>
      </w:r>
    </w:p>
    <w:p w14:paraId="10D5D36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int </w:t>
      </w:r>
      <w:proofErr w:type="spellStart"/>
      <w:r>
        <w:rPr>
          <w:rFonts w:ascii="宋体" w:eastAsia="宋体" w:hAnsi="宋体"/>
          <w:color w:val="333333"/>
          <w:sz w:val="24"/>
          <w:szCs w:val="24"/>
        </w:rPr>
        <w:t>attr</w:t>
      </w:r>
      <w:proofErr w:type="spellEnd"/>
      <w:r>
        <w:rPr>
          <w:rFonts w:ascii="宋体" w:eastAsia="宋体" w:hAnsi="宋体"/>
          <w:color w:val="333333"/>
          <w:sz w:val="24"/>
          <w:szCs w:val="24"/>
        </w:rPr>
        <w:t>;//被选中的特征，下面有三种选择方法</w:t>
      </w:r>
    </w:p>
    <w:p w14:paraId="761B742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attr</w:t>
      </w:r>
      <w:proofErr w:type="spellEnd"/>
      <w:r>
        <w:rPr>
          <w:rFonts w:ascii="宋体" w:eastAsia="宋体" w:hAnsi="宋体"/>
          <w:color w:val="333333"/>
          <w:sz w:val="24"/>
          <w:szCs w:val="24"/>
        </w:rPr>
        <w:t>=ID3(p);</w:t>
      </w:r>
    </w:p>
    <w:p w14:paraId="1644BBD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attr</w:t>
      </w:r>
      <w:proofErr w:type="spellEnd"/>
      <w:r>
        <w:rPr>
          <w:rFonts w:ascii="宋体" w:eastAsia="宋体" w:hAnsi="宋体"/>
          <w:color w:val="333333"/>
          <w:sz w:val="24"/>
          <w:szCs w:val="24"/>
        </w:rPr>
        <w:t>=C4_5(p);</w:t>
      </w:r>
    </w:p>
    <w:p w14:paraId="65E5EFE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attr</w:t>
      </w:r>
      <w:proofErr w:type="spellEnd"/>
      <w:r>
        <w:rPr>
          <w:rFonts w:ascii="宋体" w:eastAsia="宋体" w:hAnsi="宋体"/>
          <w:color w:val="333333"/>
          <w:sz w:val="24"/>
          <w:szCs w:val="24"/>
        </w:rPr>
        <w:t>=CART(p);</w:t>
      </w:r>
    </w:p>
    <w:p w14:paraId="41316CD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return </w:t>
      </w:r>
      <w:proofErr w:type="spellStart"/>
      <w:r>
        <w:rPr>
          <w:rFonts w:ascii="宋体" w:eastAsia="宋体" w:hAnsi="宋体"/>
          <w:color w:val="333333"/>
          <w:sz w:val="24"/>
          <w:szCs w:val="24"/>
        </w:rPr>
        <w:t>attr</w:t>
      </w:r>
      <w:proofErr w:type="spellEnd"/>
      <w:r>
        <w:rPr>
          <w:rFonts w:ascii="宋体" w:eastAsia="宋体" w:hAnsi="宋体"/>
          <w:color w:val="333333"/>
          <w:sz w:val="24"/>
          <w:szCs w:val="24"/>
        </w:rPr>
        <w:t>;</w:t>
      </w:r>
    </w:p>
    <w:p w14:paraId="2029AB4F"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799DAD7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void </w:t>
      </w:r>
      <w:proofErr w:type="spellStart"/>
      <w:r>
        <w:rPr>
          <w:rFonts w:ascii="宋体" w:eastAsia="宋体" w:hAnsi="宋体"/>
          <w:color w:val="333333"/>
          <w:sz w:val="24"/>
          <w:szCs w:val="24"/>
        </w:rPr>
        <w:t>decide_final_label</w:t>
      </w:r>
      <w:proofErr w:type="spellEnd"/>
      <w:r>
        <w:rPr>
          <w:rFonts w:ascii="宋体" w:eastAsia="宋体" w:hAnsi="宋体"/>
          <w:color w:val="333333"/>
          <w:sz w:val="24"/>
          <w:szCs w:val="24"/>
        </w:rPr>
        <w:t>(Node* p){</w:t>
      </w:r>
    </w:p>
    <w:p w14:paraId="3113CDA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多数投票，在数据集中    正标签多 return 1;     负标签多 return -1;   }</w:t>
      </w:r>
    </w:p>
    <w:p w14:paraId="5FC52E0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bool </w:t>
      </w:r>
      <w:proofErr w:type="spellStart"/>
      <w:r>
        <w:rPr>
          <w:rFonts w:ascii="宋体" w:eastAsia="宋体" w:hAnsi="宋体"/>
          <w:color w:val="333333"/>
          <w:sz w:val="24"/>
          <w:szCs w:val="24"/>
        </w:rPr>
        <w:t>meet_with_bound</w:t>
      </w:r>
      <w:proofErr w:type="spellEnd"/>
      <w:r>
        <w:rPr>
          <w:rFonts w:ascii="宋体" w:eastAsia="宋体" w:hAnsi="宋体"/>
          <w:color w:val="333333"/>
          <w:sz w:val="24"/>
          <w:szCs w:val="24"/>
        </w:rPr>
        <w:t>(Node* p){</w:t>
      </w:r>
    </w:p>
    <w:p w14:paraId="2A846CE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if 符合边界条件一：所有数据集样本的标签都相同; return 1;</w:t>
      </w:r>
    </w:p>
    <w:p w14:paraId="3552E55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if 边界条件二：所有数据集的每个特征的取值都相同; return 1;</w:t>
      </w:r>
    </w:p>
    <w:p w14:paraId="4835D58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else return 0;//即继续向下分支</w:t>
      </w:r>
    </w:p>
    <w:p w14:paraId="544DBDD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4577B49F"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void recursive(Node *p){</w:t>
      </w:r>
    </w:p>
    <w:p w14:paraId="1C590C5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if(</w:t>
      </w:r>
      <w:proofErr w:type="spellStart"/>
      <w:r>
        <w:rPr>
          <w:rFonts w:ascii="宋体" w:eastAsia="宋体" w:hAnsi="宋体"/>
          <w:color w:val="333333"/>
          <w:sz w:val="24"/>
          <w:szCs w:val="24"/>
        </w:rPr>
        <w:t>meet_with_bound</w:t>
      </w:r>
      <w:proofErr w:type="spellEnd"/>
      <w:r>
        <w:rPr>
          <w:rFonts w:ascii="宋体" w:eastAsia="宋体" w:hAnsi="宋体"/>
          <w:color w:val="333333"/>
          <w:sz w:val="24"/>
          <w:szCs w:val="24"/>
        </w:rPr>
        <w:t>(p)){</w:t>
      </w:r>
    </w:p>
    <w:p w14:paraId="1F3BDBA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decide_final_label</w:t>
      </w:r>
      <w:proofErr w:type="spellEnd"/>
      <w:r>
        <w:rPr>
          <w:rFonts w:ascii="宋体" w:eastAsia="宋体" w:hAnsi="宋体"/>
          <w:color w:val="333333"/>
          <w:sz w:val="24"/>
          <w:szCs w:val="24"/>
        </w:rPr>
        <w:t xml:space="preserve">(p);//决定这个叶子结点的标签 </w:t>
      </w:r>
    </w:p>
    <w:p w14:paraId="56671C7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return;</w:t>
      </w:r>
    </w:p>
    <w:p w14:paraId="4CBAF56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
    <w:p w14:paraId="3B65BF9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未达到边界，则继续向下分支</w:t>
      </w:r>
    </w:p>
    <w:p w14:paraId="49740D2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int </w:t>
      </w:r>
      <w:proofErr w:type="spellStart"/>
      <w:r>
        <w:rPr>
          <w:rFonts w:ascii="宋体" w:eastAsia="宋体" w:hAnsi="宋体"/>
          <w:color w:val="333333"/>
          <w:sz w:val="24"/>
          <w:szCs w:val="24"/>
        </w:rPr>
        <w:t>attr_chosen</w:t>
      </w:r>
      <w:proofErr w:type="spellEnd"/>
      <w:r>
        <w:rPr>
          <w:rFonts w:ascii="宋体" w:eastAsia="宋体" w:hAnsi="宋体"/>
          <w:color w:val="333333"/>
          <w:sz w:val="24"/>
          <w:szCs w:val="24"/>
        </w:rPr>
        <w:t>=</w:t>
      </w:r>
      <w:proofErr w:type="spellStart"/>
      <w:r>
        <w:rPr>
          <w:rFonts w:ascii="宋体" w:eastAsia="宋体" w:hAnsi="宋体"/>
          <w:color w:val="333333"/>
          <w:sz w:val="24"/>
          <w:szCs w:val="24"/>
        </w:rPr>
        <w:t>choose_attr</w:t>
      </w:r>
      <w:proofErr w:type="spellEnd"/>
      <w:r>
        <w:rPr>
          <w:rFonts w:ascii="宋体" w:eastAsia="宋体" w:hAnsi="宋体"/>
          <w:color w:val="333333"/>
          <w:sz w:val="24"/>
          <w:szCs w:val="24"/>
        </w:rPr>
        <w:t>(p);//选择一个当前特征集中最优代表性的特征</w:t>
      </w:r>
    </w:p>
    <w:p w14:paraId="0428557A"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int </w:t>
      </w:r>
      <w:proofErr w:type="spellStart"/>
      <w:r>
        <w:rPr>
          <w:rFonts w:ascii="宋体" w:eastAsia="宋体" w:hAnsi="宋体"/>
          <w:color w:val="333333"/>
          <w:sz w:val="24"/>
          <w:szCs w:val="24"/>
        </w:rPr>
        <w:t>index_chosen</w:t>
      </w:r>
      <w:proofErr w:type="spellEnd"/>
      <w:r>
        <w:rPr>
          <w:rFonts w:ascii="宋体" w:eastAsia="宋体" w:hAnsi="宋体"/>
          <w:color w:val="333333"/>
          <w:sz w:val="24"/>
          <w:szCs w:val="24"/>
        </w:rPr>
        <w:t>；</w:t>
      </w:r>
    </w:p>
    <w:p w14:paraId="1A63DC6D"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找出这个被选中的特征在特征集里的索引位置即</w:t>
      </w:r>
      <w:proofErr w:type="spellStart"/>
      <w:r>
        <w:rPr>
          <w:rFonts w:ascii="宋体" w:eastAsia="宋体" w:hAnsi="宋体"/>
          <w:color w:val="333333"/>
          <w:sz w:val="24"/>
          <w:szCs w:val="24"/>
        </w:rPr>
        <w:t>index_chosen</w:t>
      </w:r>
      <w:proofErr w:type="spellEnd"/>
      <w:r>
        <w:rPr>
          <w:rFonts w:ascii="宋体" w:eastAsia="宋体" w:hAnsi="宋体"/>
          <w:color w:val="333333"/>
          <w:sz w:val="24"/>
          <w:szCs w:val="24"/>
        </w:rPr>
        <w:t>；</w:t>
      </w:r>
    </w:p>
    <w:p w14:paraId="040BF06F"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lastRenderedPageBreak/>
        <w:t xml:space="preserve"> int </w:t>
      </w:r>
      <w:proofErr w:type="spellStart"/>
      <w:r>
        <w:rPr>
          <w:rFonts w:ascii="宋体" w:eastAsia="宋体" w:hAnsi="宋体"/>
          <w:color w:val="333333"/>
          <w:sz w:val="24"/>
          <w:szCs w:val="24"/>
        </w:rPr>
        <w:t>maxnum,minnum</w:t>
      </w:r>
      <w:proofErr w:type="spellEnd"/>
      <w:r>
        <w:rPr>
          <w:rFonts w:ascii="宋体" w:eastAsia="宋体" w:hAnsi="宋体"/>
          <w:color w:val="333333"/>
          <w:sz w:val="24"/>
          <w:szCs w:val="24"/>
        </w:rPr>
        <w:t>;</w:t>
      </w:r>
    </w:p>
    <w:p w14:paraId="5913739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分别求出特征取值的最大最小值；</w:t>
      </w:r>
    </w:p>
    <w:p w14:paraId="5A465A92"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for </w:t>
      </w:r>
      <w:proofErr w:type="spellStart"/>
      <w:r>
        <w:rPr>
          <w:rFonts w:ascii="宋体" w:eastAsia="宋体" w:hAnsi="宋体"/>
          <w:color w:val="333333"/>
          <w:sz w:val="24"/>
          <w:szCs w:val="24"/>
        </w:rPr>
        <w:t>i</w:t>
      </w:r>
      <w:proofErr w:type="spellEnd"/>
      <w:r>
        <w:rPr>
          <w:rFonts w:ascii="宋体" w:eastAsia="宋体" w:hAnsi="宋体"/>
          <w:color w:val="333333"/>
          <w:sz w:val="24"/>
          <w:szCs w:val="24"/>
        </w:rPr>
        <w:t>=</w:t>
      </w:r>
      <w:proofErr w:type="spellStart"/>
      <w:r>
        <w:rPr>
          <w:rFonts w:ascii="宋体" w:eastAsia="宋体" w:hAnsi="宋体"/>
          <w:color w:val="333333"/>
          <w:sz w:val="24"/>
          <w:szCs w:val="24"/>
        </w:rPr>
        <w:t>minnum:maxnum</w:t>
      </w:r>
      <w:proofErr w:type="spellEnd"/>
      <w:r>
        <w:rPr>
          <w:rFonts w:ascii="宋体" w:eastAsia="宋体" w:hAnsi="宋体"/>
          <w:color w:val="333333"/>
          <w:sz w:val="24"/>
          <w:szCs w:val="24"/>
        </w:rPr>
        <w:t xml:space="preserve"> :</w:t>
      </w:r>
    </w:p>
    <w:p w14:paraId="580D706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Node *</w:t>
      </w:r>
      <w:proofErr w:type="spellStart"/>
      <w:r>
        <w:rPr>
          <w:rFonts w:ascii="宋体" w:eastAsia="宋体" w:hAnsi="宋体"/>
          <w:color w:val="333333"/>
          <w:sz w:val="24"/>
          <w:szCs w:val="24"/>
        </w:rPr>
        <w:t>tem</w:t>
      </w:r>
      <w:proofErr w:type="spellEnd"/>
      <w:r>
        <w:rPr>
          <w:rFonts w:ascii="宋体" w:eastAsia="宋体" w:hAnsi="宋体"/>
          <w:color w:val="333333"/>
          <w:sz w:val="24"/>
          <w:szCs w:val="24"/>
        </w:rPr>
        <w:t xml:space="preserve">=new Node; </w:t>
      </w:r>
    </w:p>
    <w:p w14:paraId="169DDF5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新节点的特征集是父节点特征集除去被选中的哪一个特征后所剩的特征集；</w:t>
      </w:r>
    </w:p>
    <w:p w14:paraId="418D976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新节点的数据集是父节点被选中特征的取值为</w:t>
      </w:r>
      <w:proofErr w:type="spellStart"/>
      <w:r>
        <w:rPr>
          <w:rFonts w:ascii="宋体" w:eastAsia="宋体" w:hAnsi="宋体"/>
          <w:color w:val="333333"/>
          <w:sz w:val="24"/>
          <w:szCs w:val="24"/>
        </w:rPr>
        <w:t>i</w:t>
      </w:r>
      <w:proofErr w:type="spellEnd"/>
      <w:r>
        <w:rPr>
          <w:rFonts w:ascii="宋体" w:eastAsia="宋体" w:hAnsi="宋体"/>
          <w:color w:val="333333"/>
          <w:sz w:val="24"/>
          <w:szCs w:val="24"/>
        </w:rPr>
        <w:t>的那些数据样本的集合（删掉被选中特征那一列）</w:t>
      </w:r>
    </w:p>
    <w:p w14:paraId="6FF5DD8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if 被选中特征确实有</w:t>
      </w:r>
      <w:proofErr w:type="spellStart"/>
      <w:r>
        <w:rPr>
          <w:rFonts w:ascii="宋体" w:eastAsia="宋体" w:hAnsi="宋体"/>
          <w:color w:val="333333"/>
          <w:sz w:val="24"/>
          <w:szCs w:val="24"/>
        </w:rPr>
        <w:t>i</w:t>
      </w:r>
      <w:proofErr w:type="spellEnd"/>
      <w:r>
        <w:rPr>
          <w:rFonts w:ascii="宋体" w:eastAsia="宋体" w:hAnsi="宋体"/>
          <w:color w:val="333333"/>
          <w:sz w:val="24"/>
          <w:szCs w:val="24"/>
        </w:rPr>
        <w:t>这个取值</w:t>
      </w:r>
    </w:p>
    <w:p w14:paraId="464043B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将</w:t>
      </w:r>
      <w:proofErr w:type="spellStart"/>
      <w:r>
        <w:rPr>
          <w:rFonts w:ascii="宋体" w:eastAsia="宋体" w:hAnsi="宋体"/>
          <w:color w:val="333333"/>
          <w:sz w:val="24"/>
          <w:szCs w:val="24"/>
        </w:rPr>
        <w:t>tem</w:t>
      </w:r>
      <w:proofErr w:type="spellEnd"/>
      <w:r>
        <w:rPr>
          <w:rFonts w:ascii="宋体" w:eastAsia="宋体" w:hAnsi="宋体"/>
          <w:color w:val="333333"/>
          <w:sz w:val="24"/>
          <w:szCs w:val="24"/>
        </w:rPr>
        <w:t>与父节点连接起来</w:t>
      </w:r>
    </w:p>
    <w:p w14:paraId="2A73460F"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else 释放</w:t>
      </w:r>
      <w:proofErr w:type="spellStart"/>
      <w:r>
        <w:rPr>
          <w:rFonts w:ascii="宋体" w:eastAsia="宋体" w:hAnsi="宋体"/>
          <w:color w:val="333333"/>
          <w:sz w:val="24"/>
          <w:szCs w:val="24"/>
        </w:rPr>
        <w:t>tem</w:t>
      </w:r>
      <w:proofErr w:type="spellEnd"/>
      <w:r>
        <w:rPr>
          <w:rFonts w:ascii="宋体" w:eastAsia="宋体" w:hAnsi="宋体"/>
          <w:color w:val="333333"/>
          <w:sz w:val="24"/>
          <w:szCs w:val="24"/>
        </w:rPr>
        <w:t>节点</w:t>
      </w:r>
    </w:p>
    <w:p w14:paraId="2353813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for </w:t>
      </w:r>
      <w:proofErr w:type="spellStart"/>
      <w:r>
        <w:rPr>
          <w:rFonts w:ascii="宋体" w:eastAsia="宋体" w:hAnsi="宋体"/>
          <w:color w:val="333333"/>
          <w:sz w:val="24"/>
          <w:szCs w:val="24"/>
        </w:rPr>
        <w:t>i</w:t>
      </w:r>
      <w:proofErr w:type="spellEnd"/>
      <w:r>
        <w:rPr>
          <w:rFonts w:ascii="宋体" w:eastAsia="宋体" w:hAnsi="宋体"/>
          <w:color w:val="333333"/>
          <w:sz w:val="24"/>
          <w:szCs w:val="24"/>
        </w:rPr>
        <w:t>=0:子节点数目：</w:t>
      </w:r>
    </w:p>
    <w:p w14:paraId="55911E0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recursive(p-&gt;children[</w:t>
      </w:r>
      <w:proofErr w:type="spellStart"/>
      <w:r>
        <w:rPr>
          <w:rFonts w:ascii="宋体" w:eastAsia="宋体" w:hAnsi="宋体"/>
          <w:color w:val="333333"/>
          <w:sz w:val="24"/>
          <w:szCs w:val="24"/>
        </w:rPr>
        <w:t>i</w:t>
      </w:r>
      <w:proofErr w:type="spellEnd"/>
      <w:r>
        <w:rPr>
          <w:rFonts w:ascii="宋体" w:eastAsia="宋体" w:hAnsi="宋体"/>
          <w:color w:val="333333"/>
          <w:sz w:val="24"/>
          <w:szCs w:val="24"/>
        </w:rPr>
        <w:t>]);</w:t>
      </w:r>
    </w:p>
    <w:p w14:paraId="3B39E6D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37594F9F"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void validate(int </w:t>
      </w:r>
      <w:proofErr w:type="spellStart"/>
      <w:r>
        <w:rPr>
          <w:rFonts w:ascii="宋体" w:eastAsia="宋体" w:hAnsi="宋体"/>
          <w:color w:val="333333"/>
          <w:sz w:val="24"/>
          <w:szCs w:val="24"/>
        </w:rPr>
        <w:t>index,Node</w:t>
      </w:r>
      <w:proofErr w:type="spellEnd"/>
      <w:r>
        <w:rPr>
          <w:rFonts w:ascii="宋体" w:eastAsia="宋体" w:hAnsi="宋体"/>
          <w:color w:val="333333"/>
          <w:sz w:val="24"/>
          <w:szCs w:val="24"/>
        </w:rPr>
        <w:t xml:space="preserve"> *p){</w:t>
      </w:r>
    </w:p>
    <w:p w14:paraId="7850633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验证集使用决策树验证 :</w:t>
      </w:r>
    </w:p>
    <w:p w14:paraId="3EFB611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if 到达叶子节点 or 当前节点被剪枝</w:t>
      </w:r>
    </w:p>
    <w:p w14:paraId="4CC8920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取得其标签作为该验证集样例的预测结果存储进数组</w:t>
      </w:r>
      <w:proofErr w:type="spellStart"/>
      <w:r>
        <w:rPr>
          <w:rFonts w:ascii="宋体" w:eastAsia="宋体" w:hAnsi="宋体"/>
          <w:color w:val="333333"/>
          <w:sz w:val="24"/>
          <w:szCs w:val="24"/>
        </w:rPr>
        <w:t>vali_label_result</w:t>
      </w:r>
      <w:proofErr w:type="spellEnd"/>
      <w:r>
        <w:rPr>
          <w:rFonts w:ascii="宋体" w:eastAsia="宋体" w:hAnsi="宋体"/>
          <w:color w:val="333333"/>
          <w:sz w:val="24"/>
          <w:szCs w:val="24"/>
        </w:rPr>
        <w:t>[]中；</w:t>
      </w:r>
    </w:p>
    <w:p w14:paraId="4597459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return ;</w:t>
      </w:r>
    </w:p>
    <w:p w14:paraId="5754FE3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for </w:t>
      </w:r>
      <w:proofErr w:type="spellStart"/>
      <w:r>
        <w:rPr>
          <w:rFonts w:ascii="宋体" w:eastAsia="宋体" w:hAnsi="宋体"/>
          <w:color w:val="333333"/>
          <w:sz w:val="24"/>
          <w:szCs w:val="24"/>
        </w:rPr>
        <w:t>i</w:t>
      </w:r>
      <w:proofErr w:type="spellEnd"/>
      <w:r>
        <w:rPr>
          <w:rFonts w:ascii="宋体" w:eastAsia="宋体" w:hAnsi="宋体"/>
          <w:color w:val="333333"/>
          <w:sz w:val="24"/>
          <w:szCs w:val="24"/>
        </w:rPr>
        <w:t>=0:children.size():</w:t>
      </w:r>
    </w:p>
    <w:p w14:paraId="72A9F18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找到了对应当前验证集文本特征值的节点，</w:t>
      </w:r>
    </w:p>
    <w:p w14:paraId="7CA2B40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则进入这个子节点继续往下遍历 </w:t>
      </w:r>
    </w:p>
    <w:p w14:paraId="08E2875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validate(</w:t>
      </w:r>
      <w:proofErr w:type="spellStart"/>
      <w:r>
        <w:rPr>
          <w:rFonts w:ascii="宋体" w:eastAsia="宋体" w:hAnsi="宋体"/>
          <w:color w:val="333333"/>
          <w:sz w:val="24"/>
          <w:szCs w:val="24"/>
        </w:rPr>
        <w:t>index,p</w:t>
      </w:r>
      <w:proofErr w:type="spellEnd"/>
      <w:r>
        <w:rPr>
          <w:rFonts w:ascii="宋体" w:eastAsia="宋体" w:hAnsi="宋体"/>
          <w:color w:val="333333"/>
          <w:sz w:val="24"/>
          <w:szCs w:val="24"/>
        </w:rPr>
        <w:t>-&gt;children[</w:t>
      </w:r>
      <w:proofErr w:type="spellStart"/>
      <w:r>
        <w:rPr>
          <w:rFonts w:ascii="宋体" w:eastAsia="宋体" w:hAnsi="宋体"/>
          <w:color w:val="333333"/>
          <w:sz w:val="24"/>
          <w:szCs w:val="24"/>
        </w:rPr>
        <w:t>i</w:t>
      </w:r>
      <w:proofErr w:type="spellEnd"/>
      <w:r>
        <w:rPr>
          <w:rFonts w:ascii="宋体" w:eastAsia="宋体" w:hAnsi="宋体"/>
          <w:color w:val="333333"/>
          <w:sz w:val="24"/>
          <w:szCs w:val="24"/>
        </w:rPr>
        <w:t>]);</w:t>
      </w:r>
    </w:p>
    <w:p w14:paraId="756E804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if 上面没有找到对应的特征值子节点</w:t>
      </w:r>
    </w:p>
    <w:p w14:paraId="2B3CDB32"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说明验证集出现训练集没有的新情况</w:t>
      </w:r>
    </w:p>
    <w:p w14:paraId="58B1E31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lastRenderedPageBreak/>
        <w:t xml:space="preserve">  多少表决去标签存放数组</w:t>
      </w:r>
      <w:proofErr w:type="spellStart"/>
      <w:r>
        <w:rPr>
          <w:rFonts w:ascii="宋体" w:eastAsia="宋体" w:hAnsi="宋体"/>
          <w:color w:val="333333"/>
          <w:sz w:val="24"/>
          <w:szCs w:val="24"/>
        </w:rPr>
        <w:t>vali_label_result</w:t>
      </w:r>
      <w:proofErr w:type="spellEnd"/>
      <w:r>
        <w:rPr>
          <w:rFonts w:ascii="宋体" w:eastAsia="宋体" w:hAnsi="宋体"/>
          <w:color w:val="333333"/>
          <w:sz w:val="24"/>
          <w:szCs w:val="24"/>
        </w:rPr>
        <w:t>[]中；</w:t>
      </w:r>
    </w:p>
    <w:p w14:paraId="3B6269C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49802758"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void prune(Node* p){</w:t>
      </w:r>
    </w:p>
    <w:p w14:paraId="54723C1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if 到达叶节点 return;</w:t>
      </w:r>
    </w:p>
    <w:p w14:paraId="3D778E54"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for </w:t>
      </w:r>
      <w:proofErr w:type="spellStart"/>
      <w:r>
        <w:rPr>
          <w:rFonts w:ascii="宋体" w:eastAsia="宋体" w:hAnsi="宋体"/>
          <w:color w:val="333333"/>
          <w:sz w:val="24"/>
          <w:szCs w:val="24"/>
        </w:rPr>
        <w:t>i</w:t>
      </w:r>
      <w:proofErr w:type="spellEnd"/>
      <w:r>
        <w:rPr>
          <w:rFonts w:ascii="宋体" w:eastAsia="宋体" w:hAnsi="宋体"/>
          <w:color w:val="333333"/>
          <w:sz w:val="24"/>
          <w:szCs w:val="24"/>
        </w:rPr>
        <w:t>=0:children.size():</w:t>
      </w:r>
    </w:p>
    <w:p w14:paraId="2E9BF5C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prune(p-&gt;children[</w:t>
      </w:r>
      <w:proofErr w:type="spellStart"/>
      <w:r>
        <w:rPr>
          <w:rFonts w:ascii="宋体" w:eastAsia="宋体" w:hAnsi="宋体"/>
          <w:color w:val="333333"/>
          <w:sz w:val="24"/>
          <w:szCs w:val="24"/>
        </w:rPr>
        <w:t>i</w:t>
      </w:r>
      <w:proofErr w:type="spellEnd"/>
      <w:r>
        <w:rPr>
          <w:rFonts w:ascii="宋体" w:eastAsia="宋体" w:hAnsi="宋体"/>
          <w:color w:val="333333"/>
          <w:sz w:val="24"/>
          <w:szCs w:val="24"/>
        </w:rPr>
        <w:t>]);//后序遍历</w:t>
      </w:r>
    </w:p>
    <w:p w14:paraId="30315F5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p-&gt;</w:t>
      </w:r>
      <w:proofErr w:type="spellStart"/>
      <w:r>
        <w:rPr>
          <w:rFonts w:ascii="宋体" w:eastAsia="宋体" w:hAnsi="宋体"/>
          <w:color w:val="333333"/>
          <w:sz w:val="24"/>
          <w:szCs w:val="24"/>
        </w:rPr>
        <w:t>prune_or_not</w:t>
      </w:r>
      <w:proofErr w:type="spellEnd"/>
      <w:r>
        <w:rPr>
          <w:rFonts w:ascii="宋体" w:eastAsia="宋体" w:hAnsi="宋体"/>
          <w:color w:val="333333"/>
          <w:sz w:val="24"/>
          <w:szCs w:val="24"/>
        </w:rPr>
        <w:t>=1;</w:t>
      </w:r>
    </w:p>
    <w:p w14:paraId="71224F7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decide_final_label</w:t>
      </w:r>
      <w:proofErr w:type="spellEnd"/>
      <w:r>
        <w:rPr>
          <w:rFonts w:ascii="宋体" w:eastAsia="宋体" w:hAnsi="宋体"/>
          <w:color w:val="333333"/>
          <w:sz w:val="24"/>
          <w:szCs w:val="24"/>
        </w:rPr>
        <w:t>(p);</w:t>
      </w:r>
    </w:p>
    <w:p w14:paraId="4C50369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调用validate()函数，验证集使用剪枝后的决策树预测</w:t>
      </w:r>
    </w:p>
    <w:p w14:paraId="3C4A2F8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根据数组</w:t>
      </w:r>
      <w:proofErr w:type="spellStart"/>
      <w:r>
        <w:rPr>
          <w:rFonts w:ascii="宋体" w:eastAsia="宋体" w:hAnsi="宋体"/>
          <w:color w:val="333333"/>
          <w:sz w:val="24"/>
          <w:szCs w:val="24"/>
        </w:rPr>
        <w:t>vali_label_result</w:t>
      </w:r>
      <w:proofErr w:type="spellEnd"/>
      <w:r>
        <w:rPr>
          <w:rFonts w:ascii="宋体" w:eastAsia="宋体" w:hAnsi="宋体"/>
          <w:color w:val="333333"/>
          <w:sz w:val="24"/>
          <w:szCs w:val="24"/>
        </w:rPr>
        <w:t>[]和正确答案数组</w:t>
      </w:r>
      <w:proofErr w:type="spellStart"/>
      <w:r>
        <w:rPr>
          <w:rFonts w:ascii="宋体" w:eastAsia="宋体" w:hAnsi="宋体"/>
          <w:color w:val="333333"/>
          <w:sz w:val="24"/>
          <w:szCs w:val="24"/>
        </w:rPr>
        <w:t>valilabel</w:t>
      </w:r>
      <w:proofErr w:type="spellEnd"/>
      <w:r>
        <w:rPr>
          <w:rFonts w:ascii="宋体" w:eastAsia="宋体" w:hAnsi="宋体"/>
          <w:color w:val="333333"/>
          <w:sz w:val="24"/>
          <w:szCs w:val="24"/>
        </w:rPr>
        <w:t>[]对比计算准确率</w:t>
      </w:r>
    </w:p>
    <w:p w14:paraId="050DC8CD"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if 准确率没有降低</w:t>
      </w:r>
    </w:p>
    <w:p w14:paraId="7CDD1EE2"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剪枝</w:t>
      </w:r>
    </w:p>
    <w:p w14:paraId="49F6D01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else p-&gt;</w:t>
      </w:r>
      <w:proofErr w:type="spellStart"/>
      <w:r>
        <w:rPr>
          <w:rFonts w:ascii="宋体" w:eastAsia="宋体" w:hAnsi="宋体"/>
          <w:color w:val="333333"/>
          <w:sz w:val="24"/>
          <w:szCs w:val="24"/>
        </w:rPr>
        <w:t>prune_or_not</w:t>
      </w:r>
      <w:proofErr w:type="spellEnd"/>
      <w:r>
        <w:rPr>
          <w:rFonts w:ascii="宋体" w:eastAsia="宋体" w:hAnsi="宋体"/>
          <w:color w:val="333333"/>
          <w:sz w:val="24"/>
          <w:szCs w:val="24"/>
        </w:rPr>
        <w:t>=0;//不剪枝</w:t>
      </w:r>
    </w:p>
    <w:p w14:paraId="1C9901B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34E334F3"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void initial(){ </w:t>
      </w:r>
    </w:p>
    <w:p w14:paraId="0B7330F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Readtext</w:t>
      </w:r>
      <w:proofErr w:type="spellEnd"/>
      <w:r>
        <w:rPr>
          <w:rFonts w:ascii="宋体" w:eastAsia="宋体" w:hAnsi="宋体"/>
          <w:color w:val="333333"/>
          <w:sz w:val="24"/>
          <w:szCs w:val="24"/>
        </w:rPr>
        <w:t>();</w:t>
      </w:r>
    </w:p>
    <w:p w14:paraId="5D2A094F"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初始化根节点：初始化数据集、特征集等等参数</w:t>
      </w:r>
    </w:p>
    <w:p w14:paraId="30B40187"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04AB6C1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void </w:t>
      </w:r>
      <w:proofErr w:type="spellStart"/>
      <w:r>
        <w:rPr>
          <w:rFonts w:ascii="宋体" w:eastAsia="宋体" w:hAnsi="宋体"/>
          <w:color w:val="333333"/>
          <w:sz w:val="24"/>
          <w:szCs w:val="24"/>
        </w:rPr>
        <w:t>Readtext</w:t>
      </w:r>
      <w:proofErr w:type="spellEnd"/>
      <w:r>
        <w:rPr>
          <w:rFonts w:ascii="宋体" w:eastAsia="宋体" w:hAnsi="宋体"/>
          <w:color w:val="333333"/>
          <w:sz w:val="24"/>
          <w:szCs w:val="24"/>
        </w:rPr>
        <w:t>(){</w:t>
      </w:r>
    </w:p>
    <w:p w14:paraId="3F5F66B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读取train.csv文件，每五个样本取前四个进训练集数组，</w:t>
      </w:r>
    </w:p>
    <w:p w14:paraId="49F4F7BD"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取第五个进验证集数组。且分别用一维数组记录其标签</w:t>
      </w:r>
    </w:p>
    <w:p w14:paraId="55D0E56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49FD6ECB"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void </w:t>
      </w:r>
      <w:proofErr w:type="spellStart"/>
      <w:r>
        <w:rPr>
          <w:rFonts w:ascii="宋体" w:eastAsia="宋体" w:hAnsi="宋体"/>
          <w:color w:val="333333"/>
          <w:sz w:val="24"/>
          <w:szCs w:val="24"/>
        </w:rPr>
        <w:t>test_recursive</w:t>
      </w:r>
      <w:proofErr w:type="spellEnd"/>
      <w:r>
        <w:rPr>
          <w:rFonts w:ascii="宋体" w:eastAsia="宋体" w:hAnsi="宋体"/>
          <w:color w:val="333333"/>
          <w:sz w:val="24"/>
          <w:szCs w:val="24"/>
        </w:rPr>
        <w:t xml:space="preserve">(int </w:t>
      </w:r>
      <w:proofErr w:type="spellStart"/>
      <w:r>
        <w:rPr>
          <w:rFonts w:ascii="宋体" w:eastAsia="宋体" w:hAnsi="宋体"/>
          <w:color w:val="333333"/>
          <w:sz w:val="24"/>
          <w:szCs w:val="24"/>
        </w:rPr>
        <w:t>index,Node</w:t>
      </w:r>
      <w:proofErr w:type="spellEnd"/>
      <w:r>
        <w:rPr>
          <w:rFonts w:ascii="宋体" w:eastAsia="宋体" w:hAnsi="宋体"/>
          <w:color w:val="333333"/>
          <w:sz w:val="24"/>
          <w:szCs w:val="24"/>
        </w:rPr>
        <w:t>* p){</w:t>
      </w:r>
    </w:p>
    <w:p w14:paraId="1A903B7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用决策树预测测试集标签；</w:t>
      </w:r>
    </w:p>
    <w:p w14:paraId="2A44FB6D"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lastRenderedPageBreak/>
        <w:t xml:space="preserve"> 与validate函数类似，只是预测结果存放数组不同，不作赘述；</w:t>
      </w:r>
    </w:p>
    <w:p w14:paraId="336E3FD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2794F52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void </w:t>
      </w:r>
      <w:proofErr w:type="spellStart"/>
      <w:r>
        <w:rPr>
          <w:rFonts w:ascii="宋体" w:eastAsia="宋体" w:hAnsi="宋体"/>
          <w:color w:val="333333"/>
          <w:sz w:val="24"/>
          <w:szCs w:val="24"/>
        </w:rPr>
        <w:t>output_test_result</w:t>
      </w:r>
      <w:proofErr w:type="spellEnd"/>
      <w:r>
        <w:rPr>
          <w:rFonts w:ascii="宋体" w:eastAsia="宋体" w:hAnsi="宋体"/>
          <w:color w:val="333333"/>
          <w:sz w:val="24"/>
          <w:szCs w:val="24"/>
        </w:rPr>
        <w:t>(){文件流输出测试集预测结果}</w:t>
      </w:r>
    </w:p>
    <w:p w14:paraId="188C9F6C"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void </w:t>
      </w:r>
      <w:proofErr w:type="spellStart"/>
      <w:r>
        <w:rPr>
          <w:rFonts w:ascii="宋体" w:eastAsia="宋体" w:hAnsi="宋体"/>
          <w:color w:val="333333"/>
          <w:sz w:val="24"/>
          <w:szCs w:val="24"/>
        </w:rPr>
        <w:t>Readtest</w:t>
      </w:r>
      <w:proofErr w:type="spellEnd"/>
      <w:r>
        <w:rPr>
          <w:rFonts w:ascii="宋体" w:eastAsia="宋体" w:hAnsi="宋体"/>
          <w:color w:val="333333"/>
          <w:sz w:val="24"/>
          <w:szCs w:val="24"/>
        </w:rPr>
        <w:t>(){读取测试集文本进测试集数组}</w:t>
      </w:r>
    </w:p>
    <w:p w14:paraId="65CCC10F"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int main(){</w:t>
      </w:r>
    </w:p>
    <w:p w14:paraId="7B173995"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initial(); //初始化根节点  </w:t>
      </w:r>
    </w:p>
    <w:p w14:paraId="450900DD"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recursive(root);//开始递归建立决策树</w:t>
      </w:r>
    </w:p>
    <w:p w14:paraId="0573025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for(int </w:t>
      </w:r>
      <w:proofErr w:type="spellStart"/>
      <w:r>
        <w:rPr>
          <w:rFonts w:ascii="宋体" w:eastAsia="宋体" w:hAnsi="宋体"/>
          <w:color w:val="333333"/>
          <w:sz w:val="24"/>
          <w:szCs w:val="24"/>
        </w:rPr>
        <w:t>i</w:t>
      </w:r>
      <w:proofErr w:type="spellEnd"/>
      <w:r>
        <w:rPr>
          <w:rFonts w:ascii="宋体" w:eastAsia="宋体" w:hAnsi="宋体"/>
          <w:color w:val="333333"/>
          <w:sz w:val="24"/>
          <w:szCs w:val="24"/>
        </w:rPr>
        <w:t>=0;i&lt;</w:t>
      </w:r>
      <w:proofErr w:type="spellStart"/>
      <w:r>
        <w:rPr>
          <w:rFonts w:ascii="宋体" w:eastAsia="宋体" w:hAnsi="宋体"/>
          <w:color w:val="333333"/>
          <w:sz w:val="24"/>
          <w:szCs w:val="24"/>
        </w:rPr>
        <w:t>valicnt;i</w:t>
      </w:r>
      <w:proofErr w:type="spellEnd"/>
      <w:r>
        <w:rPr>
          <w:rFonts w:ascii="宋体" w:eastAsia="宋体" w:hAnsi="宋体"/>
          <w:color w:val="333333"/>
          <w:sz w:val="24"/>
          <w:szCs w:val="24"/>
        </w:rPr>
        <w:t>++)//未剪枝前，验证集使用决策树预测</w:t>
      </w:r>
    </w:p>
    <w:p w14:paraId="282CA3B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validate(</w:t>
      </w:r>
      <w:proofErr w:type="spellStart"/>
      <w:r>
        <w:rPr>
          <w:rFonts w:ascii="宋体" w:eastAsia="宋体" w:hAnsi="宋体"/>
          <w:color w:val="333333"/>
          <w:sz w:val="24"/>
          <w:szCs w:val="24"/>
        </w:rPr>
        <w:t>i,root</w:t>
      </w:r>
      <w:proofErr w:type="spellEnd"/>
      <w:r>
        <w:rPr>
          <w:rFonts w:ascii="宋体" w:eastAsia="宋体" w:hAnsi="宋体"/>
          <w:color w:val="333333"/>
          <w:sz w:val="24"/>
          <w:szCs w:val="24"/>
        </w:rPr>
        <w:t>);</w:t>
      </w:r>
    </w:p>
    <w:p w14:paraId="53913F2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计算验证集预测结果准确率</w:t>
      </w:r>
    </w:p>
    <w:p w14:paraId="062FAFCE"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prune(root);//剪枝 </w:t>
      </w:r>
    </w:p>
    <w:p w14:paraId="6E782B01"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Readtest</w:t>
      </w:r>
      <w:proofErr w:type="spellEnd"/>
      <w:r>
        <w:rPr>
          <w:rFonts w:ascii="宋体" w:eastAsia="宋体" w:hAnsi="宋体"/>
          <w:color w:val="333333"/>
          <w:sz w:val="24"/>
          <w:szCs w:val="24"/>
        </w:rPr>
        <w:t>();</w:t>
      </w:r>
    </w:p>
    <w:p w14:paraId="1316B5E9"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for(int </w:t>
      </w:r>
      <w:proofErr w:type="spellStart"/>
      <w:r>
        <w:rPr>
          <w:rFonts w:ascii="宋体" w:eastAsia="宋体" w:hAnsi="宋体"/>
          <w:color w:val="333333"/>
          <w:sz w:val="24"/>
          <w:szCs w:val="24"/>
        </w:rPr>
        <w:t>i</w:t>
      </w:r>
      <w:proofErr w:type="spellEnd"/>
      <w:r>
        <w:rPr>
          <w:rFonts w:ascii="宋体" w:eastAsia="宋体" w:hAnsi="宋体"/>
          <w:color w:val="333333"/>
          <w:sz w:val="24"/>
          <w:szCs w:val="24"/>
        </w:rPr>
        <w:t>=0;i&lt;</w:t>
      </w:r>
      <w:proofErr w:type="spellStart"/>
      <w:r>
        <w:rPr>
          <w:rFonts w:ascii="宋体" w:eastAsia="宋体" w:hAnsi="宋体"/>
          <w:color w:val="333333"/>
          <w:sz w:val="24"/>
          <w:szCs w:val="24"/>
        </w:rPr>
        <w:t>testcnt;i</w:t>
      </w:r>
      <w:proofErr w:type="spellEnd"/>
      <w:r>
        <w:rPr>
          <w:rFonts w:ascii="宋体" w:eastAsia="宋体" w:hAnsi="宋体"/>
          <w:color w:val="333333"/>
          <w:sz w:val="24"/>
          <w:szCs w:val="24"/>
        </w:rPr>
        <w:t>++)//决策树预测测试集</w:t>
      </w:r>
    </w:p>
    <w:p w14:paraId="694D588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test_recursive</w:t>
      </w:r>
      <w:proofErr w:type="spellEnd"/>
      <w:r>
        <w:rPr>
          <w:rFonts w:ascii="宋体" w:eastAsia="宋体" w:hAnsi="宋体"/>
          <w:color w:val="333333"/>
          <w:sz w:val="24"/>
          <w:szCs w:val="24"/>
        </w:rPr>
        <w:t>(</w:t>
      </w:r>
      <w:proofErr w:type="spellStart"/>
      <w:r>
        <w:rPr>
          <w:rFonts w:ascii="宋体" w:eastAsia="宋体" w:hAnsi="宋体"/>
          <w:color w:val="333333"/>
          <w:sz w:val="24"/>
          <w:szCs w:val="24"/>
        </w:rPr>
        <w:t>i,root</w:t>
      </w:r>
      <w:proofErr w:type="spellEnd"/>
      <w:r>
        <w:rPr>
          <w:rFonts w:ascii="宋体" w:eastAsia="宋体" w:hAnsi="宋体"/>
          <w:color w:val="333333"/>
          <w:sz w:val="24"/>
          <w:szCs w:val="24"/>
        </w:rPr>
        <w:t>);</w:t>
      </w:r>
    </w:p>
    <w:p w14:paraId="574A0550"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proofErr w:type="spellStart"/>
      <w:r>
        <w:rPr>
          <w:rFonts w:ascii="宋体" w:eastAsia="宋体" w:hAnsi="宋体"/>
          <w:color w:val="333333"/>
          <w:sz w:val="24"/>
          <w:szCs w:val="24"/>
        </w:rPr>
        <w:t>output_test_result</w:t>
      </w:r>
      <w:proofErr w:type="spellEnd"/>
      <w:r>
        <w:rPr>
          <w:rFonts w:ascii="宋体" w:eastAsia="宋体" w:hAnsi="宋体"/>
          <w:color w:val="333333"/>
          <w:sz w:val="24"/>
          <w:szCs w:val="24"/>
        </w:rPr>
        <w:t>();//输出结果到txt文件</w:t>
      </w:r>
    </w:p>
    <w:p w14:paraId="4DBAB8D6" w14:textId="77777777" w:rsidR="003E5D12" w:rsidRDefault="00862347">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w:t>
      </w:r>
    </w:p>
    <w:p w14:paraId="0F51BD5E" w14:textId="77777777" w:rsidR="003E5D12" w:rsidRDefault="003E5D12">
      <w:pPr>
        <w:snapToGrid w:val="0"/>
        <w:spacing w:after="120" w:line="360" w:lineRule="auto"/>
        <w:jc w:val="left"/>
        <w:rPr>
          <w:rFonts w:ascii="宋体" w:eastAsia="宋体" w:hAnsi="宋体"/>
          <w:color w:val="333333"/>
          <w:sz w:val="24"/>
          <w:szCs w:val="24"/>
        </w:rPr>
      </w:pPr>
    </w:p>
    <w:p w14:paraId="4DDA6789" w14:textId="77777777" w:rsidR="003E5D12" w:rsidRDefault="00862347">
      <w:pPr>
        <w:pStyle w:val="2"/>
        <w:snapToGrid w:val="0"/>
        <w:rPr>
          <w:rFonts w:ascii="宋体" w:eastAsia="宋体" w:hAnsi="宋体"/>
          <w:color w:val="333333"/>
        </w:rPr>
      </w:pPr>
      <w:r>
        <w:rPr>
          <w:rFonts w:ascii="宋体" w:eastAsia="宋体" w:hAnsi="宋体"/>
          <w:color w:val="333333"/>
        </w:rPr>
        <w:lastRenderedPageBreak/>
        <w:t>3.3多维数据可视化</w:t>
      </w:r>
    </w:p>
    <w:p w14:paraId="4EC2C8F0" w14:textId="77777777" w:rsidR="003E5D12" w:rsidRDefault="00862347">
      <w:pPr>
        <w:pStyle w:val="3"/>
        <w:snapToGrid w:val="0"/>
        <w:rPr>
          <w:rFonts w:ascii="宋体" w:eastAsia="宋体" w:hAnsi="宋体"/>
          <w:color w:val="333333"/>
        </w:rPr>
      </w:pPr>
      <w:r>
        <w:rPr>
          <w:rFonts w:ascii="宋体" w:eastAsia="宋体" w:hAnsi="宋体"/>
          <w:color w:val="333333"/>
        </w:rPr>
        <w:t xml:space="preserve">3.3.1 </w:t>
      </w:r>
      <w:proofErr w:type="spellStart"/>
      <w:r>
        <w:rPr>
          <w:rFonts w:ascii="宋体" w:eastAsia="宋体" w:hAnsi="宋体"/>
          <w:color w:val="333333"/>
        </w:rPr>
        <w:t>RadViz</w:t>
      </w:r>
      <w:proofErr w:type="spellEnd"/>
      <w:r>
        <w:rPr>
          <w:rFonts w:ascii="宋体" w:eastAsia="宋体" w:hAnsi="宋体"/>
          <w:color w:val="333333"/>
        </w:rPr>
        <w:t>雷达图高维数据显示</w:t>
      </w:r>
    </w:p>
    <w:p w14:paraId="21A374AF" w14:textId="77777777" w:rsidR="003E5D12" w:rsidRDefault="00862347">
      <w:pPr>
        <w:snapToGrid w:val="0"/>
        <w:spacing w:after="120" w:line="312" w:lineRule="auto"/>
        <w:jc w:val="center"/>
        <w:rPr>
          <w:rFonts w:ascii="宋体" w:eastAsia="宋体" w:hAnsi="宋体"/>
          <w:color w:val="333333"/>
          <w:sz w:val="28"/>
          <w:szCs w:val="28"/>
          <w:u w:val="single"/>
        </w:rPr>
      </w:pPr>
      <w:r>
        <w:rPr>
          <w:rFonts w:ascii="宋体" w:eastAsia="宋体" w:hAnsi="宋体"/>
          <w:noProof/>
          <w:color w:val="333333"/>
          <w:sz w:val="28"/>
          <w:szCs w:val="28"/>
          <w:u w:val="single"/>
        </w:rPr>
        <w:drawing>
          <wp:inline distT="0" distB="0" distL="0" distR="0" wp14:anchorId="016E6A65" wp14:editId="03F4576C">
            <wp:extent cx="5105400" cy="2914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105400" cy="2914650"/>
                    </a:xfrm>
                    <a:prstGeom prst="rect">
                      <a:avLst/>
                    </a:prstGeom>
                  </pic:spPr>
                </pic:pic>
              </a:graphicData>
            </a:graphic>
          </wp:inline>
        </w:drawing>
      </w:r>
    </w:p>
    <w:p w14:paraId="16C01AB8" w14:textId="77777777" w:rsidR="003E5D12" w:rsidRDefault="00862347">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t>iris数据集的</w:t>
      </w:r>
      <w:proofErr w:type="spellStart"/>
      <w:r>
        <w:rPr>
          <w:rFonts w:ascii="宋体" w:eastAsia="宋体" w:hAnsi="宋体"/>
          <w:color w:val="333333"/>
          <w:sz w:val="24"/>
          <w:szCs w:val="24"/>
        </w:rPr>
        <w:t>RadViz</w:t>
      </w:r>
      <w:proofErr w:type="spellEnd"/>
      <w:r>
        <w:rPr>
          <w:rFonts w:ascii="宋体" w:eastAsia="宋体" w:hAnsi="宋体"/>
          <w:color w:val="333333"/>
          <w:sz w:val="24"/>
          <w:szCs w:val="24"/>
        </w:rPr>
        <w:t>雷达图-图3.4.1</w:t>
      </w:r>
    </w:p>
    <w:p w14:paraId="62CDC0B6" w14:textId="77777777" w:rsidR="003E5D12" w:rsidRDefault="00862347">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基本原理：对所有特征进行归一化之后，通过特征数量为每一个特征在360度均分为不同的轴作为不同特征（维度）的基底向量，将每一个的样本的所有基底向量叠加起来即得到了</w:t>
      </w:r>
      <w:proofErr w:type="spellStart"/>
      <w:r>
        <w:rPr>
          <w:rFonts w:ascii="宋体" w:eastAsia="宋体" w:hAnsi="宋体"/>
          <w:color w:val="333333"/>
          <w:sz w:val="24"/>
          <w:szCs w:val="24"/>
        </w:rPr>
        <w:t>RadViz</w:t>
      </w:r>
      <w:proofErr w:type="spellEnd"/>
      <w:r>
        <w:rPr>
          <w:rFonts w:ascii="宋体" w:eastAsia="宋体" w:hAnsi="宋体"/>
          <w:color w:val="333333"/>
          <w:sz w:val="24"/>
          <w:szCs w:val="24"/>
        </w:rPr>
        <w:t>。</w:t>
      </w:r>
    </w:p>
    <w:p w14:paraId="0A66E4FB" w14:textId="77777777" w:rsidR="003E5D12" w:rsidRDefault="00862347">
      <w:pPr>
        <w:pStyle w:val="3"/>
        <w:snapToGrid w:val="0"/>
        <w:rPr>
          <w:rFonts w:ascii="宋体" w:eastAsia="宋体" w:hAnsi="宋体"/>
          <w:color w:val="333333"/>
        </w:rPr>
      </w:pPr>
      <w:r>
        <w:rPr>
          <w:rFonts w:ascii="宋体" w:eastAsia="宋体" w:hAnsi="宋体"/>
          <w:color w:val="333333"/>
        </w:rPr>
        <w:t>3.3.2 安德烈曲线傅里叶级数图高维数据显示</w:t>
      </w:r>
    </w:p>
    <w:p w14:paraId="286B2303" w14:textId="77777777" w:rsidR="003E5D12" w:rsidRDefault="003E5D12">
      <w:pPr>
        <w:snapToGrid w:val="0"/>
        <w:spacing w:after="120" w:line="312" w:lineRule="auto"/>
        <w:jc w:val="left"/>
        <w:rPr>
          <w:rFonts w:ascii="宋体" w:eastAsia="宋体" w:hAnsi="宋体"/>
          <w:color w:val="333333"/>
          <w:sz w:val="24"/>
          <w:szCs w:val="24"/>
        </w:rPr>
      </w:pPr>
    </w:p>
    <w:p w14:paraId="312AFBEA" w14:textId="77777777" w:rsidR="003E5D12" w:rsidRDefault="00862347">
      <w:pPr>
        <w:snapToGrid w:val="0"/>
        <w:spacing w:after="120" w:line="312" w:lineRule="auto"/>
        <w:jc w:val="center"/>
        <w:rPr>
          <w:rFonts w:ascii="宋体" w:eastAsia="宋体" w:hAnsi="宋体"/>
          <w:color w:val="333333"/>
          <w:sz w:val="28"/>
          <w:szCs w:val="28"/>
          <w:u w:val="single"/>
        </w:rPr>
      </w:pPr>
      <w:r>
        <w:rPr>
          <w:rFonts w:ascii="宋体" w:eastAsia="宋体" w:hAnsi="宋体"/>
          <w:noProof/>
          <w:color w:val="333333"/>
          <w:sz w:val="28"/>
          <w:szCs w:val="28"/>
          <w:u w:val="single"/>
        </w:rPr>
        <w:drawing>
          <wp:inline distT="0" distB="0" distL="0" distR="0" wp14:anchorId="4FCA7C96" wp14:editId="261A6E3A">
            <wp:extent cx="4781550" cy="29813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4781550" cy="2981325"/>
                    </a:xfrm>
                    <a:prstGeom prst="rect">
                      <a:avLst/>
                    </a:prstGeom>
                  </pic:spPr>
                </pic:pic>
              </a:graphicData>
            </a:graphic>
          </wp:inline>
        </w:drawing>
      </w:r>
    </w:p>
    <w:p w14:paraId="590F00F8" w14:textId="77777777" w:rsidR="003E5D12" w:rsidRDefault="00862347">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lastRenderedPageBreak/>
        <w:t>iris数据集的</w:t>
      </w:r>
      <w:r>
        <w:rPr>
          <w:rFonts w:ascii="宋体" w:eastAsia="宋体" w:hAnsi="宋体"/>
          <w:color w:val="333333"/>
          <w:sz w:val="22"/>
        </w:rPr>
        <w:t>安德烈曲线傅里叶级数图</w:t>
      </w:r>
      <w:r>
        <w:rPr>
          <w:rFonts w:ascii="宋体" w:eastAsia="宋体" w:hAnsi="宋体"/>
          <w:color w:val="333333"/>
          <w:sz w:val="24"/>
          <w:szCs w:val="24"/>
        </w:rPr>
        <w:t>-图3.4.2</w:t>
      </w:r>
    </w:p>
    <w:p w14:paraId="2FA51671" w14:textId="77777777" w:rsidR="003E5D12" w:rsidRDefault="00862347">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生成一个有限项数的傅里叶级数，如何为每一个项的系数指派为一个特征，以此为每一个样本生成一个周期内的傅里叶级数。每一条曲线都代表一个样本，曲线与曲线之间的分离长度象征不同种类之间的差异程度。</w:t>
      </w:r>
    </w:p>
    <w:p w14:paraId="6B5AB98D" w14:textId="77777777" w:rsidR="003E5D12" w:rsidRDefault="00862347">
      <w:pPr>
        <w:pStyle w:val="3"/>
        <w:snapToGrid w:val="0"/>
        <w:rPr>
          <w:rFonts w:ascii="宋体" w:eastAsia="宋体" w:hAnsi="宋体"/>
          <w:color w:val="333333"/>
        </w:rPr>
      </w:pPr>
      <w:r>
        <w:rPr>
          <w:rFonts w:ascii="宋体" w:eastAsia="宋体" w:hAnsi="宋体"/>
          <w:color w:val="333333"/>
        </w:rPr>
        <w:t>3.3.3 散点图高维数据显示</w:t>
      </w:r>
    </w:p>
    <w:p w14:paraId="128D4186" w14:textId="77777777" w:rsidR="003E5D12" w:rsidRDefault="003E5D12">
      <w:pPr>
        <w:snapToGrid w:val="0"/>
        <w:spacing w:after="120" w:line="312" w:lineRule="auto"/>
        <w:jc w:val="left"/>
        <w:rPr>
          <w:rFonts w:ascii="宋体" w:eastAsia="宋体" w:hAnsi="宋体"/>
          <w:color w:val="333333"/>
          <w:sz w:val="24"/>
          <w:szCs w:val="24"/>
        </w:rPr>
      </w:pPr>
    </w:p>
    <w:p w14:paraId="5017695A" w14:textId="77777777" w:rsidR="003E5D12" w:rsidRDefault="00862347">
      <w:pPr>
        <w:snapToGrid w:val="0"/>
        <w:spacing w:after="120" w:line="312" w:lineRule="auto"/>
        <w:jc w:val="center"/>
        <w:rPr>
          <w:rFonts w:ascii="宋体" w:eastAsia="宋体" w:hAnsi="宋体"/>
          <w:color w:val="333333"/>
          <w:sz w:val="28"/>
          <w:szCs w:val="28"/>
          <w:u w:val="single"/>
        </w:rPr>
      </w:pPr>
      <w:r>
        <w:rPr>
          <w:rFonts w:ascii="宋体" w:eastAsia="宋体" w:hAnsi="宋体"/>
          <w:noProof/>
          <w:color w:val="333333"/>
          <w:sz w:val="28"/>
          <w:szCs w:val="28"/>
          <w:u w:val="single"/>
        </w:rPr>
        <w:drawing>
          <wp:inline distT="0" distB="0" distL="0" distR="0" wp14:anchorId="5F037897" wp14:editId="23362AAC">
            <wp:extent cx="5343525" cy="31146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5343525" cy="3114675"/>
                    </a:xfrm>
                    <a:prstGeom prst="rect">
                      <a:avLst/>
                    </a:prstGeom>
                  </pic:spPr>
                </pic:pic>
              </a:graphicData>
            </a:graphic>
          </wp:inline>
        </w:drawing>
      </w:r>
    </w:p>
    <w:p w14:paraId="2D3179F6" w14:textId="77777777" w:rsidR="003E5D12" w:rsidRDefault="00862347">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t>iris数据集的散点</w:t>
      </w:r>
      <w:r>
        <w:rPr>
          <w:rFonts w:ascii="宋体" w:eastAsia="宋体" w:hAnsi="宋体"/>
          <w:color w:val="333333"/>
          <w:sz w:val="22"/>
        </w:rPr>
        <w:t>图</w:t>
      </w:r>
      <w:r>
        <w:rPr>
          <w:rFonts w:ascii="宋体" w:eastAsia="宋体" w:hAnsi="宋体"/>
          <w:color w:val="333333"/>
          <w:sz w:val="24"/>
          <w:szCs w:val="24"/>
        </w:rPr>
        <w:t>-图3.4.3</w:t>
      </w:r>
    </w:p>
    <w:p w14:paraId="5E20AB28" w14:textId="77777777" w:rsidR="003E5D12" w:rsidRDefault="00862347">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每次随机选取数据集中的两个连续特征，作为x轴与y轴生成散点图，以显示种类分布受到所有不同特征的二维支配，通过低维映射高维的方式展现出联合分布。</w:t>
      </w:r>
    </w:p>
    <w:p w14:paraId="265300BD" w14:textId="77777777" w:rsidR="003E5D12" w:rsidRDefault="00862347">
      <w:pPr>
        <w:pStyle w:val="3"/>
        <w:snapToGrid w:val="0"/>
        <w:rPr>
          <w:rFonts w:ascii="宋体" w:eastAsia="宋体" w:hAnsi="宋体"/>
          <w:color w:val="333333"/>
        </w:rPr>
      </w:pPr>
      <w:r>
        <w:rPr>
          <w:rFonts w:ascii="宋体" w:eastAsia="宋体" w:hAnsi="宋体"/>
          <w:color w:val="333333"/>
        </w:rPr>
        <w:t>3.3.4 折线图高维数据显示</w:t>
      </w:r>
    </w:p>
    <w:p w14:paraId="59501904" w14:textId="77777777" w:rsidR="003E5D12" w:rsidRDefault="003E5D12">
      <w:pPr>
        <w:snapToGrid w:val="0"/>
        <w:spacing w:after="120" w:line="312" w:lineRule="auto"/>
        <w:jc w:val="left"/>
        <w:rPr>
          <w:rFonts w:ascii="宋体" w:eastAsia="宋体" w:hAnsi="宋体"/>
          <w:color w:val="333333"/>
          <w:sz w:val="24"/>
          <w:szCs w:val="24"/>
        </w:rPr>
      </w:pPr>
    </w:p>
    <w:p w14:paraId="70DC9DCB" w14:textId="77777777" w:rsidR="003E5D12" w:rsidRDefault="00862347">
      <w:pPr>
        <w:snapToGrid w:val="0"/>
        <w:spacing w:after="120" w:line="312" w:lineRule="auto"/>
        <w:jc w:val="center"/>
        <w:rPr>
          <w:rFonts w:ascii="宋体" w:eastAsia="宋体" w:hAnsi="宋体"/>
          <w:color w:val="333333"/>
          <w:sz w:val="28"/>
          <w:szCs w:val="28"/>
          <w:u w:val="single"/>
        </w:rPr>
      </w:pPr>
      <w:r>
        <w:rPr>
          <w:rFonts w:ascii="宋体" w:eastAsia="宋体" w:hAnsi="宋体"/>
          <w:noProof/>
          <w:color w:val="333333"/>
          <w:sz w:val="28"/>
          <w:szCs w:val="28"/>
          <w:u w:val="single"/>
        </w:rPr>
        <w:lastRenderedPageBreak/>
        <w:drawing>
          <wp:inline distT="0" distB="0" distL="0" distR="0" wp14:anchorId="700FDEF3" wp14:editId="2BE901A5">
            <wp:extent cx="5760720" cy="34601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760720" cy="3460527"/>
                    </a:xfrm>
                    <a:prstGeom prst="rect">
                      <a:avLst/>
                    </a:prstGeom>
                  </pic:spPr>
                </pic:pic>
              </a:graphicData>
            </a:graphic>
          </wp:inline>
        </w:drawing>
      </w:r>
    </w:p>
    <w:p w14:paraId="5A9E71CD" w14:textId="77777777" w:rsidR="003E5D12" w:rsidRDefault="00862347">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t>iris数据集的折线</w:t>
      </w:r>
      <w:r>
        <w:rPr>
          <w:rFonts w:ascii="宋体" w:eastAsia="宋体" w:hAnsi="宋体"/>
          <w:color w:val="333333"/>
          <w:sz w:val="22"/>
        </w:rPr>
        <w:t>图</w:t>
      </w:r>
      <w:r>
        <w:rPr>
          <w:rFonts w:ascii="宋体" w:eastAsia="宋体" w:hAnsi="宋体"/>
          <w:color w:val="333333"/>
          <w:sz w:val="24"/>
          <w:szCs w:val="24"/>
        </w:rPr>
        <w:t>-图3.4.5</w:t>
      </w:r>
    </w:p>
    <w:p w14:paraId="0B80A576" w14:textId="77777777" w:rsidR="003E5D12" w:rsidRDefault="00862347">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每次随机选取数据集中的两个连续特征，作为x轴与y轴生成折线图，以显示种类分布受到所有不同特征的二维支配，通过低维映射高维的方式展现出联合分布。本质上是</w:t>
      </w:r>
      <w:r>
        <w:rPr>
          <w:rFonts w:ascii="宋体" w:eastAsia="宋体" w:hAnsi="宋体"/>
          <w:color w:val="333333"/>
          <w:sz w:val="22"/>
        </w:rPr>
        <w:t>3.4.3 散点图</w:t>
      </w:r>
      <w:r>
        <w:rPr>
          <w:rFonts w:ascii="宋体" w:eastAsia="宋体" w:hAnsi="宋体"/>
          <w:color w:val="333333"/>
          <w:sz w:val="24"/>
          <w:szCs w:val="24"/>
        </w:rPr>
        <w:t>的升级版，除了希望得到种类与两个特征的联合分布以外，更要得出特征内潜在的变化（指上升、下降）关系。</w:t>
      </w:r>
    </w:p>
    <w:p w14:paraId="61584721" w14:textId="77777777" w:rsidR="003E5D12" w:rsidRDefault="00862347">
      <w:pPr>
        <w:pStyle w:val="3"/>
        <w:snapToGrid w:val="0"/>
        <w:rPr>
          <w:rFonts w:ascii="宋体" w:eastAsia="宋体" w:hAnsi="宋体"/>
          <w:color w:val="333333"/>
        </w:rPr>
      </w:pPr>
      <w:r>
        <w:rPr>
          <w:rFonts w:ascii="宋体" w:eastAsia="宋体" w:hAnsi="宋体"/>
          <w:color w:val="333333"/>
        </w:rPr>
        <w:t>3.3.5 饼状图数据显示</w:t>
      </w:r>
    </w:p>
    <w:p w14:paraId="12AD9DB9" w14:textId="77777777" w:rsidR="003E5D12" w:rsidRDefault="003E5D12">
      <w:pPr>
        <w:snapToGrid w:val="0"/>
        <w:spacing w:after="120" w:line="312" w:lineRule="auto"/>
        <w:jc w:val="left"/>
        <w:rPr>
          <w:rFonts w:ascii="宋体" w:eastAsia="宋体" w:hAnsi="宋体"/>
          <w:color w:val="333333"/>
          <w:sz w:val="24"/>
          <w:szCs w:val="24"/>
        </w:rPr>
      </w:pPr>
    </w:p>
    <w:p w14:paraId="298888CB" w14:textId="77777777" w:rsidR="003E5D12" w:rsidRDefault="00862347">
      <w:pPr>
        <w:snapToGrid w:val="0"/>
        <w:spacing w:after="120" w:line="312" w:lineRule="auto"/>
        <w:jc w:val="center"/>
        <w:rPr>
          <w:rFonts w:ascii="宋体" w:eastAsia="宋体" w:hAnsi="宋体"/>
          <w:color w:val="333333"/>
          <w:sz w:val="28"/>
          <w:szCs w:val="28"/>
          <w:u w:val="single"/>
        </w:rPr>
      </w:pPr>
      <w:r>
        <w:rPr>
          <w:rFonts w:ascii="宋体" w:eastAsia="宋体" w:hAnsi="宋体"/>
          <w:noProof/>
          <w:color w:val="333333"/>
          <w:sz w:val="28"/>
          <w:szCs w:val="28"/>
          <w:u w:val="single"/>
        </w:rPr>
        <w:lastRenderedPageBreak/>
        <w:drawing>
          <wp:inline distT="0" distB="0" distL="0" distR="0" wp14:anchorId="24F0EA0A" wp14:editId="494F45F8">
            <wp:extent cx="5760720" cy="42589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5760720" cy="4259390"/>
                    </a:xfrm>
                    <a:prstGeom prst="rect">
                      <a:avLst/>
                    </a:prstGeom>
                  </pic:spPr>
                </pic:pic>
              </a:graphicData>
            </a:graphic>
          </wp:inline>
        </w:drawing>
      </w:r>
    </w:p>
    <w:p w14:paraId="75F48B44" w14:textId="77777777" w:rsidR="003E5D12" w:rsidRDefault="00862347">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t>iris数据集的饼状图-图3.4.5</w:t>
      </w:r>
    </w:p>
    <w:p w14:paraId="418FA065" w14:textId="77777777" w:rsidR="003E5D12" w:rsidRDefault="00862347">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显示出数据集所有的种类，以看出整个数据集的分类情况。</w:t>
      </w:r>
    </w:p>
    <w:p w14:paraId="3E0923B9" w14:textId="77777777" w:rsidR="003E5D12" w:rsidRDefault="00862347">
      <w:pPr>
        <w:pStyle w:val="3"/>
        <w:snapToGrid w:val="0"/>
        <w:rPr>
          <w:rFonts w:ascii="宋体" w:eastAsia="宋体" w:hAnsi="宋体"/>
          <w:color w:val="333333"/>
        </w:rPr>
      </w:pPr>
      <w:r>
        <w:rPr>
          <w:rFonts w:ascii="宋体" w:eastAsia="宋体" w:hAnsi="宋体"/>
          <w:color w:val="333333"/>
        </w:rPr>
        <w:t>3.3.6 条形图数据显示</w:t>
      </w:r>
    </w:p>
    <w:p w14:paraId="7FAC52A9" w14:textId="77777777" w:rsidR="003E5D12" w:rsidRDefault="00862347">
      <w:pPr>
        <w:snapToGrid w:val="0"/>
        <w:spacing w:after="120" w:line="312" w:lineRule="auto"/>
        <w:jc w:val="center"/>
        <w:rPr>
          <w:rFonts w:ascii="宋体" w:eastAsia="宋体" w:hAnsi="宋体"/>
          <w:color w:val="333333"/>
          <w:sz w:val="28"/>
          <w:szCs w:val="28"/>
          <w:u w:val="single"/>
        </w:rPr>
      </w:pPr>
      <w:r>
        <w:rPr>
          <w:rFonts w:ascii="宋体" w:eastAsia="宋体" w:hAnsi="宋体"/>
          <w:noProof/>
          <w:color w:val="333333"/>
          <w:sz w:val="28"/>
          <w:szCs w:val="28"/>
          <w:u w:val="single"/>
        </w:rPr>
        <w:drawing>
          <wp:inline distT="0" distB="0" distL="0" distR="0" wp14:anchorId="013C07C0" wp14:editId="7701FD41">
            <wp:extent cx="5543550" cy="3162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543550" cy="3162300"/>
                    </a:xfrm>
                    <a:prstGeom prst="rect">
                      <a:avLst/>
                    </a:prstGeom>
                  </pic:spPr>
                </pic:pic>
              </a:graphicData>
            </a:graphic>
          </wp:inline>
        </w:drawing>
      </w:r>
    </w:p>
    <w:p w14:paraId="10EC1129" w14:textId="77777777" w:rsidR="003E5D12" w:rsidRDefault="00862347">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lastRenderedPageBreak/>
        <w:t>iris数据集的条形图-图3.4.6</w:t>
      </w:r>
    </w:p>
    <w:p w14:paraId="4B5B1DCC" w14:textId="77777777" w:rsidR="003E5D12" w:rsidRDefault="00862347">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显示出数据集所有的种类，以看出整个数据集的分类情况。</w:t>
      </w:r>
    </w:p>
    <w:p w14:paraId="0192F507" w14:textId="77777777" w:rsidR="003E5D12" w:rsidRDefault="003E5D12">
      <w:pPr>
        <w:snapToGrid w:val="0"/>
        <w:spacing w:after="120" w:line="312" w:lineRule="auto"/>
        <w:jc w:val="left"/>
        <w:rPr>
          <w:rFonts w:ascii="宋体" w:eastAsia="宋体" w:hAnsi="宋体"/>
          <w:color w:val="333333"/>
          <w:sz w:val="22"/>
        </w:rPr>
      </w:pPr>
    </w:p>
    <w:p w14:paraId="7DCEBFD1" w14:textId="77777777" w:rsidR="003E5D12" w:rsidRDefault="003E5D12">
      <w:pPr>
        <w:snapToGrid w:val="0"/>
        <w:spacing w:after="120" w:line="360" w:lineRule="auto"/>
        <w:jc w:val="left"/>
        <w:rPr>
          <w:rFonts w:ascii="宋体" w:eastAsia="宋体" w:hAnsi="宋体"/>
          <w:color w:val="333333"/>
          <w:sz w:val="24"/>
          <w:szCs w:val="24"/>
        </w:rPr>
      </w:pPr>
    </w:p>
    <w:p w14:paraId="7FA1B08E" w14:textId="77777777" w:rsidR="003E5D12" w:rsidRDefault="003E5D12">
      <w:pPr>
        <w:snapToGrid w:val="0"/>
        <w:spacing w:after="120" w:line="312" w:lineRule="auto"/>
        <w:jc w:val="left"/>
        <w:rPr>
          <w:rFonts w:ascii="微软雅黑" w:eastAsia="微软雅黑" w:hAnsi="微软雅黑"/>
          <w:color w:val="333333"/>
          <w:sz w:val="22"/>
        </w:rPr>
      </w:pPr>
    </w:p>
    <w:p w14:paraId="78FF3816" w14:textId="77777777" w:rsidR="003E5D12" w:rsidRDefault="003E5D12">
      <w:pPr>
        <w:snapToGrid w:val="0"/>
        <w:spacing w:after="120" w:line="312" w:lineRule="auto"/>
        <w:jc w:val="left"/>
        <w:rPr>
          <w:rFonts w:ascii="微软雅黑" w:eastAsia="微软雅黑" w:hAnsi="微软雅黑"/>
          <w:color w:val="333333"/>
          <w:sz w:val="22"/>
        </w:rPr>
      </w:pPr>
    </w:p>
    <w:p w14:paraId="7217919C" w14:textId="77777777" w:rsidR="003E5D12" w:rsidRDefault="003E5D12">
      <w:pPr>
        <w:snapToGrid w:val="0"/>
        <w:spacing w:after="120" w:line="312" w:lineRule="auto"/>
        <w:jc w:val="left"/>
        <w:rPr>
          <w:rFonts w:ascii="微软雅黑" w:eastAsia="微软雅黑" w:hAnsi="微软雅黑"/>
          <w:color w:val="333333"/>
          <w:sz w:val="22"/>
        </w:rPr>
      </w:pPr>
    </w:p>
    <w:p w14:paraId="0D3A03FD" w14:textId="77777777" w:rsidR="003E5D12" w:rsidRDefault="00862347">
      <w:pPr>
        <w:pStyle w:val="1"/>
        <w:numPr>
          <w:ilvl w:val="0"/>
          <w:numId w:val="1"/>
        </w:numPr>
        <w:snapToGrid w:val="0"/>
        <w:rPr>
          <w:rFonts w:ascii="微软雅黑" w:eastAsia="微软雅黑" w:hAnsi="微软雅黑"/>
        </w:rPr>
      </w:pPr>
      <w:r>
        <w:rPr>
          <w:rFonts w:ascii="微软雅黑" w:eastAsia="微软雅黑" w:hAnsi="微软雅黑"/>
        </w:rPr>
        <w:t>系统测试</w:t>
      </w:r>
    </w:p>
    <w:p w14:paraId="05B7AD32"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225DA2C6" wp14:editId="7D3A4431">
            <wp:extent cx="5760720" cy="27133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760720" cy="2713839"/>
                    </a:xfrm>
                    <a:prstGeom prst="rect">
                      <a:avLst/>
                    </a:prstGeom>
                  </pic:spPr>
                </pic:pic>
              </a:graphicData>
            </a:graphic>
          </wp:inline>
        </w:drawing>
      </w:r>
    </w:p>
    <w:p w14:paraId="727C180D" w14:textId="77777777" w:rsidR="003E5D12" w:rsidRDefault="003E5D12">
      <w:pPr>
        <w:snapToGrid w:val="0"/>
        <w:spacing w:after="120" w:line="312" w:lineRule="auto"/>
        <w:jc w:val="left"/>
        <w:rPr>
          <w:rFonts w:ascii="微软雅黑" w:eastAsia="微软雅黑" w:hAnsi="微软雅黑"/>
          <w:color w:val="333333"/>
          <w:sz w:val="22"/>
        </w:rPr>
      </w:pPr>
    </w:p>
    <w:p w14:paraId="1DB3901A"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打开网站，出现的是 显示选择数据集的页面，有多种数据集供用户选择。左上角可以选择切换为可视化页面，右上角可以搜索数据源名称</w:t>
      </w:r>
    </w:p>
    <w:p w14:paraId="0CAC0626"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3F5709D5" wp14:editId="0920F7F0">
            <wp:extent cx="5760720" cy="27133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5760720" cy="2713839"/>
                    </a:xfrm>
                    <a:prstGeom prst="rect">
                      <a:avLst/>
                    </a:prstGeom>
                  </pic:spPr>
                </pic:pic>
              </a:graphicData>
            </a:graphic>
          </wp:inline>
        </w:drawing>
      </w:r>
    </w:p>
    <w:p w14:paraId="3E7484F8" w14:textId="77777777" w:rsidR="003E5D12" w:rsidRDefault="003E5D12">
      <w:pPr>
        <w:snapToGrid w:val="0"/>
        <w:spacing w:after="120" w:line="312" w:lineRule="auto"/>
        <w:jc w:val="left"/>
        <w:rPr>
          <w:rFonts w:ascii="微软雅黑" w:eastAsia="微软雅黑" w:hAnsi="微软雅黑"/>
          <w:color w:val="333333"/>
          <w:sz w:val="22"/>
        </w:rPr>
      </w:pPr>
    </w:p>
    <w:p w14:paraId="171DFB88"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在切换成可视化界面后，用户可以选择多种方式对刚才选择的数据进行可视化。</w:t>
      </w:r>
    </w:p>
    <w:p w14:paraId="74475749" w14:textId="77777777" w:rsidR="003E5D12" w:rsidRDefault="003E5D12">
      <w:pPr>
        <w:snapToGrid w:val="0"/>
        <w:spacing w:after="120" w:line="312" w:lineRule="auto"/>
        <w:jc w:val="left"/>
        <w:rPr>
          <w:rFonts w:ascii="微软雅黑" w:eastAsia="微软雅黑" w:hAnsi="微软雅黑"/>
          <w:color w:val="333333"/>
          <w:sz w:val="22"/>
        </w:rPr>
      </w:pPr>
    </w:p>
    <w:p w14:paraId="6FEC8547"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50D47792" wp14:editId="01FBFD86">
            <wp:extent cx="5760720" cy="27133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5760720" cy="2713839"/>
                    </a:xfrm>
                    <a:prstGeom prst="rect">
                      <a:avLst/>
                    </a:prstGeom>
                  </pic:spPr>
                </pic:pic>
              </a:graphicData>
            </a:graphic>
          </wp:inline>
        </w:drawing>
      </w:r>
    </w:p>
    <w:p w14:paraId="5FC1D513"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用户点击提交和预处理，和进行训练后，系统会智能选定算法对数据进行训练并建立模型。</w:t>
      </w:r>
    </w:p>
    <w:p w14:paraId="2A18237A" w14:textId="77777777" w:rsidR="003E5D12" w:rsidRDefault="003E5D12">
      <w:pPr>
        <w:snapToGrid w:val="0"/>
        <w:spacing w:after="120" w:line="312" w:lineRule="auto"/>
        <w:jc w:val="left"/>
        <w:rPr>
          <w:rFonts w:ascii="微软雅黑" w:eastAsia="微软雅黑" w:hAnsi="微软雅黑"/>
          <w:color w:val="333333"/>
          <w:sz w:val="22"/>
        </w:rPr>
      </w:pPr>
    </w:p>
    <w:p w14:paraId="7B15D689"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3B39BD38" wp14:editId="311CE863">
            <wp:extent cx="5760720" cy="27133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760720" cy="2713839"/>
                    </a:xfrm>
                    <a:prstGeom prst="rect">
                      <a:avLst/>
                    </a:prstGeom>
                  </pic:spPr>
                </pic:pic>
              </a:graphicData>
            </a:graphic>
          </wp:inline>
        </w:drawing>
      </w:r>
    </w:p>
    <w:p w14:paraId="0FD43019"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稍等几许，便可以看到数据挖掘算法的可视化结果。</w:t>
      </w:r>
    </w:p>
    <w:p w14:paraId="5A45D8F7" w14:textId="77777777" w:rsidR="003E5D12" w:rsidRDefault="003E5D12">
      <w:pPr>
        <w:snapToGrid w:val="0"/>
        <w:spacing w:after="120" w:line="312" w:lineRule="auto"/>
        <w:jc w:val="left"/>
        <w:rPr>
          <w:rFonts w:ascii="微软雅黑" w:eastAsia="微软雅黑" w:hAnsi="微软雅黑"/>
          <w:color w:val="333333"/>
          <w:sz w:val="22"/>
        </w:rPr>
      </w:pPr>
    </w:p>
    <w:p w14:paraId="44A16A2D" w14:textId="77777777" w:rsidR="003E5D12" w:rsidRDefault="00862347">
      <w:pPr>
        <w:pStyle w:val="1"/>
        <w:numPr>
          <w:ilvl w:val="0"/>
          <w:numId w:val="1"/>
        </w:numPr>
        <w:snapToGrid w:val="0"/>
        <w:rPr>
          <w:rFonts w:ascii="微软雅黑" w:eastAsia="微软雅黑" w:hAnsi="微软雅黑"/>
        </w:rPr>
      </w:pPr>
      <w:r>
        <w:rPr>
          <w:rFonts w:ascii="微软雅黑" w:eastAsia="微软雅黑" w:hAnsi="微软雅黑"/>
        </w:rPr>
        <w:t>结论</w:t>
      </w:r>
    </w:p>
    <w:p w14:paraId="7F731025" w14:textId="77777777" w:rsidR="003E5D12" w:rsidRDefault="00862347">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在这几天中，我们实现了数据挖掘可视化系统，并且实现了基本的功能，可以让用户直观的感受到可视化的原始数据以及经过数据挖掘后的数据。但是，还有一些功能，我们虽然有设想，但迫于时间原因没能够实现。由于第一次做项目，经验不足再加上线上信息沟通不便，导致团队协作十分低效。有了这一次的教训和经验，团队之间会更加磨合，更有信心面对下一次挑战。</w:t>
      </w:r>
    </w:p>
    <w:p w14:paraId="7C3F4670" w14:textId="77777777" w:rsidR="003E5D12" w:rsidRDefault="003E5D12">
      <w:pPr>
        <w:snapToGrid w:val="0"/>
        <w:spacing w:after="120" w:line="312" w:lineRule="auto"/>
        <w:jc w:val="left"/>
        <w:rPr>
          <w:rFonts w:ascii="微软雅黑" w:eastAsia="微软雅黑" w:hAnsi="微软雅黑"/>
          <w:color w:val="333333"/>
          <w:sz w:val="22"/>
        </w:rPr>
      </w:pPr>
    </w:p>
    <w:p w14:paraId="227E1F37" w14:textId="77777777" w:rsidR="003E5D12" w:rsidRDefault="00862347">
      <w:pPr>
        <w:pStyle w:val="1"/>
        <w:numPr>
          <w:ilvl w:val="0"/>
          <w:numId w:val="1"/>
        </w:numPr>
        <w:snapToGrid w:val="0"/>
        <w:rPr>
          <w:rFonts w:ascii="微软雅黑" w:eastAsia="微软雅黑" w:hAnsi="微软雅黑"/>
        </w:rPr>
      </w:pPr>
      <w:r>
        <w:rPr>
          <w:rFonts w:ascii="微软雅黑" w:eastAsia="微软雅黑" w:hAnsi="微软雅黑"/>
        </w:rPr>
        <w:t>参考文献</w:t>
      </w:r>
    </w:p>
    <w:p w14:paraId="5B804371" w14:textId="77777777" w:rsidR="003E5D12" w:rsidRDefault="00862347">
      <w:pPr>
        <w:numPr>
          <w:ilvl w:val="0"/>
          <w:numId w:val="3"/>
        </w:num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王瑞松，林兰芬，大数据环境下时空多维数据的可视化研究，2016</w:t>
      </w:r>
    </w:p>
    <w:p w14:paraId="62A8244F" w14:textId="77777777" w:rsidR="003E5D12" w:rsidRDefault="00862347">
      <w:pPr>
        <w:numPr>
          <w:ilvl w:val="0"/>
          <w:numId w:val="3"/>
        </w:num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任志伟，黄景涛，面对数据驱动建模的数据预处理方法研究，2013</w:t>
      </w:r>
    </w:p>
    <w:p w14:paraId="6785D7DE" w14:textId="77777777" w:rsidR="003E5D12" w:rsidRDefault="00862347">
      <w:pPr>
        <w:numPr>
          <w:ilvl w:val="0"/>
          <w:numId w:val="3"/>
        </w:num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李学学，彭珍瑞，基于数据预处理和回归分析技术的数据挖掘算法及其应用研究，2014</w:t>
      </w:r>
    </w:p>
    <w:p w14:paraId="14B75271" w14:textId="77777777" w:rsidR="003E5D12" w:rsidRDefault="00862347">
      <w:pPr>
        <w:numPr>
          <w:ilvl w:val="0"/>
          <w:numId w:val="3"/>
        </w:num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陈洁，宗平，数据挖掘分类算法的改进研究，2018</w:t>
      </w:r>
    </w:p>
    <w:p w14:paraId="57E27704" w14:textId="77777777" w:rsidR="003E5D12" w:rsidRDefault="003E5D12">
      <w:pPr>
        <w:snapToGrid w:val="0"/>
        <w:spacing w:after="120" w:line="312" w:lineRule="auto"/>
        <w:jc w:val="left"/>
        <w:rPr>
          <w:rFonts w:ascii="微软雅黑" w:eastAsia="微软雅黑" w:hAnsi="微软雅黑"/>
          <w:color w:val="333333"/>
          <w:sz w:val="22"/>
        </w:rPr>
      </w:pPr>
    </w:p>
    <w:sectPr w:rsidR="003E5D12">
      <w:headerReference w:type="default" r:id="rId34"/>
      <w:footerReference w:type="default" r:id="rId35"/>
      <w:pgSz w:w="11906" w:h="16838"/>
      <w:pgMar w:top="1361" w:right="1417" w:bottom="1361"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B2E9E0" w14:textId="77777777" w:rsidR="000B2EC3" w:rsidRDefault="000B2EC3">
      <w:r>
        <w:separator/>
      </w:r>
    </w:p>
  </w:endnote>
  <w:endnote w:type="continuationSeparator" w:id="0">
    <w:p w14:paraId="1C4739B9" w14:textId="77777777" w:rsidR="000B2EC3" w:rsidRDefault="000B2E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0027Times New Roman0027'">
    <w:altName w:val="Cambria"/>
    <w:charset w:val="00"/>
    <w:family w:val="auto"/>
    <w:pitch w:val="default"/>
  </w:font>
  <w:font w:name="Microsoft YaHei, SF Pro Display">
    <w:altName w:val="微软雅黑"/>
    <w:charset w:val="00"/>
    <w:family w:val="auto"/>
    <w:pitch w:val="default"/>
  </w:font>
  <w:font w:name="MathJax_Math-italic">
    <w:altName w:val="Cambria"/>
    <w:charset w:val="00"/>
    <w:family w:val="auto"/>
    <w:pitch w:val="default"/>
  </w:font>
  <w:font w:name="MathJax_Main">
    <w:altName w:val="Cambria"/>
    <w:charset w:val="00"/>
    <w:family w:val="auto"/>
    <w:pitch w:val="default"/>
  </w:font>
  <w:font w:name="KaTeX_Main, Times New Roman, se">
    <w:altName w:val="Cambria"/>
    <w:charset w:val="00"/>
    <w:family w:val="auto"/>
    <w:pitch w:val="default"/>
  </w:font>
  <w:font w:name="KaTeX_Math">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89C1B" w14:textId="77777777" w:rsidR="003E5D12" w:rsidRDefault="00862347">
    <w:pPr>
      <w:pStyle w:val="a3"/>
    </w:pPr>
    <w:r>
      <w:rPr>
        <w:noProof/>
      </w:rPr>
      <mc:AlternateContent>
        <mc:Choice Requires="wps">
          <w:drawing>
            <wp:anchor distT="0" distB="0" distL="114300" distR="114300" simplePos="0" relativeHeight="251658240" behindDoc="0" locked="0" layoutInCell="1" allowOverlap="1" wp14:anchorId="655964C1" wp14:editId="317B32D4">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E59CC60" w14:textId="77777777" w:rsidR="003E5D12" w:rsidRDefault="00862347">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55964C1" id="_x0000_t202" coordsize="21600,21600" o:spt="202" path="m,l,21600r21600,l21600,xe">
              <v:stroke joinstyle="miter"/>
              <v:path gradientshapeok="t" o:connecttype="rect"/>
            </v:shapetype>
            <v:shape id="文本框 26"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qV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" filled="f" fillcolor="white [3201]" stroked="f" strokeweight=".5pt">
              <v:textbox style="mso-fit-shape-to-text:t" inset="0,0,0,0">
                <w:txbxContent>
                  <w:p w14:paraId="5E59CC60" w14:textId="77777777" w:rsidR="003E5D12" w:rsidRDefault="00862347">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363AC0" w14:textId="77777777" w:rsidR="000B2EC3" w:rsidRDefault="000B2EC3">
      <w:r>
        <w:separator/>
      </w:r>
    </w:p>
  </w:footnote>
  <w:footnote w:type="continuationSeparator" w:id="0">
    <w:p w14:paraId="29817F37" w14:textId="77777777" w:rsidR="000B2EC3" w:rsidRDefault="000B2E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87A2B" w14:textId="77777777" w:rsidR="003E5D12" w:rsidRDefault="003E5D12">
    <w:pPr>
      <w:jc w:val="cent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F205925"/>
    <w:multiLevelType w:val="multilevel"/>
    <w:tmpl w:val="BF205925"/>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 w15:restartNumberingAfterBreak="0">
    <w:nsid w:val="CF092B84"/>
    <w:multiLevelType w:val="multilevel"/>
    <w:tmpl w:val="CF092B84"/>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 w15:restartNumberingAfterBreak="0">
    <w:nsid w:val="59ADCABA"/>
    <w:multiLevelType w:val="multilevel"/>
    <w:tmpl w:val="59ADCABA"/>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B2EC3"/>
    <w:rsid w:val="000C51B7"/>
    <w:rsid w:val="00216EB9"/>
    <w:rsid w:val="00283019"/>
    <w:rsid w:val="003E5D12"/>
    <w:rsid w:val="003F737C"/>
    <w:rsid w:val="0059531B"/>
    <w:rsid w:val="00616505"/>
    <w:rsid w:val="0062213C"/>
    <w:rsid w:val="00633F40"/>
    <w:rsid w:val="006549AD"/>
    <w:rsid w:val="00684D9C"/>
    <w:rsid w:val="00862347"/>
    <w:rsid w:val="00955174"/>
    <w:rsid w:val="00A60633"/>
    <w:rsid w:val="00B67786"/>
    <w:rsid w:val="00BA0C1A"/>
    <w:rsid w:val="00C061CB"/>
    <w:rsid w:val="00C604EC"/>
    <w:rsid w:val="00E26251"/>
    <w:rsid w:val="00EA1EE8"/>
    <w:rsid w:val="00F53662"/>
    <w:rsid w:val="00FB0F10"/>
    <w:rsid w:val="083D07F0"/>
    <w:rsid w:val="105E3B74"/>
    <w:rsid w:val="1C2C4424"/>
    <w:rsid w:val="1CD54CE6"/>
    <w:rsid w:val="1DEC38DC"/>
    <w:rsid w:val="30456175"/>
    <w:rsid w:val="36772279"/>
    <w:rsid w:val="434067C1"/>
    <w:rsid w:val="568D20C3"/>
    <w:rsid w:val="5AF251E8"/>
    <w:rsid w:val="5E297DB8"/>
    <w:rsid w:val="6C593CAC"/>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8F0D6"/>
  <w15:docId w15:val="{874E0FFA-EE8D-4FD9-B089-140F22AED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spacing w:line="408" w:lineRule="auto"/>
      <w:jc w:val="left"/>
      <w:outlineLvl w:val="0"/>
    </w:pPr>
    <w:rPr>
      <w:b/>
      <w:bCs/>
      <w:color w:val="1A1A1A"/>
      <w:kern w:val="44"/>
      <w:sz w:val="36"/>
      <w:szCs w:val="36"/>
    </w:rPr>
  </w:style>
  <w:style w:type="paragraph" w:styleId="2">
    <w:name w:val="heading 2"/>
    <w:basedOn w:val="a"/>
    <w:next w:val="a"/>
    <w:uiPriority w:val="9"/>
    <w:unhideWhenUsed/>
    <w:qFormat/>
    <w:pPr>
      <w:keepNext/>
      <w:keepLines/>
      <w:spacing w:line="408" w:lineRule="auto"/>
      <w:jc w:val="left"/>
      <w:outlineLvl w:val="1"/>
    </w:pPr>
    <w:rPr>
      <w:rFonts w:asciiTheme="majorHAnsi" w:eastAsiaTheme="majorEastAsia" w:hAnsiTheme="majorHAnsi" w:cstheme="majorBidi"/>
      <w:b/>
      <w:bCs/>
      <w:color w:val="1A1A1A"/>
      <w:sz w:val="32"/>
      <w:szCs w:val="32"/>
    </w:rPr>
  </w:style>
  <w:style w:type="paragraph" w:styleId="3">
    <w:name w:val="heading 3"/>
    <w:basedOn w:val="a"/>
    <w:next w:val="a"/>
    <w:uiPriority w:val="9"/>
    <w:unhideWhenUsed/>
    <w:qFormat/>
    <w:pPr>
      <w:keepNext/>
      <w:keepLines/>
      <w:spacing w:line="408" w:lineRule="auto"/>
      <w:jc w:val="left"/>
      <w:outlineLvl w:val="2"/>
    </w:pPr>
    <w:rPr>
      <w:b/>
      <w:bCs/>
      <w:color w:val="1A1A1A"/>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uiPriority w:val="11"/>
    <w:qFormat/>
    <w:pPr>
      <w:spacing w:line="408" w:lineRule="auto"/>
      <w:jc w:val="center"/>
      <w:outlineLvl w:val="1"/>
    </w:pPr>
    <w:rPr>
      <w:b/>
      <w:bCs/>
      <w:color w:val="5C5C5C"/>
      <w:kern w:val="28"/>
      <w:sz w:val="36"/>
      <w:szCs w:val="32"/>
    </w:rPr>
  </w:style>
  <w:style w:type="paragraph" w:styleId="a8">
    <w:name w:val="Title"/>
    <w:basedOn w:val="a"/>
    <w:next w:val="a"/>
    <w:uiPriority w:val="10"/>
    <w:qFormat/>
    <w:pPr>
      <w:spacing w:line="480" w:lineRule="auto"/>
      <w:jc w:val="center"/>
      <w:outlineLvl w:val="0"/>
    </w:pPr>
    <w:rPr>
      <w:rFonts w:asciiTheme="majorHAnsi" w:eastAsiaTheme="majorEastAsia" w:hAnsiTheme="majorHAnsi" w:cstheme="majorBidi"/>
      <w:b/>
      <w:bCs/>
      <w:sz w:val="48"/>
      <w:szCs w:val="32"/>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40</Pages>
  <Words>3066</Words>
  <Characters>17478</Characters>
  <Application>Microsoft Office Word</Application>
  <DocSecurity>0</DocSecurity>
  <Lines>145</Lines>
  <Paragraphs>41</Paragraphs>
  <ScaleCrop>false</ScaleCrop>
  <Company>Microsoft</Company>
  <LinksUpToDate>false</LinksUpToDate>
  <CharactersWithSpaces>20503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许 继元</cp:lastModifiedBy>
  <cp:revision>13</cp:revision>
  <dcterms:created xsi:type="dcterms:W3CDTF">2017-01-10T09:10:00Z</dcterms:created>
  <dcterms:modified xsi:type="dcterms:W3CDTF">2020-08-01T19:11:00Z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