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C47C487" w:rsidP="5C47C487" w:rsidRDefault="5C47C487" w14:paraId="1F816924" w14:textId="105D22D8">
      <w:pPr>
        <w:pStyle w:val="Heading1"/>
        <w:bidi w:val="0"/>
        <w:spacing w:before="240" w:beforeAutospacing="off" w:after="0" w:afterAutospacing="off" w:line="259" w:lineRule="auto"/>
        <w:ind w:left="0" w:right="0"/>
        <w:jc w:val="left"/>
        <w:rPr>
          <w:rFonts w:ascii="Calibri" w:hAnsi="Calibri" w:eastAsia="Calibri" w:cs="Calibri"/>
          <w:b w:val="1"/>
          <w:bCs w:val="1"/>
          <w:i w:val="0"/>
          <w:iCs w:val="0"/>
          <w:noProof w:val="0"/>
          <w:color w:val="333333"/>
          <w:sz w:val="30"/>
          <w:szCs w:val="30"/>
          <w:lang w:val="en-US"/>
        </w:rPr>
      </w:pPr>
      <w:r w:rsidRPr="5C47C487" w:rsidR="5C47C487">
        <w:rPr>
          <w:rFonts w:ascii="Calibri" w:hAnsi="Calibri" w:eastAsia="Calibri" w:cs="Calibri"/>
          <w:b w:val="1"/>
          <w:bCs w:val="1"/>
          <w:i w:val="0"/>
          <w:iCs w:val="0"/>
          <w:noProof w:val="0"/>
          <w:color w:val="ED7D31" w:themeColor="accent2" w:themeTint="FF" w:themeShade="FF"/>
          <w:sz w:val="56"/>
          <w:szCs w:val="56"/>
          <w:lang w:val="en-US"/>
        </w:rPr>
        <w:t>Language Audio Tool</w:t>
      </w:r>
      <w:r>
        <w:br/>
      </w:r>
      <w:r w:rsidRPr="5C47C487" w:rsidR="5C47C487">
        <w:rPr>
          <w:rFonts w:ascii="Calibri" w:hAnsi="Calibri" w:eastAsia="Calibri" w:cs="Calibri"/>
          <w:b w:val="0"/>
          <w:bCs w:val="0"/>
          <w:i w:val="0"/>
          <w:iCs w:val="0"/>
          <w:noProof w:val="0"/>
          <w:color w:val="auto"/>
          <w:sz w:val="30"/>
          <w:szCs w:val="30"/>
          <w:lang w:val="en-US"/>
        </w:rPr>
        <w:t xml:space="preserve">Stephen </w:t>
      </w:r>
      <w:proofErr w:type="spellStart"/>
      <w:r w:rsidRPr="5C47C487" w:rsidR="5C47C487">
        <w:rPr>
          <w:rFonts w:ascii="Calibri" w:hAnsi="Calibri" w:eastAsia="Calibri" w:cs="Calibri"/>
          <w:b w:val="0"/>
          <w:bCs w:val="0"/>
          <w:i w:val="0"/>
          <w:iCs w:val="0"/>
          <w:noProof w:val="0"/>
          <w:color w:val="auto"/>
          <w:sz w:val="30"/>
          <w:szCs w:val="30"/>
          <w:lang w:val="en-US"/>
        </w:rPr>
        <w:t>高思</w:t>
      </w:r>
      <w:proofErr w:type="spellEnd"/>
      <w:r>
        <w:br/>
      </w:r>
    </w:p>
    <w:p w:rsidR="5C47C487" w:rsidP="5C47C487" w:rsidRDefault="5C47C487" w14:paraId="64C229B5" w14:textId="75E853C2">
      <w:pPr>
        <w:pStyle w:val="Normal"/>
        <w:jc w:val="left"/>
        <w:rPr>
          <w:rFonts w:ascii="Calibri" w:hAnsi="Calibri" w:eastAsia="Calibri" w:cs="Calibri"/>
          <w:b w:val="0"/>
          <w:bCs w:val="0"/>
          <w:noProof w:val="0"/>
          <w:sz w:val="25"/>
          <w:szCs w:val="25"/>
          <w:lang w:val="en-US"/>
        </w:rPr>
      </w:pPr>
      <w:r w:rsidRPr="5C47C487" w:rsidR="5C47C487">
        <w:rPr>
          <w:rFonts w:ascii="Calibri" w:hAnsi="Calibri" w:eastAsia="Calibri" w:cs="Calibri"/>
          <w:b w:val="0"/>
          <w:bCs w:val="0"/>
          <w:noProof w:val="0"/>
          <w:sz w:val="25"/>
          <w:szCs w:val="25"/>
          <w:lang w:val="en-US"/>
        </w:rPr>
        <w:t>This is a tool designed for editing language-learning MP3 files to make them more useful. It might be useful for other, more general, audio file editing too. It's very rough-and-ready, but thought it might already be in a stage where it could be useful for other people.</w:t>
      </w:r>
    </w:p>
    <w:p w:rsidR="5C47C487" w:rsidP="5C47C487" w:rsidRDefault="5C47C487" w14:paraId="01D73F22" w14:textId="01092E57">
      <w:pPr>
        <w:jc w:val="left"/>
        <w:rPr>
          <w:rFonts w:ascii="Calibri" w:hAnsi="Calibri" w:eastAsia="Calibri" w:cs="Calibri"/>
          <w:b w:val="0"/>
          <w:bCs w:val="0"/>
          <w:i w:val="0"/>
          <w:iCs w:val="0"/>
          <w:noProof w:val="0"/>
          <w:color w:val="auto"/>
          <w:sz w:val="25"/>
          <w:szCs w:val="25"/>
          <w:lang w:val="en-US"/>
        </w:rPr>
      </w:pPr>
      <w:r w:rsidRPr="5C47C487" w:rsidR="5C47C487">
        <w:rPr>
          <w:rFonts w:ascii="Calibri" w:hAnsi="Calibri" w:eastAsia="Calibri" w:cs="Calibri"/>
          <w:b w:val="0"/>
          <w:bCs w:val="0"/>
          <w:i w:val="0"/>
          <w:iCs w:val="0"/>
          <w:noProof w:val="0"/>
          <w:color w:val="auto"/>
          <w:sz w:val="25"/>
          <w:szCs w:val="25"/>
          <w:lang w:val="en-US"/>
        </w:rPr>
        <w:t>LanguageAudioTool automatically chops files up into audio “sections” and then can perform any combination of the following actions:</w:t>
      </w:r>
    </w:p>
    <w:p w:rsidR="5C47C487" w:rsidP="5C47C487" w:rsidRDefault="5C47C487" w14:paraId="629C2F9B" w14:textId="5295F54A">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5"/>
          <w:szCs w:val="25"/>
          <w:lang w:val="en-US"/>
        </w:rPr>
      </w:pPr>
      <w:r w:rsidRPr="5C47C487" w:rsidR="5C47C487">
        <w:rPr>
          <w:rFonts w:ascii="Calibri" w:hAnsi="Calibri" w:eastAsia="Calibri" w:cs="Calibri"/>
          <w:b w:val="0"/>
          <w:bCs w:val="0"/>
          <w:i w:val="0"/>
          <w:iCs w:val="0"/>
          <w:noProof w:val="0"/>
          <w:color w:val="auto"/>
          <w:sz w:val="25"/>
          <w:szCs w:val="25"/>
          <w:lang w:val="en-US"/>
        </w:rPr>
        <w:t>Duplicate sections</w:t>
      </w:r>
    </w:p>
    <w:p w:rsidR="5C47C487" w:rsidP="5C47C487" w:rsidRDefault="5C47C487" w14:paraId="4CF85017" w14:textId="2145D96A">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5"/>
          <w:szCs w:val="25"/>
          <w:lang w:val="en-US"/>
        </w:rPr>
      </w:pPr>
      <w:r w:rsidRPr="5C47C487" w:rsidR="5C47C487">
        <w:rPr>
          <w:rFonts w:ascii="Calibri" w:hAnsi="Calibri" w:eastAsia="Calibri" w:cs="Calibri"/>
          <w:b w:val="0"/>
          <w:bCs w:val="0"/>
          <w:i w:val="0"/>
          <w:iCs w:val="0"/>
          <w:noProof w:val="0"/>
          <w:color w:val="auto"/>
          <w:sz w:val="25"/>
          <w:szCs w:val="25"/>
          <w:lang w:val="en-US"/>
        </w:rPr>
        <w:t>Slow or speed up sections</w:t>
      </w:r>
    </w:p>
    <w:p w:rsidR="5C47C487" w:rsidP="5C47C487" w:rsidRDefault="5C47C487" w14:paraId="317F8B3F" w14:textId="45C5C520">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5"/>
          <w:szCs w:val="25"/>
          <w:lang w:val="en-US"/>
        </w:rPr>
      </w:pPr>
      <w:r w:rsidRPr="5C47C487" w:rsidR="5C47C487">
        <w:rPr>
          <w:rFonts w:ascii="Calibri" w:hAnsi="Calibri" w:eastAsia="Calibri" w:cs="Calibri"/>
          <w:b w:val="0"/>
          <w:bCs w:val="0"/>
          <w:i w:val="0"/>
          <w:iCs w:val="0"/>
          <w:noProof w:val="0"/>
          <w:color w:val="auto"/>
          <w:sz w:val="25"/>
          <w:szCs w:val="25"/>
          <w:lang w:val="en-US"/>
        </w:rPr>
        <w:t xml:space="preserve">Save sections as separate files </w:t>
      </w:r>
    </w:p>
    <w:p w:rsidR="5C47C487" w:rsidP="5C47C487" w:rsidRDefault="5C47C487" w14:paraId="48EBB4A4" w14:textId="5EF9CEDF">
      <w:pPr>
        <w:pStyle w:val="Normal"/>
        <w:jc w:val="left"/>
        <w:rPr>
          <w:rFonts w:ascii="Calibri" w:hAnsi="Calibri" w:eastAsia="Calibri" w:cs="Calibri"/>
          <w:b w:val="0"/>
          <w:bCs w:val="0"/>
          <w:i w:val="0"/>
          <w:iCs w:val="0"/>
          <w:noProof w:val="0"/>
          <w:color w:val="auto"/>
          <w:sz w:val="25"/>
          <w:szCs w:val="25"/>
          <w:lang w:val="en-US"/>
        </w:rPr>
      </w:pPr>
      <w:r w:rsidRPr="5C47C487" w:rsidR="5C47C487">
        <w:rPr>
          <w:rFonts w:ascii="Calibri" w:hAnsi="Calibri" w:eastAsia="Calibri" w:cs="Calibri"/>
          <w:b w:val="0"/>
          <w:bCs w:val="0"/>
          <w:i w:val="0"/>
          <w:iCs w:val="0"/>
          <w:noProof w:val="0"/>
          <w:color w:val="auto"/>
          <w:sz w:val="25"/>
          <w:szCs w:val="25"/>
          <w:lang w:val="en-US"/>
        </w:rPr>
        <w:t>For example, you could pass an audio file containing 10 dialogues with padding silences, and have it create a new file, in which played each dialogue is first played at 70% speed, then once at 90% speed, and with all padding silences removed.</w:t>
      </w:r>
    </w:p>
    <w:p w:rsidR="5C47C487" w:rsidP="5C47C487" w:rsidRDefault="5C47C487" w14:paraId="3D25327C" w14:textId="542124CC">
      <w:pPr>
        <w:pStyle w:val="Normal"/>
        <w:jc w:val="left"/>
        <w:rPr>
          <w:rFonts w:ascii="Calibri" w:hAnsi="Calibri" w:eastAsia="Calibri" w:cs="Calibri"/>
          <w:b w:val="0"/>
          <w:bCs w:val="0"/>
          <w:i w:val="0"/>
          <w:iCs w:val="0"/>
          <w:noProof w:val="0"/>
          <w:color w:val="333333"/>
          <w:sz w:val="25"/>
          <w:szCs w:val="25"/>
          <w:lang w:val="en-US"/>
        </w:rPr>
      </w:pPr>
    </w:p>
    <w:p w:rsidR="5C47C487" w:rsidRDefault="5C47C487" w14:paraId="56188F32" w14:textId="591CD0A9"/>
    <w:p w:rsidR="5C47C487" w:rsidP="5C47C487" w:rsidRDefault="5C47C487" w14:paraId="22515B4D" w14:textId="6BFCF0FB">
      <w:pPr>
        <w:jc w:val="center"/>
        <w:rPr>
          <w:rFonts w:ascii="Calibri" w:hAnsi="Calibri" w:eastAsia="Calibri" w:cs="Calibri"/>
          <w:b w:val="0"/>
          <w:bCs w:val="0"/>
          <w:i w:val="0"/>
          <w:iCs w:val="0"/>
          <w:noProof w:val="0"/>
          <w:color w:val="333333"/>
          <w:sz w:val="40"/>
          <w:szCs w:val="40"/>
          <w:lang w:val="en-US"/>
        </w:rPr>
      </w:pPr>
      <w:r w:rsidRPr="5C47C487" w:rsidR="5C47C487">
        <w:rPr>
          <w:rFonts w:ascii="Calibri" w:hAnsi="Calibri" w:eastAsia="Calibri" w:cs="Calibri"/>
          <w:b w:val="1"/>
          <w:bCs w:val="1"/>
          <w:i w:val="0"/>
          <w:iCs w:val="0"/>
          <w:noProof w:val="0"/>
          <w:color w:val="auto"/>
          <w:sz w:val="40"/>
          <w:szCs w:val="40"/>
          <w:lang w:val="en-US"/>
        </w:rPr>
        <w:t>Contents</w:t>
      </w:r>
      <w:r w:rsidRPr="5C47C487" w:rsidR="5C47C487">
        <w:rPr>
          <w:rFonts w:ascii="Calibri" w:hAnsi="Calibri" w:eastAsia="Calibri" w:cs="Calibri"/>
          <w:b w:val="1"/>
          <w:bCs w:val="1"/>
          <w:i w:val="0"/>
          <w:iCs w:val="0"/>
          <w:noProof w:val="0"/>
          <w:color w:val="333333"/>
          <w:sz w:val="40"/>
          <w:szCs w:val="40"/>
          <w:lang w:val="en-US"/>
        </w:rPr>
        <w:t xml:space="preserve"> </w:t>
      </w:r>
    </w:p>
    <w:p w:rsidR="5C47C487" w:rsidP="5C47C487" w:rsidRDefault="5C47C487" w14:paraId="72746B69" w14:textId="00A85B5B">
      <w:pPr>
        <w:pStyle w:val="ListParagraph"/>
        <w:numPr>
          <w:ilvl w:val="0"/>
          <w:numId w:val="1"/>
        </w:numPr>
        <w:rPr>
          <w:b w:val="0"/>
          <w:bCs w:val="0"/>
          <w:i w:val="0"/>
          <w:iCs w:val="0"/>
          <w:noProof w:val="0"/>
          <w:color w:val="ED7D31" w:themeColor="accent2" w:themeTint="FF" w:themeShade="FF"/>
          <w:sz w:val="28"/>
          <w:szCs w:val="28"/>
          <w:lang w:val="en-US"/>
        </w:rPr>
      </w:pPr>
      <w:r w:rsidRPr="5C47C487" w:rsidR="5C47C487">
        <w:rPr>
          <w:rFonts w:ascii="Calibri" w:hAnsi="Calibri" w:eastAsia="Calibri" w:cs="Calibri"/>
          <w:b w:val="0"/>
          <w:bCs w:val="0"/>
          <w:i w:val="0"/>
          <w:iCs w:val="0"/>
          <w:noProof w:val="0"/>
          <w:color w:val="ED7D31" w:themeColor="accent2" w:themeTint="FF" w:themeShade="FF"/>
          <w:sz w:val="28"/>
          <w:szCs w:val="28"/>
          <w:u w:val="none"/>
          <w:lang w:val="en-US"/>
        </w:rPr>
        <w:t>1 Background</w:t>
      </w:r>
    </w:p>
    <w:p w:rsidR="5C47C487" w:rsidP="5C47C487" w:rsidRDefault="5C47C487" w14:paraId="5B08E968" w14:textId="5D15C398">
      <w:pPr>
        <w:pStyle w:val="ListParagraph"/>
        <w:numPr>
          <w:ilvl w:val="0"/>
          <w:numId w:val="1"/>
        </w:numPr>
        <w:rPr>
          <w:rFonts w:ascii="Calibri" w:hAnsi="Calibri" w:eastAsia="Calibri" w:cs="Calibri" w:asciiTheme="minorAscii" w:hAnsiTheme="minorAscii" w:eastAsiaTheme="minorAscii" w:cstheme="minorAscii"/>
          <w:b w:val="0"/>
          <w:bCs w:val="0"/>
          <w:i w:val="0"/>
          <w:iCs w:val="0"/>
          <w:color w:val="ED7D31" w:themeColor="accent2" w:themeTint="FF" w:themeShade="FF"/>
          <w:sz w:val="28"/>
          <w:szCs w:val="28"/>
        </w:rPr>
      </w:pPr>
      <w:r w:rsidRPr="5C47C487" w:rsidR="5C47C487">
        <w:rPr>
          <w:rFonts w:ascii="Calibri" w:hAnsi="Calibri" w:eastAsia="Calibri" w:cs="Calibri"/>
          <w:b w:val="0"/>
          <w:bCs w:val="0"/>
          <w:i w:val="0"/>
          <w:iCs w:val="0"/>
          <w:noProof w:val="0"/>
          <w:color w:val="ED7D31" w:themeColor="accent2" w:themeTint="FF" w:themeShade="FF"/>
          <w:sz w:val="28"/>
          <w:szCs w:val="28"/>
          <w:u w:val="none"/>
          <w:lang w:val="en-US"/>
        </w:rPr>
        <w:t>2</w:t>
      </w:r>
      <w:hyperlink w:anchor="What_Are_Chord_Progressions" r:id="R9e14092f2f6948c9">
        <w:r w:rsidRPr="5C47C487" w:rsidR="5C47C487">
          <w:rPr>
            <w:rStyle w:val="Hyperlink"/>
            <w:rFonts w:ascii="Calibri" w:hAnsi="Calibri" w:eastAsia="Calibri" w:cs="Calibri"/>
            <w:b w:val="0"/>
            <w:bCs w:val="0"/>
            <w:i w:val="0"/>
            <w:iCs w:val="0"/>
            <w:noProof w:val="0"/>
            <w:color w:val="ED7D31" w:themeColor="accent2" w:themeTint="FF" w:themeShade="FF"/>
            <w:sz w:val="28"/>
            <w:szCs w:val="28"/>
            <w:u w:val="none"/>
            <w:lang w:val="en-US"/>
          </w:rPr>
          <w:t xml:space="preserve"> U</w:t>
        </w:r>
      </w:hyperlink>
      <w:r w:rsidRPr="5C47C487" w:rsidR="5C47C487">
        <w:rPr>
          <w:rFonts w:ascii="Calibri" w:hAnsi="Calibri" w:eastAsia="Calibri" w:cs="Calibri"/>
          <w:b w:val="0"/>
          <w:bCs w:val="0"/>
          <w:i w:val="0"/>
          <w:iCs w:val="0"/>
          <w:noProof w:val="0"/>
          <w:color w:val="ED7D31" w:themeColor="accent2" w:themeTint="FF" w:themeShade="FF"/>
          <w:sz w:val="28"/>
          <w:szCs w:val="28"/>
          <w:u w:val="none"/>
          <w:lang w:val="en-US"/>
        </w:rPr>
        <w:t>sage</w:t>
      </w:r>
    </w:p>
    <w:p w:rsidR="5C47C487" w:rsidP="5C47C487" w:rsidRDefault="5C47C487" w14:paraId="236B83C8" w14:textId="5523CD02">
      <w:pPr>
        <w:pStyle w:val="ListParagraph"/>
        <w:numPr>
          <w:ilvl w:val="1"/>
          <w:numId w:val="1"/>
        </w:numPr>
        <w:rPr>
          <w:rFonts w:ascii="Calibri" w:hAnsi="Calibri" w:eastAsia="Calibri" w:cs="Calibri" w:asciiTheme="minorAscii" w:hAnsiTheme="minorAscii" w:eastAsiaTheme="minorAscii" w:cstheme="minorAscii"/>
          <w:b w:val="0"/>
          <w:bCs w:val="0"/>
          <w:i w:val="0"/>
          <w:iCs w:val="0"/>
          <w:color w:val="ED7D31" w:themeColor="accent2" w:themeTint="FF" w:themeShade="FF"/>
          <w:sz w:val="28"/>
          <w:szCs w:val="28"/>
        </w:rPr>
      </w:pPr>
      <w:r w:rsidRPr="5C47C487" w:rsidR="5C47C487">
        <w:rPr>
          <w:rFonts w:ascii="Calibri" w:hAnsi="Calibri" w:eastAsia="Calibri" w:cs="Calibri"/>
          <w:b w:val="0"/>
          <w:bCs w:val="0"/>
          <w:i w:val="0"/>
          <w:iCs w:val="0"/>
          <w:noProof w:val="0"/>
          <w:color w:val="ED7D31" w:themeColor="accent2" w:themeTint="FF" w:themeShade="FF"/>
          <w:sz w:val="28"/>
          <w:szCs w:val="28"/>
          <w:u w:val="none"/>
          <w:lang w:val="en-US"/>
        </w:rPr>
        <w:t>2</w:t>
      </w:r>
      <w:hyperlink w:anchor="Noting_Chord_Progressions" r:id="R68d1dbb0743b44a2">
        <w:r w:rsidRPr="5C47C487" w:rsidR="5C47C487">
          <w:rPr>
            <w:rStyle w:val="Hyperlink"/>
            <w:rFonts w:ascii="Calibri" w:hAnsi="Calibri" w:eastAsia="Calibri" w:cs="Calibri"/>
            <w:b w:val="0"/>
            <w:bCs w:val="0"/>
            <w:i w:val="0"/>
            <w:iCs w:val="0"/>
            <w:noProof w:val="0"/>
            <w:color w:val="ED7D31" w:themeColor="accent2" w:themeTint="FF" w:themeShade="FF"/>
            <w:sz w:val="28"/>
            <w:szCs w:val="28"/>
            <w:u w:val="none"/>
            <w:lang w:val="en-US"/>
          </w:rPr>
          <w:t>.1 S</w:t>
        </w:r>
      </w:hyperlink>
      <w:proofErr w:type="spellStart"/>
      <w:r w:rsidRPr="5C47C487" w:rsidR="5C47C487">
        <w:rPr>
          <w:rFonts w:ascii="Calibri" w:hAnsi="Calibri" w:eastAsia="Calibri" w:cs="Calibri"/>
          <w:b w:val="0"/>
          <w:bCs w:val="0"/>
          <w:i w:val="0"/>
          <w:iCs w:val="0"/>
          <w:noProof w:val="0"/>
          <w:color w:val="ED7D31" w:themeColor="accent2" w:themeTint="FF" w:themeShade="FF"/>
          <w:sz w:val="28"/>
          <w:szCs w:val="28"/>
          <w:u w:val="none"/>
          <w:lang w:val="en-US"/>
        </w:rPr>
        <w:t>tep</w:t>
      </w:r>
      <w:proofErr w:type="spellEnd"/>
      <w:r w:rsidRPr="5C47C487" w:rsidR="5C47C487">
        <w:rPr>
          <w:rFonts w:ascii="Calibri" w:hAnsi="Calibri" w:eastAsia="Calibri" w:cs="Calibri"/>
          <w:b w:val="0"/>
          <w:bCs w:val="0"/>
          <w:i w:val="0"/>
          <w:iCs w:val="0"/>
          <w:noProof w:val="0"/>
          <w:color w:val="ED7D31" w:themeColor="accent2" w:themeTint="FF" w:themeShade="FF"/>
          <w:sz w:val="28"/>
          <w:szCs w:val="28"/>
          <w:u w:val="none"/>
          <w:lang w:val="en-US"/>
        </w:rPr>
        <w:t xml:space="preserve"> 1: Choose files</w:t>
      </w:r>
    </w:p>
    <w:p w:rsidR="5C47C487" w:rsidP="5C47C487" w:rsidRDefault="5C47C487" w14:paraId="12B9F1D1" w14:textId="3A3F54EE">
      <w:pPr>
        <w:pStyle w:val="ListParagraph"/>
        <w:numPr>
          <w:ilvl w:val="1"/>
          <w:numId w:val="1"/>
        </w:numPr>
        <w:bidi w:val="0"/>
        <w:spacing w:before="0" w:beforeAutospacing="off" w:after="0" w:afterAutospacing="off" w:line="259" w:lineRule="auto"/>
        <w:ind w:left="1440" w:right="0" w:hanging="360"/>
        <w:jc w:val="left"/>
        <w:rPr>
          <w:rFonts w:ascii="Calibri" w:hAnsi="Calibri" w:eastAsia="Calibri" w:cs="Calibri" w:asciiTheme="minorAscii" w:hAnsiTheme="minorAscii" w:eastAsiaTheme="minorAscii" w:cstheme="minorAscii"/>
          <w:b w:val="0"/>
          <w:bCs w:val="0"/>
          <w:i w:val="0"/>
          <w:iCs w:val="0"/>
          <w:color w:val="ED7D31" w:themeColor="accent2" w:themeTint="FF" w:themeShade="FF"/>
          <w:sz w:val="28"/>
          <w:szCs w:val="28"/>
        </w:rPr>
      </w:pPr>
      <w:r w:rsidRPr="5C47C487" w:rsidR="5C47C487">
        <w:rPr>
          <w:rFonts w:ascii="Calibri" w:hAnsi="Calibri" w:eastAsia="Calibri" w:cs="Calibri"/>
          <w:b w:val="0"/>
          <w:bCs w:val="0"/>
          <w:i w:val="0"/>
          <w:iCs w:val="0"/>
          <w:noProof w:val="0"/>
          <w:color w:val="ED7D31" w:themeColor="accent2" w:themeTint="FF" w:themeShade="FF"/>
          <w:sz w:val="28"/>
          <w:szCs w:val="28"/>
          <w:u w:val="none"/>
          <w:lang w:val="en-US"/>
        </w:rPr>
        <w:t>2.2 Step 2: Subdivide into sections</w:t>
      </w:r>
    </w:p>
    <w:p w:rsidR="5C47C487" w:rsidP="5C47C487" w:rsidRDefault="5C47C487" w14:paraId="6B1385D4" w14:textId="5F357C59">
      <w:pPr>
        <w:pStyle w:val="ListParagraph"/>
        <w:numPr>
          <w:ilvl w:val="1"/>
          <w:numId w:val="1"/>
        </w:numPr>
        <w:bidi w:val="0"/>
        <w:spacing w:before="0" w:beforeAutospacing="off" w:after="0" w:afterAutospacing="off" w:line="259" w:lineRule="auto"/>
        <w:ind w:left="1440" w:right="0" w:hanging="360"/>
        <w:jc w:val="left"/>
        <w:rPr>
          <w:b w:val="0"/>
          <w:bCs w:val="0"/>
          <w:i w:val="0"/>
          <w:iCs w:val="0"/>
          <w:noProof w:val="0"/>
          <w:color w:val="ED7D31" w:themeColor="accent2" w:themeTint="FF" w:themeShade="FF"/>
          <w:sz w:val="28"/>
          <w:szCs w:val="28"/>
          <w:lang w:val="en-US"/>
        </w:rPr>
      </w:pPr>
      <w:r w:rsidRPr="5C47C487" w:rsidR="5C47C487">
        <w:rPr>
          <w:rFonts w:ascii="Calibri" w:hAnsi="Calibri" w:eastAsia="Calibri" w:cs="Calibri"/>
          <w:b w:val="0"/>
          <w:bCs w:val="0"/>
          <w:i w:val="0"/>
          <w:iCs w:val="0"/>
          <w:noProof w:val="0"/>
          <w:color w:val="ED7D31" w:themeColor="accent2" w:themeTint="FF" w:themeShade="FF"/>
          <w:sz w:val="28"/>
          <w:szCs w:val="28"/>
          <w:u w:val="none"/>
          <w:lang w:val="en-US"/>
        </w:rPr>
        <w:t>2.3 Step 3: Choose actions</w:t>
      </w:r>
    </w:p>
    <w:p w:rsidR="5C47C487" w:rsidP="5C47C487" w:rsidRDefault="5C47C487" w14:paraId="4DB75172" w14:textId="2A0D890F">
      <w:pPr>
        <w:pStyle w:val="ListParagraph"/>
        <w:numPr>
          <w:ilvl w:val="1"/>
          <w:numId w:val="1"/>
        </w:numPr>
        <w:bidi w:val="0"/>
        <w:spacing w:before="0" w:beforeAutospacing="off" w:after="0" w:afterAutospacing="off" w:line="259" w:lineRule="auto"/>
        <w:ind w:left="1440" w:right="0" w:hanging="360"/>
        <w:jc w:val="left"/>
        <w:rPr>
          <w:b w:val="0"/>
          <w:bCs w:val="0"/>
          <w:i w:val="0"/>
          <w:iCs w:val="0"/>
          <w:noProof w:val="0"/>
          <w:color w:val="ED7D31" w:themeColor="accent2" w:themeTint="FF" w:themeShade="FF"/>
          <w:sz w:val="28"/>
          <w:szCs w:val="28"/>
          <w:lang w:val="en-US"/>
        </w:rPr>
      </w:pPr>
      <w:r w:rsidRPr="5C47C487" w:rsidR="5C47C487">
        <w:rPr>
          <w:rFonts w:ascii="Calibri" w:hAnsi="Calibri" w:eastAsia="Calibri" w:cs="Calibri"/>
          <w:b w:val="0"/>
          <w:bCs w:val="0"/>
          <w:i w:val="0"/>
          <w:iCs w:val="0"/>
          <w:noProof w:val="0"/>
          <w:color w:val="ED7D31" w:themeColor="accent2" w:themeTint="FF" w:themeShade="FF"/>
          <w:sz w:val="28"/>
          <w:szCs w:val="28"/>
          <w:u w:val="none"/>
          <w:lang w:val="en-US"/>
        </w:rPr>
        <w:t>2.4 Step 4: Choose output</w:t>
      </w:r>
    </w:p>
    <w:p w:rsidR="5C47C487" w:rsidP="5C47C487" w:rsidRDefault="5C47C487" w14:paraId="2C152385" w14:textId="272402FD">
      <w:pPr>
        <w:pStyle w:val="ListParagraph"/>
        <w:numPr>
          <w:ilvl w:val="0"/>
          <w:numId w:val="1"/>
        </w:numPr>
        <w:rPr>
          <w:rFonts w:ascii="Calibri" w:hAnsi="Calibri" w:eastAsia="Calibri" w:cs="Calibri" w:asciiTheme="minorAscii" w:hAnsiTheme="minorAscii" w:eastAsiaTheme="minorAscii" w:cstheme="minorAscii"/>
          <w:b w:val="0"/>
          <w:bCs w:val="0"/>
          <w:i w:val="0"/>
          <w:iCs w:val="0"/>
          <w:noProof w:val="0"/>
          <w:color w:val="ED7D31" w:themeColor="accent2" w:themeTint="FF" w:themeShade="FF"/>
          <w:sz w:val="28"/>
          <w:szCs w:val="28"/>
          <w:lang w:val="en-US"/>
        </w:rPr>
      </w:pPr>
      <w:r w:rsidRPr="5C47C487" w:rsidR="5C47C487">
        <w:rPr>
          <w:rFonts w:ascii="Calibri" w:hAnsi="Calibri" w:eastAsia="Calibri" w:cs="Calibri"/>
          <w:b w:val="0"/>
          <w:bCs w:val="0"/>
          <w:i w:val="0"/>
          <w:iCs w:val="0"/>
          <w:noProof w:val="0"/>
          <w:color w:val="ED7D31" w:themeColor="accent2" w:themeTint="FF" w:themeShade="FF"/>
          <w:sz w:val="28"/>
          <w:szCs w:val="28"/>
          <w:u w:val="none"/>
          <w:lang w:val="en-US"/>
        </w:rPr>
        <w:t>3 Notes</w:t>
      </w:r>
    </w:p>
    <w:p w:rsidR="5C47C487" w:rsidP="5C47C487" w:rsidRDefault="5C47C487" w14:paraId="66ED2A38" w14:textId="620BC9E2">
      <w:pPr>
        <w:pStyle w:val="ListParagraph"/>
        <w:numPr>
          <w:ilvl w:val="0"/>
          <w:numId w:val="1"/>
        </w:numPr>
        <w:rPr>
          <w:b w:val="0"/>
          <w:bCs w:val="0"/>
          <w:i w:val="0"/>
          <w:iCs w:val="0"/>
          <w:color w:val="ED7D31" w:themeColor="accent2" w:themeTint="FF" w:themeShade="FF"/>
          <w:sz w:val="28"/>
          <w:szCs w:val="28"/>
        </w:rPr>
      </w:pPr>
      <w:r w:rsidRPr="5C47C487" w:rsidR="5C47C487">
        <w:rPr>
          <w:rFonts w:ascii="Calibri" w:hAnsi="Calibri" w:eastAsia="Calibri" w:cs="Calibri"/>
          <w:b w:val="0"/>
          <w:bCs w:val="0"/>
          <w:i w:val="0"/>
          <w:iCs w:val="0"/>
          <w:noProof w:val="0"/>
          <w:color w:val="ED7D31" w:themeColor="accent2" w:themeTint="FF" w:themeShade="FF"/>
          <w:sz w:val="28"/>
          <w:szCs w:val="28"/>
          <w:u w:val="none"/>
          <w:lang w:val="en-US"/>
        </w:rPr>
        <w:t>4 Todo</w:t>
      </w:r>
    </w:p>
    <w:p w:rsidR="5C47C487" w:rsidP="5C47C487" w:rsidRDefault="5C47C487" w14:paraId="6A4065D9" w14:textId="01ACC71F">
      <w:pPr>
        <w:pStyle w:val="ListParagraph"/>
        <w:numPr>
          <w:ilvl w:val="0"/>
          <w:numId w:val="1"/>
        </w:numPr>
        <w:rPr>
          <w:b w:val="0"/>
          <w:bCs w:val="0"/>
          <w:i w:val="0"/>
          <w:iCs w:val="0"/>
          <w:color w:val="ED7D31" w:themeColor="accent2" w:themeTint="FF" w:themeShade="FF"/>
          <w:sz w:val="28"/>
          <w:szCs w:val="28"/>
        </w:rPr>
      </w:pPr>
      <w:r w:rsidRPr="5C47C487" w:rsidR="5C47C487">
        <w:rPr>
          <w:rFonts w:ascii="Calibri" w:hAnsi="Calibri" w:eastAsia="Calibri" w:cs="Calibri"/>
          <w:b w:val="0"/>
          <w:bCs w:val="0"/>
          <w:i w:val="0"/>
          <w:iCs w:val="0"/>
          <w:noProof w:val="0"/>
          <w:color w:val="ED7D31" w:themeColor="accent2" w:themeTint="FF" w:themeShade="FF"/>
          <w:sz w:val="28"/>
          <w:szCs w:val="28"/>
          <w:u w:val="none"/>
          <w:lang w:val="en-US"/>
        </w:rPr>
        <w:t>5 Contact</w:t>
      </w:r>
    </w:p>
    <w:p w:rsidR="5C47C487" w:rsidP="5C47C487" w:rsidRDefault="5C47C487" w14:paraId="1019F2E5" w14:textId="38916557">
      <w:pPr>
        <w:pStyle w:val="Normal"/>
        <w:bidi w:val="0"/>
        <w:spacing w:before="0" w:beforeAutospacing="off" w:after="0" w:afterAutospacing="off" w:line="259" w:lineRule="auto"/>
        <w:ind w:left="720" w:right="0" w:hanging="360"/>
        <w:jc w:val="left"/>
        <w:rPr>
          <w:rFonts w:ascii="Calibri" w:hAnsi="Calibri" w:eastAsia="Calibri" w:cs="Calibri"/>
          <w:b w:val="0"/>
          <w:bCs w:val="0"/>
          <w:i w:val="0"/>
          <w:iCs w:val="0"/>
          <w:noProof w:val="0"/>
          <w:color w:val="FA5738"/>
          <w:sz w:val="28"/>
          <w:szCs w:val="28"/>
          <w:lang w:val="en-US"/>
        </w:rPr>
      </w:pPr>
    </w:p>
    <w:p w:rsidR="5C47C487" w:rsidP="5C47C487" w:rsidRDefault="5C47C487" w14:paraId="61D2FF5E" w14:textId="5DF4EF69">
      <w:pPr>
        <w:pStyle w:val="Heading2"/>
        <w:bidi w:val="0"/>
        <w:spacing w:before="40" w:beforeAutospacing="off" w:after="0" w:afterAutospacing="off" w:line="259" w:lineRule="auto"/>
        <w:ind w:left="0" w:right="0"/>
        <w:jc w:val="left"/>
        <w:rPr>
          <w:rFonts w:ascii="Calibri" w:hAnsi="Calibri" w:eastAsia="Calibri" w:cs="Calibri"/>
          <w:b w:val="1"/>
          <w:bCs w:val="1"/>
          <w:i w:val="0"/>
          <w:iCs w:val="0"/>
          <w:noProof w:val="0"/>
          <w:color w:val="auto"/>
          <w:sz w:val="30"/>
          <w:szCs w:val="30"/>
          <w:lang w:val="en-US"/>
        </w:rPr>
      </w:pPr>
      <w:r w:rsidRPr="5C47C487" w:rsidR="5C47C487">
        <w:rPr>
          <w:rFonts w:ascii="Calibri" w:hAnsi="Calibri" w:eastAsia="Calibri" w:cs="Calibri"/>
          <w:b w:val="1"/>
          <w:bCs w:val="1"/>
          <w:i w:val="0"/>
          <w:iCs w:val="0"/>
          <w:noProof w:val="0"/>
          <w:color w:val="auto"/>
          <w:sz w:val="30"/>
          <w:szCs w:val="30"/>
          <w:lang w:val="en-US"/>
        </w:rPr>
        <w:t>1. Background</w:t>
      </w:r>
    </w:p>
    <w:p w:rsidR="5C47C487" w:rsidP="5C47C487" w:rsidRDefault="5C47C487" w14:paraId="4EE051A7" w14:textId="4F923B94">
      <w:pPr>
        <w:pStyle w:val="Normal"/>
        <w:jc w:val="left"/>
        <w:rPr>
          <w:rFonts w:ascii="Calibri" w:hAnsi="Calibri" w:eastAsia="Calibri" w:cs="Calibri"/>
          <w:b w:val="0"/>
          <w:bCs w:val="0"/>
          <w:i w:val="0"/>
          <w:iCs w:val="0"/>
          <w:noProof w:val="0"/>
          <w:color w:val="auto"/>
          <w:sz w:val="25"/>
          <w:szCs w:val="25"/>
          <w:lang w:val="en-US"/>
        </w:rPr>
      </w:pPr>
      <w:r w:rsidRPr="5C47C487" w:rsidR="5C47C487">
        <w:rPr>
          <w:rFonts w:ascii="Calibri" w:hAnsi="Calibri" w:eastAsia="Calibri" w:cs="Calibri"/>
          <w:b w:val="0"/>
          <w:bCs w:val="0"/>
          <w:i w:val="0"/>
          <w:iCs w:val="0"/>
          <w:noProof w:val="0"/>
          <w:color w:val="auto"/>
          <w:sz w:val="25"/>
          <w:szCs w:val="25"/>
          <w:lang w:val="en-US"/>
        </w:rPr>
        <w:t>Many language learning courses contain (or comprise of) a number of audio files for practicing listening. Quite a lot of these are in what I'll call "exam format": some audio played once at full, fluent-speaker speed, followed by a silence of 15 seconds or more, then the next audio section. This isn't very useful for listening practice, in my experience, as it’s pretty hard to learn new words or grammar patterns while trying to parse full-speed speech, particularly if it's played only once. And the long silence between sections is just time for the mind to wander.</w:t>
      </w:r>
    </w:p>
    <w:p w:rsidR="5C47C487" w:rsidP="5C47C487" w:rsidRDefault="5C47C487" w14:paraId="4B6B83C5" w14:textId="01807D37">
      <w:pPr>
        <w:pStyle w:val="Normal"/>
        <w:jc w:val="left"/>
        <w:rPr>
          <w:rFonts w:ascii="Calibri" w:hAnsi="Calibri" w:eastAsia="Calibri" w:cs="Calibri"/>
          <w:b w:val="0"/>
          <w:bCs w:val="0"/>
          <w:i w:val="0"/>
          <w:iCs w:val="0"/>
          <w:noProof w:val="0"/>
          <w:color w:val="auto"/>
          <w:sz w:val="25"/>
          <w:szCs w:val="25"/>
          <w:lang w:val="en-US"/>
        </w:rPr>
      </w:pPr>
      <w:r w:rsidRPr="5C47C487" w:rsidR="5C47C487">
        <w:rPr>
          <w:rFonts w:ascii="Calibri" w:hAnsi="Calibri" w:eastAsia="Calibri" w:cs="Calibri"/>
          <w:b w:val="0"/>
          <w:bCs w:val="0"/>
          <w:i w:val="0"/>
          <w:iCs w:val="0"/>
          <w:noProof w:val="0"/>
          <w:color w:val="auto"/>
          <w:sz w:val="25"/>
          <w:szCs w:val="25"/>
          <w:lang w:val="en-US"/>
        </w:rPr>
        <w:t>Imagine a world in which you could take such an MP3 file, pass it to an app that automatically finds the audio sections, strips out the silences and performs whatever actions you like on each section (e.g. play twice, first at 70% speed, then at 90% speed). Well, that world now exists ;)</w:t>
      </w:r>
    </w:p>
    <w:p w:rsidR="5C47C487" w:rsidP="5C47C487" w:rsidRDefault="5C47C487" w14:paraId="3BB53C2F" w14:textId="6487B0D1">
      <w:pPr>
        <w:pStyle w:val="Normal"/>
        <w:jc w:val="left"/>
        <w:rPr>
          <w:rFonts w:ascii="Calibri" w:hAnsi="Calibri" w:eastAsia="Calibri" w:cs="Calibri"/>
          <w:b w:val="0"/>
          <w:bCs w:val="0"/>
          <w:i w:val="0"/>
          <w:iCs w:val="0"/>
          <w:noProof w:val="0"/>
          <w:color w:val="auto"/>
          <w:sz w:val="25"/>
          <w:szCs w:val="25"/>
          <w:lang w:val="en-US"/>
        </w:rPr>
      </w:pPr>
      <w:r w:rsidRPr="5C47C487" w:rsidR="5C47C487">
        <w:rPr>
          <w:rFonts w:ascii="Calibri" w:hAnsi="Calibri" w:eastAsia="Calibri" w:cs="Calibri"/>
          <w:b w:val="0"/>
          <w:bCs w:val="0"/>
          <w:i w:val="0"/>
          <w:iCs w:val="0"/>
          <w:noProof w:val="0"/>
          <w:color w:val="auto"/>
          <w:sz w:val="25"/>
          <w:szCs w:val="25"/>
          <w:lang w:val="en-US"/>
        </w:rPr>
        <w:t xml:space="preserve"> </w:t>
      </w:r>
    </w:p>
    <w:p w:rsidR="5C47C487" w:rsidP="5C47C487" w:rsidRDefault="5C47C487" w14:paraId="3FCCC934" w14:textId="074200CB">
      <w:pPr>
        <w:pStyle w:val="Normal"/>
        <w:jc w:val="left"/>
        <w:rPr>
          <w:rFonts w:ascii="Calibri" w:hAnsi="Calibri" w:eastAsia="Calibri" w:cs="Calibri"/>
          <w:b w:val="0"/>
          <w:bCs w:val="0"/>
          <w:i w:val="0"/>
          <w:iCs w:val="0"/>
          <w:noProof w:val="0"/>
          <w:color w:val="auto"/>
          <w:sz w:val="25"/>
          <w:szCs w:val="25"/>
          <w:lang w:val="en-US"/>
        </w:rPr>
      </w:pPr>
      <w:r w:rsidRPr="5C47C487" w:rsidR="5C47C487">
        <w:rPr>
          <w:rFonts w:ascii="Calibri" w:hAnsi="Calibri" w:eastAsia="Calibri" w:cs="Calibri"/>
          <w:b w:val="0"/>
          <w:bCs w:val="0"/>
          <w:i w:val="0"/>
          <w:iCs w:val="0"/>
          <w:noProof w:val="0"/>
          <w:color w:val="auto"/>
          <w:sz w:val="25"/>
          <w:szCs w:val="25"/>
          <w:lang w:val="en-US"/>
        </w:rPr>
        <w:t>This project makes use of:</w:t>
      </w:r>
    </w:p>
    <w:p w:rsidR="5C47C487" w:rsidP="5C47C487" w:rsidRDefault="5C47C487" w14:paraId="4CD4F517" w14:textId="18A94EEF">
      <w:pPr>
        <w:pStyle w:val="ListParagraph"/>
        <w:numPr>
          <w:ilvl w:val="0"/>
          <w:numId w:val="6"/>
        </w:numPr>
        <w:jc w:val="left"/>
        <w:rPr>
          <w:rFonts w:ascii="Calibri" w:hAnsi="Calibri" w:eastAsia="Calibri" w:cs="Calibri" w:asciiTheme="minorAscii" w:hAnsiTheme="minorAscii" w:eastAsiaTheme="minorAscii" w:cstheme="minorAscii"/>
          <w:b w:val="0"/>
          <w:bCs w:val="0"/>
          <w:i w:val="0"/>
          <w:iCs w:val="0"/>
          <w:noProof w:val="0"/>
          <w:color w:val="auto"/>
          <w:sz w:val="25"/>
          <w:szCs w:val="25"/>
          <w:lang w:val="en-US"/>
        </w:rPr>
      </w:pPr>
      <w:r w:rsidRPr="5C47C487" w:rsidR="5C47C487">
        <w:rPr>
          <w:rFonts w:ascii="Calibri" w:hAnsi="Calibri" w:eastAsia="Calibri" w:cs="Calibri"/>
          <w:b w:val="0"/>
          <w:bCs w:val="0"/>
          <w:i w:val="0"/>
          <w:iCs w:val="0"/>
          <w:noProof w:val="0"/>
          <w:color w:val="auto"/>
          <w:sz w:val="25"/>
          <w:szCs w:val="25"/>
          <w:lang w:val="en-US"/>
        </w:rPr>
        <w:t>NAudio</w:t>
      </w:r>
      <w:r w:rsidRPr="5C47C487" w:rsidR="5C47C487">
        <w:rPr>
          <w:rFonts w:ascii="Calibri" w:hAnsi="Calibri" w:eastAsia="Calibri" w:cs="Calibri"/>
          <w:b w:val="0"/>
          <w:bCs w:val="0"/>
          <w:i w:val="0"/>
          <w:iCs w:val="0"/>
          <w:noProof w:val="0"/>
          <w:color w:val="auto"/>
          <w:sz w:val="25"/>
          <w:szCs w:val="25"/>
          <w:lang w:val="en-US"/>
        </w:rPr>
        <w:t xml:space="preserve"> library (</w:t>
      </w:r>
      <w:hyperlink r:id="Re5539ede7daf4eaa">
        <w:r w:rsidRPr="5C47C487" w:rsidR="5C47C487">
          <w:rPr>
            <w:rStyle w:val="Hyperlink"/>
            <w:noProof w:val="0"/>
            <w:lang w:val="en-US"/>
          </w:rPr>
          <w:t>https://github.com/naudio/NAudio</w:t>
        </w:r>
      </w:hyperlink>
      <w:r w:rsidRPr="5C47C487" w:rsidR="5C47C487">
        <w:rPr>
          <w:rFonts w:ascii="Calibri" w:hAnsi="Calibri" w:eastAsia="Calibri" w:cs="Calibri"/>
          <w:b w:val="0"/>
          <w:bCs w:val="0"/>
          <w:i w:val="0"/>
          <w:iCs w:val="0"/>
          <w:noProof w:val="0"/>
          <w:color w:val="auto"/>
          <w:sz w:val="25"/>
          <w:szCs w:val="25"/>
          <w:lang w:val="en-US"/>
        </w:rPr>
        <w:t>)</w:t>
      </w:r>
    </w:p>
    <w:p w:rsidR="5C47C487" w:rsidP="5C47C487" w:rsidRDefault="5C47C487" w14:paraId="40A05B05" w14:textId="7D1822D3">
      <w:pPr>
        <w:pStyle w:val="ListParagraph"/>
        <w:numPr>
          <w:ilvl w:val="0"/>
          <w:numId w:val="6"/>
        </w:numPr>
        <w:jc w:val="left"/>
        <w:rPr>
          <w:rFonts w:ascii="Calibri" w:hAnsi="Calibri" w:eastAsia="Calibri" w:cs="Calibri" w:asciiTheme="minorAscii" w:hAnsiTheme="minorAscii" w:eastAsiaTheme="minorAscii" w:cstheme="minorAscii"/>
          <w:b w:val="0"/>
          <w:bCs w:val="0"/>
          <w:i w:val="0"/>
          <w:iCs w:val="0"/>
          <w:noProof w:val="0"/>
          <w:color w:val="auto"/>
          <w:sz w:val="25"/>
          <w:szCs w:val="25"/>
          <w:lang w:val="en-US"/>
        </w:rPr>
      </w:pPr>
      <w:proofErr w:type="spellStart"/>
      <w:r w:rsidRPr="5C47C487" w:rsidR="5C47C487">
        <w:rPr>
          <w:rFonts w:ascii="Calibri" w:hAnsi="Calibri" w:eastAsia="Calibri" w:cs="Calibri"/>
          <w:b w:val="0"/>
          <w:bCs w:val="0"/>
          <w:i w:val="0"/>
          <w:iCs w:val="0"/>
          <w:noProof w:val="0"/>
          <w:color w:val="auto"/>
          <w:sz w:val="25"/>
          <w:szCs w:val="25"/>
          <w:lang w:val="en-US"/>
        </w:rPr>
        <w:t>NAudio</w:t>
      </w:r>
      <w:proofErr w:type="spellEnd"/>
      <w:r w:rsidRPr="5C47C487" w:rsidR="5C47C487">
        <w:rPr>
          <w:rFonts w:ascii="Calibri" w:hAnsi="Calibri" w:eastAsia="Calibri" w:cs="Calibri"/>
          <w:b w:val="0"/>
          <w:bCs w:val="0"/>
          <w:i w:val="0"/>
          <w:iCs w:val="0"/>
          <w:noProof w:val="0"/>
          <w:color w:val="auto"/>
          <w:sz w:val="25"/>
          <w:szCs w:val="25"/>
          <w:lang w:val="en-US"/>
        </w:rPr>
        <w:t xml:space="preserve"> Lame MP3 encoder (</w:t>
      </w:r>
      <w:hyperlink r:id="R8590eeb6bcec4d2d">
        <w:r w:rsidRPr="5C47C487" w:rsidR="5C47C487">
          <w:rPr>
            <w:rStyle w:val="Hyperlink"/>
            <w:noProof w:val="0"/>
            <w:lang w:val="en-US"/>
          </w:rPr>
          <w:t>https://www.nuget.org/packages/NAudio.Lame/</w:t>
        </w:r>
      </w:hyperlink>
      <w:r w:rsidRPr="5C47C487" w:rsidR="5C47C487">
        <w:rPr>
          <w:noProof w:val="0"/>
          <w:lang w:val="en-US"/>
        </w:rPr>
        <w:t>)</w:t>
      </w:r>
    </w:p>
    <w:p w:rsidR="5C47C487" w:rsidP="5C47C487" w:rsidRDefault="5C47C487" w14:paraId="22F18ECF" w14:textId="7DEC042A">
      <w:pPr>
        <w:pStyle w:val="ListParagraph"/>
        <w:numPr>
          <w:ilvl w:val="0"/>
          <w:numId w:val="6"/>
        </w:numPr>
        <w:jc w:val="left"/>
        <w:rPr>
          <w:rFonts w:ascii="Calibri" w:hAnsi="Calibri" w:eastAsia="Calibri" w:cs="Calibri" w:asciiTheme="minorAscii" w:hAnsiTheme="minorAscii" w:eastAsiaTheme="minorAscii" w:cstheme="minorAscii"/>
          <w:b w:val="0"/>
          <w:bCs w:val="0"/>
          <w:i w:val="0"/>
          <w:iCs w:val="0"/>
          <w:noProof w:val="0"/>
          <w:color w:val="auto"/>
          <w:sz w:val="25"/>
          <w:szCs w:val="25"/>
          <w:lang w:val="en-US"/>
        </w:rPr>
      </w:pPr>
      <w:proofErr w:type="spellStart"/>
      <w:r w:rsidRPr="5C47C487" w:rsidR="5C47C487">
        <w:rPr>
          <w:rFonts w:ascii="Calibri" w:hAnsi="Calibri" w:eastAsia="Calibri" w:cs="Calibri"/>
          <w:b w:val="0"/>
          <w:bCs w:val="0"/>
          <w:i w:val="0"/>
          <w:iCs w:val="0"/>
          <w:noProof w:val="0"/>
          <w:color w:val="auto"/>
          <w:sz w:val="25"/>
          <w:szCs w:val="25"/>
          <w:lang w:val="en-US"/>
        </w:rPr>
        <w:t>Soundtouch</w:t>
      </w:r>
      <w:proofErr w:type="spellEnd"/>
      <w:r w:rsidRPr="5C47C487" w:rsidR="5C47C487">
        <w:rPr>
          <w:rFonts w:ascii="Calibri" w:hAnsi="Calibri" w:eastAsia="Calibri" w:cs="Calibri"/>
          <w:b w:val="0"/>
          <w:bCs w:val="0"/>
          <w:i w:val="0"/>
          <w:iCs w:val="0"/>
          <w:noProof w:val="0"/>
          <w:color w:val="auto"/>
          <w:sz w:val="25"/>
          <w:szCs w:val="25"/>
          <w:lang w:val="en-US"/>
        </w:rPr>
        <w:t xml:space="preserve"> library (</w:t>
      </w:r>
      <w:hyperlink r:id="Rd9a4f61e16944949">
        <w:r w:rsidRPr="5C47C487" w:rsidR="5C47C487">
          <w:rPr>
            <w:rStyle w:val="Hyperlink"/>
            <w:noProof w:val="0"/>
            <w:lang w:val="en-US"/>
          </w:rPr>
          <w:t>https://gitlab.com/soundtouch/soundtouch</w:t>
        </w:r>
      </w:hyperlink>
      <w:r w:rsidRPr="5C47C487" w:rsidR="5C47C487">
        <w:rPr>
          <w:noProof w:val="0"/>
          <w:lang w:val="en-US"/>
        </w:rPr>
        <w:t>)</w:t>
      </w:r>
    </w:p>
    <w:p w:rsidR="5C47C487" w:rsidP="5C47C487" w:rsidRDefault="5C47C487" w14:paraId="6647B666" w14:textId="429EFB8A">
      <w:pPr>
        <w:pStyle w:val="ListParagraph"/>
        <w:numPr>
          <w:ilvl w:val="0"/>
          <w:numId w:val="6"/>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auto"/>
          <w:sz w:val="25"/>
          <w:szCs w:val="25"/>
          <w:lang w:val="en-US"/>
        </w:rPr>
      </w:pPr>
      <w:r w:rsidRPr="5C47C487" w:rsidR="5C47C487">
        <w:rPr>
          <w:rFonts w:ascii="Calibri" w:hAnsi="Calibri" w:eastAsia="Calibri" w:cs="Calibri"/>
          <w:b w:val="0"/>
          <w:bCs w:val="0"/>
          <w:i w:val="0"/>
          <w:iCs w:val="0"/>
          <w:noProof w:val="0"/>
          <w:color w:val="auto"/>
          <w:sz w:val="25"/>
          <w:szCs w:val="25"/>
          <w:lang w:val="en-US"/>
        </w:rPr>
        <w:t xml:space="preserve">Varispeed </w:t>
      </w:r>
      <w:proofErr w:type="spellStart"/>
      <w:r w:rsidRPr="5C47C487" w:rsidR="5C47C487">
        <w:rPr>
          <w:rFonts w:ascii="Calibri" w:hAnsi="Calibri" w:eastAsia="Calibri" w:cs="Calibri"/>
          <w:b w:val="0"/>
          <w:bCs w:val="0"/>
          <w:i w:val="0"/>
          <w:iCs w:val="0"/>
          <w:noProof w:val="0"/>
          <w:color w:val="auto"/>
          <w:sz w:val="25"/>
          <w:szCs w:val="25"/>
          <w:lang w:val="en-US"/>
        </w:rPr>
        <w:t>soundtouch</w:t>
      </w:r>
      <w:proofErr w:type="spellEnd"/>
      <w:r w:rsidRPr="5C47C487" w:rsidR="5C47C487">
        <w:rPr>
          <w:rFonts w:ascii="Calibri" w:hAnsi="Calibri" w:eastAsia="Calibri" w:cs="Calibri"/>
          <w:b w:val="0"/>
          <w:bCs w:val="0"/>
          <w:i w:val="0"/>
          <w:iCs w:val="0"/>
          <w:noProof w:val="0"/>
          <w:color w:val="auto"/>
          <w:sz w:val="25"/>
          <w:szCs w:val="25"/>
          <w:lang w:val="en-US"/>
        </w:rPr>
        <w:t xml:space="preserve"> extension (</w:t>
      </w:r>
      <w:hyperlink r:id="R34cdef25a69440ba">
        <w:r w:rsidRPr="5C47C487" w:rsidR="5C47C487">
          <w:rPr>
            <w:rStyle w:val="Hyperlink"/>
            <w:noProof w:val="0"/>
            <w:lang w:val="en-US"/>
          </w:rPr>
          <w:t>https://github.com/naudio/varispeed-sample</w:t>
        </w:r>
      </w:hyperlink>
      <w:r w:rsidRPr="5C47C487" w:rsidR="5C47C487">
        <w:rPr>
          <w:rFonts w:ascii="Calibri" w:hAnsi="Calibri" w:eastAsia="Calibri" w:cs="Calibri"/>
          <w:b w:val="0"/>
          <w:bCs w:val="0"/>
          <w:i w:val="0"/>
          <w:iCs w:val="0"/>
          <w:noProof w:val="0"/>
          <w:color w:val="auto"/>
          <w:sz w:val="25"/>
          <w:szCs w:val="25"/>
          <w:lang w:val="en-US"/>
        </w:rPr>
        <w:t>)</w:t>
      </w:r>
    </w:p>
    <w:p w:rsidR="5C47C487" w:rsidP="5C47C487" w:rsidRDefault="5C47C487" w14:paraId="6A8E3787" w14:textId="64B7B836">
      <w:pPr>
        <w:pStyle w:val="Normal"/>
        <w:jc w:val="left"/>
        <w:rPr>
          <w:rFonts w:ascii="Calibri" w:hAnsi="Calibri" w:eastAsia="Calibri" w:cs="Calibri"/>
          <w:b w:val="0"/>
          <w:bCs w:val="0"/>
          <w:i w:val="0"/>
          <w:iCs w:val="0"/>
          <w:noProof w:val="0"/>
          <w:color w:val="auto"/>
          <w:sz w:val="25"/>
          <w:szCs w:val="25"/>
          <w:lang w:val="en-US"/>
        </w:rPr>
      </w:pPr>
    </w:p>
    <w:p w:rsidR="5C47C487" w:rsidP="5C47C487" w:rsidRDefault="5C47C487" w14:paraId="236AB5BD" w14:textId="2E520687">
      <w:pPr>
        <w:pStyle w:val="Heading2"/>
        <w:bidi w:val="0"/>
        <w:spacing w:before="40" w:beforeAutospacing="off" w:after="0" w:afterAutospacing="off" w:line="259" w:lineRule="auto"/>
        <w:ind w:left="0" w:right="0"/>
        <w:jc w:val="left"/>
        <w:rPr>
          <w:rFonts w:ascii="Calibri" w:hAnsi="Calibri" w:eastAsia="Calibri" w:cs="Calibri"/>
          <w:b w:val="1"/>
          <w:bCs w:val="1"/>
          <w:i w:val="0"/>
          <w:iCs w:val="0"/>
          <w:noProof w:val="0"/>
          <w:color w:val="auto"/>
          <w:sz w:val="30"/>
          <w:szCs w:val="30"/>
          <w:lang w:val="en-US"/>
        </w:rPr>
      </w:pPr>
      <w:r w:rsidRPr="5C47C487" w:rsidR="5C47C487">
        <w:rPr>
          <w:rFonts w:ascii="Calibri" w:hAnsi="Calibri" w:eastAsia="Calibri" w:cs="Calibri"/>
          <w:b w:val="1"/>
          <w:bCs w:val="1"/>
          <w:i w:val="0"/>
          <w:iCs w:val="0"/>
          <w:noProof w:val="0"/>
          <w:color w:val="auto"/>
          <w:sz w:val="30"/>
          <w:szCs w:val="30"/>
          <w:lang w:val="en-US"/>
        </w:rPr>
        <w:t>2. Usage</w:t>
      </w:r>
    </w:p>
    <w:p w:rsidR="5C47C487" w:rsidP="5C47C487" w:rsidRDefault="5C47C487" w14:paraId="12CB2B14" w14:textId="5664E435">
      <w:pPr>
        <w:pStyle w:val="Normal"/>
        <w:rPr>
          <w:sz w:val="25"/>
          <w:szCs w:val="25"/>
        </w:rPr>
      </w:pPr>
      <w:r w:rsidRPr="5C47C487" w:rsidR="5C47C487">
        <w:rPr>
          <w:sz w:val="25"/>
          <w:szCs w:val="25"/>
        </w:rPr>
        <w:t>This app uses a wizard format. There are 4 dialogs of options to set, and then the app will perform the required actions.</w:t>
      </w:r>
    </w:p>
    <w:p w:rsidR="5C47C487" w:rsidP="5C47C487" w:rsidRDefault="5C47C487" w14:paraId="7CA5D65C" w14:textId="2FAA278F">
      <w:pPr>
        <w:pStyle w:val="Normal"/>
      </w:pPr>
    </w:p>
    <w:p w:rsidR="5C47C487" w:rsidP="5C47C487" w:rsidRDefault="5C47C487" w14:paraId="3B495533" w14:textId="01B69D55">
      <w:pPr>
        <w:pStyle w:val="Normal"/>
        <w:rPr>
          <w:i w:val="1"/>
          <w:iCs w:val="1"/>
        </w:rPr>
      </w:pPr>
      <w:r w:rsidRPr="5C47C487" w:rsidR="5C47C487">
        <w:rPr>
          <w:i w:val="1"/>
          <w:iCs w:val="1"/>
        </w:rPr>
        <w:t>2.1 Step 1: Choose files</w:t>
      </w:r>
    </w:p>
    <w:p w:rsidR="5C47C487" w:rsidP="5C47C487" w:rsidRDefault="5C47C487" w14:paraId="3DEA87D4" w14:textId="028B532D">
      <w:pPr>
        <w:pStyle w:val="Normal"/>
      </w:pPr>
      <w:r w:rsidR="5C47C487">
        <w:rPr/>
        <w:t>The first page is pretty self-evident. You just need to create a list of MP3 files by either clicking Browse to select files in an explorer window, or by directly dragging and dropping into the listbox.</w:t>
      </w:r>
    </w:p>
    <w:p w:rsidR="5C47C487" w:rsidP="5C47C487" w:rsidRDefault="5C47C487" w14:paraId="602F3B53" w14:textId="6269643D">
      <w:pPr>
        <w:pStyle w:val="Normal"/>
      </w:pPr>
      <w:r w:rsidR="5C47C487">
        <w:rPr/>
        <w:t>Although this app can perform batch actions on n files, I recommend you first try it out on a single file to get the idea of how it works.</w:t>
      </w:r>
    </w:p>
    <w:p w:rsidR="5C47C487" w:rsidP="5C47C487" w:rsidRDefault="5C47C487" w14:paraId="051B48F0" w14:textId="7AACE1B9">
      <w:pPr>
        <w:pStyle w:val="Normal"/>
      </w:pPr>
    </w:p>
    <w:p w:rsidR="5C47C487" w:rsidP="5C47C487" w:rsidRDefault="5C47C487" w14:paraId="57077548" w14:textId="506EEF40">
      <w:pPr>
        <w:pStyle w:val="Normal"/>
        <w:rPr>
          <w:i w:val="1"/>
          <w:iCs w:val="1"/>
        </w:rPr>
      </w:pPr>
      <w:r w:rsidRPr="5C47C487" w:rsidR="5C47C487">
        <w:rPr>
          <w:i w:val="1"/>
          <w:iCs w:val="1"/>
        </w:rPr>
        <w:t>2.2 Step 2: Subdivide into sections</w:t>
      </w:r>
    </w:p>
    <w:p w:rsidR="5C47C487" w:rsidP="5C47C487" w:rsidRDefault="5C47C487" w14:paraId="441AB27B" w14:textId="3DF83D01">
      <w:pPr>
        <w:pStyle w:val="Normal"/>
      </w:pPr>
      <w:r w:rsidR="5C47C487">
        <w:rPr/>
        <w:t>Next,</w:t>
      </w:r>
      <w:r w:rsidR="5C47C487">
        <w:rPr/>
        <w:t xml:space="preserve"> we need to decide how to subdivide each MP3 file. There are three available kinds of subdivision:</w:t>
      </w:r>
    </w:p>
    <w:p w:rsidR="5C47C487" w:rsidP="5C47C487" w:rsidRDefault="5C47C487" w14:paraId="01A86308" w14:textId="1A69925B">
      <w:pPr>
        <w:pStyle w:val="ListParagraph"/>
        <w:numPr>
          <w:ilvl w:val="0"/>
          <w:numId w:val="7"/>
        </w:numPr>
        <w:rPr>
          <w:rFonts w:ascii="Calibri" w:hAnsi="Calibri" w:eastAsia="Calibri" w:cs="Calibri" w:asciiTheme="minorAscii" w:hAnsiTheme="minorAscii" w:eastAsiaTheme="minorAscii" w:cstheme="minorAscii"/>
          <w:sz w:val="22"/>
          <w:szCs w:val="22"/>
        </w:rPr>
      </w:pPr>
      <w:r w:rsidRPr="5C47C487" w:rsidR="5C47C487">
        <w:rPr>
          <w:u w:val="single"/>
        </w:rPr>
        <w:t>Subdivide by silences</w:t>
      </w:r>
      <w:r w:rsidR="5C47C487">
        <w:rPr/>
        <w:t xml:space="preserve">: for files which have padding silences, </w:t>
      </w:r>
      <w:proofErr w:type="spellStart"/>
      <w:r w:rsidR="5C47C487">
        <w:rPr/>
        <w:t>LanguageAudioTool</w:t>
      </w:r>
      <w:proofErr w:type="spellEnd"/>
      <w:r w:rsidR="5C47C487">
        <w:rPr/>
        <w:t xml:space="preserve"> can auto-detect these silences and define an audio section as just being any section of audio separated by silence.</w:t>
      </w:r>
    </w:p>
    <w:p w:rsidR="5C47C487" w:rsidP="5C47C487" w:rsidRDefault="5C47C487" w14:paraId="6590FF49" w14:textId="215A946B">
      <w:pPr>
        <w:pStyle w:val="ListParagraph"/>
        <w:numPr>
          <w:ilvl w:val="0"/>
          <w:numId w:val="7"/>
        </w:numPr>
        <w:rPr>
          <w:rFonts w:ascii="Calibri" w:hAnsi="Calibri" w:eastAsia="Calibri" w:cs="Calibri" w:asciiTheme="minorAscii" w:hAnsiTheme="minorAscii" w:eastAsiaTheme="minorAscii" w:cstheme="minorAscii"/>
          <w:sz w:val="22"/>
          <w:szCs w:val="22"/>
        </w:rPr>
      </w:pPr>
      <w:r w:rsidRPr="5C47C487" w:rsidR="5C47C487">
        <w:rPr>
          <w:u w:val="single"/>
        </w:rPr>
        <w:t>Subdivide by time</w:t>
      </w:r>
      <w:r w:rsidR="5C47C487">
        <w:rPr/>
        <w:t>: If there is not padding silence, you may prefer to just split based on time. E.g. a 2-minute MP3 file could be split into 6 equal 20-second audio sections.</w:t>
      </w:r>
    </w:p>
    <w:p w:rsidR="5C47C487" w:rsidP="5C47C487" w:rsidRDefault="5C47C487" w14:paraId="3128D1A7" w14:textId="55B24AB6">
      <w:pPr>
        <w:pStyle w:val="ListParagraph"/>
        <w:numPr>
          <w:ilvl w:val="0"/>
          <w:numId w:val="7"/>
        </w:numPr>
        <w:rPr>
          <w:rFonts w:ascii="Calibri" w:hAnsi="Calibri" w:eastAsia="Calibri" w:cs="Calibri" w:asciiTheme="minorAscii" w:hAnsiTheme="minorAscii" w:eastAsiaTheme="minorAscii" w:cstheme="minorAscii"/>
          <w:sz w:val="22"/>
          <w:szCs w:val="22"/>
        </w:rPr>
      </w:pPr>
      <w:r w:rsidRPr="5C47C487" w:rsidR="5C47C487">
        <w:rPr>
          <w:u w:val="single"/>
        </w:rPr>
        <w:t>Whole file is one audio section</w:t>
      </w:r>
      <w:r w:rsidR="5C47C487">
        <w:rPr/>
        <w:t xml:space="preserve"> (basically don’t subdivide). You may prefer this option if the files are short. </w:t>
      </w:r>
    </w:p>
    <w:p w:rsidR="5C47C487" w:rsidP="5C47C487" w:rsidRDefault="5C47C487" w14:paraId="6477C844" w14:textId="732CDB8B">
      <w:pPr>
        <w:pStyle w:val="Normal"/>
        <w:rPr>
          <w:color w:val="auto"/>
        </w:rPr>
      </w:pPr>
      <w:r w:rsidR="5C47C487">
        <w:rPr/>
        <w:t xml:space="preserve">Additionally, you will notice that there are options concerning the first audio section. I included this because often the very first audio section is a copyright notice, or a piece of music or whatever. Therefore, you can choose to ignore the first audio section, or just play it once (regardless of what actions you choose to perform for the “real” audio sections). </w:t>
      </w:r>
      <w:r>
        <w:br/>
      </w:r>
      <w:r w:rsidR="5C47C487">
        <w:rPr/>
        <w:t>But bear in mind, this option will affect all audio files, so don’t choose this option if only one of the files contains this kind of intro.</w:t>
      </w:r>
    </w:p>
    <w:p w:rsidR="5C47C487" w:rsidP="5C47C487" w:rsidRDefault="5C47C487" w14:paraId="4910ECD9" w14:textId="0D24A431">
      <w:pPr>
        <w:pStyle w:val="Normal"/>
        <w:rPr>
          <w:color w:val="auto"/>
        </w:rPr>
      </w:pPr>
    </w:p>
    <w:p w:rsidR="5C47C487" w:rsidP="5C47C487" w:rsidRDefault="5C47C487" w14:paraId="75E49ECC" w14:textId="2A474C11">
      <w:pPr>
        <w:pStyle w:val="Normal"/>
        <w:rPr>
          <w:i w:val="1"/>
          <w:iCs w:val="1"/>
          <w:color w:val="auto"/>
        </w:rPr>
      </w:pPr>
      <w:r w:rsidRPr="5C47C487" w:rsidR="5C47C487">
        <w:rPr>
          <w:i w:val="1"/>
          <w:iCs w:val="1"/>
          <w:color w:val="auto"/>
        </w:rPr>
        <w:t>2.3 Choose actions</w:t>
      </w:r>
    </w:p>
    <w:p w:rsidR="5C47C487" w:rsidP="5C47C487" w:rsidRDefault="5C47C487" w14:paraId="291022D3" w14:textId="64C4B2CF">
      <w:pPr>
        <w:pStyle w:val="Normal"/>
        <w:rPr>
          <w:color w:val="auto"/>
        </w:rPr>
      </w:pPr>
      <w:r w:rsidRPr="5C47C487" w:rsidR="5C47C487">
        <w:rPr>
          <w:color w:val="auto"/>
        </w:rPr>
        <w:t xml:space="preserve">Here you choose the actions to perform for each audio section. It’s the most complex-looking page but it’s actually very simple. </w:t>
      </w:r>
      <w:r>
        <w:br/>
      </w:r>
      <w:r w:rsidRPr="5C47C487" w:rsidR="5C47C487">
        <w:rPr>
          <w:color w:val="auto"/>
        </w:rPr>
        <w:t>The main window is the list of actions to perform. The buttons below the main window are to do simple manipulation on the list, like change the order of actions or clear the list. Finally, the “add” buttons are to add the corresponding action. A typical set of actions might be like this:</w:t>
      </w:r>
    </w:p>
    <w:p w:rsidR="5C47C487" w:rsidP="5C47C487" w:rsidRDefault="5C47C487" w14:paraId="179CA7D3" w14:textId="70F783B6">
      <w:pPr>
        <w:pStyle w:val="Normal"/>
        <w:rPr>
          <w:color w:val="auto"/>
        </w:rPr>
      </w:pPr>
      <w:r w:rsidRPr="5C47C487" w:rsidR="5C47C487">
        <w:rPr>
          <w:color w:val="auto"/>
        </w:rPr>
        <w:t>Play audio section at 70% speed</w:t>
      </w:r>
      <w:r>
        <w:br/>
      </w:r>
      <w:r w:rsidRPr="5C47C487" w:rsidR="5C47C487">
        <w:rPr>
          <w:color w:val="auto"/>
        </w:rPr>
        <w:t>Play 2 seconds of silence</w:t>
      </w:r>
      <w:r>
        <w:br/>
      </w:r>
      <w:r w:rsidRPr="5C47C487" w:rsidR="5C47C487">
        <w:rPr>
          <w:color w:val="auto"/>
        </w:rPr>
        <w:t>Play audio section at 100% speed</w:t>
      </w:r>
      <w:r>
        <w:br/>
      </w:r>
      <w:r w:rsidRPr="5C47C487" w:rsidR="5C47C487">
        <w:rPr>
          <w:color w:val="auto"/>
        </w:rPr>
        <w:t>Play a 1 second beep</w:t>
      </w:r>
    </w:p>
    <w:p w:rsidR="5C47C487" w:rsidP="5C47C487" w:rsidRDefault="5C47C487" w14:paraId="6DAD5F40" w14:textId="075BD5EE">
      <w:pPr>
        <w:pStyle w:val="Normal"/>
        <w:rPr>
          <w:color w:val="auto"/>
        </w:rPr>
      </w:pPr>
      <w:r w:rsidRPr="5C47C487" w:rsidR="5C47C487">
        <w:rPr>
          <w:color w:val="auto"/>
        </w:rPr>
        <w:t>With this set of actions, each dialogue will be played twice, first slowly and then at normal speed. The 2 seconds of silence helps to delimit the two repeats, and the beep makes it clear a whole new dialogue is now going to be played.</w:t>
      </w:r>
    </w:p>
    <w:p w:rsidR="5C47C487" w:rsidP="5C47C487" w:rsidRDefault="5C47C487" w14:paraId="50332F0A" w14:textId="6314A1A9">
      <w:pPr>
        <w:pStyle w:val="Normal"/>
        <w:rPr>
          <w:color w:val="auto"/>
        </w:rPr>
      </w:pPr>
    </w:p>
    <w:p w:rsidR="5C47C487" w:rsidP="5C47C487" w:rsidRDefault="5C47C487" w14:paraId="7437EAD1" w14:textId="04F09481">
      <w:pPr>
        <w:pStyle w:val="Normal"/>
        <w:rPr>
          <w:i w:val="1"/>
          <w:iCs w:val="1"/>
          <w:color w:val="auto"/>
        </w:rPr>
      </w:pPr>
      <w:r w:rsidRPr="5C47C487" w:rsidR="5C47C487">
        <w:rPr>
          <w:i w:val="1"/>
          <w:iCs w:val="1"/>
          <w:color w:val="auto"/>
        </w:rPr>
        <w:t>2.4 Choose output</w:t>
      </w:r>
    </w:p>
    <w:p w:rsidR="5C47C487" w:rsidP="5C47C487" w:rsidRDefault="5C47C487" w14:paraId="72A408BC" w14:textId="2C89E8EE">
      <w:pPr>
        <w:pStyle w:val="Normal"/>
        <w:rPr>
          <w:color w:val="auto"/>
        </w:rPr>
      </w:pPr>
      <w:r w:rsidRPr="5C47C487" w:rsidR="5C47C487">
        <w:rPr>
          <w:color w:val="auto"/>
        </w:rPr>
        <w:t>The final step just requires you to choose the output folder for the generated files. Note that this app will not allow you to save files in the same folder as the original files; this is just to ensure you don’t write over your original files. I do not want anyone to potentially lose data.</w:t>
      </w:r>
    </w:p>
    <w:p w:rsidR="5C47C487" w:rsidP="5C47C487" w:rsidRDefault="5C47C487" w14:paraId="49E9B20C" w14:textId="32D5BFB2">
      <w:pPr>
        <w:pStyle w:val="Normal"/>
        <w:rPr>
          <w:color w:val="auto"/>
        </w:rPr>
      </w:pPr>
      <w:r w:rsidRPr="5C47C487" w:rsidR="5C47C487">
        <w:rPr>
          <w:color w:val="auto"/>
        </w:rPr>
        <w:t xml:space="preserve">Also, you can choose to save all audio sections as separate files. This might be a bit of a confusing concept because this is an app for batch file processing. </w:t>
      </w:r>
    </w:p>
    <w:p w:rsidR="5C47C487" w:rsidP="5C47C487" w:rsidRDefault="5C47C487" w14:paraId="37B22E02" w14:textId="2192FC5B">
      <w:pPr>
        <w:pStyle w:val="Normal"/>
        <w:rPr>
          <w:color w:val="auto"/>
        </w:rPr>
      </w:pPr>
      <w:r w:rsidRPr="5C47C487" w:rsidR="5C47C487">
        <w:rPr>
          <w:color w:val="auto"/>
        </w:rPr>
        <w:t xml:space="preserve">So, imagine that the inputs are 3 files called </w:t>
      </w:r>
      <w:proofErr w:type="spellStart"/>
      <w:r w:rsidRPr="5C47C487" w:rsidR="5C47C487">
        <w:rPr>
          <w:rFonts w:ascii="Courier New" w:hAnsi="Courier New" w:eastAsia="Courier New" w:cs="Courier New"/>
          <w:color w:val="auto"/>
        </w:rPr>
        <w:t>AudioA</w:t>
      </w:r>
      <w:proofErr w:type="spellEnd"/>
      <w:r w:rsidRPr="5C47C487" w:rsidR="5C47C487">
        <w:rPr>
          <w:rFonts w:ascii="Courier New" w:hAnsi="Courier New" w:eastAsia="Courier New" w:cs="Courier New"/>
          <w:color w:val="auto"/>
        </w:rPr>
        <w:t>.mp3</w:t>
      </w:r>
      <w:r w:rsidRPr="5C47C487" w:rsidR="5C47C487">
        <w:rPr>
          <w:color w:val="auto"/>
        </w:rPr>
        <w:t xml:space="preserve">, </w:t>
      </w:r>
      <w:r w:rsidRPr="5C47C487" w:rsidR="5C47C487">
        <w:rPr>
          <w:rFonts w:ascii="Courier New" w:hAnsi="Courier New" w:eastAsia="Courier New" w:cs="Courier New"/>
          <w:color w:val="auto"/>
        </w:rPr>
        <w:t>AudioB.mp3</w:t>
      </w:r>
      <w:r w:rsidRPr="5C47C487" w:rsidR="5C47C487">
        <w:rPr>
          <w:color w:val="auto"/>
        </w:rPr>
        <w:t xml:space="preserve"> and </w:t>
      </w:r>
      <w:r w:rsidRPr="5C47C487" w:rsidR="5C47C487">
        <w:rPr>
          <w:rFonts w:ascii="Courier New" w:hAnsi="Courier New" w:eastAsia="Courier New" w:cs="Courier New"/>
          <w:color w:val="auto"/>
        </w:rPr>
        <w:t>AudioC.mp3</w:t>
      </w:r>
      <w:r w:rsidRPr="5C47C487" w:rsidR="5C47C487">
        <w:rPr>
          <w:color w:val="auto"/>
        </w:rPr>
        <w:t xml:space="preserve"> </w:t>
      </w:r>
      <w:r>
        <w:br/>
      </w:r>
      <w:r w:rsidRPr="5C47C487" w:rsidR="5C47C487">
        <w:rPr>
          <w:color w:val="auto"/>
        </w:rPr>
        <w:t>And, that each file contains 4 audio sections.</w:t>
      </w:r>
    </w:p>
    <w:p w:rsidR="5C47C487" w:rsidP="5C47C487" w:rsidRDefault="5C47C487" w14:paraId="0B211D9B" w14:textId="624071DD">
      <w:pPr>
        <w:pStyle w:val="Normal"/>
      </w:pPr>
      <w:r w:rsidRPr="5C47C487" w:rsidR="5C47C487">
        <w:rPr>
          <w:color w:val="auto"/>
        </w:rPr>
        <w:t xml:space="preserve">If you choose one output per input, what that means is actually that the output folder will contain 3 files: </w:t>
      </w:r>
      <w:r w:rsidRPr="5C47C487" w:rsidR="5C47C487">
        <w:rPr>
          <w:rFonts w:ascii="Courier New" w:hAnsi="Courier New" w:eastAsia="Courier New" w:cs="Courier New"/>
          <w:color w:val="auto"/>
        </w:rPr>
        <w:t>AudioA.mp3</w:t>
      </w:r>
      <w:r w:rsidRPr="5C47C487" w:rsidR="5C47C487">
        <w:rPr>
          <w:color w:val="auto"/>
        </w:rPr>
        <w:t xml:space="preserve">, </w:t>
      </w:r>
      <w:r w:rsidRPr="5C47C487" w:rsidR="5C47C487">
        <w:rPr>
          <w:rFonts w:ascii="Courier New" w:hAnsi="Courier New" w:eastAsia="Courier New" w:cs="Courier New"/>
          <w:color w:val="auto"/>
        </w:rPr>
        <w:t>AudioB.mp3</w:t>
      </w:r>
      <w:r w:rsidRPr="5C47C487" w:rsidR="5C47C487">
        <w:rPr>
          <w:color w:val="auto"/>
        </w:rPr>
        <w:t xml:space="preserve"> and </w:t>
      </w:r>
      <w:r w:rsidRPr="5C47C487" w:rsidR="5C47C487">
        <w:rPr>
          <w:rFonts w:ascii="Courier New" w:hAnsi="Courier New" w:eastAsia="Courier New" w:cs="Courier New"/>
          <w:color w:val="auto"/>
        </w:rPr>
        <w:t>AudioC.mp3</w:t>
      </w:r>
      <w:r w:rsidRPr="5C47C487" w:rsidR="5C47C487">
        <w:rPr>
          <w:color w:val="auto"/>
        </w:rPr>
        <w:t>, each one the result of performing the user-defined actions.</w:t>
      </w:r>
    </w:p>
    <w:p w:rsidR="5C47C487" w:rsidP="5C47C487" w:rsidRDefault="5C47C487" w14:paraId="7FB3446E" w14:textId="2FE7D409">
      <w:pPr>
        <w:pStyle w:val="Normal"/>
        <w:rPr>
          <w:color w:val="auto"/>
        </w:rPr>
      </w:pPr>
      <w:r w:rsidRPr="5C47C487" w:rsidR="5C47C487">
        <w:rPr>
          <w:color w:val="auto"/>
        </w:rPr>
        <w:t xml:space="preserve">If you choose one output per audio section, then you’ll have 12 files in the output folder, called for example AudioB003.mp3, and each file is just the result of performing the user-defined actions </w:t>
      </w:r>
      <w:r w:rsidRPr="5C47C487" w:rsidR="5C47C487">
        <w:rPr>
          <w:i w:val="1"/>
          <w:iCs w:val="1"/>
          <w:color w:val="auto"/>
        </w:rPr>
        <w:t>on one audio section</w:t>
      </w:r>
      <w:r w:rsidRPr="5C47C487" w:rsidR="5C47C487">
        <w:rPr>
          <w:color w:val="auto"/>
        </w:rPr>
        <w:t>.</w:t>
      </w:r>
    </w:p>
    <w:p w:rsidR="5C47C487" w:rsidP="5C47C487" w:rsidRDefault="5C47C487" w14:paraId="311A671F" w14:textId="68871B61">
      <w:pPr>
        <w:pStyle w:val="Normal"/>
        <w:rPr>
          <w:color w:val="auto"/>
        </w:rPr>
      </w:pPr>
    </w:p>
    <w:p w:rsidR="5C47C487" w:rsidP="5C47C487" w:rsidRDefault="5C47C487" w14:paraId="7A87EEFA" w14:textId="6D2C3536">
      <w:pPr>
        <w:pStyle w:val="Heading2"/>
        <w:bidi w:val="0"/>
        <w:spacing w:before="40" w:beforeAutospacing="off" w:after="0" w:afterAutospacing="off" w:line="259" w:lineRule="auto"/>
        <w:ind w:left="0" w:right="0"/>
        <w:jc w:val="left"/>
        <w:rPr>
          <w:rFonts w:ascii="Calibri" w:hAnsi="Calibri" w:eastAsia="Calibri" w:cs="Calibri"/>
          <w:b w:val="1"/>
          <w:bCs w:val="1"/>
          <w:i w:val="0"/>
          <w:iCs w:val="0"/>
          <w:noProof w:val="0"/>
          <w:color w:val="auto"/>
          <w:sz w:val="30"/>
          <w:szCs w:val="30"/>
          <w:lang w:val="en-US"/>
        </w:rPr>
      </w:pPr>
      <w:r w:rsidRPr="5C47C487" w:rsidR="5C47C487">
        <w:rPr>
          <w:rFonts w:ascii="Calibri" w:hAnsi="Calibri" w:eastAsia="Calibri" w:cs="Calibri"/>
          <w:b w:val="1"/>
          <w:bCs w:val="1"/>
          <w:i w:val="0"/>
          <w:iCs w:val="0"/>
          <w:noProof w:val="0"/>
          <w:color w:val="auto"/>
          <w:sz w:val="30"/>
          <w:szCs w:val="30"/>
          <w:lang w:val="en-US"/>
        </w:rPr>
        <w:t>3. Todo</w:t>
      </w:r>
    </w:p>
    <w:p w:rsidR="5C47C487" w:rsidP="5C47C487" w:rsidRDefault="5C47C487" w14:paraId="4319FBD2" w14:textId="7281222F">
      <w:pPr>
        <w:pStyle w:val="Normal"/>
        <w:bidi w:val="0"/>
        <w:rPr>
          <w:noProof w:val="0"/>
          <w:sz w:val="25"/>
          <w:szCs w:val="25"/>
          <w:lang w:val="en-US"/>
        </w:rPr>
      </w:pPr>
    </w:p>
    <w:p w:rsidR="5C47C487" w:rsidP="5C47C487" w:rsidRDefault="5C47C487" w14:paraId="1B46DFAB" w14:textId="428F186F">
      <w:pPr>
        <w:pStyle w:val="Normal"/>
        <w:bidi w:val="0"/>
        <w:rPr>
          <w:noProof w:val="0"/>
          <w:sz w:val="25"/>
          <w:szCs w:val="25"/>
          <w:lang w:val="en-US"/>
        </w:rPr>
      </w:pPr>
      <w:proofErr w:type="spellStart"/>
      <w:r w:rsidRPr="5C47C487" w:rsidR="5C47C487">
        <w:rPr>
          <w:noProof w:val="0"/>
          <w:sz w:val="25"/>
          <w:szCs w:val="25"/>
          <w:lang w:val="en-US"/>
        </w:rPr>
        <w:t>i</w:t>
      </w:r>
      <w:proofErr w:type="spellEnd"/>
      <w:r w:rsidRPr="5C47C487" w:rsidR="5C47C487">
        <w:rPr>
          <w:noProof w:val="0"/>
          <w:sz w:val="25"/>
          <w:szCs w:val="25"/>
          <w:lang w:val="en-US"/>
        </w:rPr>
        <w:t>. Convert other audio formats than MP3</w:t>
      </w:r>
    </w:p>
    <w:p w:rsidR="5C47C487" w:rsidP="5C47C487" w:rsidRDefault="5C47C487" w14:paraId="3E3C412F" w14:textId="4CAD47ED">
      <w:pPr>
        <w:pStyle w:val="Normal"/>
        <w:bidi w:val="0"/>
        <w:rPr>
          <w:noProof w:val="0"/>
          <w:sz w:val="25"/>
          <w:szCs w:val="25"/>
          <w:lang w:val="en-US"/>
        </w:rPr>
      </w:pPr>
      <w:r w:rsidRPr="5C47C487" w:rsidR="5C47C487">
        <w:rPr>
          <w:noProof w:val="0"/>
          <w:sz w:val="25"/>
          <w:szCs w:val="25"/>
          <w:lang w:val="en-US"/>
        </w:rPr>
        <w:t xml:space="preserve">ii. Include audio player functionality, where you can listen to an mp3, and it can perform your desired actions in real time </w:t>
      </w:r>
    </w:p>
    <w:p w:rsidR="5C47C487" w:rsidP="5C47C487" w:rsidRDefault="5C47C487" w14:paraId="4D2BC79E" w14:textId="71E9FAFA">
      <w:pPr>
        <w:pStyle w:val="Normal"/>
        <w:bidi w:val="0"/>
        <w:rPr>
          <w:noProof w:val="0"/>
          <w:sz w:val="25"/>
          <w:szCs w:val="25"/>
          <w:lang w:val="en-US"/>
        </w:rPr>
      </w:pPr>
      <w:r w:rsidRPr="5C47C487" w:rsidR="5C47C487">
        <w:rPr>
          <w:noProof w:val="0"/>
          <w:sz w:val="25"/>
          <w:szCs w:val="25"/>
          <w:lang w:val="en-US"/>
        </w:rPr>
        <w:t>iii. Auto volume scaling. Scale the volume of files such that their loudest point will be at 100% volume (often language audio files are too quiet)</w:t>
      </w:r>
    </w:p>
    <w:p w:rsidR="5C47C487" w:rsidP="5C47C487" w:rsidRDefault="5C47C487" w14:paraId="208B459D" w14:textId="3748CCFE">
      <w:pPr>
        <w:pStyle w:val="Normal"/>
        <w:bidi w:val="0"/>
        <w:rPr>
          <w:noProof w:val="0"/>
          <w:sz w:val="25"/>
          <w:szCs w:val="25"/>
          <w:lang w:val="en-US"/>
        </w:rPr>
      </w:pPr>
      <w:r w:rsidRPr="5C47C487" w:rsidR="5C47C487">
        <w:rPr>
          <w:noProof w:val="0"/>
          <w:sz w:val="25"/>
          <w:szCs w:val="25"/>
          <w:lang w:val="en-US"/>
        </w:rPr>
        <w:t>Let me know of any other suggestions.</w:t>
      </w:r>
    </w:p>
    <w:p w:rsidR="5C47C487" w:rsidP="5C47C487" w:rsidRDefault="5C47C487" w14:paraId="15451FAF" w14:textId="152C1723">
      <w:pPr>
        <w:pStyle w:val="Normal"/>
        <w:rPr>
          <w:color w:val="auto"/>
        </w:rPr>
      </w:pPr>
    </w:p>
    <w:p w:rsidR="5C47C487" w:rsidP="5C47C487" w:rsidRDefault="5C47C487" w14:paraId="64FA9B5D" w14:textId="5DB4EE16">
      <w:pPr>
        <w:pStyle w:val="Normal"/>
        <w:rPr>
          <w:color w:val="auto"/>
        </w:rPr>
      </w:pPr>
    </w:p>
    <w:p w:rsidR="5C47C487" w:rsidP="5C47C487" w:rsidRDefault="5C47C487" w14:paraId="5A5F0172" w14:textId="6737D992">
      <w:pPr>
        <w:pStyle w:val="Heading2"/>
        <w:bidi w:val="0"/>
        <w:spacing w:before="40" w:beforeAutospacing="off" w:after="0" w:afterAutospacing="off" w:line="259" w:lineRule="auto"/>
        <w:ind w:left="0" w:right="0"/>
        <w:jc w:val="left"/>
        <w:rPr>
          <w:rFonts w:ascii="Calibri" w:hAnsi="Calibri" w:eastAsia="Calibri" w:cs="Calibri"/>
          <w:b w:val="1"/>
          <w:bCs w:val="1"/>
          <w:i w:val="0"/>
          <w:iCs w:val="0"/>
          <w:noProof w:val="0"/>
          <w:color w:val="auto"/>
          <w:sz w:val="30"/>
          <w:szCs w:val="30"/>
          <w:lang w:val="en-US"/>
        </w:rPr>
      </w:pPr>
      <w:r w:rsidRPr="5C47C487" w:rsidR="5C47C487">
        <w:rPr>
          <w:rFonts w:ascii="Calibri" w:hAnsi="Calibri" w:eastAsia="Calibri" w:cs="Calibri"/>
          <w:b w:val="1"/>
          <w:bCs w:val="1"/>
          <w:i w:val="0"/>
          <w:iCs w:val="0"/>
          <w:noProof w:val="0"/>
          <w:color w:val="auto"/>
          <w:sz w:val="30"/>
          <w:szCs w:val="30"/>
          <w:lang w:val="en-US"/>
        </w:rPr>
        <w:t>4. Notes</w:t>
      </w:r>
    </w:p>
    <w:p w:rsidR="5C47C487" w:rsidP="5C47C487" w:rsidRDefault="5C47C487" w14:paraId="0B5AB27C" w14:textId="52A12257">
      <w:pPr>
        <w:pStyle w:val="Normal"/>
        <w:rPr>
          <w:sz w:val="25"/>
          <w:szCs w:val="25"/>
        </w:rPr>
      </w:pPr>
      <w:r w:rsidRPr="5C47C487" w:rsidR="5C47C487">
        <w:rPr>
          <w:sz w:val="25"/>
          <w:szCs w:val="25"/>
        </w:rPr>
        <w:t>Detecting silence proved to be a far harder task than expected. You might think that you would just set some threshold volume and if all the samples are below that level, it's silence.</w:t>
      </w:r>
    </w:p>
    <w:p w:rsidR="5C47C487" w:rsidP="5C47C487" w:rsidRDefault="5C47C487" w14:paraId="51ED1CD9" w14:textId="2BD0F9C7">
      <w:pPr>
        <w:pStyle w:val="Normal"/>
      </w:pPr>
      <w:r w:rsidRPr="5C47C487" w:rsidR="5C47C487">
        <w:rPr>
          <w:sz w:val="25"/>
          <w:szCs w:val="25"/>
        </w:rPr>
        <w:t xml:space="preserve"> </w:t>
      </w:r>
    </w:p>
    <w:p w:rsidR="5C47C487" w:rsidP="5C47C487" w:rsidRDefault="5C47C487" w14:paraId="0E82458F" w14:textId="01EC28B2">
      <w:pPr>
        <w:pStyle w:val="Normal"/>
      </w:pPr>
      <w:r w:rsidRPr="5C47C487" w:rsidR="5C47C487">
        <w:rPr>
          <w:sz w:val="25"/>
          <w:szCs w:val="25"/>
        </w:rPr>
        <w:t>But that doesn't work; even an audio file that has had noise removed often will have compression artefacts; even in a part of the audio that has no audible sound, and displays as a flat line on an amplitude graph, it may actually have a surprisingly high number of "noisy" samples. The algorithm therefore includes thresholds not just for volume level but also for number of samples that need to be above that threshold, per 0.2 seconds, to count as being an audio section. It then joins up adjacent sections that have the same type.</w:t>
      </w:r>
    </w:p>
    <w:p w:rsidR="5C47C487" w:rsidP="5C47C487" w:rsidRDefault="5C47C487" w14:paraId="43309FF6" w14:textId="2FDA200D">
      <w:pPr>
        <w:pStyle w:val="Normal"/>
      </w:pPr>
      <w:r w:rsidRPr="5C47C487" w:rsidR="5C47C487">
        <w:rPr>
          <w:sz w:val="25"/>
          <w:szCs w:val="25"/>
        </w:rPr>
        <w:t xml:space="preserve"> </w:t>
      </w:r>
    </w:p>
    <w:p w:rsidR="5C47C487" w:rsidP="5C47C487" w:rsidRDefault="5C47C487" w14:paraId="353684DC" w14:textId="4386DBF8">
      <w:pPr>
        <w:pStyle w:val="Normal"/>
      </w:pPr>
      <w:r w:rsidRPr="5C47C487" w:rsidR="5C47C487">
        <w:rPr>
          <w:sz w:val="25"/>
          <w:szCs w:val="25"/>
        </w:rPr>
        <w:t>A consequence of this algorithm is that it might erroneously cut up to 0.2 seconds of audio at the beginning or end of a section. Or, more likely, have up to 0.2s of padding at the beginning or end. This 0.2 value can be changed in the code, but making it smaller may affect performance (or even accuracy at extreme small durations).</w:t>
      </w:r>
    </w:p>
    <w:p w:rsidR="5C47C487" w:rsidP="5C47C487" w:rsidRDefault="5C47C487" w14:paraId="109C85D8" w14:textId="630C6E3F">
      <w:pPr>
        <w:pStyle w:val="Normal"/>
      </w:pPr>
      <w:r w:rsidRPr="5C47C487" w:rsidR="5C47C487">
        <w:rPr>
          <w:sz w:val="25"/>
          <w:szCs w:val="25"/>
        </w:rPr>
        <w:t xml:space="preserve"> </w:t>
      </w:r>
    </w:p>
    <w:p w:rsidR="5C47C487" w:rsidP="5C47C487" w:rsidRDefault="5C47C487" w14:paraId="23C572F5" w14:textId="2C0FB522">
      <w:pPr>
        <w:pStyle w:val="Normal"/>
      </w:pPr>
      <w:r w:rsidRPr="5C47C487" w:rsidR="5C47C487">
        <w:rPr>
          <w:sz w:val="25"/>
          <w:szCs w:val="25"/>
        </w:rPr>
        <w:t>I've tested this algorithm on around 100 audio files for 4-5 different sources. However, it would not shock me if it failed to parse a particular file incorrectly, hence why I don't let it write over existing mp3 files. If you find an example of a file it fails at, then please email me.</w:t>
      </w:r>
    </w:p>
    <w:p w:rsidR="5C47C487" w:rsidP="5C47C487" w:rsidRDefault="5C47C487" w14:paraId="15A7B645" w14:textId="39A10FC3">
      <w:pPr>
        <w:pStyle w:val="Normal"/>
        <w:rPr>
          <w:sz w:val="25"/>
          <w:szCs w:val="25"/>
        </w:rPr>
      </w:pPr>
    </w:p>
    <w:p w:rsidR="5C47C487" w:rsidP="5C47C487" w:rsidRDefault="5C47C487" w14:paraId="083465F9" w14:textId="19DAABDD">
      <w:pPr>
        <w:pStyle w:val="Heading2"/>
        <w:bidi w:val="0"/>
        <w:spacing w:before="40" w:beforeAutospacing="off" w:after="0" w:afterAutospacing="off" w:line="259" w:lineRule="auto"/>
        <w:ind w:left="0" w:right="0"/>
        <w:jc w:val="left"/>
        <w:rPr>
          <w:rFonts w:ascii="Calibri" w:hAnsi="Calibri" w:eastAsia="Calibri" w:cs="Calibri"/>
          <w:b w:val="1"/>
          <w:bCs w:val="1"/>
          <w:i w:val="0"/>
          <w:iCs w:val="0"/>
          <w:noProof w:val="0"/>
          <w:color w:val="auto"/>
          <w:sz w:val="30"/>
          <w:szCs w:val="30"/>
          <w:lang w:val="en-US"/>
        </w:rPr>
      </w:pPr>
      <w:r w:rsidRPr="5C47C487" w:rsidR="5C47C487">
        <w:rPr>
          <w:rFonts w:ascii="Calibri" w:hAnsi="Calibri" w:eastAsia="Calibri" w:cs="Calibri"/>
          <w:b w:val="1"/>
          <w:bCs w:val="1"/>
          <w:i w:val="0"/>
          <w:iCs w:val="0"/>
          <w:noProof w:val="0"/>
          <w:color w:val="auto"/>
          <w:sz w:val="30"/>
          <w:szCs w:val="30"/>
          <w:lang w:val="en-US"/>
        </w:rPr>
        <w:t>5. Contact</w:t>
      </w:r>
    </w:p>
    <w:p w:rsidR="5C47C487" w:rsidP="5C47C487" w:rsidRDefault="5C47C487" w14:paraId="511DCE5F" w14:textId="33196041">
      <w:pPr>
        <w:pStyle w:val="Normal"/>
        <w:rPr>
          <w:sz w:val="25"/>
          <w:szCs w:val="25"/>
        </w:rPr>
      </w:pPr>
    </w:p>
    <w:p w:rsidR="5C47C487" w:rsidP="5C47C487" w:rsidRDefault="5C47C487" w14:paraId="1281882D" w14:textId="73861155">
      <w:pPr>
        <w:pStyle w:val="Normal"/>
        <w:rPr>
          <w:sz w:val="25"/>
          <w:szCs w:val="25"/>
        </w:rPr>
      </w:pPr>
      <w:r w:rsidRPr="5C47C487" w:rsidR="5C47C487">
        <w:rPr>
          <w:sz w:val="25"/>
          <w:szCs w:val="25"/>
        </w:rPr>
        <w:t>Stephen Holtom</w:t>
      </w:r>
    </w:p>
    <w:p w:rsidR="5C47C487" w:rsidP="5C47C487" w:rsidRDefault="5C47C487" w14:paraId="0FD8BE2F" w14:textId="018B3090">
      <w:pPr>
        <w:pStyle w:val="Normal"/>
      </w:pPr>
      <w:hyperlink r:id="Ra9af2b9523684258">
        <w:r w:rsidRPr="5C47C487" w:rsidR="5C47C487">
          <w:rPr>
            <w:rStyle w:val="Hyperlink"/>
            <w:sz w:val="25"/>
            <w:szCs w:val="25"/>
          </w:rPr>
          <w:t>stephen.holtom@gmail.com</w:t>
        </w:r>
      </w:hyperlink>
    </w:p>
    <w:p w:rsidR="5C47C487" w:rsidP="5C47C487" w:rsidRDefault="5C47C487" w14:paraId="48EEBBC9" w14:textId="3D2C10E4">
      <w:pPr>
        <w:pStyle w:val="Normal"/>
        <w:rPr>
          <w:sz w:val="25"/>
          <w:szCs w:val="25"/>
        </w:rPr>
      </w:pPr>
      <w:r w:rsidRPr="5C47C487" w:rsidR="5C47C487">
        <w:rPr>
          <w:sz w:val="25"/>
          <w:szCs w:val="25"/>
        </w:rPr>
        <w:t>Wechat: Holtom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6AC817C"/>
  <w15:docId w15:val="{2db6fa06-96a6-48ca-b3ed-db6bd0a9b6e8}"/>
  <w:rsids>
    <w:rsidRoot w:val="76AC817C"/>
    <w:rsid w:val="5C47C487"/>
    <w:rsid w:val="76AC817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slimjimmusic.com/chord-progressions/" TargetMode="External" Id="R9e14092f2f6948c9" /><Relationship Type="http://schemas.openxmlformats.org/officeDocument/2006/relationships/hyperlink" Target="https://www.slimjimmusic.com/chord-progressions/" TargetMode="External" Id="R68d1dbb0743b44a2" /><Relationship Type="http://schemas.openxmlformats.org/officeDocument/2006/relationships/hyperlink" Target="https://github.com/naudio/NAudio" TargetMode="External" Id="Re5539ede7daf4eaa" /><Relationship Type="http://schemas.openxmlformats.org/officeDocument/2006/relationships/hyperlink" Target="https://www.nuget.org/packages/NAudio.Lame/" TargetMode="External" Id="R8590eeb6bcec4d2d" /><Relationship Type="http://schemas.openxmlformats.org/officeDocument/2006/relationships/hyperlink" Target="https://gitlab.com/soundtouch/soundtouch" TargetMode="External" Id="Rd9a4f61e16944949" /><Relationship Type="http://schemas.openxmlformats.org/officeDocument/2006/relationships/hyperlink" Target="https://github.com/naudio/varispeed-sample" TargetMode="External" Id="R34cdef25a69440ba" /><Relationship Type="http://schemas.openxmlformats.org/officeDocument/2006/relationships/hyperlink" Target="mailto:stephen.holtom@gmail.com" TargetMode="External" Id="Ra9af2b9523684258" /><Relationship Type="http://schemas.openxmlformats.org/officeDocument/2006/relationships/numbering" Target="/word/numbering.xml" Id="R615ee8e5f3924fa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2020-09-02T12:09:01.6049449Z</dcterms:created>
  <dcterms:modified xsi:type="dcterms:W3CDTF">2020-09-02T17:47:14.1463287Z</dcterms:modified>
  <dc:creator>Stephen Holtom</dc:creator>
  <lastModifiedBy>Stephen Holtom</lastModifiedBy>
</coreProperties>
</file>