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TÉCNICA DE REGISTRO - FICHA 2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Registro de Predios Forestales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DEL REGISTRO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Número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REG-2026-047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Registro: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2026-09-13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UBICACIÓN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Boyacá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Municipio: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Duitama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Vereda: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Andina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Plantación Andina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Coordenadas: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5°49'N 73°02'W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DATOS DEL PREDIO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Total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Bosque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Protección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Área Producción (ha):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35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Uso de Suelo: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Silvoagropecuario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COMPOSICIÓN FORESTAL</w:t>
      </w:r>
    </w:p>
    <w:p>
      <w:pPr>
        <w:spacing w:after="80"/>
      </w:pPr>
      <w:r>
        <w:rPr>
          <w:sz w:val="20"/>
          <w:szCs w:val="20"/>
        </w:rPr>
        <w:t xml:space="preserve">  Pino: 200 individuos · DAP 38.0 cm · Altura 22.0 m · Volumen 180 m³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INVENTARIO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Volumen Total (m³):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180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Valor Comercial ($):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48000000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PLAN DE MANEJO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Aprovechamiento comercial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de Manejo: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Producción de madera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Silvicultura: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Plantación renovable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RESPONSABLE TÉCNICO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Ing. Andrés Suárez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Cédula: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1011223344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Entidad: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SDA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Firma:</w:t>
      </w:r>
      <w:r>
        <w:t xml:space="preserve">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Empresa Forestal Andina SAS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
________________________</w:t>
      </w:r>
    </w:p>
    <w:p>
      <w:pPr>
        <w:jc w:val="center"/>
      </w:pPr>
      <w:r>
        <w:rPr>
          <w:color w:val="666666"/>
          <w:sz w:val="20"/>
          <w:szCs w:val="20"/>
        </w:rPr>
        <w:t xml:space="preserve">Firma del Responsable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Decreto 531 de 2010 modificado parcialmente y adicionado por el Decreto 383 de 2018.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2026-09-13T18:30:21.935Z</dcterms:created>
  <dcterms:modified xsi:type="dcterms:W3CDTF">2026-09-13T18:30:21.935Z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