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42249" w14:textId="3926D841" w:rsidR="00266338" w:rsidRPr="002F7855" w:rsidRDefault="00252036" w:rsidP="00846692">
      <w:pPr>
        <w:pStyle w:val="Title"/>
        <w:spacing w:line="276" w:lineRule="auto"/>
        <w:rPr>
          <w:rFonts w:ascii="Times New Roman" w:hAnsi="Times New Roman" w:cs="Times New Roman"/>
          <w:b/>
          <w:bCs/>
        </w:rPr>
      </w:pPr>
      <w:r w:rsidRPr="002F7855">
        <w:rPr>
          <w:rFonts w:ascii="Times New Roman" w:hAnsi="Times New Roman" w:cs="Times New Roman"/>
          <w:b/>
          <w:bCs/>
        </w:rPr>
        <w:t>Open-Source PACS Systems Software Research</w:t>
      </w:r>
    </w:p>
    <w:p w14:paraId="7E6CDCE2" w14:textId="77777777" w:rsidR="002F7855" w:rsidRPr="002F7855" w:rsidRDefault="002F7855" w:rsidP="00846692">
      <w:pPr>
        <w:spacing w:line="276" w:lineRule="auto"/>
        <w:rPr>
          <w:rFonts w:ascii="Times New Roman" w:hAnsi="Times New Roman" w:cs="Times New Roman"/>
        </w:rPr>
      </w:pPr>
    </w:p>
    <w:p w14:paraId="7000E99D" w14:textId="7CE0C990" w:rsidR="002F7855" w:rsidRPr="002F7855" w:rsidRDefault="002F7855" w:rsidP="00846692">
      <w:pPr>
        <w:pStyle w:val="Title"/>
        <w:spacing w:line="276" w:lineRule="auto"/>
        <w:rPr>
          <w:rFonts w:ascii="Times New Roman" w:hAnsi="Times New Roman" w:cs="Times New Roman"/>
          <w:b/>
          <w:bCs/>
          <w:sz w:val="44"/>
          <w:szCs w:val="44"/>
        </w:rPr>
      </w:pPr>
      <w:r w:rsidRPr="002F7855">
        <w:rPr>
          <w:rFonts w:ascii="Times New Roman" w:hAnsi="Times New Roman" w:cs="Times New Roman"/>
          <w:b/>
          <w:bCs/>
          <w:sz w:val="44"/>
          <w:szCs w:val="44"/>
        </w:rPr>
        <w:t>Introduction</w:t>
      </w:r>
    </w:p>
    <w:p w14:paraId="797CC183" w14:textId="4218C563" w:rsidR="00252036" w:rsidRPr="002F7855" w:rsidRDefault="00252036" w:rsidP="00846692">
      <w:pPr>
        <w:spacing w:line="276" w:lineRule="auto"/>
        <w:rPr>
          <w:rFonts w:ascii="Times New Roman" w:hAnsi="Times New Roman" w:cs="Times New Roman"/>
          <w:sz w:val="24"/>
          <w:szCs w:val="24"/>
        </w:rPr>
      </w:pPr>
      <w:r w:rsidRPr="002F7855">
        <w:rPr>
          <w:rFonts w:ascii="Times New Roman" w:hAnsi="Times New Roman" w:cs="Times New Roman"/>
          <w:sz w:val="24"/>
          <w:szCs w:val="24"/>
        </w:rPr>
        <w:t>Picture Archiving and Communication Systems (PACS) are integral to modern medical facilities for archiving, storing, querying, and communicating medical images. They have replaced traditional physical storage of medical images with digital storage, enabling easier and faster access to patient data.</w:t>
      </w:r>
    </w:p>
    <w:p w14:paraId="4B3EEF68" w14:textId="2023A3AB" w:rsidR="00252036" w:rsidRPr="002F7855" w:rsidRDefault="00252036" w:rsidP="00846692">
      <w:pPr>
        <w:spacing w:line="276" w:lineRule="auto"/>
        <w:rPr>
          <w:rFonts w:ascii="Times New Roman" w:hAnsi="Times New Roman" w:cs="Times New Roman"/>
          <w:sz w:val="24"/>
          <w:szCs w:val="24"/>
        </w:rPr>
      </w:pPr>
      <w:r w:rsidRPr="002F7855">
        <w:rPr>
          <w:rFonts w:ascii="Times New Roman" w:hAnsi="Times New Roman" w:cs="Times New Roman"/>
          <w:sz w:val="24"/>
          <w:szCs w:val="24"/>
        </w:rPr>
        <w:t xml:space="preserve">PACS </w:t>
      </w:r>
      <w:r w:rsidR="002F7855">
        <w:rPr>
          <w:rFonts w:ascii="Times New Roman" w:hAnsi="Times New Roman" w:cs="Times New Roman"/>
          <w:sz w:val="24"/>
          <w:szCs w:val="24"/>
        </w:rPr>
        <w:t>system is comprised of the following c</w:t>
      </w:r>
      <w:r w:rsidRPr="002F7855">
        <w:rPr>
          <w:rFonts w:ascii="Times New Roman" w:hAnsi="Times New Roman" w:cs="Times New Roman"/>
          <w:sz w:val="24"/>
          <w:szCs w:val="24"/>
        </w:rPr>
        <w:t>omponents</w:t>
      </w:r>
    </w:p>
    <w:p w14:paraId="52B00D78" w14:textId="5FD20760" w:rsidR="00252036" w:rsidRPr="002F7855" w:rsidRDefault="00252036" w:rsidP="00846692">
      <w:pPr>
        <w:pStyle w:val="ListParagraph"/>
        <w:numPr>
          <w:ilvl w:val="0"/>
          <w:numId w:val="3"/>
        </w:numPr>
        <w:spacing w:line="276" w:lineRule="auto"/>
        <w:rPr>
          <w:rFonts w:ascii="Times New Roman" w:hAnsi="Times New Roman" w:cs="Times New Roman"/>
          <w:sz w:val="24"/>
          <w:szCs w:val="24"/>
        </w:rPr>
      </w:pPr>
      <w:r w:rsidRPr="002F7855">
        <w:rPr>
          <w:rFonts w:ascii="Times New Roman" w:hAnsi="Times New Roman" w:cs="Times New Roman"/>
          <w:sz w:val="24"/>
          <w:szCs w:val="24"/>
        </w:rPr>
        <w:t>Image Modalities. These are systems that perform the actual scanning of patients to produce medical images e.g. X-Rays, MRIs, Ultrasounds</w:t>
      </w:r>
    </w:p>
    <w:p w14:paraId="03F8FE4B" w14:textId="65D461FE" w:rsidR="00252036" w:rsidRPr="002F7855" w:rsidRDefault="005F1009" w:rsidP="00846692">
      <w:pPr>
        <w:pStyle w:val="ListParagraph"/>
        <w:numPr>
          <w:ilvl w:val="0"/>
          <w:numId w:val="3"/>
        </w:numPr>
        <w:spacing w:line="276" w:lineRule="auto"/>
        <w:rPr>
          <w:rFonts w:ascii="Times New Roman" w:hAnsi="Times New Roman" w:cs="Times New Roman"/>
          <w:sz w:val="24"/>
          <w:szCs w:val="24"/>
        </w:rPr>
      </w:pPr>
      <w:r w:rsidRPr="002F7855">
        <w:rPr>
          <w:rFonts w:ascii="Times New Roman" w:hAnsi="Times New Roman" w:cs="Times New Roman"/>
          <w:sz w:val="24"/>
          <w:szCs w:val="24"/>
        </w:rPr>
        <w:t>Database. This is for storing, indexing and retrieving DICOM files and reports.</w:t>
      </w:r>
    </w:p>
    <w:p w14:paraId="2A476E19" w14:textId="10A472BD" w:rsidR="005F1009" w:rsidRPr="002F7855" w:rsidRDefault="005F1009" w:rsidP="00846692">
      <w:pPr>
        <w:pStyle w:val="ListParagraph"/>
        <w:numPr>
          <w:ilvl w:val="0"/>
          <w:numId w:val="3"/>
        </w:numPr>
        <w:spacing w:line="276" w:lineRule="auto"/>
        <w:rPr>
          <w:rFonts w:ascii="Times New Roman" w:hAnsi="Times New Roman" w:cs="Times New Roman"/>
          <w:sz w:val="24"/>
          <w:szCs w:val="24"/>
        </w:rPr>
      </w:pPr>
      <w:r w:rsidRPr="002F7855">
        <w:rPr>
          <w:rFonts w:ascii="Times New Roman" w:hAnsi="Times New Roman" w:cs="Times New Roman"/>
          <w:sz w:val="24"/>
          <w:szCs w:val="24"/>
        </w:rPr>
        <w:t>Workstation. These machines render the user interface for viewing images.</w:t>
      </w:r>
    </w:p>
    <w:p w14:paraId="18D6CCDC" w14:textId="57C1664F" w:rsidR="005F1009" w:rsidRPr="002F7855" w:rsidRDefault="005F1009" w:rsidP="00846692">
      <w:pPr>
        <w:pStyle w:val="ListParagraph"/>
        <w:numPr>
          <w:ilvl w:val="0"/>
          <w:numId w:val="3"/>
        </w:numPr>
        <w:spacing w:line="276" w:lineRule="auto"/>
        <w:rPr>
          <w:rFonts w:ascii="Times New Roman" w:hAnsi="Times New Roman" w:cs="Times New Roman"/>
          <w:sz w:val="24"/>
          <w:szCs w:val="24"/>
        </w:rPr>
      </w:pPr>
      <w:r w:rsidRPr="002F7855">
        <w:rPr>
          <w:rFonts w:ascii="Times New Roman" w:hAnsi="Times New Roman" w:cs="Times New Roman"/>
          <w:sz w:val="24"/>
          <w:szCs w:val="24"/>
        </w:rPr>
        <w:t>Secure Network. Ensures information and data is protected from unauthorized access.</w:t>
      </w:r>
    </w:p>
    <w:p w14:paraId="070DF3DD" w14:textId="77777777" w:rsidR="005F1009" w:rsidRPr="002F7855" w:rsidRDefault="005F1009" w:rsidP="00846692">
      <w:pPr>
        <w:spacing w:line="276" w:lineRule="auto"/>
        <w:rPr>
          <w:rFonts w:ascii="Times New Roman" w:hAnsi="Times New Roman" w:cs="Times New Roman"/>
          <w:sz w:val="24"/>
          <w:szCs w:val="24"/>
        </w:rPr>
      </w:pPr>
    </w:p>
    <w:p w14:paraId="15727D51" w14:textId="2BE78668" w:rsidR="005F1009" w:rsidRPr="002F7855" w:rsidRDefault="005F1009" w:rsidP="00846692">
      <w:pPr>
        <w:pStyle w:val="Subtitle"/>
        <w:spacing w:line="276" w:lineRule="auto"/>
        <w:rPr>
          <w:rStyle w:val="Emphasis"/>
          <w:rFonts w:ascii="Times New Roman" w:hAnsi="Times New Roman" w:cs="Times New Roman"/>
          <w:b/>
          <w:bCs/>
          <w:sz w:val="36"/>
          <w:szCs w:val="36"/>
        </w:rPr>
      </w:pPr>
      <w:r w:rsidRPr="002F7855">
        <w:rPr>
          <w:rStyle w:val="Emphasis"/>
          <w:rFonts w:ascii="Times New Roman" w:hAnsi="Times New Roman" w:cs="Times New Roman"/>
          <w:b/>
          <w:bCs/>
          <w:sz w:val="36"/>
          <w:szCs w:val="36"/>
        </w:rPr>
        <w:t>Preferred PACS Systems</w:t>
      </w:r>
    </w:p>
    <w:p w14:paraId="0CA0BA56" w14:textId="25A246C4" w:rsidR="005F1009" w:rsidRDefault="005F1009" w:rsidP="00846692">
      <w:pPr>
        <w:spacing w:line="276" w:lineRule="auto"/>
        <w:rPr>
          <w:rFonts w:ascii="Times New Roman" w:hAnsi="Times New Roman" w:cs="Times New Roman"/>
          <w:b/>
          <w:bCs/>
          <w:sz w:val="32"/>
          <w:szCs w:val="32"/>
        </w:rPr>
      </w:pPr>
      <w:r w:rsidRPr="002F7855">
        <w:rPr>
          <w:rFonts w:ascii="Times New Roman" w:hAnsi="Times New Roman" w:cs="Times New Roman"/>
          <w:b/>
          <w:bCs/>
          <w:sz w:val="32"/>
          <w:szCs w:val="32"/>
        </w:rPr>
        <w:t>O</w:t>
      </w:r>
      <w:r w:rsidR="002F7855" w:rsidRPr="002F7855">
        <w:rPr>
          <w:rFonts w:ascii="Times New Roman" w:hAnsi="Times New Roman" w:cs="Times New Roman"/>
          <w:b/>
          <w:bCs/>
          <w:sz w:val="32"/>
          <w:szCs w:val="32"/>
        </w:rPr>
        <w:t>RTHANC</w:t>
      </w:r>
    </w:p>
    <w:p w14:paraId="1705B1C3" w14:textId="0D33FCC5" w:rsidR="00846692" w:rsidRPr="004F5938" w:rsidRDefault="00846692" w:rsidP="00846692">
      <w:pPr>
        <w:spacing w:line="276" w:lineRule="auto"/>
        <w:rPr>
          <w:rFonts w:ascii="Times New Roman" w:hAnsi="Times New Roman" w:cs="Times New Roman"/>
          <w:sz w:val="24"/>
          <w:szCs w:val="24"/>
        </w:rPr>
      </w:pPr>
      <w:r w:rsidRPr="00846692">
        <w:rPr>
          <w:rFonts w:ascii="Times New Roman" w:hAnsi="Times New Roman" w:cs="Times New Roman"/>
          <w:sz w:val="24"/>
          <w:szCs w:val="24"/>
        </w:rPr>
        <w:t xml:space="preserve">Orthanc is an open source, modular, lightweight DICOM server designed by Sebastien Jodogne and maintained by a Belgian company called UCLouvain. It has rich documentation, </w:t>
      </w:r>
      <w:r w:rsidR="004F5938" w:rsidRPr="00846692">
        <w:rPr>
          <w:rFonts w:ascii="Times New Roman" w:hAnsi="Times New Roman" w:cs="Times New Roman"/>
          <w:sz w:val="24"/>
          <w:szCs w:val="24"/>
        </w:rPr>
        <w:t>RESTful</w:t>
      </w:r>
      <w:r w:rsidRPr="00846692">
        <w:rPr>
          <w:rFonts w:ascii="Times New Roman" w:hAnsi="Times New Roman" w:cs="Times New Roman"/>
          <w:sz w:val="24"/>
          <w:szCs w:val="24"/>
        </w:rPr>
        <w:t xml:space="preserve"> API endpoints and several plugins and configurations to support connectivity with different databases and </w:t>
      </w:r>
      <w:r w:rsidR="004F5938">
        <w:rPr>
          <w:rFonts w:ascii="Times New Roman" w:hAnsi="Times New Roman" w:cs="Times New Roman"/>
          <w:sz w:val="24"/>
          <w:szCs w:val="24"/>
        </w:rPr>
        <w:t>image viewing modules.</w:t>
      </w:r>
    </w:p>
    <w:p w14:paraId="1A8400DE" w14:textId="2E4707E9" w:rsidR="005F1009" w:rsidRPr="002F7855" w:rsidRDefault="005F1009" w:rsidP="00846692">
      <w:pPr>
        <w:spacing w:line="276" w:lineRule="auto"/>
        <w:rPr>
          <w:rFonts w:ascii="Times New Roman" w:hAnsi="Times New Roman" w:cs="Times New Roman"/>
          <w:b/>
          <w:bCs/>
          <w:sz w:val="28"/>
          <w:szCs w:val="28"/>
        </w:rPr>
      </w:pPr>
      <w:r w:rsidRPr="002F7855">
        <w:rPr>
          <w:rFonts w:ascii="Times New Roman" w:hAnsi="Times New Roman" w:cs="Times New Roman"/>
          <w:b/>
          <w:bCs/>
          <w:sz w:val="28"/>
          <w:szCs w:val="28"/>
        </w:rPr>
        <w:t>Key Features</w:t>
      </w:r>
    </w:p>
    <w:p w14:paraId="60C48C41" w14:textId="5288456C" w:rsidR="005F1009" w:rsidRPr="003C2F47" w:rsidRDefault="005F1009" w:rsidP="00846692">
      <w:pPr>
        <w:pStyle w:val="ListParagraph"/>
        <w:numPr>
          <w:ilvl w:val="0"/>
          <w:numId w:val="17"/>
        </w:numPr>
        <w:spacing w:line="276" w:lineRule="auto"/>
        <w:rPr>
          <w:rFonts w:ascii="Times New Roman" w:hAnsi="Times New Roman" w:cs="Times New Roman"/>
          <w:sz w:val="24"/>
          <w:szCs w:val="24"/>
        </w:rPr>
      </w:pPr>
      <w:r w:rsidRPr="003C2F47">
        <w:rPr>
          <w:rFonts w:ascii="Times New Roman" w:hAnsi="Times New Roman" w:cs="Times New Roman"/>
          <w:sz w:val="24"/>
          <w:szCs w:val="24"/>
        </w:rPr>
        <w:t>Lightweight and Fast</w:t>
      </w:r>
      <w:r w:rsidR="002F7855" w:rsidRPr="003C2F47">
        <w:rPr>
          <w:rFonts w:ascii="Times New Roman" w:hAnsi="Times New Roman" w:cs="Times New Roman"/>
          <w:sz w:val="24"/>
          <w:szCs w:val="24"/>
        </w:rPr>
        <w:t xml:space="preserve">. </w:t>
      </w:r>
      <w:r w:rsidRPr="003C2F47">
        <w:rPr>
          <w:rFonts w:ascii="Times New Roman" w:hAnsi="Times New Roman" w:cs="Times New Roman"/>
          <w:sz w:val="24"/>
          <w:szCs w:val="24"/>
        </w:rPr>
        <w:t>Orthanc is designed to be lightweight and efficient.</w:t>
      </w:r>
    </w:p>
    <w:p w14:paraId="6F459684" w14:textId="66E87B41" w:rsidR="005F1009" w:rsidRPr="003C2F47" w:rsidRDefault="005F1009" w:rsidP="00846692">
      <w:pPr>
        <w:pStyle w:val="ListParagraph"/>
        <w:numPr>
          <w:ilvl w:val="0"/>
          <w:numId w:val="17"/>
        </w:numPr>
        <w:spacing w:line="276" w:lineRule="auto"/>
        <w:rPr>
          <w:rFonts w:ascii="Times New Roman" w:hAnsi="Times New Roman" w:cs="Times New Roman"/>
          <w:sz w:val="24"/>
          <w:szCs w:val="24"/>
        </w:rPr>
      </w:pPr>
      <w:r w:rsidRPr="003C2F47">
        <w:rPr>
          <w:rFonts w:ascii="Times New Roman" w:hAnsi="Times New Roman" w:cs="Times New Roman"/>
          <w:sz w:val="24"/>
          <w:szCs w:val="24"/>
        </w:rPr>
        <w:t>Cross-Platform</w:t>
      </w:r>
      <w:r w:rsidR="002F7855" w:rsidRPr="003C2F47">
        <w:rPr>
          <w:rFonts w:ascii="Times New Roman" w:hAnsi="Times New Roman" w:cs="Times New Roman"/>
          <w:sz w:val="24"/>
          <w:szCs w:val="24"/>
        </w:rPr>
        <w:t>. Orthanc software is c</w:t>
      </w:r>
      <w:r w:rsidRPr="003C2F47">
        <w:rPr>
          <w:rFonts w:ascii="Times New Roman" w:hAnsi="Times New Roman" w:cs="Times New Roman"/>
          <w:sz w:val="24"/>
          <w:szCs w:val="24"/>
        </w:rPr>
        <w:t>ompatible with Linux, Windows, OS X and Docker Images.</w:t>
      </w:r>
    </w:p>
    <w:p w14:paraId="5BAC3E49" w14:textId="442B0EAE" w:rsidR="005F1009" w:rsidRPr="003C2F47" w:rsidRDefault="005F1009" w:rsidP="00846692">
      <w:pPr>
        <w:pStyle w:val="ListParagraph"/>
        <w:numPr>
          <w:ilvl w:val="0"/>
          <w:numId w:val="17"/>
        </w:numPr>
        <w:spacing w:line="276" w:lineRule="auto"/>
        <w:rPr>
          <w:rFonts w:ascii="Times New Roman" w:hAnsi="Times New Roman" w:cs="Times New Roman"/>
          <w:sz w:val="24"/>
          <w:szCs w:val="24"/>
        </w:rPr>
      </w:pPr>
      <w:r w:rsidRPr="003C2F47">
        <w:rPr>
          <w:rFonts w:ascii="Times New Roman" w:hAnsi="Times New Roman" w:cs="Times New Roman"/>
          <w:sz w:val="24"/>
          <w:szCs w:val="24"/>
        </w:rPr>
        <w:t>DICOM Compliance</w:t>
      </w:r>
      <w:r w:rsidR="002F7855" w:rsidRPr="003C2F47">
        <w:rPr>
          <w:rFonts w:ascii="Times New Roman" w:hAnsi="Times New Roman" w:cs="Times New Roman"/>
          <w:sz w:val="24"/>
          <w:szCs w:val="24"/>
        </w:rPr>
        <w:t>.</w:t>
      </w:r>
      <w:r w:rsidRPr="003C2F47">
        <w:rPr>
          <w:rFonts w:ascii="Times New Roman" w:hAnsi="Times New Roman" w:cs="Times New Roman"/>
          <w:sz w:val="24"/>
          <w:szCs w:val="24"/>
        </w:rPr>
        <w:t xml:space="preserve"> </w:t>
      </w:r>
      <w:r w:rsidR="002F7855" w:rsidRPr="003C2F47">
        <w:rPr>
          <w:rFonts w:ascii="Times New Roman" w:hAnsi="Times New Roman" w:cs="Times New Roman"/>
          <w:sz w:val="24"/>
          <w:szCs w:val="24"/>
        </w:rPr>
        <w:t>Orthanc is b</w:t>
      </w:r>
      <w:r w:rsidRPr="003C2F47">
        <w:rPr>
          <w:rFonts w:ascii="Times New Roman" w:hAnsi="Times New Roman" w:cs="Times New Roman"/>
          <w:sz w:val="24"/>
          <w:szCs w:val="24"/>
        </w:rPr>
        <w:t>uilt on top of DCMTK</w:t>
      </w:r>
      <w:r w:rsidR="002F7855" w:rsidRPr="003C2F47">
        <w:rPr>
          <w:rFonts w:ascii="Times New Roman" w:hAnsi="Times New Roman" w:cs="Times New Roman"/>
          <w:sz w:val="24"/>
          <w:szCs w:val="24"/>
        </w:rPr>
        <w:t xml:space="preserve"> </w:t>
      </w:r>
      <w:r w:rsidRPr="003C2F47">
        <w:rPr>
          <w:rFonts w:ascii="Times New Roman" w:hAnsi="Times New Roman" w:cs="Times New Roman"/>
          <w:sz w:val="24"/>
          <w:szCs w:val="24"/>
        </w:rPr>
        <w:t>ensuring full compliance with DICOM standards.</w:t>
      </w:r>
    </w:p>
    <w:p w14:paraId="79DE6BEE" w14:textId="609C1295" w:rsidR="005F1009" w:rsidRPr="003C2F47" w:rsidRDefault="005F1009" w:rsidP="00846692">
      <w:pPr>
        <w:pStyle w:val="ListParagraph"/>
        <w:numPr>
          <w:ilvl w:val="0"/>
          <w:numId w:val="17"/>
        </w:numPr>
        <w:spacing w:line="276" w:lineRule="auto"/>
        <w:rPr>
          <w:rFonts w:ascii="Times New Roman" w:hAnsi="Times New Roman" w:cs="Times New Roman"/>
          <w:sz w:val="24"/>
          <w:szCs w:val="24"/>
        </w:rPr>
      </w:pPr>
      <w:r w:rsidRPr="003C2F47">
        <w:rPr>
          <w:rFonts w:ascii="Times New Roman" w:hAnsi="Times New Roman" w:cs="Times New Roman"/>
          <w:sz w:val="24"/>
          <w:szCs w:val="24"/>
        </w:rPr>
        <w:t>Developer-Friendly</w:t>
      </w:r>
      <w:r w:rsidR="002F7855" w:rsidRPr="003C2F47">
        <w:rPr>
          <w:rFonts w:ascii="Times New Roman" w:hAnsi="Times New Roman" w:cs="Times New Roman"/>
          <w:sz w:val="24"/>
          <w:szCs w:val="24"/>
        </w:rPr>
        <w:t>. Orthanc</w:t>
      </w:r>
      <w:r w:rsidRPr="003C2F47">
        <w:rPr>
          <w:rFonts w:ascii="Times New Roman" w:hAnsi="Times New Roman" w:cs="Times New Roman"/>
          <w:sz w:val="24"/>
          <w:szCs w:val="24"/>
        </w:rPr>
        <w:t xml:space="preserve"> </w:t>
      </w:r>
      <w:r w:rsidR="002F7855" w:rsidRPr="003C2F47">
        <w:rPr>
          <w:rFonts w:ascii="Times New Roman" w:hAnsi="Times New Roman" w:cs="Times New Roman"/>
          <w:sz w:val="24"/>
          <w:szCs w:val="24"/>
        </w:rPr>
        <w:t>o</w:t>
      </w:r>
      <w:r w:rsidRPr="003C2F47">
        <w:rPr>
          <w:rFonts w:ascii="Times New Roman" w:hAnsi="Times New Roman" w:cs="Times New Roman"/>
          <w:sz w:val="24"/>
          <w:szCs w:val="24"/>
        </w:rPr>
        <w:t>ffe</w:t>
      </w:r>
      <w:r w:rsidR="002F7855" w:rsidRPr="003C2F47">
        <w:rPr>
          <w:rFonts w:ascii="Times New Roman" w:hAnsi="Times New Roman" w:cs="Times New Roman"/>
          <w:sz w:val="24"/>
          <w:szCs w:val="24"/>
        </w:rPr>
        <w:t>rs a</w:t>
      </w:r>
      <w:r w:rsidRPr="003C2F47">
        <w:rPr>
          <w:rFonts w:ascii="Times New Roman" w:hAnsi="Times New Roman" w:cs="Times New Roman"/>
          <w:sz w:val="24"/>
          <w:szCs w:val="24"/>
        </w:rPr>
        <w:t xml:space="preserve"> RESTful API, JSON, and PNG support.</w:t>
      </w:r>
    </w:p>
    <w:p w14:paraId="64DF7B80" w14:textId="4E837CFE" w:rsidR="005F1009" w:rsidRPr="003C2F47" w:rsidRDefault="005F1009" w:rsidP="00846692">
      <w:pPr>
        <w:pStyle w:val="ListParagraph"/>
        <w:numPr>
          <w:ilvl w:val="0"/>
          <w:numId w:val="17"/>
        </w:numPr>
        <w:spacing w:line="276" w:lineRule="auto"/>
        <w:rPr>
          <w:rFonts w:ascii="Times New Roman" w:hAnsi="Times New Roman" w:cs="Times New Roman"/>
          <w:sz w:val="24"/>
          <w:szCs w:val="24"/>
        </w:rPr>
      </w:pPr>
      <w:r w:rsidRPr="003C2F47">
        <w:rPr>
          <w:rFonts w:ascii="Times New Roman" w:hAnsi="Times New Roman" w:cs="Times New Roman"/>
          <w:sz w:val="24"/>
          <w:szCs w:val="24"/>
        </w:rPr>
        <w:t>Viewer Plugins</w:t>
      </w:r>
      <w:r w:rsidR="002F7855" w:rsidRPr="003C2F47">
        <w:rPr>
          <w:rFonts w:ascii="Times New Roman" w:hAnsi="Times New Roman" w:cs="Times New Roman"/>
          <w:sz w:val="24"/>
          <w:szCs w:val="24"/>
        </w:rPr>
        <w:t>. Orthanc</w:t>
      </w:r>
      <w:r w:rsidRPr="003C2F47">
        <w:rPr>
          <w:rFonts w:ascii="Times New Roman" w:hAnsi="Times New Roman" w:cs="Times New Roman"/>
          <w:sz w:val="24"/>
          <w:szCs w:val="24"/>
        </w:rPr>
        <w:t xml:space="preserve"> </w:t>
      </w:r>
      <w:r w:rsidR="002F7855" w:rsidRPr="003C2F47">
        <w:rPr>
          <w:rFonts w:ascii="Times New Roman" w:hAnsi="Times New Roman" w:cs="Times New Roman"/>
          <w:sz w:val="24"/>
          <w:szCs w:val="24"/>
        </w:rPr>
        <w:t>p</w:t>
      </w:r>
      <w:r w:rsidRPr="003C2F47">
        <w:rPr>
          <w:rFonts w:ascii="Times New Roman" w:hAnsi="Times New Roman" w:cs="Times New Roman"/>
          <w:sz w:val="24"/>
          <w:szCs w:val="24"/>
        </w:rPr>
        <w:t xml:space="preserve">rovides plugins </w:t>
      </w:r>
      <w:r w:rsidR="002F7855" w:rsidRPr="003C2F47">
        <w:rPr>
          <w:rFonts w:ascii="Times New Roman" w:hAnsi="Times New Roman" w:cs="Times New Roman"/>
          <w:sz w:val="24"/>
          <w:szCs w:val="24"/>
        </w:rPr>
        <w:t xml:space="preserve">and various configurations </w:t>
      </w:r>
      <w:r w:rsidRPr="003C2F47">
        <w:rPr>
          <w:rFonts w:ascii="Times New Roman" w:hAnsi="Times New Roman" w:cs="Times New Roman"/>
          <w:sz w:val="24"/>
          <w:szCs w:val="24"/>
        </w:rPr>
        <w:t xml:space="preserve">for </w:t>
      </w:r>
      <w:r w:rsidR="003A3454" w:rsidRPr="003C2F47">
        <w:rPr>
          <w:rFonts w:ascii="Times New Roman" w:hAnsi="Times New Roman" w:cs="Times New Roman"/>
          <w:sz w:val="24"/>
          <w:szCs w:val="24"/>
        </w:rPr>
        <w:t>viewing</w:t>
      </w:r>
      <w:r w:rsidRPr="003C2F47">
        <w:rPr>
          <w:rFonts w:ascii="Times New Roman" w:hAnsi="Times New Roman" w:cs="Times New Roman"/>
          <w:sz w:val="24"/>
          <w:szCs w:val="24"/>
        </w:rPr>
        <w:t xml:space="preserve"> and managing DICOM files.</w:t>
      </w:r>
    </w:p>
    <w:p w14:paraId="72D2B110" w14:textId="7D38A517" w:rsidR="003C2F47" w:rsidRPr="003C2F47" w:rsidRDefault="005F1009" w:rsidP="00846692">
      <w:pPr>
        <w:pStyle w:val="ListParagraph"/>
        <w:numPr>
          <w:ilvl w:val="0"/>
          <w:numId w:val="17"/>
        </w:numPr>
        <w:spacing w:line="276" w:lineRule="auto"/>
        <w:rPr>
          <w:rFonts w:ascii="Times New Roman" w:hAnsi="Times New Roman" w:cs="Times New Roman"/>
          <w:sz w:val="24"/>
          <w:szCs w:val="24"/>
        </w:rPr>
      </w:pPr>
      <w:r w:rsidRPr="003C2F47">
        <w:rPr>
          <w:rFonts w:ascii="Times New Roman" w:hAnsi="Times New Roman" w:cs="Times New Roman"/>
          <w:sz w:val="24"/>
          <w:szCs w:val="24"/>
        </w:rPr>
        <w:t>Standalone:</w:t>
      </w:r>
      <w:r w:rsidR="003A3454" w:rsidRPr="003C2F47">
        <w:rPr>
          <w:rFonts w:ascii="Times New Roman" w:hAnsi="Times New Roman" w:cs="Times New Roman"/>
          <w:sz w:val="24"/>
          <w:szCs w:val="24"/>
        </w:rPr>
        <w:t xml:space="preserve"> </w:t>
      </w:r>
      <w:r w:rsidRPr="003C2F47">
        <w:rPr>
          <w:rFonts w:ascii="Times New Roman" w:hAnsi="Times New Roman" w:cs="Times New Roman"/>
          <w:sz w:val="24"/>
          <w:szCs w:val="24"/>
        </w:rPr>
        <w:t>No need for complex database administration or third-party dependencies.</w:t>
      </w:r>
    </w:p>
    <w:p w14:paraId="0FD7ACDD" w14:textId="23CD233C" w:rsidR="005F1009" w:rsidRPr="002F7855" w:rsidRDefault="005F1009" w:rsidP="00846692">
      <w:pPr>
        <w:spacing w:line="276" w:lineRule="auto"/>
        <w:rPr>
          <w:rFonts w:ascii="Times New Roman" w:hAnsi="Times New Roman" w:cs="Times New Roman"/>
          <w:b/>
          <w:bCs/>
          <w:sz w:val="28"/>
          <w:szCs w:val="28"/>
        </w:rPr>
      </w:pPr>
      <w:r w:rsidRPr="002F7855">
        <w:rPr>
          <w:rFonts w:ascii="Times New Roman" w:hAnsi="Times New Roman" w:cs="Times New Roman"/>
          <w:b/>
          <w:bCs/>
          <w:sz w:val="28"/>
          <w:szCs w:val="28"/>
        </w:rPr>
        <w:lastRenderedPageBreak/>
        <w:t xml:space="preserve">Pros </w:t>
      </w:r>
    </w:p>
    <w:p w14:paraId="583D8C57" w14:textId="12644C33" w:rsidR="005F1009" w:rsidRPr="003C2F47" w:rsidRDefault="005F1009" w:rsidP="00846692">
      <w:pPr>
        <w:pStyle w:val="ListParagraph"/>
        <w:numPr>
          <w:ilvl w:val="0"/>
          <w:numId w:val="9"/>
        </w:numPr>
        <w:spacing w:line="276" w:lineRule="auto"/>
        <w:rPr>
          <w:rFonts w:ascii="Times New Roman" w:hAnsi="Times New Roman" w:cs="Times New Roman"/>
          <w:sz w:val="24"/>
          <w:szCs w:val="24"/>
        </w:rPr>
      </w:pPr>
      <w:r w:rsidRPr="003C2F47">
        <w:rPr>
          <w:rFonts w:ascii="Times New Roman" w:hAnsi="Times New Roman" w:cs="Times New Roman"/>
          <w:sz w:val="24"/>
          <w:szCs w:val="24"/>
        </w:rPr>
        <w:t>Ease of Setup and Management</w:t>
      </w:r>
      <w:r w:rsidR="002F7855" w:rsidRPr="003C2F47">
        <w:rPr>
          <w:rFonts w:ascii="Times New Roman" w:hAnsi="Times New Roman" w:cs="Times New Roman"/>
          <w:sz w:val="24"/>
          <w:szCs w:val="24"/>
        </w:rPr>
        <w:t>.</w:t>
      </w:r>
      <w:r w:rsidRPr="003C2F47">
        <w:rPr>
          <w:rFonts w:ascii="Times New Roman" w:hAnsi="Times New Roman" w:cs="Times New Roman"/>
          <w:sz w:val="24"/>
          <w:szCs w:val="24"/>
        </w:rPr>
        <w:t xml:space="preserve"> </w:t>
      </w:r>
      <w:r w:rsidR="003A3454" w:rsidRPr="003C2F47">
        <w:rPr>
          <w:rFonts w:ascii="Times New Roman" w:hAnsi="Times New Roman" w:cs="Times New Roman"/>
          <w:sz w:val="24"/>
          <w:szCs w:val="24"/>
        </w:rPr>
        <w:t>Orthanc has s</w:t>
      </w:r>
      <w:r w:rsidRPr="003C2F47">
        <w:rPr>
          <w:rFonts w:ascii="Times New Roman" w:hAnsi="Times New Roman" w:cs="Times New Roman"/>
          <w:sz w:val="24"/>
          <w:szCs w:val="24"/>
        </w:rPr>
        <w:t>imple installation and configuration process.</w:t>
      </w:r>
    </w:p>
    <w:p w14:paraId="4C3DD9F8" w14:textId="7FF336D8" w:rsidR="005F1009" w:rsidRPr="003C2F47" w:rsidRDefault="005F1009" w:rsidP="00846692">
      <w:pPr>
        <w:pStyle w:val="ListParagraph"/>
        <w:numPr>
          <w:ilvl w:val="0"/>
          <w:numId w:val="9"/>
        </w:numPr>
        <w:spacing w:line="276" w:lineRule="auto"/>
        <w:rPr>
          <w:rFonts w:ascii="Times New Roman" w:hAnsi="Times New Roman" w:cs="Times New Roman"/>
          <w:sz w:val="24"/>
          <w:szCs w:val="24"/>
        </w:rPr>
      </w:pPr>
      <w:r w:rsidRPr="003C2F47">
        <w:rPr>
          <w:rFonts w:ascii="Times New Roman" w:hAnsi="Times New Roman" w:cs="Times New Roman"/>
          <w:sz w:val="24"/>
          <w:szCs w:val="24"/>
        </w:rPr>
        <w:t>Integrated Viewer Components</w:t>
      </w:r>
      <w:r w:rsidR="002F7855" w:rsidRPr="003C2F47">
        <w:rPr>
          <w:rFonts w:ascii="Times New Roman" w:hAnsi="Times New Roman" w:cs="Times New Roman"/>
          <w:sz w:val="24"/>
          <w:szCs w:val="24"/>
        </w:rPr>
        <w:t>. Orthanc</w:t>
      </w:r>
      <w:r w:rsidRPr="003C2F47">
        <w:rPr>
          <w:rFonts w:ascii="Times New Roman" w:hAnsi="Times New Roman" w:cs="Times New Roman"/>
          <w:sz w:val="24"/>
          <w:szCs w:val="24"/>
        </w:rPr>
        <w:t xml:space="preserve"> </w:t>
      </w:r>
      <w:r w:rsidR="002F7855" w:rsidRPr="003C2F47">
        <w:rPr>
          <w:rFonts w:ascii="Times New Roman" w:hAnsi="Times New Roman" w:cs="Times New Roman"/>
          <w:sz w:val="24"/>
          <w:szCs w:val="24"/>
        </w:rPr>
        <w:t>s</w:t>
      </w:r>
      <w:r w:rsidRPr="003C2F47">
        <w:rPr>
          <w:rFonts w:ascii="Times New Roman" w:hAnsi="Times New Roman" w:cs="Times New Roman"/>
          <w:sz w:val="24"/>
          <w:szCs w:val="24"/>
        </w:rPr>
        <w:t>uppor</w:t>
      </w:r>
      <w:r w:rsidR="002F7855" w:rsidRPr="003C2F47">
        <w:rPr>
          <w:rFonts w:ascii="Times New Roman" w:hAnsi="Times New Roman" w:cs="Times New Roman"/>
          <w:sz w:val="24"/>
          <w:szCs w:val="24"/>
        </w:rPr>
        <w:t>ts</w:t>
      </w:r>
      <w:r w:rsidRPr="003C2F47">
        <w:rPr>
          <w:rFonts w:ascii="Times New Roman" w:hAnsi="Times New Roman" w:cs="Times New Roman"/>
          <w:sz w:val="24"/>
          <w:szCs w:val="24"/>
        </w:rPr>
        <w:t xml:space="preserve"> various viewer components for display and </w:t>
      </w:r>
      <w:r w:rsidR="002F7855" w:rsidRPr="003C2F47">
        <w:rPr>
          <w:rFonts w:ascii="Times New Roman" w:hAnsi="Times New Roman" w:cs="Times New Roman"/>
          <w:sz w:val="24"/>
          <w:szCs w:val="24"/>
        </w:rPr>
        <w:t xml:space="preserve">manipulating and </w:t>
      </w:r>
      <w:r w:rsidRPr="003C2F47">
        <w:rPr>
          <w:rFonts w:ascii="Times New Roman" w:hAnsi="Times New Roman" w:cs="Times New Roman"/>
          <w:sz w:val="24"/>
          <w:szCs w:val="24"/>
        </w:rPr>
        <w:t>automated analysis.</w:t>
      </w:r>
    </w:p>
    <w:p w14:paraId="4607BFC8" w14:textId="2DEB20E9" w:rsidR="005364A7" w:rsidRPr="003C2F47" w:rsidRDefault="005F1009" w:rsidP="00846692">
      <w:pPr>
        <w:pStyle w:val="ListParagraph"/>
        <w:numPr>
          <w:ilvl w:val="0"/>
          <w:numId w:val="9"/>
        </w:numPr>
        <w:spacing w:line="276" w:lineRule="auto"/>
        <w:rPr>
          <w:rFonts w:ascii="Times New Roman" w:hAnsi="Times New Roman" w:cs="Times New Roman"/>
          <w:sz w:val="24"/>
          <w:szCs w:val="24"/>
        </w:rPr>
      </w:pPr>
      <w:r w:rsidRPr="003C2F47">
        <w:rPr>
          <w:rFonts w:ascii="Times New Roman" w:hAnsi="Times New Roman" w:cs="Times New Roman"/>
          <w:sz w:val="24"/>
          <w:szCs w:val="24"/>
        </w:rPr>
        <w:t xml:space="preserve">DICOM </w:t>
      </w:r>
      <w:r w:rsidR="003C2F47" w:rsidRPr="003C2F47">
        <w:rPr>
          <w:rFonts w:ascii="Times New Roman" w:hAnsi="Times New Roman" w:cs="Times New Roman"/>
          <w:sz w:val="24"/>
          <w:szCs w:val="24"/>
        </w:rPr>
        <w:t>f</w:t>
      </w:r>
      <w:r w:rsidRPr="003C2F47">
        <w:rPr>
          <w:rFonts w:ascii="Times New Roman" w:hAnsi="Times New Roman" w:cs="Times New Roman"/>
          <w:sz w:val="24"/>
          <w:szCs w:val="24"/>
        </w:rPr>
        <w:t>unctionalities</w:t>
      </w:r>
      <w:r w:rsidR="003C2F47" w:rsidRPr="003C2F47">
        <w:rPr>
          <w:rFonts w:ascii="Times New Roman" w:hAnsi="Times New Roman" w:cs="Times New Roman"/>
          <w:sz w:val="24"/>
          <w:szCs w:val="24"/>
        </w:rPr>
        <w:t xml:space="preserve"> and protocol. Orthanc s</w:t>
      </w:r>
      <w:r w:rsidRPr="003C2F47">
        <w:rPr>
          <w:rFonts w:ascii="Times New Roman" w:hAnsi="Times New Roman" w:cs="Times New Roman"/>
          <w:sz w:val="24"/>
          <w:szCs w:val="24"/>
        </w:rPr>
        <w:t>upports DICOM scripting and functionalities like C-Move, C-Store, C-Find.</w:t>
      </w:r>
    </w:p>
    <w:p w14:paraId="4EF2C779" w14:textId="77777777" w:rsidR="003C2F47" w:rsidRPr="002F7855" w:rsidRDefault="003C2F47" w:rsidP="00846692">
      <w:pPr>
        <w:spacing w:line="276" w:lineRule="auto"/>
        <w:rPr>
          <w:rFonts w:ascii="Times New Roman" w:hAnsi="Times New Roman" w:cs="Times New Roman"/>
          <w:sz w:val="24"/>
          <w:szCs w:val="24"/>
        </w:rPr>
      </w:pPr>
    </w:p>
    <w:p w14:paraId="5A4507A3" w14:textId="16E40E5D" w:rsidR="005F1009" w:rsidRPr="003C2F47" w:rsidRDefault="005F1009" w:rsidP="00846692">
      <w:pPr>
        <w:spacing w:line="276" w:lineRule="auto"/>
        <w:rPr>
          <w:rFonts w:ascii="Times New Roman" w:hAnsi="Times New Roman" w:cs="Times New Roman"/>
          <w:b/>
          <w:bCs/>
          <w:sz w:val="28"/>
          <w:szCs w:val="28"/>
        </w:rPr>
      </w:pPr>
      <w:r w:rsidRPr="003C2F47">
        <w:rPr>
          <w:rFonts w:ascii="Times New Roman" w:hAnsi="Times New Roman" w:cs="Times New Roman"/>
          <w:b/>
          <w:bCs/>
          <w:sz w:val="28"/>
          <w:szCs w:val="28"/>
        </w:rPr>
        <w:t>Cons</w:t>
      </w:r>
    </w:p>
    <w:p w14:paraId="47683C5A" w14:textId="6950B372" w:rsidR="005364A7" w:rsidRPr="002F7855" w:rsidRDefault="005364A7" w:rsidP="00846692">
      <w:pPr>
        <w:pStyle w:val="ListParagraph"/>
        <w:numPr>
          <w:ilvl w:val="0"/>
          <w:numId w:val="16"/>
        </w:numPr>
        <w:spacing w:line="276" w:lineRule="auto"/>
        <w:rPr>
          <w:rFonts w:ascii="Times New Roman" w:hAnsi="Times New Roman" w:cs="Times New Roman"/>
          <w:sz w:val="24"/>
          <w:szCs w:val="24"/>
        </w:rPr>
      </w:pPr>
      <w:r w:rsidRPr="002F7855">
        <w:rPr>
          <w:rFonts w:ascii="Times New Roman" w:hAnsi="Times New Roman" w:cs="Times New Roman"/>
          <w:sz w:val="24"/>
          <w:szCs w:val="24"/>
        </w:rPr>
        <w:t>Orthanc Explorer is not very user-friendly.</w:t>
      </w:r>
    </w:p>
    <w:p w14:paraId="7315D571" w14:textId="77777777" w:rsidR="005364A7" w:rsidRPr="002F7855" w:rsidRDefault="005364A7" w:rsidP="00846692">
      <w:pPr>
        <w:spacing w:line="276" w:lineRule="auto"/>
        <w:rPr>
          <w:rFonts w:ascii="Times New Roman" w:hAnsi="Times New Roman" w:cs="Times New Roman"/>
          <w:sz w:val="24"/>
          <w:szCs w:val="24"/>
        </w:rPr>
      </w:pPr>
    </w:p>
    <w:p w14:paraId="6073F51F" w14:textId="54219DC8" w:rsidR="005364A7" w:rsidRDefault="005364A7" w:rsidP="00846692">
      <w:pPr>
        <w:spacing w:line="276" w:lineRule="auto"/>
        <w:rPr>
          <w:rFonts w:ascii="Times New Roman" w:hAnsi="Times New Roman" w:cs="Times New Roman"/>
          <w:b/>
          <w:bCs/>
          <w:sz w:val="32"/>
          <w:szCs w:val="32"/>
        </w:rPr>
      </w:pPr>
      <w:r w:rsidRPr="003C2F47">
        <w:rPr>
          <w:rFonts w:ascii="Times New Roman" w:hAnsi="Times New Roman" w:cs="Times New Roman"/>
          <w:b/>
          <w:bCs/>
          <w:sz w:val="32"/>
          <w:szCs w:val="32"/>
        </w:rPr>
        <w:t>OHIF Viewer</w:t>
      </w:r>
    </w:p>
    <w:p w14:paraId="6D335B2F" w14:textId="05CE2C2A" w:rsidR="004F5938" w:rsidRPr="003C2F47" w:rsidRDefault="004F5938" w:rsidP="004F5938">
      <w:pPr>
        <w:rPr>
          <w:rFonts w:ascii="Times New Roman" w:hAnsi="Times New Roman" w:cs="Times New Roman"/>
          <w:b/>
          <w:bCs/>
          <w:sz w:val="32"/>
          <w:szCs w:val="32"/>
        </w:rPr>
      </w:pPr>
      <w:r w:rsidRPr="004F5938">
        <w:rPr>
          <w:rFonts w:ascii="Times New Roman" w:hAnsi="Times New Roman" w:cs="Times New Roman"/>
          <w:sz w:val="24"/>
          <w:szCs w:val="24"/>
        </w:rPr>
        <w:t>The Open Health Imaging Foundation (OHIF) was launched in 2015 through a development partnership between Massachusetts General Hospital (MGH) Department of Radiology and Radical Imaging to create an open</w:t>
      </w:r>
      <w:r>
        <w:rPr>
          <w:rFonts w:ascii="Times New Roman" w:hAnsi="Times New Roman" w:cs="Times New Roman"/>
          <w:sz w:val="24"/>
          <w:szCs w:val="24"/>
        </w:rPr>
        <w:t>-</w:t>
      </w:r>
      <w:r w:rsidRPr="004F5938">
        <w:rPr>
          <w:rFonts w:ascii="Times New Roman" w:hAnsi="Times New Roman" w:cs="Times New Roman"/>
          <w:sz w:val="24"/>
          <w:szCs w:val="24"/>
        </w:rPr>
        <w:t>source web-based medical imaging platform for the global community.</w:t>
      </w:r>
    </w:p>
    <w:p w14:paraId="564A12C4" w14:textId="25DE2A3F" w:rsidR="005364A7" w:rsidRPr="003C2F47" w:rsidRDefault="005364A7" w:rsidP="00846692">
      <w:pPr>
        <w:spacing w:line="276" w:lineRule="auto"/>
        <w:rPr>
          <w:rFonts w:ascii="Times New Roman" w:hAnsi="Times New Roman" w:cs="Times New Roman"/>
          <w:b/>
          <w:bCs/>
          <w:sz w:val="28"/>
          <w:szCs w:val="28"/>
        </w:rPr>
      </w:pPr>
      <w:r w:rsidRPr="003C2F47">
        <w:rPr>
          <w:rFonts w:ascii="Times New Roman" w:hAnsi="Times New Roman" w:cs="Times New Roman"/>
          <w:b/>
          <w:bCs/>
          <w:sz w:val="28"/>
          <w:szCs w:val="28"/>
        </w:rPr>
        <w:t>Key Features</w:t>
      </w:r>
    </w:p>
    <w:p w14:paraId="4B015213" w14:textId="4EE083FE" w:rsidR="005364A7" w:rsidRPr="003C2F47" w:rsidRDefault="005364A7" w:rsidP="00846692">
      <w:pPr>
        <w:pStyle w:val="ListParagraph"/>
        <w:numPr>
          <w:ilvl w:val="0"/>
          <w:numId w:val="14"/>
        </w:numPr>
        <w:spacing w:line="276" w:lineRule="auto"/>
        <w:rPr>
          <w:rFonts w:ascii="Times New Roman" w:hAnsi="Times New Roman" w:cs="Times New Roman"/>
          <w:sz w:val="24"/>
          <w:szCs w:val="24"/>
        </w:rPr>
      </w:pPr>
      <w:r w:rsidRPr="003C2F47">
        <w:rPr>
          <w:rFonts w:ascii="Times New Roman" w:hAnsi="Times New Roman" w:cs="Times New Roman"/>
          <w:sz w:val="24"/>
          <w:szCs w:val="24"/>
        </w:rPr>
        <w:t>Speed and Performance</w:t>
      </w:r>
      <w:r w:rsidR="003C2F47">
        <w:rPr>
          <w:rFonts w:ascii="Times New Roman" w:hAnsi="Times New Roman" w:cs="Times New Roman"/>
          <w:sz w:val="24"/>
          <w:szCs w:val="24"/>
        </w:rPr>
        <w:t>. OHIF is</w:t>
      </w:r>
      <w:r w:rsidRPr="003C2F47">
        <w:rPr>
          <w:rFonts w:ascii="Times New Roman" w:hAnsi="Times New Roman" w:cs="Times New Roman"/>
          <w:sz w:val="24"/>
          <w:szCs w:val="24"/>
        </w:rPr>
        <w:t xml:space="preserve"> </w:t>
      </w:r>
      <w:r w:rsidR="003C2F47">
        <w:rPr>
          <w:rFonts w:ascii="Times New Roman" w:hAnsi="Times New Roman" w:cs="Times New Roman"/>
          <w:sz w:val="24"/>
          <w:szCs w:val="24"/>
        </w:rPr>
        <w:t>e</w:t>
      </w:r>
      <w:r w:rsidRPr="003C2F47">
        <w:rPr>
          <w:rFonts w:ascii="Times New Roman" w:hAnsi="Times New Roman" w:cs="Times New Roman"/>
          <w:sz w:val="24"/>
          <w:szCs w:val="24"/>
        </w:rPr>
        <w:t>fficien</w:t>
      </w:r>
      <w:r w:rsidR="003C2F47">
        <w:rPr>
          <w:rFonts w:ascii="Times New Roman" w:hAnsi="Times New Roman" w:cs="Times New Roman"/>
          <w:sz w:val="24"/>
          <w:szCs w:val="24"/>
        </w:rPr>
        <w:t>t</w:t>
      </w:r>
      <w:r w:rsidRPr="003C2F47">
        <w:rPr>
          <w:rFonts w:ascii="Times New Roman" w:hAnsi="Times New Roman" w:cs="Times New Roman"/>
          <w:sz w:val="24"/>
          <w:szCs w:val="24"/>
        </w:rPr>
        <w:t xml:space="preserve"> in handling and rendering large datasets.</w:t>
      </w:r>
    </w:p>
    <w:p w14:paraId="0CB68D27" w14:textId="3136A331" w:rsidR="005364A7" w:rsidRPr="003C2F47" w:rsidRDefault="005364A7" w:rsidP="00846692">
      <w:pPr>
        <w:pStyle w:val="ListParagraph"/>
        <w:numPr>
          <w:ilvl w:val="0"/>
          <w:numId w:val="14"/>
        </w:numPr>
        <w:spacing w:line="276" w:lineRule="auto"/>
        <w:rPr>
          <w:rFonts w:ascii="Times New Roman" w:hAnsi="Times New Roman" w:cs="Times New Roman"/>
          <w:sz w:val="24"/>
          <w:szCs w:val="24"/>
        </w:rPr>
      </w:pPr>
      <w:r w:rsidRPr="003C2F47">
        <w:rPr>
          <w:rFonts w:ascii="Times New Roman" w:hAnsi="Times New Roman" w:cs="Times New Roman"/>
          <w:sz w:val="24"/>
          <w:szCs w:val="24"/>
        </w:rPr>
        <w:t>User-Friendly Interface</w:t>
      </w:r>
      <w:r w:rsidR="003C2F47">
        <w:rPr>
          <w:rFonts w:ascii="Times New Roman" w:hAnsi="Times New Roman" w:cs="Times New Roman"/>
          <w:sz w:val="24"/>
          <w:szCs w:val="24"/>
        </w:rPr>
        <w:t>.</w:t>
      </w:r>
      <w:r w:rsidRPr="003C2F47">
        <w:rPr>
          <w:rFonts w:ascii="Times New Roman" w:hAnsi="Times New Roman" w:cs="Times New Roman"/>
          <w:sz w:val="24"/>
          <w:szCs w:val="24"/>
        </w:rPr>
        <w:t xml:space="preserve"> </w:t>
      </w:r>
      <w:r w:rsidR="003C2F47">
        <w:rPr>
          <w:rFonts w:ascii="Times New Roman" w:hAnsi="Times New Roman" w:cs="Times New Roman"/>
          <w:sz w:val="24"/>
          <w:szCs w:val="24"/>
        </w:rPr>
        <w:t>OHIF has an i</w:t>
      </w:r>
      <w:r w:rsidRPr="003C2F47">
        <w:rPr>
          <w:rFonts w:ascii="Times New Roman" w:hAnsi="Times New Roman" w:cs="Times New Roman"/>
          <w:sz w:val="24"/>
          <w:szCs w:val="24"/>
        </w:rPr>
        <w:t>ntuitive design focused on enhancing user experience.</w:t>
      </w:r>
    </w:p>
    <w:p w14:paraId="5251DA5F" w14:textId="5B28B9D5" w:rsidR="005364A7" w:rsidRPr="003C2F47" w:rsidRDefault="005364A7" w:rsidP="00846692">
      <w:pPr>
        <w:pStyle w:val="ListParagraph"/>
        <w:numPr>
          <w:ilvl w:val="0"/>
          <w:numId w:val="14"/>
        </w:numPr>
        <w:spacing w:line="276" w:lineRule="auto"/>
        <w:rPr>
          <w:rFonts w:ascii="Times New Roman" w:hAnsi="Times New Roman" w:cs="Times New Roman"/>
          <w:sz w:val="24"/>
          <w:szCs w:val="24"/>
        </w:rPr>
      </w:pPr>
      <w:r w:rsidRPr="003C2F47">
        <w:rPr>
          <w:rFonts w:ascii="Times New Roman" w:hAnsi="Times New Roman" w:cs="Times New Roman"/>
          <w:sz w:val="24"/>
          <w:szCs w:val="24"/>
        </w:rPr>
        <w:t>Customizability</w:t>
      </w:r>
      <w:r w:rsidR="003C2F47">
        <w:rPr>
          <w:rFonts w:ascii="Times New Roman" w:hAnsi="Times New Roman" w:cs="Times New Roman"/>
          <w:sz w:val="24"/>
          <w:szCs w:val="24"/>
        </w:rPr>
        <w:t>. OHIF is</w:t>
      </w:r>
      <w:r w:rsidRPr="003C2F47">
        <w:rPr>
          <w:rFonts w:ascii="Times New Roman" w:hAnsi="Times New Roman" w:cs="Times New Roman"/>
          <w:sz w:val="24"/>
          <w:szCs w:val="24"/>
        </w:rPr>
        <w:t xml:space="preserve"> </w:t>
      </w:r>
      <w:r w:rsidR="003C2F47">
        <w:rPr>
          <w:rFonts w:ascii="Times New Roman" w:hAnsi="Times New Roman" w:cs="Times New Roman"/>
          <w:sz w:val="24"/>
          <w:szCs w:val="24"/>
        </w:rPr>
        <w:t>h</w:t>
      </w:r>
      <w:r w:rsidRPr="003C2F47">
        <w:rPr>
          <w:rFonts w:ascii="Times New Roman" w:hAnsi="Times New Roman" w:cs="Times New Roman"/>
          <w:sz w:val="24"/>
          <w:szCs w:val="24"/>
        </w:rPr>
        <w:t>ighly customizable with reusable components and plugin frameworks.</w:t>
      </w:r>
    </w:p>
    <w:p w14:paraId="1F3B8F9E" w14:textId="2790F4B3" w:rsidR="005364A7" w:rsidRPr="003C2F47" w:rsidRDefault="005364A7" w:rsidP="00846692">
      <w:pPr>
        <w:pStyle w:val="ListParagraph"/>
        <w:numPr>
          <w:ilvl w:val="0"/>
          <w:numId w:val="14"/>
        </w:numPr>
        <w:spacing w:line="276" w:lineRule="auto"/>
        <w:rPr>
          <w:rFonts w:ascii="Times New Roman" w:hAnsi="Times New Roman" w:cs="Times New Roman"/>
          <w:sz w:val="24"/>
          <w:szCs w:val="24"/>
        </w:rPr>
      </w:pPr>
      <w:r w:rsidRPr="003C2F47">
        <w:rPr>
          <w:rFonts w:ascii="Times New Roman" w:hAnsi="Times New Roman" w:cs="Times New Roman"/>
          <w:sz w:val="24"/>
          <w:szCs w:val="24"/>
        </w:rPr>
        <w:t xml:space="preserve">Community </w:t>
      </w:r>
      <w:r w:rsidR="003C2F47">
        <w:rPr>
          <w:rFonts w:ascii="Times New Roman" w:hAnsi="Times New Roman" w:cs="Times New Roman"/>
          <w:sz w:val="24"/>
          <w:szCs w:val="24"/>
        </w:rPr>
        <w:t>s</w:t>
      </w:r>
      <w:r w:rsidRPr="003C2F47">
        <w:rPr>
          <w:rFonts w:ascii="Times New Roman" w:hAnsi="Times New Roman" w:cs="Times New Roman"/>
          <w:sz w:val="24"/>
          <w:szCs w:val="24"/>
        </w:rPr>
        <w:t>upport</w:t>
      </w:r>
      <w:r w:rsidR="003C2F47">
        <w:rPr>
          <w:rFonts w:ascii="Times New Roman" w:hAnsi="Times New Roman" w:cs="Times New Roman"/>
          <w:sz w:val="24"/>
          <w:szCs w:val="24"/>
        </w:rPr>
        <w:t>. OHIF is</w:t>
      </w:r>
      <w:r w:rsidRPr="003C2F47">
        <w:rPr>
          <w:rFonts w:ascii="Times New Roman" w:hAnsi="Times New Roman" w:cs="Times New Roman"/>
          <w:sz w:val="24"/>
          <w:szCs w:val="24"/>
        </w:rPr>
        <w:t xml:space="preserve"> </w:t>
      </w:r>
      <w:r w:rsidR="003C2F47">
        <w:rPr>
          <w:rFonts w:ascii="Times New Roman" w:hAnsi="Times New Roman" w:cs="Times New Roman"/>
          <w:sz w:val="24"/>
          <w:szCs w:val="24"/>
        </w:rPr>
        <w:t>b</w:t>
      </w:r>
      <w:r w:rsidRPr="003C2F47">
        <w:rPr>
          <w:rFonts w:ascii="Times New Roman" w:hAnsi="Times New Roman" w:cs="Times New Roman"/>
          <w:sz w:val="24"/>
          <w:szCs w:val="24"/>
        </w:rPr>
        <w:t>acked by a thriving open-source community.</w:t>
      </w:r>
    </w:p>
    <w:p w14:paraId="6BB9B840" w14:textId="46FE4F43" w:rsidR="005364A7" w:rsidRPr="003C2F47" w:rsidRDefault="005364A7" w:rsidP="00846692">
      <w:pPr>
        <w:spacing w:line="276" w:lineRule="auto"/>
        <w:rPr>
          <w:rFonts w:ascii="Times New Roman" w:hAnsi="Times New Roman" w:cs="Times New Roman"/>
          <w:b/>
          <w:bCs/>
          <w:sz w:val="28"/>
          <w:szCs w:val="28"/>
        </w:rPr>
      </w:pPr>
      <w:r w:rsidRPr="003C2F47">
        <w:rPr>
          <w:rFonts w:ascii="Times New Roman" w:hAnsi="Times New Roman" w:cs="Times New Roman"/>
          <w:b/>
          <w:bCs/>
          <w:sz w:val="28"/>
          <w:szCs w:val="28"/>
        </w:rPr>
        <w:t>Pros</w:t>
      </w:r>
    </w:p>
    <w:p w14:paraId="3E7142B7" w14:textId="7A717DA4" w:rsidR="005364A7" w:rsidRPr="003C2F47" w:rsidRDefault="003C2F47" w:rsidP="00846692">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OHIF is</w:t>
      </w:r>
      <w:r w:rsidR="005364A7" w:rsidRPr="003C2F47">
        <w:rPr>
          <w:rFonts w:ascii="Times New Roman" w:hAnsi="Times New Roman" w:cs="Times New Roman"/>
          <w:sz w:val="24"/>
          <w:szCs w:val="24"/>
        </w:rPr>
        <w:t xml:space="preserve"> </w:t>
      </w:r>
      <w:r>
        <w:rPr>
          <w:rFonts w:ascii="Times New Roman" w:hAnsi="Times New Roman" w:cs="Times New Roman"/>
          <w:sz w:val="24"/>
          <w:szCs w:val="24"/>
        </w:rPr>
        <w:t>d</w:t>
      </w:r>
      <w:r w:rsidR="005364A7" w:rsidRPr="003C2F47">
        <w:rPr>
          <w:rFonts w:ascii="Times New Roman" w:hAnsi="Times New Roman" w:cs="Times New Roman"/>
          <w:sz w:val="24"/>
          <w:szCs w:val="24"/>
        </w:rPr>
        <w:t>esigned to load large radiology studies quickly.</w:t>
      </w:r>
    </w:p>
    <w:p w14:paraId="1A194245" w14:textId="25D1BFD4" w:rsidR="005364A7" w:rsidRPr="003C2F47" w:rsidRDefault="005364A7" w:rsidP="00846692">
      <w:pPr>
        <w:pStyle w:val="ListParagraph"/>
        <w:numPr>
          <w:ilvl w:val="0"/>
          <w:numId w:val="18"/>
        </w:numPr>
        <w:spacing w:line="276" w:lineRule="auto"/>
        <w:rPr>
          <w:rFonts w:ascii="Times New Roman" w:hAnsi="Times New Roman" w:cs="Times New Roman"/>
          <w:sz w:val="24"/>
          <w:szCs w:val="24"/>
        </w:rPr>
      </w:pPr>
      <w:r w:rsidRPr="003C2F47">
        <w:rPr>
          <w:rFonts w:ascii="Times New Roman" w:hAnsi="Times New Roman" w:cs="Times New Roman"/>
          <w:sz w:val="24"/>
          <w:szCs w:val="24"/>
        </w:rPr>
        <w:t xml:space="preserve">Advanced Visualization: </w:t>
      </w:r>
      <w:r w:rsidR="003C2F47">
        <w:rPr>
          <w:rFonts w:ascii="Times New Roman" w:hAnsi="Times New Roman" w:cs="Times New Roman"/>
          <w:sz w:val="24"/>
          <w:szCs w:val="24"/>
        </w:rPr>
        <w:t>OHIF s</w:t>
      </w:r>
      <w:r w:rsidRPr="003C2F47">
        <w:rPr>
          <w:rFonts w:ascii="Times New Roman" w:hAnsi="Times New Roman" w:cs="Times New Roman"/>
          <w:sz w:val="24"/>
          <w:szCs w:val="24"/>
        </w:rPr>
        <w:t>upports multi-modal image fusion, multi-planar reformatting, and more.</w:t>
      </w:r>
    </w:p>
    <w:p w14:paraId="56101819" w14:textId="1E2A62FB" w:rsidR="005364A7" w:rsidRPr="003C2F47" w:rsidRDefault="003C2F47" w:rsidP="00846692">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OHIF has</w:t>
      </w:r>
      <w:r w:rsidR="005364A7" w:rsidRPr="003C2F47">
        <w:rPr>
          <w:rFonts w:ascii="Times New Roman" w:hAnsi="Times New Roman" w:cs="Times New Roman"/>
          <w:sz w:val="24"/>
          <w:szCs w:val="24"/>
        </w:rPr>
        <w:t xml:space="preserve"> GPU-accelerated image rendering and multi-threaded image decoding</w:t>
      </w:r>
      <w:r w:rsidR="00BC515A">
        <w:rPr>
          <w:rFonts w:ascii="Times New Roman" w:hAnsi="Times New Roman" w:cs="Times New Roman"/>
          <w:sz w:val="24"/>
          <w:szCs w:val="24"/>
        </w:rPr>
        <w:t xml:space="preserve"> ensuring high performance</w:t>
      </w:r>
      <w:r w:rsidR="005364A7" w:rsidRPr="003C2F47">
        <w:rPr>
          <w:rFonts w:ascii="Times New Roman" w:hAnsi="Times New Roman" w:cs="Times New Roman"/>
          <w:sz w:val="24"/>
          <w:szCs w:val="24"/>
        </w:rPr>
        <w:t>.</w:t>
      </w:r>
    </w:p>
    <w:p w14:paraId="4279586A" w14:textId="42596EBA" w:rsidR="005364A7" w:rsidRPr="003C2F47" w:rsidRDefault="00BC515A" w:rsidP="00846692">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Remote</w:t>
      </w:r>
      <w:r w:rsidR="005364A7" w:rsidRPr="003C2F47">
        <w:rPr>
          <w:rFonts w:ascii="Times New Roman" w:hAnsi="Times New Roman" w:cs="Times New Roman"/>
          <w:sz w:val="24"/>
          <w:szCs w:val="24"/>
        </w:rPr>
        <w:t xml:space="preserve"> </w:t>
      </w:r>
      <w:r>
        <w:rPr>
          <w:rFonts w:ascii="Times New Roman" w:hAnsi="Times New Roman" w:cs="Times New Roman"/>
          <w:sz w:val="24"/>
          <w:szCs w:val="24"/>
        </w:rPr>
        <w:t>a</w:t>
      </w:r>
      <w:r w:rsidRPr="003C2F47">
        <w:rPr>
          <w:rFonts w:ascii="Times New Roman" w:hAnsi="Times New Roman" w:cs="Times New Roman"/>
          <w:sz w:val="24"/>
          <w:szCs w:val="24"/>
        </w:rPr>
        <w:t>ccessibi</w:t>
      </w:r>
      <w:r>
        <w:rPr>
          <w:rFonts w:ascii="Times New Roman" w:hAnsi="Times New Roman" w:cs="Times New Roman"/>
          <w:sz w:val="24"/>
          <w:szCs w:val="24"/>
        </w:rPr>
        <w:t>lity</w:t>
      </w:r>
      <w:r w:rsidR="005364A7" w:rsidRPr="003C2F47">
        <w:rPr>
          <w:rFonts w:ascii="Times New Roman" w:hAnsi="Times New Roman" w:cs="Times New Roman"/>
          <w:sz w:val="24"/>
          <w:szCs w:val="24"/>
        </w:rPr>
        <w:t xml:space="preserve"> from anywhere with no installation required</w:t>
      </w:r>
      <w:r>
        <w:rPr>
          <w:rFonts w:ascii="Times New Roman" w:hAnsi="Times New Roman" w:cs="Times New Roman"/>
          <w:sz w:val="24"/>
          <w:szCs w:val="24"/>
        </w:rPr>
        <w:t xml:space="preserve"> i.e. via URL</w:t>
      </w:r>
      <w:r w:rsidR="005364A7" w:rsidRPr="003C2F47">
        <w:rPr>
          <w:rFonts w:ascii="Times New Roman" w:hAnsi="Times New Roman" w:cs="Times New Roman"/>
          <w:sz w:val="24"/>
          <w:szCs w:val="24"/>
        </w:rPr>
        <w:t>.</w:t>
      </w:r>
    </w:p>
    <w:p w14:paraId="2768AF3D" w14:textId="6CE05FCB" w:rsidR="005364A7" w:rsidRPr="003C2F47" w:rsidRDefault="005364A7" w:rsidP="00846692">
      <w:pPr>
        <w:pStyle w:val="ListParagraph"/>
        <w:numPr>
          <w:ilvl w:val="0"/>
          <w:numId w:val="18"/>
        </w:numPr>
        <w:spacing w:line="276" w:lineRule="auto"/>
        <w:rPr>
          <w:rFonts w:ascii="Times New Roman" w:hAnsi="Times New Roman" w:cs="Times New Roman"/>
          <w:sz w:val="24"/>
          <w:szCs w:val="24"/>
        </w:rPr>
      </w:pPr>
      <w:r w:rsidRPr="003C2F47">
        <w:rPr>
          <w:rFonts w:ascii="Times New Roman" w:hAnsi="Times New Roman" w:cs="Times New Roman"/>
          <w:sz w:val="24"/>
          <w:szCs w:val="24"/>
        </w:rPr>
        <w:t>Custom Workflows</w:t>
      </w:r>
      <w:r w:rsidR="00BC515A">
        <w:rPr>
          <w:rFonts w:ascii="Times New Roman" w:hAnsi="Times New Roman" w:cs="Times New Roman"/>
          <w:sz w:val="24"/>
          <w:szCs w:val="24"/>
        </w:rPr>
        <w:t xml:space="preserve">. </w:t>
      </w:r>
      <w:r w:rsidRPr="003C2F47">
        <w:rPr>
          <w:rFonts w:ascii="Times New Roman" w:hAnsi="Times New Roman" w:cs="Times New Roman"/>
          <w:sz w:val="24"/>
          <w:szCs w:val="24"/>
        </w:rPr>
        <w:t>Supports custom workflows and user-centered experiences.</w:t>
      </w:r>
    </w:p>
    <w:p w14:paraId="7617847C" w14:textId="1AEFFA1C" w:rsidR="005364A7" w:rsidRPr="003C2F47" w:rsidRDefault="005364A7" w:rsidP="00846692">
      <w:pPr>
        <w:pStyle w:val="ListParagraph"/>
        <w:numPr>
          <w:ilvl w:val="0"/>
          <w:numId w:val="18"/>
        </w:numPr>
        <w:spacing w:line="276" w:lineRule="auto"/>
        <w:rPr>
          <w:rFonts w:ascii="Times New Roman" w:hAnsi="Times New Roman" w:cs="Times New Roman"/>
          <w:sz w:val="24"/>
          <w:szCs w:val="24"/>
        </w:rPr>
      </w:pPr>
      <w:r w:rsidRPr="003C2F47">
        <w:rPr>
          <w:rFonts w:ascii="Times New Roman" w:hAnsi="Times New Roman" w:cs="Times New Roman"/>
          <w:sz w:val="24"/>
          <w:szCs w:val="24"/>
        </w:rPr>
        <w:t>Flexible and Extensible</w:t>
      </w:r>
      <w:r w:rsidR="00BC515A">
        <w:rPr>
          <w:rFonts w:ascii="Times New Roman" w:hAnsi="Times New Roman" w:cs="Times New Roman"/>
          <w:sz w:val="24"/>
          <w:szCs w:val="24"/>
        </w:rPr>
        <w:t>. OHIF is f</w:t>
      </w:r>
      <w:r w:rsidRPr="003C2F47">
        <w:rPr>
          <w:rFonts w:ascii="Times New Roman" w:hAnsi="Times New Roman" w:cs="Times New Roman"/>
          <w:sz w:val="24"/>
          <w:szCs w:val="24"/>
        </w:rPr>
        <w:t>ree, open-source, and actively supported by the community.</w:t>
      </w:r>
    </w:p>
    <w:p w14:paraId="06ED900B" w14:textId="49DA7BCE" w:rsidR="005364A7" w:rsidRPr="004F5938" w:rsidRDefault="005364A7" w:rsidP="00846692">
      <w:pPr>
        <w:pStyle w:val="ListParagraph"/>
        <w:numPr>
          <w:ilvl w:val="0"/>
          <w:numId w:val="18"/>
        </w:numPr>
        <w:spacing w:line="276" w:lineRule="auto"/>
        <w:rPr>
          <w:rFonts w:ascii="Times New Roman" w:hAnsi="Times New Roman" w:cs="Times New Roman"/>
          <w:sz w:val="24"/>
          <w:szCs w:val="24"/>
        </w:rPr>
      </w:pPr>
      <w:r w:rsidRPr="003C2F47">
        <w:rPr>
          <w:rFonts w:ascii="Times New Roman" w:hAnsi="Times New Roman" w:cs="Times New Roman"/>
          <w:sz w:val="24"/>
          <w:szCs w:val="24"/>
        </w:rPr>
        <w:t>Standards Compliant: Works with standard APIs like DICOMWeb and OpenID Connect.</w:t>
      </w:r>
    </w:p>
    <w:p w14:paraId="52BDAB82" w14:textId="34788DAF" w:rsidR="005364A7" w:rsidRPr="00BC515A" w:rsidRDefault="005364A7" w:rsidP="00846692">
      <w:pPr>
        <w:spacing w:line="276" w:lineRule="auto"/>
        <w:rPr>
          <w:rFonts w:ascii="Times New Roman" w:hAnsi="Times New Roman" w:cs="Times New Roman"/>
          <w:b/>
          <w:bCs/>
          <w:sz w:val="28"/>
          <w:szCs w:val="28"/>
        </w:rPr>
      </w:pPr>
      <w:r w:rsidRPr="00BC515A">
        <w:rPr>
          <w:rFonts w:ascii="Times New Roman" w:hAnsi="Times New Roman" w:cs="Times New Roman"/>
          <w:b/>
          <w:bCs/>
          <w:sz w:val="28"/>
          <w:szCs w:val="28"/>
        </w:rPr>
        <w:lastRenderedPageBreak/>
        <w:t>Cons</w:t>
      </w:r>
    </w:p>
    <w:p w14:paraId="2B30CC8F" w14:textId="69138649" w:rsidR="005364A7" w:rsidRPr="00BC515A" w:rsidRDefault="005364A7" w:rsidP="00846692">
      <w:pPr>
        <w:pStyle w:val="ListParagraph"/>
        <w:numPr>
          <w:ilvl w:val="0"/>
          <w:numId w:val="20"/>
        </w:numPr>
        <w:spacing w:line="276" w:lineRule="auto"/>
        <w:rPr>
          <w:rFonts w:ascii="Times New Roman" w:hAnsi="Times New Roman" w:cs="Times New Roman"/>
          <w:sz w:val="24"/>
          <w:szCs w:val="24"/>
        </w:rPr>
      </w:pPr>
      <w:r w:rsidRPr="00BC515A">
        <w:rPr>
          <w:rFonts w:ascii="Times New Roman" w:hAnsi="Times New Roman" w:cs="Times New Roman"/>
          <w:sz w:val="24"/>
          <w:szCs w:val="24"/>
        </w:rPr>
        <w:t>Complexity: May require more expertise to set up custom workflows and extend functionalities.</w:t>
      </w:r>
    </w:p>
    <w:p w14:paraId="52114DE8" w14:textId="6F5CDC90" w:rsidR="005364A7" w:rsidRDefault="005364A7" w:rsidP="00846692">
      <w:pPr>
        <w:pStyle w:val="Title"/>
        <w:spacing w:line="276" w:lineRule="auto"/>
        <w:rPr>
          <w:rFonts w:ascii="Times New Roman" w:hAnsi="Times New Roman" w:cs="Times New Roman"/>
          <w:b/>
          <w:bCs/>
          <w:sz w:val="44"/>
          <w:szCs w:val="44"/>
        </w:rPr>
      </w:pPr>
      <w:r w:rsidRPr="00BC515A">
        <w:rPr>
          <w:rFonts w:ascii="Times New Roman" w:hAnsi="Times New Roman" w:cs="Times New Roman"/>
          <w:b/>
          <w:bCs/>
          <w:sz w:val="44"/>
          <w:szCs w:val="44"/>
        </w:rPr>
        <w:t>Comparative Analysis</w:t>
      </w:r>
    </w:p>
    <w:p w14:paraId="73CA2E0E" w14:textId="77777777" w:rsidR="00BC515A" w:rsidRPr="00BC515A" w:rsidRDefault="00BC515A" w:rsidP="00846692">
      <w:pPr>
        <w:spacing w:line="276" w:lineRule="auto"/>
      </w:pPr>
    </w:p>
    <w:p w14:paraId="5E96C36C" w14:textId="101CFF12" w:rsidR="005364A7" w:rsidRPr="00BC515A" w:rsidRDefault="005364A7" w:rsidP="00846692">
      <w:pPr>
        <w:pStyle w:val="Title"/>
        <w:spacing w:line="276" w:lineRule="auto"/>
        <w:rPr>
          <w:rFonts w:ascii="Times New Roman" w:hAnsi="Times New Roman" w:cs="Times New Roman"/>
          <w:b/>
          <w:bCs/>
          <w:sz w:val="32"/>
          <w:szCs w:val="32"/>
        </w:rPr>
      </w:pPr>
      <w:r w:rsidRPr="00BC515A">
        <w:rPr>
          <w:rFonts w:ascii="Times New Roman" w:hAnsi="Times New Roman" w:cs="Times New Roman"/>
          <w:b/>
          <w:bCs/>
          <w:sz w:val="32"/>
          <w:szCs w:val="32"/>
        </w:rPr>
        <w:t>Feature Set</w:t>
      </w:r>
    </w:p>
    <w:p w14:paraId="055A0CC9" w14:textId="158E71F8" w:rsidR="005364A7" w:rsidRPr="002F7855" w:rsidRDefault="005364A7" w:rsidP="00846692">
      <w:pPr>
        <w:pStyle w:val="ListParagraph"/>
        <w:numPr>
          <w:ilvl w:val="0"/>
          <w:numId w:val="5"/>
        </w:numPr>
        <w:spacing w:line="276" w:lineRule="auto"/>
        <w:rPr>
          <w:rFonts w:ascii="Times New Roman" w:hAnsi="Times New Roman" w:cs="Times New Roman"/>
          <w:sz w:val="24"/>
          <w:szCs w:val="24"/>
        </w:rPr>
      </w:pPr>
      <w:r w:rsidRPr="002F7855">
        <w:rPr>
          <w:rFonts w:ascii="Times New Roman" w:hAnsi="Times New Roman" w:cs="Times New Roman"/>
          <w:sz w:val="24"/>
          <w:szCs w:val="24"/>
        </w:rPr>
        <w:t>Orthanc: Provides core PACS functionalities with a focus on simplicity and ease of integration.</w:t>
      </w:r>
    </w:p>
    <w:p w14:paraId="25DA0EF6" w14:textId="60BD678A" w:rsidR="005364A7" w:rsidRPr="002F7855" w:rsidRDefault="005364A7" w:rsidP="00846692">
      <w:pPr>
        <w:pStyle w:val="ListParagraph"/>
        <w:numPr>
          <w:ilvl w:val="0"/>
          <w:numId w:val="5"/>
        </w:numPr>
        <w:spacing w:line="276" w:lineRule="auto"/>
        <w:rPr>
          <w:rFonts w:ascii="Times New Roman" w:hAnsi="Times New Roman" w:cs="Times New Roman"/>
          <w:sz w:val="24"/>
          <w:szCs w:val="24"/>
        </w:rPr>
      </w:pPr>
      <w:r w:rsidRPr="002F7855">
        <w:rPr>
          <w:rFonts w:ascii="Times New Roman" w:hAnsi="Times New Roman" w:cs="Times New Roman"/>
          <w:sz w:val="24"/>
          <w:szCs w:val="24"/>
        </w:rPr>
        <w:t>OHIF Viewer: Offers advanced visualization, custom workflows, and high performance, making it suitable for more complex use cases.</w:t>
      </w:r>
    </w:p>
    <w:p w14:paraId="4D977B76" w14:textId="6666B9E3" w:rsidR="005364A7" w:rsidRPr="00BC515A" w:rsidRDefault="00255CAA" w:rsidP="00846692">
      <w:pPr>
        <w:pStyle w:val="Title"/>
        <w:spacing w:line="276" w:lineRule="auto"/>
        <w:rPr>
          <w:rFonts w:ascii="Times New Roman" w:hAnsi="Times New Roman" w:cs="Times New Roman"/>
          <w:b/>
          <w:bCs/>
          <w:sz w:val="32"/>
          <w:szCs w:val="32"/>
        </w:rPr>
      </w:pPr>
      <w:r w:rsidRPr="00BC515A">
        <w:rPr>
          <w:rFonts w:ascii="Times New Roman" w:hAnsi="Times New Roman" w:cs="Times New Roman"/>
          <w:b/>
          <w:bCs/>
          <w:sz w:val="32"/>
          <w:szCs w:val="32"/>
        </w:rPr>
        <w:t>Ease of Use</w:t>
      </w:r>
    </w:p>
    <w:p w14:paraId="6B4A1A13" w14:textId="287A21C4" w:rsidR="00255CAA" w:rsidRPr="002F7855" w:rsidRDefault="00255CAA" w:rsidP="00846692">
      <w:pPr>
        <w:pStyle w:val="ListParagraph"/>
        <w:numPr>
          <w:ilvl w:val="0"/>
          <w:numId w:val="6"/>
        </w:numPr>
        <w:spacing w:line="276" w:lineRule="auto"/>
        <w:rPr>
          <w:rFonts w:ascii="Times New Roman" w:hAnsi="Times New Roman" w:cs="Times New Roman"/>
          <w:sz w:val="24"/>
          <w:szCs w:val="24"/>
        </w:rPr>
      </w:pPr>
      <w:r w:rsidRPr="002F7855">
        <w:rPr>
          <w:rFonts w:ascii="Times New Roman" w:hAnsi="Times New Roman" w:cs="Times New Roman"/>
          <w:sz w:val="24"/>
          <w:szCs w:val="24"/>
        </w:rPr>
        <w:t>Orthanc: Easier to set up and manage but has a less user-friendly interface.</w:t>
      </w:r>
    </w:p>
    <w:p w14:paraId="385D1A52" w14:textId="3B8D7866" w:rsidR="00255CAA" w:rsidRPr="002F7855" w:rsidRDefault="00255CAA" w:rsidP="00846692">
      <w:pPr>
        <w:pStyle w:val="ListParagraph"/>
        <w:numPr>
          <w:ilvl w:val="0"/>
          <w:numId w:val="6"/>
        </w:numPr>
        <w:spacing w:line="276" w:lineRule="auto"/>
        <w:rPr>
          <w:rFonts w:ascii="Times New Roman" w:hAnsi="Times New Roman" w:cs="Times New Roman"/>
          <w:sz w:val="24"/>
          <w:szCs w:val="24"/>
        </w:rPr>
      </w:pPr>
      <w:r w:rsidRPr="002F7855">
        <w:rPr>
          <w:rFonts w:ascii="Times New Roman" w:hAnsi="Times New Roman" w:cs="Times New Roman"/>
          <w:sz w:val="24"/>
          <w:szCs w:val="24"/>
        </w:rPr>
        <w:t>OHIF Viewer: More user-friendly with a focus on usability but may require more expertise for setup and customization.</w:t>
      </w:r>
    </w:p>
    <w:p w14:paraId="74803DEF" w14:textId="08CAC93B" w:rsidR="00255CAA" w:rsidRPr="00BC515A" w:rsidRDefault="00255CAA" w:rsidP="00846692">
      <w:pPr>
        <w:pStyle w:val="Title"/>
        <w:spacing w:line="276" w:lineRule="auto"/>
        <w:rPr>
          <w:rFonts w:ascii="Times New Roman" w:hAnsi="Times New Roman" w:cs="Times New Roman"/>
          <w:b/>
          <w:bCs/>
          <w:sz w:val="32"/>
          <w:szCs w:val="32"/>
        </w:rPr>
      </w:pPr>
      <w:r w:rsidRPr="00BC515A">
        <w:rPr>
          <w:rFonts w:ascii="Times New Roman" w:hAnsi="Times New Roman" w:cs="Times New Roman"/>
          <w:b/>
          <w:bCs/>
          <w:sz w:val="32"/>
          <w:szCs w:val="32"/>
        </w:rPr>
        <w:t>Scalability</w:t>
      </w:r>
    </w:p>
    <w:p w14:paraId="75C97C9F" w14:textId="79170761" w:rsidR="00255CAA" w:rsidRPr="002F7855" w:rsidRDefault="00255CAA" w:rsidP="00846692">
      <w:pPr>
        <w:pStyle w:val="ListParagraph"/>
        <w:numPr>
          <w:ilvl w:val="0"/>
          <w:numId w:val="7"/>
        </w:numPr>
        <w:spacing w:line="276" w:lineRule="auto"/>
        <w:rPr>
          <w:rFonts w:ascii="Times New Roman" w:hAnsi="Times New Roman" w:cs="Times New Roman"/>
          <w:sz w:val="24"/>
          <w:szCs w:val="24"/>
        </w:rPr>
      </w:pPr>
      <w:r w:rsidRPr="002F7855">
        <w:rPr>
          <w:rFonts w:ascii="Times New Roman" w:hAnsi="Times New Roman" w:cs="Times New Roman"/>
          <w:sz w:val="24"/>
          <w:szCs w:val="24"/>
        </w:rPr>
        <w:t xml:space="preserve">Orthanc: Scalable with its plugin architecture </w:t>
      </w:r>
      <w:r w:rsidR="00432E86" w:rsidRPr="002F7855">
        <w:rPr>
          <w:rFonts w:ascii="Times New Roman" w:hAnsi="Times New Roman" w:cs="Times New Roman"/>
          <w:sz w:val="24"/>
          <w:szCs w:val="24"/>
        </w:rPr>
        <w:t>suitable for small and medium setups</w:t>
      </w:r>
    </w:p>
    <w:p w14:paraId="36D70971" w14:textId="13FD0001" w:rsidR="00255CAA" w:rsidRPr="002F7855" w:rsidRDefault="00255CAA" w:rsidP="00846692">
      <w:pPr>
        <w:pStyle w:val="ListParagraph"/>
        <w:numPr>
          <w:ilvl w:val="0"/>
          <w:numId w:val="7"/>
        </w:numPr>
        <w:spacing w:line="276" w:lineRule="auto"/>
        <w:rPr>
          <w:rFonts w:ascii="Times New Roman" w:hAnsi="Times New Roman" w:cs="Times New Roman"/>
          <w:sz w:val="24"/>
          <w:szCs w:val="24"/>
        </w:rPr>
      </w:pPr>
      <w:r w:rsidRPr="002F7855">
        <w:rPr>
          <w:rFonts w:ascii="Times New Roman" w:hAnsi="Times New Roman" w:cs="Times New Roman"/>
          <w:sz w:val="24"/>
          <w:szCs w:val="24"/>
        </w:rPr>
        <w:t>OHIF Viewer: Highly scalable with support for large datasets and complex workflows.</w:t>
      </w:r>
    </w:p>
    <w:p w14:paraId="2B4C1CEA" w14:textId="2CE1176B" w:rsidR="00255CAA" w:rsidRPr="00BC515A" w:rsidRDefault="00255CAA" w:rsidP="00846692">
      <w:pPr>
        <w:pStyle w:val="Title"/>
        <w:spacing w:line="276" w:lineRule="auto"/>
        <w:rPr>
          <w:rFonts w:ascii="Times New Roman" w:hAnsi="Times New Roman" w:cs="Times New Roman"/>
          <w:b/>
          <w:bCs/>
          <w:sz w:val="32"/>
          <w:szCs w:val="32"/>
        </w:rPr>
      </w:pPr>
      <w:r w:rsidRPr="00BC515A">
        <w:rPr>
          <w:rFonts w:ascii="Times New Roman" w:hAnsi="Times New Roman" w:cs="Times New Roman"/>
          <w:b/>
          <w:bCs/>
          <w:sz w:val="32"/>
          <w:szCs w:val="32"/>
        </w:rPr>
        <w:t>Community and Support</w:t>
      </w:r>
    </w:p>
    <w:p w14:paraId="353725C4" w14:textId="59B81719" w:rsidR="00255CAA" w:rsidRPr="002F7855" w:rsidRDefault="00255CAA" w:rsidP="00846692">
      <w:pPr>
        <w:pStyle w:val="ListParagraph"/>
        <w:numPr>
          <w:ilvl w:val="0"/>
          <w:numId w:val="8"/>
        </w:numPr>
        <w:spacing w:line="276" w:lineRule="auto"/>
        <w:rPr>
          <w:rFonts w:ascii="Times New Roman" w:hAnsi="Times New Roman" w:cs="Times New Roman"/>
          <w:sz w:val="24"/>
          <w:szCs w:val="24"/>
        </w:rPr>
      </w:pPr>
      <w:r w:rsidRPr="002F7855">
        <w:rPr>
          <w:rFonts w:ascii="Times New Roman" w:hAnsi="Times New Roman" w:cs="Times New Roman"/>
          <w:sz w:val="24"/>
          <w:szCs w:val="24"/>
        </w:rPr>
        <w:t xml:space="preserve">Orthanc: Supported by a dedicated </w:t>
      </w:r>
      <w:r w:rsidR="00432E86" w:rsidRPr="002F7855">
        <w:rPr>
          <w:rFonts w:ascii="Times New Roman" w:hAnsi="Times New Roman" w:cs="Times New Roman"/>
          <w:sz w:val="24"/>
          <w:szCs w:val="24"/>
        </w:rPr>
        <w:t xml:space="preserve">active </w:t>
      </w:r>
      <w:r w:rsidRPr="002F7855">
        <w:rPr>
          <w:rFonts w:ascii="Times New Roman" w:hAnsi="Times New Roman" w:cs="Times New Roman"/>
          <w:sz w:val="24"/>
          <w:szCs w:val="24"/>
        </w:rPr>
        <w:t>community and rich documentation.</w:t>
      </w:r>
    </w:p>
    <w:p w14:paraId="4D84535B" w14:textId="11034B5A" w:rsidR="00255CAA" w:rsidRPr="002F7855" w:rsidRDefault="00255CAA" w:rsidP="00846692">
      <w:pPr>
        <w:pStyle w:val="ListParagraph"/>
        <w:numPr>
          <w:ilvl w:val="0"/>
          <w:numId w:val="8"/>
        </w:numPr>
        <w:spacing w:line="276" w:lineRule="auto"/>
        <w:rPr>
          <w:rFonts w:ascii="Times New Roman" w:hAnsi="Times New Roman" w:cs="Times New Roman"/>
          <w:sz w:val="24"/>
          <w:szCs w:val="24"/>
        </w:rPr>
      </w:pPr>
      <w:r w:rsidRPr="002F7855">
        <w:rPr>
          <w:rFonts w:ascii="Times New Roman" w:hAnsi="Times New Roman" w:cs="Times New Roman"/>
          <w:sz w:val="24"/>
          <w:szCs w:val="24"/>
        </w:rPr>
        <w:t>OHIF Viewer: Supported by an active open-source community and professional partnerships, offering extensive collaboration and innovation opportunities.</w:t>
      </w:r>
    </w:p>
    <w:p w14:paraId="4814CFC6" w14:textId="77777777" w:rsidR="00BC515A" w:rsidRDefault="00BC515A" w:rsidP="00846692">
      <w:pPr>
        <w:pStyle w:val="Title"/>
        <w:spacing w:line="276" w:lineRule="auto"/>
        <w:rPr>
          <w:rFonts w:ascii="Times New Roman" w:hAnsi="Times New Roman" w:cs="Times New Roman"/>
          <w:b/>
          <w:bCs/>
          <w:sz w:val="32"/>
          <w:szCs w:val="32"/>
        </w:rPr>
      </w:pPr>
    </w:p>
    <w:p w14:paraId="3CDDCDC2" w14:textId="5180F2A4" w:rsidR="00BC515A" w:rsidRPr="004F5938" w:rsidRDefault="00255CAA" w:rsidP="004F5938">
      <w:pPr>
        <w:pStyle w:val="Title"/>
        <w:spacing w:line="276" w:lineRule="auto"/>
        <w:rPr>
          <w:rFonts w:ascii="Times New Roman" w:hAnsi="Times New Roman" w:cs="Times New Roman"/>
          <w:b/>
          <w:bCs/>
          <w:sz w:val="44"/>
          <w:szCs w:val="44"/>
        </w:rPr>
      </w:pPr>
      <w:r w:rsidRPr="00BC515A">
        <w:rPr>
          <w:rFonts w:ascii="Times New Roman" w:hAnsi="Times New Roman" w:cs="Times New Roman"/>
          <w:b/>
          <w:bCs/>
          <w:sz w:val="44"/>
          <w:szCs w:val="44"/>
        </w:rPr>
        <w:t>Conclusion</w:t>
      </w:r>
    </w:p>
    <w:p w14:paraId="0E4F3741" w14:textId="2689EB28" w:rsidR="00255CAA" w:rsidRPr="002F7855" w:rsidRDefault="00255CAA" w:rsidP="00846692">
      <w:pPr>
        <w:spacing w:line="276" w:lineRule="auto"/>
        <w:rPr>
          <w:rFonts w:ascii="Times New Roman" w:hAnsi="Times New Roman" w:cs="Times New Roman"/>
          <w:sz w:val="24"/>
          <w:szCs w:val="24"/>
        </w:rPr>
      </w:pPr>
      <w:r w:rsidRPr="002F7855">
        <w:rPr>
          <w:rFonts w:ascii="Times New Roman" w:hAnsi="Times New Roman" w:cs="Times New Roman"/>
          <w:sz w:val="24"/>
          <w:szCs w:val="24"/>
        </w:rPr>
        <w:t xml:space="preserve">Both Orthanc and OHIF Viewer are robust open-source PACS systems with distinct </w:t>
      </w:r>
      <w:r w:rsidR="00432E86" w:rsidRPr="002F7855">
        <w:rPr>
          <w:rFonts w:ascii="Times New Roman" w:hAnsi="Times New Roman" w:cs="Times New Roman"/>
          <w:sz w:val="24"/>
          <w:szCs w:val="24"/>
        </w:rPr>
        <w:t>purposes. By leveraging Orthanc for the PACS server and OHIF for the image viewer, the system benefits from the strengths of both platforms. Orthanc provides a lightweight, fast, and extensible DICOM server, while OHIF offers a powerful, web-based image viewer with advanced visualization capabilities.</w:t>
      </w:r>
      <w:r w:rsidR="004F5938">
        <w:rPr>
          <w:rFonts w:ascii="Times New Roman" w:hAnsi="Times New Roman" w:cs="Times New Roman"/>
          <w:sz w:val="24"/>
          <w:szCs w:val="24"/>
        </w:rPr>
        <w:t xml:space="preserve"> </w:t>
      </w:r>
      <w:r w:rsidRPr="002F7855">
        <w:rPr>
          <w:rFonts w:ascii="Times New Roman" w:hAnsi="Times New Roman" w:cs="Times New Roman"/>
          <w:sz w:val="24"/>
          <w:szCs w:val="24"/>
        </w:rPr>
        <w:t>Orthanc is ideal for facilities seeking a lightweight, easy-to-manage solution with core PACS functionalities. It is suitable for smaller setups or those looking to integrate a DICOM server without complex requirements.</w:t>
      </w:r>
    </w:p>
    <w:p w14:paraId="7BFB3E81" w14:textId="1927CA55" w:rsidR="00252036" w:rsidRPr="002F7855" w:rsidRDefault="00255CAA" w:rsidP="00846692">
      <w:pPr>
        <w:spacing w:line="276" w:lineRule="auto"/>
        <w:rPr>
          <w:rFonts w:ascii="Times New Roman" w:hAnsi="Times New Roman" w:cs="Times New Roman"/>
          <w:sz w:val="24"/>
          <w:szCs w:val="24"/>
        </w:rPr>
      </w:pPr>
      <w:r w:rsidRPr="002F7855">
        <w:rPr>
          <w:rFonts w:ascii="Times New Roman" w:hAnsi="Times New Roman" w:cs="Times New Roman"/>
          <w:sz w:val="24"/>
          <w:szCs w:val="24"/>
        </w:rPr>
        <w:t xml:space="preserve">OHIF Viewer is more suited for </w:t>
      </w:r>
      <w:r w:rsidR="00432E86" w:rsidRPr="002F7855">
        <w:rPr>
          <w:rFonts w:ascii="Times New Roman" w:hAnsi="Times New Roman" w:cs="Times New Roman"/>
          <w:sz w:val="24"/>
          <w:szCs w:val="24"/>
        </w:rPr>
        <w:t>image visualization, manipulation and automated analysis</w:t>
      </w:r>
      <w:r w:rsidRPr="002F7855">
        <w:rPr>
          <w:rFonts w:ascii="Times New Roman" w:hAnsi="Times New Roman" w:cs="Times New Roman"/>
          <w:sz w:val="24"/>
          <w:szCs w:val="24"/>
        </w:rPr>
        <w:t>. Its high performance and user-centered design make it a strong choice for comprehensive imaging applications.</w:t>
      </w:r>
    </w:p>
    <w:sectPr w:rsidR="00252036" w:rsidRPr="002F7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975"/>
    <w:multiLevelType w:val="hybridMultilevel"/>
    <w:tmpl w:val="79D43F3A"/>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024C5C"/>
    <w:multiLevelType w:val="hybridMultilevel"/>
    <w:tmpl w:val="30A4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27811"/>
    <w:multiLevelType w:val="hybridMultilevel"/>
    <w:tmpl w:val="F88A8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D178C"/>
    <w:multiLevelType w:val="hybridMultilevel"/>
    <w:tmpl w:val="37E2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866D2"/>
    <w:multiLevelType w:val="hybridMultilevel"/>
    <w:tmpl w:val="75FEFD22"/>
    <w:lvl w:ilvl="0" w:tplc="B02E823A">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9724DA"/>
    <w:multiLevelType w:val="hybridMultilevel"/>
    <w:tmpl w:val="CFA0A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E2A73"/>
    <w:multiLevelType w:val="hybridMultilevel"/>
    <w:tmpl w:val="8C64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637BA"/>
    <w:multiLevelType w:val="hybridMultilevel"/>
    <w:tmpl w:val="379CDF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403A5"/>
    <w:multiLevelType w:val="hybridMultilevel"/>
    <w:tmpl w:val="E982A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A0FC3"/>
    <w:multiLevelType w:val="hybridMultilevel"/>
    <w:tmpl w:val="C81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97346"/>
    <w:multiLevelType w:val="hybridMultilevel"/>
    <w:tmpl w:val="476E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A3FC6"/>
    <w:multiLevelType w:val="hybridMultilevel"/>
    <w:tmpl w:val="CEC60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B0885"/>
    <w:multiLevelType w:val="hybridMultilevel"/>
    <w:tmpl w:val="1500FA08"/>
    <w:lvl w:ilvl="0" w:tplc="B02E82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E17E9"/>
    <w:multiLevelType w:val="hybridMultilevel"/>
    <w:tmpl w:val="E33276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4C752F"/>
    <w:multiLevelType w:val="hybridMultilevel"/>
    <w:tmpl w:val="A592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B026A"/>
    <w:multiLevelType w:val="multilevel"/>
    <w:tmpl w:val="7B8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65B6B"/>
    <w:multiLevelType w:val="hybridMultilevel"/>
    <w:tmpl w:val="0E02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5735C2"/>
    <w:multiLevelType w:val="hybridMultilevel"/>
    <w:tmpl w:val="2B1AD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610D35"/>
    <w:multiLevelType w:val="hybridMultilevel"/>
    <w:tmpl w:val="3D06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111CB"/>
    <w:multiLevelType w:val="hybridMultilevel"/>
    <w:tmpl w:val="420E7C68"/>
    <w:lvl w:ilvl="0" w:tplc="B02E823A">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71C2E46"/>
    <w:multiLevelType w:val="multilevel"/>
    <w:tmpl w:val="DD3C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416006">
    <w:abstractNumId w:val="15"/>
  </w:num>
  <w:num w:numId="2" w16cid:durableId="2050302812">
    <w:abstractNumId w:val="20"/>
  </w:num>
  <w:num w:numId="3" w16cid:durableId="2039430477">
    <w:abstractNumId w:val="1"/>
  </w:num>
  <w:num w:numId="4" w16cid:durableId="492188594">
    <w:abstractNumId w:val="5"/>
  </w:num>
  <w:num w:numId="5" w16cid:durableId="1285191061">
    <w:abstractNumId w:val="3"/>
  </w:num>
  <w:num w:numId="6" w16cid:durableId="361787080">
    <w:abstractNumId w:val="9"/>
  </w:num>
  <w:num w:numId="7" w16cid:durableId="1924492606">
    <w:abstractNumId w:val="6"/>
  </w:num>
  <w:num w:numId="8" w16cid:durableId="1206018095">
    <w:abstractNumId w:val="10"/>
  </w:num>
  <w:num w:numId="9" w16cid:durableId="1249189566">
    <w:abstractNumId w:val="7"/>
  </w:num>
  <w:num w:numId="10" w16cid:durableId="624115586">
    <w:abstractNumId w:val="17"/>
  </w:num>
  <w:num w:numId="11" w16cid:durableId="1528445810">
    <w:abstractNumId w:val="4"/>
  </w:num>
  <w:num w:numId="12" w16cid:durableId="1501892964">
    <w:abstractNumId w:val="14"/>
  </w:num>
  <w:num w:numId="13" w16cid:durableId="1095780977">
    <w:abstractNumId w:val="18"/>
  </w:num>
  <w:num w:numId="14" w16cid:durableId="864174816">
    <w:abstractNumId w:val="12"/>
  </w:num>
  <w:num w:numId="15" w16cid:durableId="649290400">
    <w:abstractNumId w:val="11"/>
  </w:num>
  <w:num w:numId="16" w16cid:durableId="449782230">
    <w:abstractNumId w:val="0"/>
  </w:num>
  <w:num w:numId="17" w16cid:durableId="1362634968">
    <w:abstractNumId w:val="19"/>
  </w:num>
  <w:num w:numId="18" w16cid:durableId="557932935">
    <w:abstractNumId w:val="13"/>
  </w:num>
  <w:num w:numId="19" w16cid:durableId="1889952964">
    <w:abstractNumId w:val="16"/>
  </w:num>
  <w:num w:numId="20" w16cid:durableId="553351943">
    <w:abstractNumId w:val="2"/>
  </w:num>
  <w:num w:numId="21" w16cid:durableId="18023370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9A"/>
    <w:rsid w:val="000B013E"/>
    <w:rsid w:val="00252036"/>
    <w:rsid w:val="00255CAA"/>
    <w:rsid w:val="00266338"/>
    <w:rsid w:val="002F7855"/>
    <w:rsid w:val="00366979"/>
    <w:rsid w:val="003A3454"/>
    <w:rsid w:val="003C2F47"/>
    <w:rsid w:val="00432E86"/>
    <w:rsid w:val="00487C35"/>
    <w:rsid w:val="004F5938"/>
    <w:rsid w:val="005364A7"/>
    <w:rsid w:val="00576B3F"/>
    <w:rsid w:val="005F1009"/>
    <w:rsid w:val="00620E84"/>
    <w:rsid w:val="0063509A"/>
    <w:rsid w:val="008172E8"/>
    <w:rsid w:val="00846692"/>
    <w:rsid w:val="008645EB"/>
    <w:rsid w:val="008952C0"/>
    <w:rsid w:val="00903E86"/>
    <w:rsid w:val="00B045D2"/>
    <w:rsid w:val="00BB3878"/>
    <w:rsid w:val="00BC515A"/>
    <w:rsid w:val="00C3035A"/>
    <w:rsid w:val="00D94BF4"/>
    <w:rsid w:val="00E5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12E4"/>
  <w15:chartTrackingRefBased/>
  <w15:docId w15:val="{D0265159-EDAB-4F32-A892-F8B1785B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B3F"/>
    <w:rPr>
      <w:color w:val="0563C1" w:themeColor="hyperlink"/>
      <w:u w:val="single"/>
    </w:rPr>
  </w:style>
  <w:style w:type="character" w:styleId="UnresolvedMention">
    <w:name w:val="Unresolved Mention"/>
    <w:basedOn w:val="DefaultParagraphFont"/>
    <w:uiPriority w:val="99"/>
    <w:semiHidden/>
    <w:unhideWhenUsed/>
    <w:rsid w:val="00576B3F"/>
    <w:rPr>
      <w:color w:val="605E5C"/>
      <w:shd w:val="clear" w:color="auto" w:fill="E1DFDD"/>
    </w:rPr>
  </w:style>
  <w:style w:type="paragraph" w:styleId="ListParagraph">
    <w:name w:val="List Paragraph"/>
    <w:basedOn w:val="Normal"/>
    <w:uiPriority w:val="34"/>
    <w:qFormat/>
    <w:rsid w:val="005F1009"/>
    <w:pPr>
      <w:ind w:left="720"/>
      <w:contextualSpacing/>
    </w:pPr>
  </w:style>
  <w:style w:type="character" w:customStyle="1" w:styleId="Heading1Char">
    <w:name w:val="Heading 1 Char"/>
    <w:basedOn w:val="DefaultParagraphFont"/>
    <w:link w:val="Heading1"/>
    <w:uiPriority w:val="9"/>
    <w:rsid w:val="002F78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F78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8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7855"/>
    <w:rPr>
      <w:rFonts w:eastAsiaTheme="minorEastAsia"/>
      <w:color w:val="5A5A5A" w:themeColor="text1" w:themeTint="A5"/>
      <w:spacing w:val="15"/>
    </w:rPr>
  </w:style>
  <w:style w:type="character" w:styleId="Emphasis">
    <w:name w:val="Emphasis"/>
    <w:basedOn w:val="DefaultParagraphFont"/>
    <w:uiPriority w:val="20"/>
    <w:qFormat/>
    <w:rsid w:val="002F78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8919">
      <w:bodyDiv w:val="1"/>
      <w:marLeft w:val="0"/>
      <w:marRight w:val="0"/>
      <w:marTop w:val="0"/>
      <w:marBottom w:val="0"/>
      <w:divBdr>
        <w:top w:val="none" w:sz="0" w:space="0" w:color="auto"/>
        <w:left w:val="none" w:sz="0" w:space="0" w:color="auto"/>
        <w:bottom w:val="none" w:sz="0" w:space="0" w:color="auto"/>
        <w:right w:val="none" w:sz="0" w:space="0" w:color="auto"/>
      </w:divBdr>
    </w:div>
    <w:div w:id="112677662">
      <w:bodyDiv w:val="1"/>
      <w:marLeft w:val="0"/>
      <w:marRight w:val="0"/>
      <w:marTop w:val="0"/>
      <w:marBottom w:val="0"/>
      <w:divBdr>
        <w:top w:val="none" w:sz="0" w:space="0" w:color="auto"/>
        <w:left w:val="none" w:sz="0" w:space="0" w:color="auto"/>
        <w:bottom w:val="none" w:sz="0" w:space="0" w:color="auto"/>
        <w:right w:val="none" w:sz="0" w:space="0" w:color="auto"/>
      </w:divBdr>
    </w:div>
    <w:div w:id="129445671">
      <w:bodyDiv w:val="1"/>
      <w:marLeft w:val="0"/>
      <w:marRight w:val="0"/>
      <w:marTop w:val="0"/>
      <w:marBottom w:val="0"/>
      <w:divBdr>
        <w:top w:val="none" w:sz="0" w:space="0" w:color="auto"/>
        <w:left w:val="none" w:sz="0" w:space="0" w:color="auto"/>
        <w:bottom w:val="none" w:sz="0" w:space="0" w:color="auto"/>
        <w:right w:val="none" w:sz="0" w:space="0" w:color="auto"/>
      </w:divBdr>
    </w:div>
    <w:div w:id="200290372">
      <w:bodyDiv w:val="1"/>
      <w:marLeft w:val="0"/>
      <w:marRight w:val="0"/>
      <w:marTop w:val="0"/>
      <w:marBottom w:val="0"/>
      <w:divBdr>
        <w:top w:val="none" w:sz="0" w:space="0" w:color="auto"/>
        <w:left w:val="none" w:sz="0" w:space="0" w:color="auto"/>
        <w:bottom w:val="none" w:sz="0" w:space="0" w:color="auto"/>
        <w:right w:val="none" w:sz="0" w:space="0" w:color="auto"/>
      </w:divBdr>
    </w:div>
    <w:div w:id="207382044">
      <w:bodyDiv w:val="1"/>
      <w:marLeft w:val="0"/>
      <w:marRight w:val="0"/>
      <w:marTop w:val="0"/>
      <w:marBottom w:val="0"/>
      <w:divBdr>
        <w:top w:val="none" w:sz="0" w:space="0" w:color="auto"/>
        <w:left w:val="none" w:sz="0" w:space="0" w:color="auto"/>
        <w:bottom w:val="none" w:sz="0" w:space="0" w:color="auto"/>
        <w:right w:val="none" w:sz="0" w:space="0" w:color="auto"/>
      </w:divBdr>
    </w:div>
    <w:div w:id="219438003">
      <w:bodyDiv w:val="1"/>
      <w:marLeft w:val="0"/>
      <w:marRight w:val="0"/>
      <w:marTop w:val="0"/>
      <w:marBottom w:val="0"/>
      <w:divBdr>
        <w:top w:val="none" w:sz="0" w:space="0" w:color="auto"/>
        <w:left w:val="none" w:sz="0" w:space="0" w:color="auto"/>
        <w:bottom w:val="none" w:sz="0" w:space="0" w:color="auto"/>
        <w:right w:val="none" w:sz="0" w:space="0" w:color="auto"/>
      </w:divBdr>
    </w:div>
    <w:div w:id="221647218">
      <w:bodyDiv w:val="1"/>
      <w:marLeft w:val="0"/>
      <w:marRight w:val="0"/>
      <w:marTop w:val="0"/>
      <w:marBottom w:val="0"/>
      <w:divBdr>
        <w:top w:val="none" w:sz="0" w:space="0" w:color="auto"/>
        <w:left w:val="none" w:sz="0" w:space="0" w:color="auto"/>
        <w:bottom w:val="none" w:sz="0" w:space="0" w:color="auto"/>
        <w:right w:val="none" w:sz="0" w:space="0" w:color="auto"/>
      </w:divBdr>
    </w:div>
    <w:div w:id="275720511">
      <w:bodyDiv w:val="1"/>
      <w:marLeft w:val="0"/>
      <w:marRight w:val="0"/>
      <w:marTop w:val="0"/>
      <w:marBottom w:val="0"/>
      <w:divBdr>
        <w:top w:val="none" w:sz="0" w:space="0" w:color="auto"/>
        <w:left w:val="none" w:sz="0" w:space="0" w:color="auto"/>
        <w:bottom w:val="none" w:sz="0" w:space="0" w:color="auto"/>
        <w:right w:val="none" w:sz="0" w:space="0" w:color="auto"/>
      </w:divBdr>
    </w:div>
    <w:div w:id="299576155">
      <w:bodyDiv w:val="1"/>
      <w:marLeft w:val="0"/>
      <w:marRight w:val="0"/>
      <w:marTop w:val="0"/>
      <w:marBottom w:val="0"/>
      <w:divBdr>
        <w:top w:val="none" w:sz="0" w:space="0" w:color="auto"/>
        <w:left w:val="none" w:sz="0" w:space="0" w:color="auto"/>
        <w:bottom w:val="none" w:sz="0" w:space="0" w:color="auto"/>
        <w:right w:val="none" w:sz="0" w:space="0" w:color="auto"/>
      </w:divBdr>
    </w:div>
    <w:div w:id="339282587">
      <w:bodyDiv w:val="1"/>
      <w:marLeft w:val="0"/>
      <w:marRight w:val="0"/>
      <w:marTop w:val="0"/>
      <w:marBottom w:val="0"/>
      <w:divBdr>
        <w:top w:val="none" w:sz="0" w:space="0" w:color="auto"/>
        <w:left w:val="none" w:sz="0" w:space="0" w:color="auto"/>
        <w:bottom w:val="none" w:sz="0" w:space="0" w:color="auto"/>
        <w:right w:val="none" w:sz="0" w:space="0" w:color="auto"/>
      </w:divBdr>
    </w:div>
    <w:div w:id="376122495">
      <w:bodyDiv w:val="1"/>
      <w:marLeft w:val="0"/>
      <w:marRight w:val="0"/>
      <w:marTop w:val="0"/>
      <w:marBottom w:val="0"/>
      <w:divBdr>
        <w:top w:val="none" w:sz="0" w:space="0" w:color="auto"/>
        <w:left w:val="none" w:sz="0" w:space="0" w:color="auto"/>
        <w:bottom w:val="none" w:sz="0" w:space="0" w:color="auto"/>
        <w:right w:val="none" w:sz="0" w:space="0" w:color="auto"/>
      </w:divBdr>
    </w:div>
    <w:div w:id="401147611">
      <w:bodyDiv w:val="1"/>
      <w:marLeft w:val="0"/>
      <w:marRight w:val="0"/>
      <w:marTop w:val="0"/>
      <w:marBottom w:val="0"/>
      <w:divBdr>
        <w:top w:val="none" w:sz="0" w:space="0" w:color="auto"/>
        <w:left w:val="none" w:sz="0" w:space="0" w:color="auto"/>
        <w:bottom w:val="none" w:sz="0" w:space="0" w:color="auto"/>
        <w:right w:val="none" w:sz="0" w:space="0" w:color="auto"/>
      </w:divBdr>
    </w:div>
    <w:div w:id="506679410">
      <w:bodyDiv w:val="1"/>
      <w:marLeft w:val="0"/>
      <w:marRight w:val="0"/>
      <w:marTop w:val="0"/>
      <w:marBottom w:val="0"/>
      <w:divBdr>
        <w:top w:val="none" w:sz="0" w:space="0" w:color="auto"/>
        <w:left w:val="none" w:sz="0" w:space="0" w:color="auto"/>
        <w:bottom w:val="none" w:sz="0" w:space="0" w:color="auto"/>
        <w:right w:val="none" w:sz="0" w:space="0" w:color="auto"/>
      </w:divBdr>
    </w:div>
    <w:div w:id="519121672">
      <w:bodyDiv w:val="1"/>
      <w:marLeft w:val="0"/>
      <w:marRight w:val="0"/>
      <w:marTop w:val="0"/>
      <w:marBottom w:val="0"/>
      <w:divBdr>
        <w:top w:val="none" w:sz="0" w:space="0" w:color="auto"/>
        <w:left w:val="none" w:sz="0" w:space="0" w:color="auto"/>
        <w:bottom w:val="none" w:sz="0" w:space="0" w:color="auto"/>
        <w:right w:val="none" w:sz="0" w:space="0" w:color="auto"/>
      </w:divBdr>
    </w:div>
    <w:div w:id="550266995">
      <w:bodyDiv w:val="1"/>
      <w:marLeft w:val="0"/>
      <w:marRight w:val="0"/>
      <w:marTop w:val="0"/>
      <w:marBottom w:val="0"/>
      <w:divBdr>
        <w:top w:val="none" w:sz="0" w:space="0" w:color="auto"/>
        <w:left w:val="none" w:sz="0" w:space="0" w:color="auto"/>
        <w:bottom w:val="none" w:sz="0" w:space="0" w:color="auto"/>
        <w:right w:val="none" w:sz="0" w:space="0" w:color="auto"/>
      </w:divBdr>
    </w:div>
    <w:div w:id="553589928">
      <w:bodyDiv w:val="1"/>
      <w:marLeft w:val="0"/>
      <w:marRight w:val="0"/>
      <w:marTop w:val="0"/>
      <w:marBottom w:val="0"/>
      <w:divBdr>
        <w:top w:val="none" w:sz="0" w:space="0" w:color="auto"/>
        <w:left w:val="none" w:sz="0" w:space="0" w:color="auto"/>
        <w:bottom w:val="none" w:sz="0" w:space="0" w:color="auto"/>
        <w:right w:val="none" w:sz="0" w:space="0" w:color="auto"/>
      </w:divBdr>
    </w:div>
    <w:div w:id="613943797">
      <w:bodyDiv w:val="1"/>
      <w:marLeft w:val="0"/>
      <w:marRight w:val="0"/>
      <w:marTop w:val="0"/>
      <w:marBottom w:val="0"/>
      <w:divBdr>
        <w:top w:val="none" w:sz="0" w:space="0" w:color="auto"/>
        <w:left w:val="none" w:sz="0" w:space="0" w:color="auto"/>
        <w:bottom w:val="none" w:sz="0" w:space="0" w:color="auto"/>
        <w:right w:val="none" w:sz="0" w:space="0" w:color="auto"/>
      </w:divBdr>
    </w:div>
    <w:div w:id="694501874">
      <w:bodyDiv w:val="1"/>
      <w:marLeft w:val="0"/>
      <w:marRight w:val="0"/>
      <w:marTop w:val="0"/>
      <w:marBottom w:val="0"/>
      <w:divBdr>
        <w:top w:val="none" w:sz="0" w:space="0" w:color="auto"/>
        <w:left w:val="none" w:sz="0" w:space="0" w:color="auto"/>
        <w:bottom w:val="none" w:sz="0" w:space="0" w:color="auto"/>
        <w:right w:val="none" w:sz="0" w:space="0" w:color="auto"/>
      </w:divBdr>
    </w:div>
    <w:div w:id="704797700">
      <w:bodyDiv w:val="1"/>
      <w:marLeft w:val="0"/>
      <w:marRight w:val="0"/>
      <w:marTop w:val="0"/>
      <w:marBottom w:val="0"/>
      <w:divBdr>
        <w:top w:val="none" w:sz="0" w:space="0" w:color="auto"/>
        <w:left w:val="none" w:sz="0" w:space="0" w:color="auto"/>
        <w:bottom w:val="none" w:sz="0" w:space="0" w:color="auto"/>
        <w:right w:val="none" w:sz="0" w:space="0" w:color="auto"/>
      </w:divBdr>
    </w:div>
    <w:div w:id="739866045">
      <w:bodyDiv w:val="1"/>
      <w:marLeft w:val="0"/>
      <w:marRight w:val="0"/>
      <w:marTop w:val="0"/>
      <w:marBottom w:val="0"/>
      <w:divBdr>
        <w:top w:val="none" w:sz="0" w:space="0" w:color="auto"/>
        <w:left w:val="none" w:sz="0" w:space="0" w:color="auto"/>
        <w:bottom w:val="none" w:sz="0" w:space="0" w:color="auto"/>
        <w:right w:val="none" w:sz="0" w:space="0" w:color="auto"/>
      </w:divBdr>
    </w:div>
    <w:div w:id="827214211">
      <w:bodyDiv w:val="1"/>
      <w:marLeft w:val="0"/>
      <w:marRight w:val="0"/>
      <w:marTop w:val="0"/>
      <w:marBottom w:val="0"/>
      <w:divBdr>
        <w:top w:val="none" w:sz="0" w:space="0" w:color="auto"/>
        <w:left w:val="none" w:sz="0" w:space="0" w:color="auto"/>
        <w:bottom w:val="none" w:sz="0" w:space="0" w:color="auto"/>
        <w:right w:val="none" w:sz="0" w:space="0" w:color="auto"/>
      </w:divBdr>
    </w:div>
    <w:div w:id="865407862">
      <w:bodyDiv w:val="1"/>
      <w:marLeft w:val="0"/>
      <w:marRight w:val="0"/>
      <w:marTop w:val="0"/>
      <w:marBottom w:val="0"/>
      <w:divBdr>
        <w:top w:val="none" w:sz="0" w:space="0" w:color="auto"/>
        <w:left w:val="none" w:sz="0" w:space="0" w:color="auto"/>
        <w:bottom w:val="none" w:sz="0" w:space="0" w:color="auto"/>
        <w:right w:val="none" w:sz="0" w:space="0" w:color="auto"/>
      </w:divBdr>
    </w:div>
    <w:div w:id="942499082">
      <w:bodyDiv w:val="1"/>
      <w:marLeft w:val="0"/>
      <w:marRight w:val="0"/>
      <w:marTop w:val="0"/>
      <w:marBottom w:val="0"/>
      <w:divBdr>
        <w:top w:val="none" w:sz="0" w:space="0" w:color="auto"/>
        <w:left w:val="none" w:sz="0" w:space="0" w:color="auto"/>
        <w:bottom w:val="none" w:sz="0" w:space="0" w:color="auto"/>
        <w:right w:val="none" w:sz="0" w:space="0" w:color="auto"/>
      </w:divBdr>
    </w:div>
    <w:div w:id="1054162018">
      <w:bodyDiv w:val="1"/>
      <w:marLeft w:val="0"/>
      <w:marRight w:val="0"/>
      <w:marTop w:val="0"/>
      <w:marBottom w:val="0"/>
      <w:divBdr>
        <w:top w:val="none" w:sz="0" w:space="0" w:color="auto"/>
        <w:left w:val="none" w:sz="0" w:space="0" w:color="auto"/>
        <w:bottom w:val="none" w:sz="0" w:space="0" w:color="auto"/>
        <w:right w:val="none" w:sz="0" w:space="0" w:color="auto"/>
      </w:divBdr>
    </w:div>
    <w:div w:id="1152060159">
      <w:bodyDiv w:val="1"/>
      <w:marLeft w:val="0"/>
      <w:marRight w:val="0"/>
      <w:marTop w:val="0"/>
      <w:marBottom w:val="0"/>
      <w:divBdr>
        <w:top w:val="none" w:sz="0" w:space="0" w:color="auto"/>
        <w:left w:val="none" w:sz="0" w:space="0" w:color="auto"/>
        <w:bottom w:val="none" w:sz="0" w:space="0" w:color="auto"/>
        <w:right w:val="none" w:sz="0" w:space="0" w:color="auto"/>
      </w:divBdr>
    </w:div>
    <w:div w:id="1202550304">
      <w:bodyDiv w:val="1"/>
      <w:marLeft w:val="0"/>
      <w:marRight w:val="0"/>
      <w:marTop w:val="0"/>
      <w:marBottom w:val="0"/>
      <w:divBdr>
        <w:top w:val="none" w:sz="0" w:space="0" w:color="auto"/>
        <w:left w:val="none" w:sz="0" w:space="0" w:color="auto"/>
        <w:bottom w:val="none" w:sz="0" w:space="0" w:color="auto"/>
        <w:right w:val="none" w:sz="0" w:space="0" w:color="auto"/>
      </w:divBdr>
    </w:div>
    <w:div w:id="1235124117">
      <w:bodyDiv w:val="1"/>
      <w:marLeft w:val="0"/>
      <w:marRight w:val="0"/>
      <w:marTop w:val="0"/>
      <w:marBottom w:val="0"/>
      <w:divBdr>
        <w:top w:val="none" w:sz="0" w:space="0" w:color="auto"/>
        <w:left w:val="none" w:sz="0" w:space="0" w:color="auto"/>
        <w:bottom w:val="none" w:sz="0" w:space="0" w:color="auto"/>
        <w:right w:val="none" w:sz="0" w:space="0" w:color="auto"/>
      </w:divBdr>
    </w:div>
    <w:div w:id="1317492203">
      <w:bodyDiv w:val="1"/>
      <w:marLeft w:val="0"/>
      <w:marRight w:val="0"/>
      <w:marTop w:val="0"/>
      <w:marBottom w:val="0"/>
      <w:divBdr>
        <w:top w:val="none" w:sz="0" w:space="0" w:color="auto"/>
        <w:left w:val="none" w:sz="0" w:space="0" w:color="auto"/>
        <w:bottom w:val="none" w:sz="0" w:space="0" w:color="auto"/>
        <w:right w:val="none" w:sz="0" w:space="0" w:color="auto"/>
      </w:divBdr>
    </w:div>
    <w:div w:id="1403335758">
      <w:bodyDiv w:val="1"/>
      <w:marLeft w:val="0"/>
      <w:marRight w:val="0"/>
      <w:marTop w:val="0"/>
      <w:marBottom w:val="0"/>
      <w:divBdr>
        <w:top w:val="none" w:sz="0" w:space="0" w:color="auto"/>
        <w:left w:val="none" w:sz="0" w:space="0" w:color="auto"/>
        <w:bottom w:val="none" w:sz="0" w:space="0" w:color="auto"/>
        <w:right w:val="none" w:sz="0" w:space="0" w:color="auto"/>
      </w:divBdr>
    </w:div>
    <w:div w:id="1447308013">
      <w:bodyDiv w:val="1"/>
      <w:marLeft w:val="0"/>
      <w:marRight w:val="0"/>
      <w:marTop w:val="0"/>
      <w:marBottom w:val="0"/>
      <w:divBdr>
        <w:top w:val="none" w:sz="0" w:space="0" w:color="auto"/>
        <w:left w:val="none" w:sz="0" w:space="0" w:color="auto"/>
        <w:bottom w:val="none" w:sz="0" w:space="0" w:color="auto"/>
        <w:right w:val="none" w:sz="0" w:space="0" w:color="auto"/>
      </w:divBdr>
    </w:div>
    <w:div w:id="1470977939">
      <w:bodyDiv w:val="1"/>
      <w:marLeft w:val="0"/>
      <w:marRight w:val="0"/>
      <w:marTop w:val="0"/>
      <w:marBottom w:val="0"/>
      <w:divBdr>
        <w:top w:val="none" w:sz="0" w:space="0" w:color="auto"/>
        <w:left w:val="none" w:sz="0" w:space="0" w:color="auto"/>
        <w:bottom w:val="none" w:sz="0" w:space="0" w:color="auto"/>
        <w:right w:val="none" w:sz="0" w:space="0" w:color="auto"/>
      </w:divBdr>
    </w:div>
    <w:div w:id="1490097856">
      <w:bodyDiv w:val="1"/>
      <w:marLeft w:val="0"/>
      <w:marRight w:val="0"/>
      <w:marTop w:val="0"/>
      <w:marBottom w:val="0"/>
      <w:divBdr>
        <w:top w:val="none" w:sz="0" w:space="0" w:color="auto"/>
        <w:left w:val="none" w:sz="0" w:space="0" w:color="auto"/>
        <w:bottom w:val="none" w:sz="0" w:space="0" w:color="auto"/>
        <w:right w:val="none" w:sz="0" w:space="0" w:color="auto"/>
      </w:divBdr>
    </w:div>
    <w:div w:id="1514758391">
      <w:bodyDiv w:val="1"/>
      <w:marLeft w:val="0"/>
      <w:marRight w:val="0"/>
      <w:marTop w:val="0"/>
      <w:marBottom w:val="0"/>
      <w:divBdr>
        <w:top w:val="none" w:sz="0" w:space="0" w:color="auto"/>
        <w:left w:val="none" w:sz="0" w:space="0" w:color="auto"/>
        <w:bottom w:val="none" w:sz="0" w:space="0" w:color="auto"/>
        <w:right w:val="none" w:sz="0" w:space="0" w:color="auto"/>
      </w:divBdr>
    </w:div>
    <w:div w:id="1578440689">
      <w:bodyDiv w:val="1"/>
      <w:marLeft w:val="0"/>
      <w:marRight w:val="0"/>
      <w:marTop w:val="0"/>
      <w:marBottom w:val="0"/>
      <w:divBdr>
        <w:top w:val="none" w:sz="0" w:space="0" w:color="auto"/>
        <w:left w:val="none" w:sz="0" w:space="0" w:color="auto"/>
        <w:bottom w:val="none" w:sz="0" w:space="0" w:color="auto"/>
        <w:right w:val="none" w:sz="0" w:space="0" w:color="auto"/>
      </w:divBdr>
    </w:div>
    <w:div w:id="1642464503">
      <w:bodyDiv w:val="1"/>
      <w:marLeft w:val="0"/>
      <w:marRight w:val="0"/>
      <w:marTop w:val="0"/>
      <w:marBottom w:val="0"/>
      <w:divBdr>
        <w:top w:val="none" w:sz="0" w:space="0" w:color="auto"/>
        <w:left w:val="none" w:sz="0" w:space="0" w:color="auto"/>
        <w:bottom w:val="none" w:sz="0" w:space="0" w:color="auto"/>
        <w:right w:val="none" w:sz="0" w:space="0" w:color="auto"/>
      </w:divBdr>
    </w:div>
    <w:div w:id="1643774649">
      <w:bodyDiv w:val="1"/>
      <w:marLeft w:val="0"/>
      <w:marRight w:val="0"/>
      <w:marTop w:val="0"/>
      <w:marBottom w:val="0"/>
      <w:divBdr>
        <w:top w:val="none" w:sz="0" w:space="0" w:color="auto"/>
        <w:left w:val="none" w:sz="0" w:space="0" w:color="auto"/>
        <w:bottom w:val="none" w:sz="0" w:space="0" w:color="auto"/>
        <w:right w:val="none" w:sz="0" w:space="0" w:color="auto"/>
      </w:divBdr>
    </w:div>
    <w:div w:id="1730807744">
      <w:bodyDiv w:val="1"/>
      <w:marLeft w:val="0"/>
      <w:marRight w:val="0"/>
      <w:marTop w:val="0"/>
      <w:marBottom w:val="0"/>
      <w:divBdr>
        <w:top w:val="none" w:sz="0" w:space="0" w:color="auto"/>
        <w:left w:val="none" w:sz="0" w:space="0" w:color="auto"/>
        <w:bottom w:val="none" w:sz="0" w:space="0" w:color="auto"/>
        <w:right w:val="none" w:sz="0" w:space="0" w:color="auto"/>
      </w:divBdr>
    </w:div>
    <w:div w:id="173462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Githaiga George</dc:creator>
  <cp:keywords/>
  <dc:description/>
  <cp:lastModifiedBy>Githaiga George</cp:lastModifiedBy>
  <cp:revision>10</cp:revision>
  <dcterms:created xsi:type="dcterms:W3CDTF">2024-07-23T18:27:00Z</dcterms:created>
  <dcterms:modified xsi:type="dcterms:W3CDTF">2024-07-24T20:19:00Z</dcterms:modified>
</cp:coreProperties>
</file>