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0986E" w14:textId="77777777" w:rsidR="005E7BD4" w:rsidRDefault="005E7BD4" w:rsidP="005E7BD4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Идеја за играта</w:t>
      </w:r>
    </w:p>
    <w:p w14:paraId="7BA4A70C" w14:textId="77777777" w:rsidR="005E7BD4" w:rsidRDefault="005E7BD4" w:rsidP="005E7BD4">
      <w:pPr>
        <w:jc w:val="center"/>
        <w:rPr>
          <w:sz w:val="32"/>
          <w:szCs w:val="32"/>
          <w:lang w:val="mk-MK"/>
        </w:rPr>
      </w:pPr>
    </w:p>
    <w:p w14:paraId="76A9778F" w14:textId="77777777" w:rsid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Играта </w:t>
      </w:r>
      <w:r>
        <w:rPr>
          <w:sz w:val="32"/>
          <w:szCs w:val="32"/>
          <w:lang w:val="mk-MK"/>
        </w:rPr>
        <w:t>да има рид на кој на средината има ковчег со злато кој треба да биде одбранет. Целта на напаѓачкиот тим е да ги победи противниците (одбранбениот тим) и да го земе златото.</w:t>
      </w:r>
    </w:p>
    <w:p w14:paraId="5E5CA10F" w14:textId="77777777" w:rsid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Концептот на играта</w:t>
      </w:r>
      <w:r>
        <w:rPr>
          <w:sz w:val="32"/>
          <w:szCs w:val="32"/>
        </w:rPr>
        <w:t>:</w:t>
      </w:r>
    </w:p>
    <w:p w14:paraId="229B9CE2" w14:textId="77777777" w:rsid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1.Секој тим да е од </w:t>
      </w:r>
      <w:r>
        <w:rPr>
          <w:sz w:val="32"/>
          <w:szCs w:val="32"/>
          <w:lang w:val="mk-MK"/>
        </w:rPr>
        <w:t>7-8</w:t>
      </w:r>
      <w:r>
        <w:rPr>
          <w:sz w:val="32"/>
          <w:szCs w:val="32"/>
          <w:lang w:val="mk-MK"/>
        </w:rPr>
        <w:t xml:space="preserve"> играчи </w:t>
      </w:r>
    </w:p>
    <w:p w14:paraId="46DE5B2D" w14:textId="77777777" w:rsid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2.Одбранбениот тим треба да собира материјали за одбрана.</w:t>
      </w:r>
    </w:p>
    <w:p w14:paraId="5B5C955A" w14:textId="77777777" w:rsid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3.</w:t>
      </w:r>
      <w:r>
        <w:rPr>
          <w:sz w:val="32"/>
          <w:szCs w:val="32"/>
          <w:lang w:val="mk-MK"/>
        </w:rPr>
        <w:t xml:space="preserve">Најбитните работи на кои треба да се фокусира </w:t>
      </w:r>
      <w:r>
        <w:rPr>
          <w:sz w:val="32"/>
          <w:szCs w:val="32"/>
          <w:lang w:val="mk-MK"/>
        </w:rPr>
        <w:t>секој тим е</w:t>
      </w:r>
      <w:r>
        <w:rPr>
          <w:sz w:val="32"/>
          <w:szCs w:val="32"/>
        </w:rPr>
        <w:t>:</w:t>
      </w:r>
    </w:p>
    <w:p w14:paraId="09DA8CE4" w14:textId="77777777" w:rsid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-да обезбедат храна </w:t>
      </w:r>
    </w:p>
    <w:p w14:paraId="205BCF96" w14:textId="77777777" w:rsidR="005E7BD4" w:rsidRP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-да обезбедат </w:t>
      </w:r>
      <w:r>
        <w:rPr>
          <w:sz w:val="32"/>
          <w:szCs w:val="32"/>
          <w:lang w:val="mk-MK"/>
        </w:rPr>
        <w:t>барут (</w:t>
      </w:r>
      <w:r>
        <w:rPr>
          <w:sz w:val="32"/>
          <w:szCs w:val="32"/>
        </w:rPr>
        <w:t>ammo</w:t>
      </w:r>
      <w:r>
        <w:rPr>
          <w:sz w:val="32"/>
          <w:szCs w:val="32"/>
          <w:lang w:val="mk-MK"/>
        </w:rPr>
        <w:t>)</w:t>
      </w:r>
    </w:p>
    <w:p w14:paraId="7D376F47" w14:textId="77777777" w:rsid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-да обезб</w:t>
      </w:r>
      <w:r>
        <w:rPr>
          <w:sz w:val="32"/>
          <w:szCs w:val="32"/>
          <w:lang w:val="mk-MK"/>
        </w:rPr>
        <w:t>едат материјали за лекување на повредите доколку остане некој повреден.</w:t>
      </w:r>
    </w:p>
    <w:p w14:paraId="52B4E310" w14:textId="77777777" w:rsidR="005E7BD4" w:rsidRDefault="005E7BD4" w:rsidP="005E7BD4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4.Една рунда да трае </w:t>
      </w:r>
      <w:r>
        <w:rPr>
          <w:sz w:val="32"/>
          <w:szCs w:val="32"/>
          <w:lang w:val="mk-MK"/>
        </w:rPr>
        <w:t>20</w:t>
      </w:r>
      <w:r>
        <w:rPr>
          <w:sz w:val="32"/>
          <w:szCs w:val="32"/>
          <w:lang w:val="mk-MK"/>
        </w:rPr>
        <w:t xml:space="preserve"> минути </w:t>
      </w:r>
      <w:r>
        <w:rPr>
          <w:sz w:val="32"/>
          <w:szCs w:val="32"/>
          <w:lang w:val="mk-MK"/>
        </w:rPr>
        <w:t>и започнува кога ќе заврши тајмерот на почетокот на рундата.</w:t>
      </w:r>
    </w:p>
    <w:p w14:paraId="0077C8CA" w14:textId="77777777" w:rsid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5.Играчите повторно да се раѓаат одкако ќе  умрат од противничкиот тим</w:t>
      </w:r>
    </w:p>
    <w:p w14:paraId="0E5E970C" w14:textId="77777777" w:rsidR="005E7BD4" w:rsidRDefault="005E7BD4" w:rsidP="005E7BD4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6.Секој играч да има </w:t>
      </w:r>
      <w:r>
        <w:rPr>
          <w:sz w:val="32"/>
          <w:szCs w:val="32"/>
          <w:lang w:val="mk-MK"/>
        </w:rPr>
        <w:t xml:space="preserve">зададено </w:t>
      </w:r>
      <w:r>
        <w:rPr>
          <w:sz w:val="32"/>
          <w:szCs w:val="32"/>
          <w:lang w:val="mk-MK"/>
        </w:rPr>
        <w:t>задача (</w:t>
      </w:r>
      <w:r>
        <w:rPr>
          <w:sz w:val="32"/>
          <w:szCs w:val="32"/>
        </w:rPr>
        <w:t>Task</w:t>
      </w:r>
      <w:r>
        <w:rPr>
          <w:sz w:val="32"/>
          <w:szCs w:val="32"/>
          <w:lang w:val="mk-MK"/>
        </w:rPr>
        <w:t xml:space="preserve">) кој </w:t>
      </w:r>
      <w:r>
        <w:rPr>
          <w:sz w:val="32"/>
          <w:szCs w:val="32"/>
          <w:lang w:val="mk-MK"/>
        </w:rPr>
        <w:t xml:space="preserve">треба да го извршува за </w:t>
      </w:r>
      <w:r>
        <w:rPr>
          <w:sz w:val="32"/>
          <w:szCs w:val="32"/>
          <w:lang w:val="mk-MK"/>
        </w:rPr>
        <w:t xml:space="preserve">помош на </w:t>
      </w:r>
      <w:r>
        <w:rPr>
          <w:sz w:val="32"/>
          <w:szCs w:val="32"/>
          <w:lang w:val="mk-MK"/>
        </w:rPr>
        <w:t>тимот</w:t>
      </w:r>
      <w:r>
        <w:rPr>
          <w:sz w:val="32"/>
          <w:szCs w:val="32"/>
          <w:lang w:val="mk-MK"/>
        </w:rPr>
        <w:t xml:space="preserve"> додека тие го бранат златото.</w:t>
      </w:r>
      <w:bookmarkStart w:id="0" w:name="_GoBack"/>
      <w:bookmarkEnd w:id="0"/>
      <w:r>
        <w:rPr>
          <w:sz w:val="32"/>
          <w:szCs w:val="32"/>
          <w:lang w:val="mk-MK"/>
        </w:rPr>
        <w:t xml:space="preserve"> </w:t>
      </w:r>
    </w:p>
    <w:p w14:paraId="5DD55A89" w14:textId="77777777" w:rsidR="00E62959" w:rsidRDefault="00E62959"/>
    <w:sectPr w:rsidR="00E6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CA"/>
    <w:rsid w:val="005E7BD4"/>
    <w:rsid w:val="009970CA"/>
    <w:rsid w:val="00E6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F88E"/>
  <w15:chartTrackingRefBased/>
  <w15:docId w15:val="{90310BEA-5477-45CA-B769-51F488C0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BD4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6</cp:revision>
  <dcterms:created xsi:type="dcterms:W3CDTF">2025-10-30T14:50:00Z</dcterms:created>
  <dcterms:modified xsi:type="dcterms:W3CDTF">2025-10-30T17:10:00Z</dcterms:modified>
</cp:coreProperties>
</file>