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7899" w14:textId="1D273DBC" w:rsidR="00FD0C94" w:rsidRDefault="00AB1600" w:rsidP="00AB1600">
      <w:pPr>
        <w:jc w:val="center"/>
      </w:pPr>
      <w:r>
        <w:t>CCMP</w:t>
      </w:r>
    </w:p>
    <w:p w14:paraId="6C569EAC" w14:textId="4B02C51E" w:rsidR="00AB1600" w:rsidRDefault="00AB1600" w:rsidP="00AB1600">
      <w:pPr>
        <w:jc w:val="both"/>
        <w:rPr>
          <w:lang w:val="mk-MK"/>
        </w:rPr>
      </w:pPr>
      <w:r>
        <w:tab/>
      </w:r>
      <w:r>
        <w:rPr>
          <w:lang w:val="mk-MK"/>
        </w:rPr>
        <w:t xml:space="preserve">За правење на </w:t>
      </w:r>
      <w:r>
        <w:t xml:space="preserve">CCMP </w:t>
      </w:r>
      <w:r>
        <w:rPr>
          <w:lang w:val="mk-MK"/>
        </w:rPr>
        <w:t xml:space="preserve">во </w:t>
      </w:r>
      <w:r>
        <w:t xml:space="preserve">Java </w:t>
      </w:r>
      <w:r>
        <w:rPr>
          <w:lang w:val="mk-MK"/>
        </w:rPr>
        <w:t>употребив знаење од предметот Напредно програмирање и работи кои ги слушнав и научив за време на предметот Информациска безбедност.</w:t>
      </w:r>
    </w:p>
    <w:p w14:paraId="6ED34CF3" w14:textId="36770618" w:rsidR="00AB1600" w:rsidRDefault="00AB1600" w:rsidP="00AB1600">
      <w:pPr>
        <w:jc w:val="both"/>
        <w:rPr>
          <w:lang w:val="mk-MK"/>
        </w:rPr>
      </w:pPr>
      <w:r>
        <w:rPr>
          <w:lang w:val="mk-MK"/>
        </w:rPr>
        <w:t>Проектот се состои од повеќе класи од кои</w:t>
      </w:r>
    </w:p>
    <w:p w14:paraId="79EFCD66" w14:textId="60C68880" w:rsidR="00AB1600" w:rsidRDefault="00AB1600" w:rsidP="00AB1600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t xml:space="preserve">Header </w:t>
      </w:r>
      <w:r>
        <w:rPr>
          <w:lang w:val="mk-MK"/>
        </w:rPr>
        <w:t xml:space="preserve">е класа која содржи </w:t>
      </w:r>
      <w:r>
        <w:t xml:space="preserve">MAC </w:t>
      </w:r>
      <w:r>
        <w:rPr>
          <w:lang w:val="mk-MK"/>
        </w:rPr>
        <w:t>адреси каде се испраќа пораката</w:t>
      </w:r>
    </w:p>
    <w:p w14:paraId="3F3DD3DF" w14:textId="23287D2C" w:rsidR="00AB1600" w:rsidRPr="00AB1600" w:rsidRDefault="00AB1600" w:rsidP="00AB1600">
      <w:pPr>
        <w:pStyle w:val="ListParagraph"/>
        <w:numPr>
          <w:ilvl w:val="0"/>
          <w:numId w:val="1"/>
        </w:numPr>
        <w:jc w:val="both"/>
        <w:rPr>
          <w:lang w:val="mk-MK"/>
        </w:rPr>
      </w:pPr>
      <w:proofErr w:type="spellStart"/>
      <w:r>
        <w:t>CleatTextFrame</w:t>
      </w:r>
      <w:proofErr w:type="spellEnd"/>
      <w:r>
        <w:t xml:space="preserve"> I </w:t>
      </w:r>
      <w:proofErr w:type="spellStart"/>
      <w:r>
        <w:t>EncryptedFrame</w:t>
      </w:r>
      <w:proofErr w:type="spellEnd"/>
      <w:r>
        <w:t xml:space="preserve"> </w:t>
      </w:r>
      <w:r>
        <w:rPr>
          <w:lang w:val="mk-MK"/>
        </w:rPr>
        <w:t xml:space="preserve">се двете класи за порака каде едната е во чиста форма а другата е во енкриптирана форма со употреба на </w:t>
      </w:r>
      <w:r>
        <w:t>CCM</w:t>
      </w:r>
    </w:p>
    <w:p w14:paraId="1518ADB5" w14:textId="113F1CB8" w:rsidR="00AB1600" w:rsidRDefault="00AB1600" w:rsidP="00AB1600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t>AES</w:t>
      </w:r>
      <w:r>
        <w:rPr>
          <w:lang w:val="mk-MK"/>
        </w:rPr>
        <w:t xml:space="preserve"> е класата која се користи при енкрипција и декрипција на пораката</w:t>
      </w:r>
    </w:p>
    <w:p w14:paraId="7D179A43" w14:textId="10E0B423" w:rsidR="00AB1600" w:rsidRDefault="00AB1600" w:rsidP="00AB1600">
      <w:pPr>
        <w:pStyle w:val="ListParagraph"/>
        <w:numPr>
          <w:ilvl w:val="0"/>
          <w:numId w:val="1"/>
        </w:numPr>
        <w:jc w:val="both"/>
        <w:rPr>
          <w:lang w:val="mk-MK"/>
        </w:rPr>
      </w:pPr>
      <w:proofErr w:type="spellStart"/>
      <w:r>
        <w:t>CCMPLogic</w:t>
      </w:r>
      <w:proofErr w:type="spellEnd"/>
      <w:r>
        <w:t xml:space="preserve"> </w:t>
      </w:r>
      <w:r>
        <w:rPr>
          <w:lang w:val="mk-MK"/>
        </w:rPr>
        <w:t>е главната класа каде се формира целата логика за овој проект</w:t>
      </w:r>
    </w:p>
    <w:p w14:paraId="0D4C16AA" w14:textId="158CA265" w:rsidR="00AB1600" w:rsidRDefault="00AB1600" w:rsidP="00AB1600">
      <w:pPr>
        <w:pStyle w:val="ListParagraph"/>
        <w:numPr>
          <w:ilvl w:val="1"/>
          <w:numId w:val="1"/>
        </w:numPr>
        <w:jc w:val="both"/>
        <w:rPr>
          <w:lang w:val="mk-MK"/>
        </w:rPr>
      </w:pPr>
      <w:proofErr w:type="spellStart"/>
      <w:proofErr w:type="gramStart"/>
      <w:r>
        <w:t>encryptFrame</w:t>
      </w:r>
      <w:proofErr w:type="spellEnd"/>
      <w:r>
        <w:t>(</w:t>
      </w:r>
      <w:proofErr w:type="gramEnd"/>
      <w:r>
        <w:t xml:space="preserve">) </w:t>
      </w:r>
      <w:r>
        <w:rPr>
          <w:lang w:val="mk-MK"/>
        </w:rPr>
        <w:t>функцијата се користи за енкриптирање на пораката</w:t>
      </w:r>
    </w:p>
    <w:p w14:paraId="3488C151" w14:textId="1BBC5146" w:rsidR="00AB1600" w:rsidRDefault="00AB1600" w:rsidP="00AB1600">
      <w:pPr>
        <w:pStyle w:val="ListParagraph"/>
        <w:numPr>
          <w:ilvl w:val="1"/>
          <w:numId w:val="1"/>
        </w:numPr>
        <w:jc w:val="both"/>
        <w:rPr>
          <w:lang w:val="mk-MK"/>
        </w:rPr>
      </w:pPr>
      <w:proofErr w:type="spellStart"/>
      <w:proofErr w:type="gramStart"/>
      <w:r>
        <w:t>decryptFrame</w:t>
      </w:r>
      <w:proofErr w:type="spellEnd"/>
      <w:r>
        <w:t>(</w:t>
      </w:r>
      <w:proofErr w:type="gramEnd"/>
      <w:r>
        <w:t xml:space="preserve">) </w:t>
      </w:r>
      <w:r>
        <w:rPr>
          <w:lang w:val="mk-MK"/>
        </w:rPr>
        <w:t>функцијата се користи за дектиптирање на пораката</w:t>
      </w:r>
    </w:p>
    <w:p w14:paraId="0AE7A9AE" w14:textId="77777777" w:rsidR="00AB1600" w:rsidRDefault="00AB1600" w:rsidP="00AB1600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 xml:space="preserve">Двете функции користат </w:t>
      </w:r>
      <w:proofErr w:type="spellStart"/>
      <w:r>
        <w:t>calculateMIC</w:t>
      </w:r>
      <w:proofErr w:type="spellEnd"/>
      <w:r>
        <w:rPr>
          <w:lang w:val="mk-MK"/>
        </w:rPr>
        <w:t xml:space="preserve"> функција која фрла </w:t>
      </w:r>
      <w:r>
        <w:t>Exception</w:t>
      </w:r>
      <w:r>
        <w:rPr>
          <w:lang w:val="mk-MK"/>
        </w:rPr>
        <w:t xml:space="preserve"> ако двата </w:t>
      </w:r>
      <w:r>
        <w:t>MIC</w:t>
      </w:r>
      <w:r>
        <w:rPr>
          <w:lang w:val="mk-MK"/>
        </w:rPr>
        <w:t xml:space="preserve"> не се еднакви при декрипција на пораката</w:t>
      </w:r>
    </w:p>
    <w:p w14:paraId="24195FCA" w14:textId="12420C89" w:rsidR="00AB1600" w:rsidRPr="00AB1600" w:rsidRDefault="00AB1600" w:rsidP="00AB1600">
      <w:pPr>
        <w:pStyle w:val="ListParagraph"/>
        <w:ind w:left="1440"/>
        <w:jc w:val="both"/>
        <w:rPr>
          <w:lang w:val="mk-MK"/>
        </w:rPr>
      </w:pPr>
      <w:r>
        <w:t xml:space="preserve"> </w:t>
      </w:r>
    </w:p>
    <w:sectPr w:rsidR="00AB1600" w:rsidRPr="00AB1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B564D"/>
    <w:multiLevelType w:val="hybridMultilevel"/>
    <w:tmpl w:val="3A02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05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AA"/>
    <w:rsid w:val="00AB1600"/>
    <w:rsid w:val="00AB6BAA"/>
    <w:rsid w:val="00FD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661B"/>
  <w15:chartTrackingRefBased/>
  <w15:docId w15:val="{64DF74CC-E977-4402-B226-0D117E30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Нечовски Ѓорги</dc:creator>
  <cp:keywords/>
  <dc:description/>
  <cp:lastModifiedBy>Нечовски Ѓорги</cp:lastModifiedBy>
  <cp:revision>2</cp:revision>
  <dcterms:created xsi:type="dcterms:W3CDTF">2023-11-14T19:39:00Z</dcterms:created>
  <dcterms:modified xsi:type="dcterms:W3CDTF">2023-11-14T19:45:00Z</dcterms:modified>
</cp:coreProperties>
</file>