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345" w:type="dxa"/>
        <w:tblInd w:w="0" w:type="dxa"/>
        <w:tblBorders>
          <w:top w:val="none" w:sz="0" w:space="0" w:color="auto"/>
          <w:left w:val="none" w:sz="0" w:space="0" w:color="auto"/>
          <w:bottom w:val="single" w:sz="3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33"/>
        <w:gridCol w:w="136"/>
        <w:gridCol w:w="4400"/>
        <w:gridCol w:w="273"/>
      </w:tblGrid>
      <w:tr w:rsidR="00613E72" w:rsidRPr="00623C39" w14:paraId="2B42C4C6" w14:textId="77777777" w:rsidTr="008719C7">
        <w:trPr>
          <w:gridAfter w:val="1"/>
          <w:wAfter w:w="273" w:type="dxa"/>
        </w:trPr>
        <w:tc>
          <w:tcPr>
            <w:tcW w:w="4503" w:type="dxa"/>
            <w:tcBorders>
              <w:top w:val="nil"/>
              <w:left w:val="nil"/>
              <w:bottom w:val="single" w:sz="36" w:space="0" w:color="auto"/>
              <w:right w:val="nil"/>
            </w:tcBorders>
            <w:hideMark/>
          </w:tcPr>
          <w:p w14:paraId="47E5F4FF" w14:textId="30D12EEF" w:rsidR="00613E72" w:rsidRDefault="005158C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{logo}</w:t>
            </w:r>
          </w:p>
        </w:tc>
        <w:tc>
          <w:tcPr>
            <w:tcW w:w="4569" w:type="dxa"/>
            <w:gridSpan w:val="3"/>
            <w:tcBorders>
              <w:top w:val="nil"/>
              <w:left w:val="nil"/>
              <w:bottom w:val="single" w:sz="36" w:space="0" w:color="auto"/>
              <w:right w:val="nil"/>
            </w:tcBorders>
            <w:hideMark/>
          </w:tcPr>
          <w:p w14:paraId="06A9933A" w14:textId="3A1B8601" w:rsidR="0080758C" w:rsidRDefault="0080758C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{#co</w:t>
            </w:r>
            <w:r w:rsidR="00C85800">
              <w:rPr>
                <w:rFonts w:cstheme="minorHAnsi"/>
                <w:lang w:val="en-US"/>
              </w:rPr>
              <w:t>m</w:t>
            </w:r>
            <w:r>
              <w:rPr>
                <w:rFonts w:cstheme="minorHAnsi"/>
                <w:lang w:val="en-US"/>
              </w:rPr>
              <w:t>pany}</w:t>
            </w:r>
            <w:r w:rsidRPr="00B537B0">
              <w:rPr>
                <w:rFonts w:cstheme="minorHAnsi"/>
                <w:b/>
                <w:bCs/>
                <w:sz w:val="36"/>
                <w:szCs w:val="36"/>
                <w:lang w:val="en-US"/>
              </w:rPr>
              <w:t>{name</w:t>
            </w:r>
            <w:r>
              <w:rPr>
                <w:rFonts w:cstheme="minorHAnsi"/>
                <w:lang w:val="en-US"/>
              </w:rPr>
              <w:t>}</w:t>
            </w:r>
          </w:p>
          <w:p w14:paraId="38A408F2" w14:textId="30E78F28" w:rsidR="0080758C" w:rsidRDefault="0080758C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{email}</w:t>
            </w:r>
          </w:p>
          <w:p w14:paraId="460D0836" w14:textId="7B3E0ECA" w:rsidR="0080758C" w:rsidRDefault="0080758C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{phone}</w:t>
            </w:r>
          </w:p>
          <w:p w14:paraId="39B45F0D" w14:textId="04EEC508" w:rsidR="005158C5" w:rsidRDefault="005158C5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{address}</w:t>
            </w:r>
          </w:p>
          <w:p w14:paraId="56111D57" w14:textId="6FF78B58" w:rsidR="00613E72" w:rsidRDefault="0080758C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{/company}</w:t>
            </w:r>
          </w:p>
          <w:p w14:paraId="69BDA3D3" w14:textId="6529E338" w:rsidR="0080758C" w:rsidRDefault="0080758C">
            <w:pPr>
              <w:jc w:val="right"/>
              <w:rPr>
                <w:rFonts w:cstheme="minorHAnsi"/>
                <w:lang w:val="en-US"/>
              </w:rPr>
            </w:pPr>
          </w:p>
        </w:tc>
      </w:tr>
      <w:tr w:rsidR="00613E72" w:rsidRPr="00623C39" w14:paraId="1B3AB4F2" w14:textId="77777777" w:rsidTr="008719C7">
        <w:tblPrEx>
          <w:tblBorders>
            <w:bottom w:val="none" w:sz="0" w:space="0" w:color="auto"/>
          </w:tblBorders>
        </w:tblPrEx>
        <w:trPr>
          <w:gridAfter w:val="1"/>
          <w:wAfter w:w="273" w:type="dxa"/>
        </w:trPr>
        <w:tc>
          <w:tcPr>
            <w:tcW w:w="4536" w:type="dxa"/>
            <w:gridSpan w:val="2"/>
          </w:tcPr>
          <w:p w14:paraId="7A0F2E27" w14:textId="77777777" w:rsidR="00613E72" w:rsidRDefault="00613E72" w:rsidP="008315CC">
            <w:pPr>
              <w:shd w:val="clear" w:color="auto" w:fill="FFFFFF"/>
              <w:spacing w:line="408" w:lineRule="atLeast"/>
              <w:rPr>
                <w:rFonts w:cstheme="minorHAnsi"/>
                <w:lang w:val="en"/>
              </w:rPr>
            </w:pPr>
          </w:p>
        </w:tc>
        <w:tc>
          <w:tcPr>
            <w:tcW w:w="4536" w:type="dxa"/>
            <w:gridSpan w:val="2"/>
          </w:tcPr>
          <w:p w14:paraId="336A974A" w14:textId="77777777" w:rsidR="00613E72" w:rsidRDefault="00613E72">
            <w:pP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  <w:tr w:rsidR="008719C7" w:rsidRPr="00CB77AA" w14:paraId="53B10C38" w14:textId="77777777" w:rsidTr="008719C7">
        <w:tblPrEx>
          <w:tblBorders>
            <w:bottom w:val="none" w:sz="0" w:space="0" w:color="auto"/>
          </w:tblBorders>
        </w:tblPrEx>
        <w:tc>
          <w:tcPr>
            <w:tcW w:w="4672" w:type="dxa"/>
            <w:gridSpan w:val="3"/>
          </w:tcPr>
          <w:p w14:paraId="247DD6D4" w14:textId="1FCFC9B2" w:rsidR="008719C7" w:rsidRPr="0069644E" w:rsidRDefault="008719C7" w:rsidP="00997192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8" w:lineRule="atLeast"/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</w:pPr>
            <w:bookmarkStart w:id="0" w:name="Invoice_INV___InvoiceNum"/>
            <w:r w:rsidRPr="0069644E">
              <w:rPr>
                <w:rFonts w:eastAsia="Helvetica" w:cstheme="minorHAnsi"/>
                <w:caps/>
                <w:color w:val="000000"/>
                <w:sz w:val="28"/>
                <w:szCs w:val="28"/>
                <w:lang w:val="en" w:eastAsia="en"/>
              </w:rPr>
              <w:t>Invoice</w:t>
            </w:r>
            <w:r w:rsidRPr="0069644E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 xml:space="preserve"> </w:t>
            </w:r>
            <w:bookmarkEnd w:id="0"/>
            <w:r w:rsidR="00B537B0">
              <w:rPr>
                <w:rFonts w:eastAsia="Helvetica" w:cstheme="minorHAnsi"/>
                <w:b/>
                <w:bCs/>
                <w:caps/>
                <w:color w:val="000000"/>
                <w:sz w:val="28"/>
                <w:szCs w:val="28"/>
                <w:lang w:val="en" w:eastAsia="en"/>
              </w:rPr>
              <w:t>{invoice}</w:t>
            </w:r>
          </w:p>
          <w:p w14:paraId="0AA73D50" w14:textId="094907C3" w:rsidR="008719C7" w:rsidRPr="0069644E" w:rsidRDefault="008719C7" w:rsidP="00997192">
            <w:pPr>
              <w:rPr>
                <w:sz w:val="26"/>
                <w:szCs w:val="26"/>
                <w:lang w:val="en" w:eastAsia="en"/>
              </w:rPr>
            </w:pPr>
            <w:r w:rsidRPr="0069644E">
              <w:rPr>
                <w:sz w:val="26"/>
                <w:szCs w:val="26"/>
                <w:lang w:val="en" w:eastAsia="en"/>
              </w:rPr>
              <w:t>{date}</w:t>
            </w:r>
          </w:p>
          <w:p w14:paraId="4CE7E5AD" w14:textId="77777777" w:rsidR="008719C7" w:rsidRPr="00E0093C" w:rsidRDefault="008719C7" w:rsidP="00997192">
            <w:pPr>
              <w:rPr>
                <w:rFonts w:cstheme="minorHAnsi"/>
                <w:lang w:val="en" w:eastAsia="en"/>
              </w:rPr>
            </w:pPr>
            <w:bookmarkStart w:id="1" w:name="Payment_Terms__30_days"/>
            <w:r w:rsidRPr="00E0093C">
              <w:rPr>
                <w:rFonts w:cstheme="minorHAnsi"/>
                <w:lang w:val="en" w:eastAsia="en"/>
              </w:rPr>
              <w:t>Payment Terms: 30 days</w:t>
            </w:r>
            <w:bookmarkEnd w:id="1"/>
          </w:p>
          <w:p w14:paraId="7762FFDA" w14:textId="77777777" w:rsidR="008719C7" w:rsidRPr="00E0093C" w:rsidRDefault="008719C7" w:rsidP="00997192">
            <w:pPr>
              <w:pStyle w:val="KeinLeerraum"/>
              <w:rPr>
                <w:rFonts w:cstheme="minorHAnsi"/>
                <w:lang w:val="en"/>
              </w:rPr>
            </w:pPr>
          </w:p>
        </w:tc>
        <w:tc>
          <w:tcPr>
            <w:tcW w:w="4673" w:type="dxa"/>
            <w:gridSpan w:val="2"/>
          </w:tcPr>
          <w:p w14:paraId="2BFE3E84" w14:textId="77777777" w:rsidR="008719C7" w:rsidRPr="00E0093C" w:rsidRDefault="008719C7" w:rsidP="00997192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287" w:lineRule="atLeast"/>
              <w:jc w:val="right"/>
              <w:rPr>
                <w:rFonts w:cstheme="minorHAnsi"/>
                <w:lang w:val="en"/>
              </w:rPr>
            </w:pPr>
          </w:p>
        </w:tc>
      </w:tr>
    </w:tbl>
    <w:tbl>
      <w:tblPr>
        <w:tblStyle w:val="TabellemithellemGitternetz"/>
        <w:tblpPr w:leftFromText="141" w:rightFromText="141" w:vertAnchor="text" w:horzAnchor="margin" w:tblpXSpec="center" w:tblpY="186"/>
        <w:tblW w:w="12047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1706"/>
        <w:gridCol w:w="2551"/>
        <w:gridCol w:w="1983"/>
      </w:tblGrid>
      <w:tr w:rsidR="00CB77AA" w:rsidRPr="00E0093C" w14:paraId="44E55FF3" w14:textId="77777777" w:rsidTr="00CB77AA">
        <w:trPr>
          <w:trHeight w:val="299"/>
        </w:trPr>
        <w:tc>
          <w:tcPr>
            <w:tcW w:w="3539" w:type="dxa"/>
          </w:tcPr>
          <w:p w14:paraId="39D9231A" w14:textId="77777777" w:rsidR="00CB77AA" w:rsidRPr="00652E59" w:rsidRDefault="00CB77AA" w:rsidP="00652E59">
            <w:pPr>
              <w:jc w:val="center"/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652E59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14:paraId="5A246952" w14:textId="77777777" w:rsidR="00CB77AA" w:rsidRPr="00652E59" w:rsidRDefault="00CB77AA" w:rsidP="00652E59">
            <w:pPr>
              <w:jc w:val="center"/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652E59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1706" w:type="dxa"/>
          </w:tcPr>
          <w:p w14:paraId="3B7B9595" w14:textId="0EC06001" w:rsidR="00CB77AA" w:rsidRPr="00652E59" w:rsidRDefault="00CB77AA" w:rsidP="00652E59">
            <w:pPr>
              <w:tabs>
                <w:tab w:val="left" w:pos="5625"/>
                <w:tab w:val="right" w:pos="7292"/>
              </w:tabs>
              <w:jc w:val="center"/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  <w:t>Measurement</w:t>
            </w:r>
          </w:p>
        </w:tc>
        <w:tc>
          <w:tcPr>
            <w:tcW w:w="2551" w:type="dxa"/>
          </w:tcPr>
          <w:p w14:paraId="41E95691" w14:textId="1C0D0B6A" w:rsidR="00CB77AA" w:rsidRPr="00652E59" w:rsidRDefault="00CB77AA" w:rsidP="00652E59">
            <w:pPr>
              <w:tabs>
                <w:tab w:val="left" w:pos="5625"/>
                <w:tab w:val="right" w:pos="7292"/>
              </w:tabs>
              <w:jc w:val="center"/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652E59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983" w:type="dxa"/>
          </w:tcPr>
          <w:p w14:paraId="2FAAC21B" w14:textId="569C694A" w:rsidR="00CB77AA" w:rsidRPr="00652E59" w:rsidRDefault="00CB77AA" w:rsidP="00652E59">
            <w:pPr>
              <w:tabs>
                <w:tab w:val="left" w:pos="6030"/>
                <w:tab w:val="right" w:pos="7146"/>
              </w:tabs>
              <w:jc w:val="center"/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</w:pPr>
            <w:r w:rsidRPr="00652E59">
              <w:rPr>
                <w:rFonts w:cstheme="minorHAnsi"/>
                <w:b/>
                <w:bCs/>
                <w:color w:val="4472C4" w:themeColor="accent1"/>
                <w:sz w:val="24"/>
                <w:szCs w:val="24"/>
                <w:lang w:val="en-US"/>
              </w:rPr>
              <w:t>Cost</w:t>
            </w:r>
          </w:p>
        </w:tc>
      </w:tr>
      <w:tr w:rsidR="00CB77AA" w:rsidRPr="00E0093C" w14:paraId="29814013" w14:textId="77777777" w:rsidTr="00CB77AA">
        <w:trPr>
          <w:trHeight w:val="582"/>
        </w:trPr>
        <w:tc>
          <w:tcPr>
            <w:tcW w:w="3539" w:type="dxa"/>
          </w:tcPr>
          <w:p w14:paraId="197DDBC6" w14:textId="782B16F8" w:rsidR="00CB77AA" w:rsidRPr="0056791F" w:rsidRDefault="00CB77AA" w:rsidP="003F15C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{#items}{name}</w:t>
            </w:r>
          </w:p>
        </w:tc>
        <w:tc>
          <w:tcPr>
            <w:tcW w:w="2268" w:type="dxa"/>
          </w:tcPr>
          <w:p w14:paraId="0C650AA8" w14:textId="7AA7571F" w:rsidR="00CB77AA" w:rsidRPr="00E0093C" w:rsidRDefault="00CB77AA" w:rsidP="003F15C1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{quantity}</w:t>
            </w:r>
          </w:p>
        </w:tc>
        <w:tc>
          <w:tcPr>
            <w:tcW w:w="1706" w:type="dxa"/>
          </w:tcPr>
          <w:p w14:paraId="4D11E1DC" w14:textId="66213BD6" w:rsidR="00CB77AA" w:rsidRDefault="00CB77AA" w:rsidP="00652E59">
            <w:pPr>
              <w:jc w:val="right"/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{medida}</w:t>
            </w:r>
          </w:p>
        </w:tc>
        <w:tc>
          <w:tcPr>
            <w:tcW w:w="2551" w:type="dxa"/>
          </w:tcPr>
          <w:p w14:paraId="1B568CB3" w14:textId="0F265830" w:rsidR="00CB77AA" w:rsidRPr="00E0093C" w:rsidRDefault="00CB77AA" w:rsidP="00652E59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{price}</w:t>
            </w:r>
          </w:p>
        </w:tc>
        <w:tc>
          <w:tcPr>
            <w:tcW w:w="1983" w:type="dxa"/>
          </w:tcPr>
          <w:p w14:paraId="6260754F" w14:textId="4EACDD89" w:rsidR="00CB77AA" w:rsidRPr="00E0093C" w:rsidRDefault="00CB77AA" w:rsidP="003F15C1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{cost}{/items}</w:t>
            </w:r>
          </w:p>
        </w:tc>
      </w:tr>
    </w:tbl>
    <w:p w14:paraId="4A2E9802" w14:textId="60B3DECE" w:rsidR="008719C7" w:rsidRPr="00E0093C" w:rsidRDefault="008719C7" w:rsidP="008719C7">
      <w:pPr>
        <w:pStyle w:val="KeinLeerraum"/>
        <w:rPr>
          <w:rFonts w:cstheme="minorHAnsi"/>
          <w:lang w:val="en-US"/>
        </w:rPr>
      </w:pPr>
    </w:p>
    <w:p w14:paraId="77BCCF91" w14:textId="77777777" w:rsidR="008719C7" w:rsidRPr="00E0093C" w:rsidRDefault="008719C7" w:rsidP="008719C7">
      <w:pPr>
        <w:rPr>
          <w:rFonts w:cstheme="minorHAnsi"/>
          <w:lang w:val="en-US"/>
        </w:rPr>
      </w:pPr>
    </w:p>
    <w:p w14:paraId="2173E603" w14:textId="50089B79" w:rsidR="008719C7" w:rsidRPr="00E0093C" w:rsidRDefault="008719C7" w:rsidP="008719C7">
      <w:pPr>
        <w:jc w:val="right"/>
        <w:rPr>
          <w:rFonts w:cstheme="minorHAnsi"/>
          <w:lang w:val="en-US"/>
        </w:rPr>
      </w:pPr>
      <w:r w:rsidRPr="00E0093C">
        <w:rPr>
          <w:rFonts w:cstheme="minorHAnsi"/>
          <w:lang w:val="en-US"/>
        </w:rPr>
        <w:t xml:space="preserve">Invoice total: </w:t>
      </w:r>
      <w:r>
        <w:rPr>
          <w:rFonts w:cstheme="minorHAnsi"/>
          <w:lang w:val="en-US"/>
        </w:rPr>
        <w:t>$</w:t>
      </w:r>
      <w:r w:rsidRPr="00E0093C">
        <w:rPr>
          <w:rFonts w:cstheme="minorHAnsi"/>
          <w:lang w:val="en-US"/>
        </w:rPr>
        <w:t>{total}</w: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4"/>
        <w:gridCol w:w="4558"/>
      </w:tblGrid>
      <w:tr w:rsidR="00652E59" w:rsidRPr="00E0093C" w14:paraId="1EF3E219" w14:textId="77777777" w:rsidTr="00997192">
        <w:tc>
          <w:tcPr>
            <w:tcW w:w="4672" w:type="dxa"/>
          </w:tcPr>
          <w:p w14:paraId="125861FD" w14:textId="724A9700" w:rsidR="008719C7" w:rsidRPr="00E0093C" w:rsidRDefault="008719C7" w:rsidP="00997192">
            <w:pPr>
              <w:rPr>
                <w:rFonts w:cstheme="minorHAnsi"/>
                <w:lang w:val="en" w:eastAsia="en"/>
              </w:rPr>
            </w:pPr>
            <w:bookmarkStart w:id="2" w:name="Payment_Reference__INV___Invoice"/>
            <w:r w:rsidRPr="00E0093C">
              <w:rPr>
                <w:rFonts w:cstheme="minorHAnsi"/>
                <w:b/>
                <w:bCs/>
                <w:lang w:val="en" w:eastAsia="en"/>
              </w:rPr>
              <w:t>Payment Reference:</w:t>
            </w:r>
            <w:r w:rsidRPr="00E0093C">
              <w:rPr>
                <w:rFonts w:cstheme="minorHAnsi"/>
                <w:lang w:val="en" w:eastAsia="en"/>
              </w:rPr>
              <w:t xml:space="preserve"> INV {invoice}</w:t>
            </w:r>
            <w:bookmarkEnd w:id="2"/>
          </w:p>
        </w:tc>
        <w:tc>
          <w:tcPr>
            <w:tcW w:w="4673" w:type="dxa"/>
          </w:tcPr>
          <w:p w14:paraId="63B3E433" w14:textId="77777777" w:rsidR="008719C7" w:rsidRPr="0069644E" w:rsidRDefault="008719C7" w:rsidP="00997192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  <w:bookmarkStart w:id="3" w:name="Other_Information"/>
            <w:r w:rsidRPr="0069644E"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  <w:t>Other Information</w:t>
            </w:r>
            <w:bookmarkEnd w:id="3"/>
          </w:p>
          <w:p w14:paraId="074668B3" w14:textId="77777777" w:rsidR="008719C7" w:rsidRPr="00E0093C" w:rsidRDefault="008719C7" w:rsidP="00997192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33"/>
                <w:szCs w:val="33"/>
                <w:lang w:val="en" w:eastAsia="en"/>
              </w:rPr>
            </w:pPr>
            <w:r w:rsidRPr="00E0093C">
              <w:rPr>
                <w:rFonts w:eastAsia="Helvetica" w:cstheme="minorHAnsi"/>
                <w:b/>
                <w:bCs/>
                <w:noProof/>
                <w:color w:val="000000"/>
                <w:sz w:val="33"/>
                <w:szCs w:val="33"/>
                <w:lang w:eastAsia="ru-RU"/>
              </w:rPr>
              <w:drawing>
                <wp:inline distT="0" distB="0" distL="0" distR="0" wp14:anchorId="5EE12025" wp14:editId="7D9B2173">
                  <wp:extent cx="1231900" cy="723900"/>
                  <wp:effectExtent l="0" t="0" r="0" b="0"/>
                  <wp:docPr id="2" name="data-url-image.jpeg" descr="data-url-image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ata-url-image.jpeg" descr="data-url-image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3F6BE" w14:textId="77777777" w:rsidR="006D1C5A" w:rsidRDefault="008719C7" w:rsidP="0099719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                                    </w:t>
            </w:r>
            <w:r w:rsidR="006D1C5A">
              <w:rPr>
                <w:rFonts w:cstheme="minorHAnsi"/>
                <w:lang w:val="en-US"/>
              </w:rPr>
              <w:t xml:space="preserve">    </w:t>
            </w:r>
          </w:p>
          <w:p w14:paraId="332B4B48" w14:textId="01797C39" w:rsidR="008719C7" w:rsidRPr="00E0093C" w:rsidRDefault="006D1C5A" w:rsidP="00DA7086">
            <w:pPr>
              <w:jc w:val="right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                  </w:t>
            </w:r>
            <w:r w:rsidR="00E21245">
              <w:rPr>
                <w:rFonts w:cstheme="minorHAnsi"/>
                <w:lang w:val="en-US"/>
              </w:rPr>
              <w:t xml:space="preserve"> </w:t>
            </w:r>
            <w:r w:rsidR="00DA7086">
              <w:rPr>
                <w:rFonts w:cstheme="minorHAnsi"/>
                <w:lang w:val="en-US"/>
              </w:rPr>
              <w:t xml:space="preserve">        </w:t>
            </w:r>
            <w:r w:rsidR="00652E59">
              <w:rPr>
                <w:rFonts w:cstheme="minorHAnsi"/>
                <w:lang w:val="en-US"/>
              </w:rPr>
              <w:t>{</w:t>
            </w:r>
            <w:r w:rsidR="00DA7086">
              <w:rPr>
                <w:rFonts w:cstheme="minorHAnsi"/>
                <w:lang w:val="en-US"/>
              </w:rPr>
              <w:t>name</w:t>
            </w:r>
            <w:r w:rsidR="00652E59">
              <w:rPr>
                <w:rFonts w:cstheme="minorHAnsi"/>
                <w:lang w:val="en-US"/>
              </w:rPr>
              <w:t>}</w:t>
            </w:r>
            <w:r w:rsidR="00B537B0">
              <w:rPr>
                <w:rFonts w:cstheme="minorHAnsi"/>
                <w:lang w:val="en-US"/>
              </w:rPr>
              <w:t xml:space="preserve"> </w:t>
            </w:r>
            <w:r w:rsidR="00DA7086">
              <w:rPr>
                <w:rFonts w:cstheme="minorHAnsi"/>
                <w:lang w:val="en-US"/>
              </w:rPr>
              <w:t>{surname}</w:t>
            </w:r>
          </w:p>
        </w:tc>
      </w:tr>
      <w:tr w:rsidR="008719C7" w:rsidRPr="00E0093C" w14:paraId="1CFC41E6" w14:textId="77777777" w:rsidTr="00997192">
        <w:tc>
          <w:tcPr>
            <w:tcW w:w="4672" w:type="dxa"/>
          </w:tcPr>
          <w:p w14:paraId="4742D772" w14:textId="77777777" w:rsidR="008719C7" w:rsidRPr="0069644E" w:rsidRDefault="008719C7" w:rsidP="00997192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after="144" w:line="407" w:lineRule="atLeast"/>
              <w:outlineLvl w:val="0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</w:p>
        </w:tc>
        <w:tc>
          <w:tcPr>
            <w:tcW w:w="4673" w:type="dxa"/>
          </w:tcPr>
          <w:p w14:paraId="6A50132B" w14:textId="77777777" w:rsidR="008719C7" w:rsidRPr="0069644E" w:rsidRDefault="008719C7" w:rsidP="00997192">
            <w:pPr>
              <w:pBdr>
                <w:top w:val="none" w:sz="8" w:space="0" w:color="auto"/>
                <w:left w:val="none" w:sz="8" w:space="0" w:color="auto"/>
                <w:bottom w:val="none" w:sz="8" w:space="0" w:color="auto"/>
                <w:right w:val="none" w:sz="8" w:space="0" w:color="auto"/>
              </w:pBdr>
              <w:shd w:val="clear" w:color="auto" w:fill="FFFFFF"/>
              <w:spacing w:line="407" w:lineRule="atLeast"/>
              <w:jc w:val="right"/>
              <w:rPr>
                <w:rFonts w:eastAsia="Helvetica" w:cstheme="minorHAnsi"/>
                <w:b/>
                <w:bCs/>
                <w:color w:val="000000"/>
                <w:sz w:val="28"/>
                <w:szCs w:val="28"/>
                <w:lang w:val="en" w:eastAsia="en"/>
              </w:rPr>
            </w:pPr>
          </w:p>
        </w:tc>
      </w:tr>
    </w:tbl>
    <w:p w14:paraId="5DDC1366" w14:textId="77777777" w:rsidR="008719C7" w:rsidRPr="00E0093C" w:rsidRDefault="008719C7" w:rsidP="008719C7">
      <w:pPr>
        <w:rPr>
          <w:rFonts w:cstheme="minorHAnsi"/>
          <w:b/>
          <w:lang w:val="en-US"/>
        </w:rPr>
      </w:pPr>
      <w:r w:rsidRPr="00E0093C">
        <w:rPr>
          <w:rFonts w:cstheme="minorHAnsi"/>
          <w:b/>
          <w:lang w:val="en-US"/>
        </w:rPr>
        <w:t>Payments should be made by bank transfer.</w:t>
      </w:r>
    </w:p>
    <w:p w14:paraId="363C7132" w14:textId="77777777" w:rsidR="00613E72" w:rsidRDefault="00613E72" w:rsidP="00613E72">
      <w:pPr>
        <w:pStyle w:val="KeinLeerraum"/>
        <w:rPr>
          <w:rFonts w:cstheme="minorHAnsi"/>
          <w:lang w:val="en-US"/>
        </w:rPr>
      </w:pPr>
    </w:p>
    <w:p w14:paraId="342387BE" w14:textId="15F266FC" w:rsidR="00621325" w:rsidRPr="00652E59" w:rsidRDefault="00621325">
      <w:pPr>
        <w:rPr>
          <w:lang w:val="en-US"/>
        </w:rPr>
      </w:pPr>
    </w:p>
    <w:sectPr w:rsidR="00621325" w:rsidRPr="00652E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B4"/>
    <w:rsid w:val="00095355"/>
    <w:rsid w:val="00097384"/>
    <w:rsid w:val="001D3B9A"/>
    <w:rsid w:val="0032701D"/>
    <w:rsid w:val="0033712D"/>
    <w:rsid w:val="003F15C1"/>
    <w:rsid w:val="004845F6"/>
    <w:rsid w:val="004A6B73"/>
    <w:rsid w:val="004B7819"/>
    <w:rsid w:val="005158C5"/>
    <w:rsid w:val="005511DC"/>
    <w:rsid w:val="0056791F"/>
    <w:rsid w:val="005F21B3"/>
    <w:rsid w:val="00613E72"/>
    <w:rsid w:val="00621325"/>
    <w:rsid w:val="00623C39"/>
    <w:rsid w:val="00652E59"/>
    <w:rsid w:val="00665CB1"/>
    <w:rsid w:val="006D1C5A"/>
    <w:rsid w:val="007359FF"/>
    <w:rsid w:val="00750965"/>
    <w:rsid w:val="0080758C"/>
    <w:rsid w:val="008315CC"/>
    <w:rsid w:val="008524BB"/>
    <w:rsid w:val="008719C7"/>
    <w:rsid w:val="008F0BB4"/>
    <w:rsid w:val="009F5254"/>
    <w:rsid w:val="00A14688"/>
    <w:rsid w:val="00A366E8"/>
    <w:rsid w:val="00A625A6"/>
    <w:rsid w:val="00AF1ABA"/>
    <w:rsid w:val="00B1562E"/>
    <w:rsid w:val="00B20D2E"/>
    <w:rsid w:val="00B52D80"/>
    <w:rsid w:val="00B537B0"/>
    <w:rsid w:val="00B66D46"/>
    <w:rsid w:val="00B67F1F"/>
    <w:rsid w:val="00B873CD"/>
    <w:rsid w:val="00C11D4C"/>
    <w:rsid w:val="00C516BB"/>
    <w:rsid w:val="00C85800"/>
    <w:rsid w:val="00C96239"/>
    <w:rsid w:val="00CB77AA"/>
    <w:rsid w:val="00D26D39"/>
    <w:rsid w:val="00D52BF6"/>
    <w:rsid w:val="00DA7086"/>
    <w:rsid w:val="00E21245"/>
    <w:rsid w:val="00F3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B9A7"/>
  <w15:chartTrackingRefBased/>
  <w15:docId w15:val="{56A73312-C508-4A8A-947B-9D55EB6D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13E72"/>
    <w:pPr>
      <w:spacing w:after="0" w:line="240" w:lineRule="auto"/>
    </w:pPr>
    <w:rPr>
      <w:kern w:val="0"/>
      <w:lang w:val="ru-RU"/>
      <w14:ligatures w14:val="none"/>
    </w:rPr>
  </w:style>
  <w:style w:type="table" w:styleId="Tabellenraster">
    <w:name w:val="Table Grid"/>
    <w:basedOn w:val="NormaleTabelle"/>
    <w:uiPriority w:val="39"/>
    <w:rsid w:val="00613E72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13E72"/>
    <w:pPr>
      <w:spacing w:after="0" w:line="240" w:lineRule="auto"/>
    </w:pPr>
    <w:rPr>
      <w:kern w:val="0"/>
      <w:lang w:val="ru-RU"/>
      <w14:ligatures w14:val="none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3371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9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E7DB7-90FA-4806-8968-3D5404541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Yusef Ahmian</dc:creator>
  <cp:keywords/>
  <dc:description/>
  <cp:lastModifiedBy>Yusef Ahmian</cp:lastModifiedBy>
  <cp:revision>22</cp:revision>
  <dcterms:created xsi:type="dcterms:W3CDTF">2023-09-12T11:57:00Z</dcterms:created>
  <dcterms:modified xsi:type="dcterms:W3CDTF">2023-09-29T20:06:00Z</dcterms:modified>
</cp:coreProperties>
</file>