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EB3B14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Федеральное государственное автономное образовательное учреждение высшего образования</w:t>
      </w:r>
    </w:p>
    <w:p w14:paraId="7B463359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0"/>
          <w:szCs w:val="20"/>
        </w:rPr>
      </w:pPr>
    </w:p>
    <w:p w14:paraId="4F2CC94E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САНКТ-ПЕТЕРБУРГСКИЙ НАЦИОНАЛЬНЫЙ ИССЛЕДОВАТЕЛЬСКИЙ УНИВЕРСИТЕТ</w:t>
      </w:r>
    </w:p>
    <w:p w14:paraId="04338570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ИНФОРМАЦИОННЫХ ТЕХНОЛОГИЙ, МЕХАНИКИ И ОПТИКИ</w:t>
      </w:r>
    </w:p>
    <w:p w14:paraId="4792D3D5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6D56A6B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sz w:val="20"/>
          <w:szCs w:val="20"/>
        </w:rPr>
      </w:pPr>
      <w:r w:rsidRPr="007C528B">
        <w:rPr>
          <w:rFonts w:ascii="Arial" w:eastAsia="Times New Roman" w:hAnsi="Arial" w:cs="Arial"/>
          <w:b/>
          <w:sz w:val="20"/>
          <w:szCs w:val="20"/>
        </w:rPr>
        <w:t>ФАКУЛЬТЕТ СРЕДНЕГО ПРОФЕССИОНАЛЬНОГО ОБРАЗОВАНИЯ</w:t>
      </w:r>
    </w:p>
    <w:p w14:paraId="2460751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2379EF7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7E493D5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707FF90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8E3FF1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DBE1601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05F1FD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4C55887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862409D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C557DA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</w:p>
    <w:p w14:paraId="36C27FD5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b/>
          <w:caps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 xml:space="preserve">ОТЧЕТ </w:t>
      </w:r>
    </w:p>
    <w:p w14:paraId="5EAED423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32"/>
          <w:szCs w:val="32"/>
        </w:rPr>
      </w:pPr>
      <w:r w:rsidRPr="007C528B">
        <w:rPr>
          <w:rFonts w:ascii="Arial" w:eastAsia="Times New Roman" w:hAnsi="Arial" w:cs="Arial"/>
          <w:b/>
          <w:caps/>
          <w:sz w:val="32"/>
          <w:szCs w:val="32"/>
        </w:rPr>
        <w:t>по Лабораторной работе</w:t>
      </w:r>
      <w:r>
        <w:rPr>
          <w:rFonts w:ascii="Arial" w:eastAsia="Times New Roman" w:hAnsi="Arial" w:cs="Arial"/>
          <w:b/>
          <w:sz w:val="32"/>
          <w:szCs w:val="32"/>
        </w:rPr>
        <w:t xml:space="preserve"> № 2</w:t>
      </w:r>
    </w:p>
    <w:p w14:paraId="740D20AC" w14:textId="77777777" w:rsidR="00CA4BCB" w:rsidRPr="007C528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b/>
          <w:sz w:val="28"/>
          <w:szCs w:val="28"/>
        </w:rPr>
      </w:pPr>
    </w:p>
    <w:p w14:paraId="36AB5E25" w14:textId="77777777" w:rsidR="00CA4BCB" w:rsidRPr="00CA4BCB" w:rsidRDefault="00CA4BCB" w:rsidP="00CA4BCB">
      <w:pPr>
        <w:jc w:val="center"/>
      </w:pPr>
      <w:r w:rsidRPr="007C528B">
        <w:rPr>
          <w:rFonts w:ascii="Arial" w:eastAsia="Times New Roman" w:hAnsi="Arial" w:cs="Arial"/>
          <w:b/>
          <w:sz w:val="28"/>
          <w:szCs w:val="28"/>
        </w:rPr>
        <w:t>«</w:t>
      </w:r>
      <w:r w:rsidRPr="00CA4BCB">
        <w:rPr>
          <w:b/>
          <w:sz w:val="36"/>
          <w:szCs w:val="36"/>
        </w:rPr>
        <w:t>Моделирование устройства вывода данных</w:t>
      </w:r>
      <w:r w:rsidRPr="007C528B">
        <w:rPr>
          <w:rFonts w:ascii="Arial" w:eastAsia="Times New Roman" w:hAnsi="Arial" w:cs="Arial"/>
          <w:b/>
          <w:sz w:val="28"/>
          <w:szCs w:val="28"/>
        </w:rPr>
        <w:t>»</w:t>
      </w:r>
    </w:p>
    <w:p w14:paraId="67478E6D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3F2FD566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Специальность "Программирование в компьютерных системах" (09.02.03)</w:t>
      </w:r>
    </w:p>
    <w:p w14:paraId="291A6FD1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6405C85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E2A51FB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897C0CE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0CC88A2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1A29AF9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6620206A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9887A2A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5508"/>
        <w:gridCol w:w="4063"/>
      </w:tblGrid>
      <w:tr w:rsidR="00CA4BCB" w:rsidRPr="007C528B" w14:paraId="12445493" w14:textId="77777777" w:rsidTr="00E51744">
        <w:tc>
          <w:tcPr>
            <w:tcW w:w="5508" w:type="dxa"/>
          </w:tcPr>
          <w:p w14:paraId="03C3A08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Проверил:</w:t>
            </w:r>
          </w:p>
          <w:p w14:paraId="02F2643E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Новиков В.В. __________</w:t>
            </w:r>
          </w:p>
          <w:p w14:paraId="27FC420B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Крылова Ю.А. __________</w:t>
            </w:r>
          </w:p>
          <w:p w14:paraId="137E573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«____</w:t>
            </w:r>
            <w:proofErr w:type="gramStart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_»_</w:t>
            </w:r>
            <w:proofErr w:type="gramEnd"/>
            <w:r w:rsidRPr="007C528B">
              <w:rPr>
                <w:rFonts w:ascii="Arial" w:eastAsia="Times New Roman" w:hAnsi="Arial" w:cs="Arial"/>
                <w:sz w:val="24"/>
                <w:szCs w:val="24"/>
              </w:rPr>
              <w:t>___________201__г.</w:t>
            </w:r>
          </w:p>
          <w:p w14:paraId="70E4EB2A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191E92B6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>Оценка ________________</w:t>
            </w:r>
          </w:p>
          <w:p w14:paraId="44EF0BAF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  <w:p w14:paraId="21A021ED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4063" w:type="dxa"/>
          </w:tcPr>
          <w:p w14:paraId="17424369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Выполнил: </w:t>
            </w:r>
          </w:p>
          <w:p w14:paraId="6420E377" w14:textId="77777777" w:rsidR="00CA4BCB" w:rsidRPr="00CF0FBD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Студент</w:t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группы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  <w:sz w:val="24"/>
                <w:szCs w:val="24"/>
                <w:lang w:val="en-US"/>
              </w:rPr>
              <w:t>Y</w:t>
            </w:r>
            <w:r w:rsidRPr="00CF0FBD">
              <w:rPr>
                <w:rFonts w:ascii="Arial" w:eastAsia="Times New Roman" w:hAnsi="Arial" w:cs="Arial"/>
                <w:sz w:val="24"/>
                <w:szCs w:val="24"/>
              </w:rPr>
              <w:t>2235</w:t>
            </w:r>
          </w:p>
          <w:p w14:paraId="5CC341A4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Матвеенко Дмитрий </w:t>
            </w:r>
            <w:r>
              <w:rPr>
                <w:rFonts w:eastAsia="Times New Roman"/>
                <w:noProof/>
                <w:sz w:val="24"/>
                <w:szCs w:val="24"/>
              </w:rPr>
              <w:drawing>
                <wp:inline distT="0" distB="0" distL="0" distR="0" wp14:anchorId="5AE5AE3B" wp14:editId="3859FF1A">
                  <wp:extent cx="1041400" cy="7874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1400" cy="787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</w:t>
            </w:r>
          </w:p>
          <w:p w14:paraId="49BA229E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</w:t>
            </w:r>
            <w:r w:rsidRPr="007C528B">
              <w:rPr>
                <w:rFonts w:ascii="Arial" w:eastAsia="Times New Roman" w:hAnsi="Arial" w:cs="Arial"/>
                <w:sz w:val="24"/>
                <w:szCs w:val="24"/>
              </w:rPr>
              <w:t xml:space="preserve">  </w:t>
            </w:r>
          </w:p>
          <w:p w14:paraId="04CEF2C6" w14:textId="77777777" w:rsidR="00CA4BCB" w:rsidRPr="007C528B" w:rsidRDefault="00CA4BCB" w:rsidP="00E51744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</w:tbl>
    <w:p w14:paraId="626D392F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337993E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6FE98D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03A6E97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CB13B58" w14:textId="77777777" w:rsidR="00CA4BCB" w:rsidRPr="007C528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63E8A6C" w14:textId="77777777" w:rsidR="00CA4BCB" w:rsidRPr="00CA4BC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50FEDD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64E55E0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6415A4E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64321356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701CC280" w14:textId="77777777" w:rsidR="00CA4BCB" w:rsidRDefault="00CA4BCB" w:rsidP="00CA4BC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A5E96CC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9CBD1F9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5B430A55" w14:textId="77777777" w:rsidR="00CA4BCB" w:rsidRDefault="00CA4BCB" w:rsidP="00CA4BCB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35F046A8" w14:textId="77777777" w:rsidR="00CA4BCB" w:rsidRPr="007C528B" w:rsidRDefault="00CA4BCB" w:rsidP="00CA4BCB">
      <w:pPr>
        <w:spacing w:after="0" w:line="240" w:lineRule="auto"/>
        <w:jc w:val="center"/>
        <w:outlineLvl w:val="0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Санкт-Петербург</w:t>
      </w:r>
    </w:p>
    <w:p w14:paraId="5DD36476" w14:textId="77777777" w:rsidR="00CA4BCB" w:rsidRPr="006337CB" w:rsidRDefault="00CA4BCB" w:rsidP="00CA4BCB">
      <w:pPr>
        <w:tabs>
          <w:tab w:val="left" w:pos="6300"/>
        </w:tabs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7C528B">
        <w:rPr>
          <w:rFonts w:ascii="Arial" w:eastAsia="Times New Roman" w:hAnsi="Arial" w:cs="Arial"/>
          <w:sz w:val="24"/>
          <w:szCs w:val="24"/>
        </w:rPr>
        <w:t>2017/2018</w:t>
      </w:r>
    </w:p>
    <w:p w14:paraId="11C1DD02" w14:textId="77777777" w:rsidR="00B248AD" w:rsidRDefault="00B248AD" w:rsidP="00B248AD">
      <w:pPr>
        <w:spacing w:after="160" w:line="256" w:lineRule="auto"/>
        <w:jc w:val="center"/>
        <w:rPr>
          <w:rFonts w:ascii="Arial" w:eastAsia="Arial" w:hAnsi="Arial" w:cs="Arial"/>
          <w:sz w:val="28"/>
        </w:rPr>
      </w:pPr>
      <w:r w:rsidRPr="00B248AD">
        <w:rPr>
          <w:rFonts w:ascii="Arial" w:eastAsia="Arial" w:hAnsi="Arial" w:cs="Arial"/>
          <w:b/>
          <w:sz w:val="28"/>
          <w:szCs w:val="28"/>
        </w:rPr>
        <w:lastRenderedPageBreak/>
        <w:t>Задание</w:t>
      </w:r>
    </w:p>
    <w:p w14:paraId="55485CE8" w14:textId="77777777" w:rsidR="00B248AD" w:rsidRDefault="00B248AD" w:rsidP="00B248AD">
      <w:pPr>
        <w:spacing w:after="160" w:line="257" w:lineRule="auto"/>
        <w:ind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Задача – разработать модель устройства вывода данных, отвечающего следующим</w:t>
      </w:r>
    </w:p>
    <w:p w14:paraId="54211F8D" w14:textId="77777777" w:rsidR="00B248AD" w:rsidRDefault="00B248AD" w:rsidP="00B248AD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функциональным требованиям:</w:t>
      </w:r>
    </w:p>
    <w:p w14:paraId="15C433F3" w14:textId="77777777" w:rsidR="00B248AD" w:rsidRDefault="00B248AD" w:rsidP="00B248AD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вывод данных в формате десятичных двухразрядных чисел с помощью семисегментных индикаторов (2 разряда);</w:t>
      </w:r>
    </w:p>
    <w:p w14:paraId="2309AEF2" w14:textId="77777777" w:rsidR="00B248AD" w:rsidRDefault="00B248AD" w:rsidP="00B248AD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вывод данных в двоичном формате;</w:t>
      </w:r>
    </w:p>
    <w:p w14:paraId="45894032" w14:textId="77777777" w:rsidR="00B248AD" w:rsidRDefault="00B248AD" w:rsidP="00B248AD">
      <w:pPr>
        <w:numPr>
          <w:ilvl w:val="0"/>
          <w:numId w:val="1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вывод состояний флагов вычислительного устройства.</w:t>
      </w:r>
    </w:p>
    <w:p w14:paraId="3D70A68A" w14:textId="77777777" w:rsidR="00B248AD" w:rsidRDefault="00B248AD" w:rsidP="00B248AD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Интерфейс вычислительного устройства:</w:t>
      </w:r>
    </w:p>
    <w:p w14:paraId="25B1D6F3" w14:textId="77777777" w:rsidR="00B248AD" w:rsidRDefault="00B248AD" w:rsidP="00B248AD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Входные данные:</w:t>
      </w:r>
    </w:p>
    <w:p w14:paraId="328FE173" w14:textId="77777777" w:rsidR="00B248AD" w:rsidRDefault="00B248AD" w:rsidP="00B248AD">
      <w:pPr>
        <w:numPr>
          <w:ilvl w:val="0"/>
          <w:numId w:val="2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Пятиразрядное двоичное число (</w:t>
      </w:r>
      <w:proofErr w:type="spellStart"/>
      <w:r>
        <w:rPr>
          <w:rFonts w:ascii="Times New Roman" w:eastAsia="Times New Roman" w:hAnsi="Times New Roman" w:cs="Times New Roman"/>
          <w:sz w:val="24"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4C8C2F5" w14:textId="77777777" w:rsidR="00B248AD" w:rsidRDefault="00B248AD" w:rsidP="00B248AD">
      <w:pPr>
        <w:numPr>
          <w:ilvl w:val="0"/>
          <w:numId w:val="2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Синхровход (С);</w:t>
      </w:r>
    </w:p>
    <w:p w14:paraId="34EC041A" w14:textId="77777777" w:rsidR="00B248AD" w:rsidRDefault="00B248AD" w:rsidP="00B248AD">
      <w:pPr>
        <w:numPr>
          <w:ilvl w:val="0"/>
          <w:numId w:val="2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Сигнал чтения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5D661DC7" w14:textId="77777777" w:rsidR="00B248AD" w:rsidRDefault="00B248AD" w:rsidP="00B248AD">
      <w:pPr>
        <w:numPr>
          <w:ilvl w:val="0"/>
          <w:numId w:val="2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Флаги состояния вычисления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Flags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31914E4F" w14:textId="77777777" w:rsidR="00B248AD" w:rsidRDefault="00B248AD" w:rsidP="00B248AD">
      <w:pPr>
        <w:spacing w:after="160" w:line="256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Выходные данные (выводимые данные):</w:t>
      </w:r>
    </w:p>
    <w:p w14:paraId="2E75FF92" w14:textId="77777777" w:rsidR="00B248AD" w:rsidRDefault="00B248AD" w:rsidP="00B248AD">
      <w:pPr>
        <w:numPr>
          <w:ilvl w:val="0"/>
          <w:numId w:val="3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флаги состояния вычисления (</w:t>
      </w:r>
      <w:proofErr w:type="spellStart"/>
      <w:r>
        <w:rPr>
          <w:rFonts w:ascii="Times New Roman" w:eastAsia="Times New Roman" w:hAnsi="Times New Roman" w:cs="Times New Roman"/>
          <w:sz w:val="24"/>
        </w:rPr>
        <w:t>Flags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FDA59D4" w14:textId="77777777" w:rsidR="00B248AD" w:rsidRDefault="00B248AD" w:rsidP="00B248AD">
      <w:pPr>
        <w:numPr>
          <w:ilvl w:val="0"/>
          <w:numId w:val="3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двоичное число (</w:t>
      </w:r>
      <w:proofErr w:type="spellStart"/>
      <w:r>
        <w:rPr>
          <w:rFonts w:ascii="Times New Roman" w:eastAsia="Times New Roman" w:hAnsi="Times New Roman" w:cs="Times New Roman"/>
          <w:sz w:val="24"/>
        </w:rPr>
        <w:t>Bin</w:t>
      </w:r>
      <w:proofErr w:type="spellEnd"/>
      <w:r>
        <w:rPr>
          <w:rFonts w:ascii="Times New Roman" w:eastAsia="Times New Roman" w:hAnsi="Times New Roman" w:cs="Times New Roman"/>
          <w:sz w:val="24"/>
        </w:rPr>
        <w:t>);</w:t>
      </w:r>
    </w:p>
    <w:p w14:paraId="76B51964" w14:textId="77777777" w:rsidR="00B248AD" w:rsidRDefault="00B248AD" w:rsidP="00B248AD">
      <w:pPr>
        <w:numPr>
          <w:ilvl w:val="0"/>
          <w:numId w:val="3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сигналы индикаторов для младшего разряда десятичного числа (dig0);</w:t>
      </w:r>
    </w:p>
    <w:p w14:paraId="1C9C0971" w14:textId="77777777" w:rsidR="00B248AD" w:rsidRDefault="00B248AD" w:rsidP="00B248AD">
      <w:pPr>
        <w:numPr>
          <w:ilvl w:val="0"/>
          <w:numId w:val="3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сигналы индикаторов для старшего разряда десятичного числа (dig1);</w:t>
      </w:r>
    </w:p>
    <w:p w14:paraId="2922EE1F" w14:textId="77777777" w:rsidR="00B248AD" w:rsidRDefault="00B248AD" w:rsidP="00B248AD">
      <w:pPr>
        <w:numPr>
          <w:ilvl w:val="0"/>
          <w:numId w:val="3"/>
        </w:numPr>
        <w:spacing w:after="160" w:line="256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знак числа (</w:t>
      </w:r>
      <w:proofErr w:type="spellStart"/>
      <w:r>
        <w:rPr>
          <w:rFonts w:ascii="Times New Roman" w:eastAsia="Times New Roman" w:hAnsi="Times New Roman" w:cs="Times New Roman"/>
          <w:sz w:val="24"/>
        </w:rPr>
        <w:t>Sign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14:paraId="3C15EC56" w14:textId="77777777" w:rsidR="00B248AD" w:rsidRDefault="00B248AD" w:rsidP="00B248AD">
      <w:pPr>
        <w:pStyle w:val="a3"/>
        <w:spacing w:after="160" w:line="256" w:lineRule="auto"/>
        <w:outlineLvl w:val="0"/>
        <w:rPr>
          <w:rFonts w:ascii="Arial" w:eastAsia="Arial" w:hAnsi="Arial" w:cs="Arial"/>
          <w:b/>
          <w:sz w:val="28"/>
          <w:szCs w:val="28"/>
        </w:rPr>
      </w:pPr>
    </w:p>
    <w:p w14:paraId="30186740" w14:textId="77777777" w:rsidR="00B248AD" w:rsidRPr="00B248AD" w:rsidRDefault="00B248AD" w:rsidP="00B248AD">
      <w:pPr>
        <w:pStyle w:val="a3"/>
        <w:spacing w:after="160" w:line="256" w:lineRule="auto"/>
        <w:jc w:val="center"/>
        <w:outlineLvl w:val="0"/>
        <w:rPr>
          <w:rFonts w:ascii="Arial" w:eastAsia="Arial" w:hAnsi="Arial" w:cs="Arial"/>
          <w:sz w:val="28"/>
          <w:szCs w:val="28"/>
        </w:rPr>
      </w:pPr>
      <w:r w:rsidRPr="00B248AD">
        <w:rPr>
          <w:rFonts w:ascii="Arial" w:eastAsia="Arial" w:hAnsi="Arial" w:cs="Arial"/>
          <w:b/>
          <w:sz w:val="28"/>
          <w:szCs w:val="28"/>
        </w:rPr>
        <w:t>Отчет</w:t>
      </w:r>
    </w:p>
    <w:p w14:paraId="333DCB15" w14:textId="77777777" w:rsidR="00B248AD" w:rsidRDefault="00B248AD" w:rsidP="00B248AD">
      <w:pPr>
        <w:pStyle w:val="a3"/>
        <w:spacing w:line="240" w:lineRule="auto"/>
        <w:ind w:firstLine="696"/>
        <w:jc w:val="both"/>
        <w:rPr>
          <w:rFonts w:ascii="Times New Roman" w:hAnsi="Times New Roman" w:cs="Times New Roman"/>
          <w:sz w:val="24"/>
          <w:szCs w:val="24"/>
        </w:rPr>
      </w:pPr>
      <w:r w:rsidRPr="00B248AD">
        <w:rPr>
          <w:rFonts w:ascii="Times New Roman" w:hAnsi="Times New Roman" w:cs="Times New Roman"/>
          <w:sz w:val="24"/>
          <w:szCs w:val="24"/>
        </w:rPr>
        <w:t>Модель представлена на прилагаемом к отчету USB-флеш-накопителе в папке Матве</w:t>
      </w:r>
      <w:r>
        <w:rPr>
          <w:rFonts w:ascii="Times New Roman" w:hAnsi="Times New Roman" w:cs="Times New Roman"/>
          <w:sz w:val="24"/>
          <w:szCs w:val="24"/>
        </w:rPr>
        <w:t>енко Д.В, Лабораторная работа №2</w:t>
      </w:r>
      <w:r w:rsidRPr="00B248AD">
        <w:rPr>
          <w:rFonts w:ascii="Times New Roman" w:hAnsi="Times New Roman" w:cs="Times New Roman"/>
          <w:sz w:val="24"/>
          <w:szCs w:val="24"/>
        </w:rPr>
        <w:t>.</w:t>
      </w:r>
    </w:p>
    <w:p w14:paraId="64A4AD62" w14:textId="77777777" w:rsidR="00B248AD" w:rsidRDefault="00B248AD" w:rsidP="00B248AD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создания устройства вывода данных, потребовалось собрать несколько составляющих:</w:t>
      </w:r>
    </w:p>
    <w:p w14:paraId="1C9C70C1" w14:textId="77777777" w:rsidR="00FB1985" w:rsidRPr="00FB1985" w:rsidRDefault="00FB1985" w:rsidP="00FB1985">
      <w:pPr>
        <w:pStyle w:val="a3"/>
        <w:numPr>
          <w:ilvl w:val="0"/>
          <w:numId w:val="4"/>
        </w:numPr>
        <w:spacing w:after="160" w:line="25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B1985">
        <w:rPr>
          <w:rFonts w:ascii="Times New Roman" w:eastAsia="Times New Roman" w:hAnsi="Times New Roman" w:cs="Times New Roman"/>
          <w:b/>
          <w:sz w:val="28"/>
          <w:szCs w:val="28"/>
        </w:rPr>
        <w:t>Дешифратор</w:t>
      </w:r>
    </w:p>
    <w:p w14:paraId="389E6206" w14:textId="372FCF1D" w:rsidR="00FB1985" w:rsidRDefault="00FB1985" w:rsidP="00FB19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Дешифратор устроена так, как представлено в файле (</w:t>
      </w:r>
      <w:r w:rsidRPr="00FB1985">
        <w:rPr>
          <w:rFonts w:ascii="Times New Roman" w:eastAsia="Times New Roman" w:hAnsi="Times New Roman" w:cs="Times New Roman"/>
          <w:sz w:val="24"/>
        </w:rPr>
        <w:t>ДШ Семисег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vi</w:t>
      </w:r>
      <w:r w:rsidRPr="002518E4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, устройство позволяет перевести из двоичного числа в семисегментный светодиодный индикатор. На входе четырехразрядное двоичное число, в прямом коде,</w:t>
      </w:r>
      <w:r w:rsidR="005A5103">
        <w:rPr>
          <w:rFonts w:ascii="Times New Roman" w:eastAsia="Times New Roman" w:hAnsi="Times New Roman" w:cs="Times New Roman"/>
          <w:sz w:val="24"/>
        </w:rPr>
        <w:t xml:space="preserve"> преобразуется в</w:t>
      </w:r>
      <w:r w:rsidR="004C6D0B">
        <w:rPr>
          <w:rFonts w:ascii="Times New Roman" w:eastAsia="Times New Roman" w:hAnsi="Times New Roman" w:cs="Times New Roman"/>
          <w:sz w:val="24"/>
        </w:rPr>
        <w:t xml:space="preserve"> десятичное число от 0-9</w:t>
      </w:r>
      <w:r w:rsidR="00167C79">
        <w:rPr>
          <w:rFonts w:ascii="Times New Roman" w:eastAsia="Times New Roman" w:hAnsi="Times New Roman" w:cs="Times New Roman"/>
          <w:sz w:val="24"/>
        </w:rPr>
        <w:t xml:space="preserve">. </w:t>
      </w:r>
      <w:r w:rsidR="00200A66">
        <w:rPr>
          <w:rFonts w:ascii="Times New Roman" w:eastAsia="Times New Roman" w:hAnsi="Times New Roman" w:cs="Times New Roman"/>
          <w:sz w:val="24"/>
        </w:rPr>
        <w:t xml:space="preserve">Преобразование происходит по </w:t>
      </w:r>
      <w:r w:rsidR="00200A66" w:rsidRPr="00200A66">
        <w:rPr>
          <w:rFonts w:ascii="Times New Roman" w:eastAsia="Times New Roman" w:hAnsi="Times New Roman" w:cs="Times New Roman"/>
          <w:sz w:val="24"/>
        </w:rPr>
        <w:t>Таблица истинности №1</w:t>
      </w:r>
      <w:r w:rsidR="00200A66">
        <w:rPr>
          <w:rFonts w:ascii="Times New Roman" w:eastAsia="Times New Roman" w:hAnsi="Times New Roman" w:cs="Times New Roman"/>
          <w:sz w:val="24"/>
        </w:rPr>
        <w:t>, которая показана ниже.  Через СДНФ</w:t>
      </w:r>
      <w:r w:rsidR="00167C79">
        <w:rPr>
          <w:rFonts w:ascii="Times New Roman" w:eastAsia="Times New Roman" w:hAnsi="Times New Roman" w:cs="Times New Roman"/>
          <w:sz w:val="24"/>
        </w:rPr>
        <w:t xml:space="preserve"> мы минимизируем количество переменных и выводим </w:t>
      </w:r>
      <w:r w:rsidR="00167C79">
        <w:rPr>
          <w:rFonts w:ascii="Times New Roman" w:eastAsia="Times New Roman" w:hAnsi="Times New Roman" w:cs="Times New Roman"/>
          <w:sz w:val="24"/>
        </w:rPr>
        <w:t>на семисегментном индикаторе.</w:t>
      </w:r>
      <w:bookmarkStart w:id="0" w:name="_GoBack"/>
      <w:bookmarkEnd w:id="0"/>
    </w:p>
    <w:p w14:paraId="53FFC77B" w14:textId="500AAC60" w:rsidR="00200A66" w:rsidRDefault="00200A66" w:rsidP="00FB19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DF223A4" wp14:editId="2D3E7491">
            <wp:extent cx="5207000" cy="3721100"/>
            <wp:effectExtent l="0" t="0" r="0" b="12700"/>
            <wp:docPr id="2" name="Рисунок 2" descr="../../../../Documents/Снимок%20экрана%202017-10-09%20в%2013.47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Documents/Снимок%20экрана%202017-10-09%20в%2013.47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372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F93FC" w14:textId="427634E4" w:rsidR="00200A66" w:rsidRDefault="00200A66" w:rsidP="00FB1985">
      <w:pPr>
        <w:spacing w:after="160" w:line="360" w:lineRule="auto"/>
        <w:ind w:firstLine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Таблица истинности №1 </w:t>
      </w:r>
      <w:r>
        <w:rPr>
          <w:rFonts w:ascii="Times New Roman" w:eastAsia="Times New Roman" w:hAnsi="Times New Roman" w:cs="Times New Roman"/>
          <w:sz w:val="24"/>
        </w:rPr>
        <w:t>–</w:t>
      </w:r>
      <w:r w:rsidRPr="008742BA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т</w:t>
      </w:r>
      <w:r w:rsidRPr="006E1EC9">
        <w:rPr>
          <w:rFonts w:ascii="Times New Roman" w:eastAsia="Times New Roman" w:hAnsi="Times New Roman" w:cs="Times New Roman"/>
          <w:sz w:val="24"/>
        </w:rPr>
        <w:t>аблица истинности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D301BD">
        <w:rPr>
          <w:rFonts w:ascii="Times New Roman" w:eastAsia="Times New Roman" w:hAnsi="Times New Roman" w:cs="Times New Roman"/>
          <w:sz w:val="24"/>
        </w:rPr>
        <w:t xml:space="preserve">для </w:t>
      </w:r>
      <w:r>
        <w:rPr>
          <w:rFonts w:ascii="Times New Roman" w:eastAsia="Times New Roman" w:hAnsi="Times New Roman" w:cs="Times New Roman"/>
          <w:sz w:val="24"/>
        </w:rPr>
        <w:t>семисегментного дешифратора</w:t>
      </w:r>
    </w:p>
    <w:p w14:paraId="2F2345B7" w14:textId="77777777" w:rsidR="004C6D0B" w:rsidRPr="008720EB" w:rsidRDefault="004C6D0B" w:rsidP="008720EB">
      <w:pPr>
        <w:pStyle w:val="a3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20EB">
        <w:rPr>
          <w:rFonts w:ascii="Times New Roman" w:eastAsia="Times New Roman" w:hAnsi="Times New Roman" w:cs="Times New Roman"/>
          <w:b/>
          <w:sz w:val="28"/>
          <w:szCs w:val="28"/>
        </w:rPr>
        <w:t>Преобразователь из двоичного кода в двоично-десятичный</w:t>
      </w:r>
    </w:p>
    <w:p w14:paraId="77364688" w14:textId="77777777" w:rsidR="004C6D0B" w:rsidRDefault="004C6D0B" w:rsidP="004C6D0B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Данный преобразователь, устроена так, как представлено в файле (</w:t>
      </w:r>
      <w:r w:rsidRPr="004C6D0B">
        <w:rPr>
          <w:rFonts w:ascii="Times New Roman" w:eastAsia="Times New Roman" w:hAnsi="Times New Roman" w:cs="Times New Roman"/>
          <w:sz w:val="24"/>
        </w:rPr>
        <w:t>Двоич-дес шф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vi</w:t>
      </w:r>
      <w:r w:rsidRPr="002518E4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. </w:t>
      </w:r>
      <w:r w:rsidR="008720EB">
        <w:rPr>
          <w:rFonts w:ascii="Times New Roman" w:eastAsia="Times New Roman" w:hAnsi="Times New Roman" w:cs="Times New Roman"/>
          <w:sz w:val="24"/>
        </w:rPr>
        <w:t>Двоично – десятичный код – это код, в котором каждый разряд в десятичной системе счисления представлен 4-мя разрядами в двоичной системе счисления</w:t>
      </w:r>
      <w:r>
        <w:rPr>
          <w:rFonts w:ascii="Times New Roman" w:eastAsia="Times New Roman" w:hAnsi="Times New Roman" w:cs="Times New Roman"/>
          <w:sz w:val="24"/>
        </w:rPr>
        <w:t xml:space="preserve">. В данном случае его максимальное значение </w:t>
      </w:r>
      <w:r w:rsidR="008720EB">
        <w:rPr>
          <w:rFonts w:ascii="Times New Roman" w:eastAsia="Times New Roman" w:hAnsi="Times New Roman" w:cs="Times New Roman"/>
          <w:sz w:val="24"/>
        </w:rPr>
        <w:t>(15)</w:t>
      </w:r>
      <w:r>
        <w:rPr>
          <w:rFonts w:ascii="Times New Roman" w:eastAsia="Times New Roman" w:hAnsi="Times New Roman" w:cs="Times New Roman"/>
          <w:sz w:val="24"/>
        </w:rPr>
        <w:t>,</w:t>
      </w:r>
      <w:r w:rsidR="008720EB">
        <w:rPr>
          <w:rFonts w:ascii="Times New Roman" w:eastAsia="Times New Roman" w:hAnsi="Times New Roman" w:cs="Times New Roman"/>
          <w:sz w:val="24"/>
        </w:rPr>
        <w:t xml:space="preserve"> а</w:t>
      </w:r>
      <w:r>
        <w:rPr>
          <w:rFonts w:ascii="Times New Roman" w:eastAsia="Times New Roman" w:hAnsi="Times New Roman" w:cs="Times New Roman"/>
          <w:sz w:val="24"/>
        </w:rPr>
        <w:t xml:space="preserve"> минимальное </w:t>
      </w:r>
      <w:r w:rsidR="008720EB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Times New Roman" w:eastAsia="Times New Roman" w:hAnsi="Times New Roman" w:cs="Times New Roman"/>
          <w:sz w:val="24"/>
        </w:rPr>
        <w:t>-16</w:t>
      </w:r>
      <w:r w:rsidR="008720EB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783CD36D" w14:textId="77777777" w:rsidR="008720EB" w:rsidRDefault="008720EB" w:rsidP="008720EB">
      <w:pPr>
        <w:spacing w:after="160" w:line="240" w:lineRule="auto"/>
        <w:ind w:left="568"/>
        <w:rPr>
          <w:rFonts w:ascii="Times New Roman" w:eastAsia="Times New Roman" w:hAnsi="Times New Roman" w:cs="Times New Roman"/>
          <w:b/>
          <w:sz w:val="32"/>
        </w:rPr>
      </w:pPr>
    </w:p>
    <w:p w14:paraId="5087FEE6" w14:textId="77777777" w:rsidR="008720EB" w:rsidRPr="008720EB" w:rsidRDefault="008720EB" w:rsidP="008720EB">
      <w:pPr>
        <w:pStyle w:val="a3"/>
        <w:numPr>
          <w:ilvl w:val="0"/>
          <w:numId w:val="4"/>
        </w:numPr>
        <w:spacing w:after="16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720EB">
        <w:rPr>
          <w:rFonts w:ascii="Times New Roman" w:eastAsia="Times New Roman" w:hAnsi="Times New Roman" w:cs="Times New Roman"/>
          <w:b/>
          <w:sz w:val="28"/>
          <w:szCs w:val="28"/>
        </w:rPr>
        <w:t>Устройство вывода</w:t>
      </w:r>
    </w:p>
    <w:p w14:paraId="0C4A929A" w14:textId="77777777" w:rsidR="008720EB" w:rsidRDefault="008720EB" w:rsidP="008720EB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Модель данного устройства устроена так, как представлено в файле (</w:t>
      </w:r>
      <w:r w:rsidRPr="008720EB">
        <w:rPr>
          <w:rFonts w:ascii="Times New Roman" w:eastAsia="Times New Roman" w:hAnsi="Times New Roman" w:cs="Times New Roman"/>
          <w:sz w:val="24"/>
        </w:rPr>
        <w:t>Финал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  <w:lang w:val="en-US"/>
        </w:rPr>
        <w:t>vi</w:t>
      </w:r>
      <w:r w:rsidRPr="002518E4">
        <w:rPr>
          <w:rFonts w:ascii="Times New Roman" w:eastAsia="Times New Roman" w:hAnsi="Times New Roman" w:cs="Times New Roman"/>
          <w:sz w:val="24"/>
        </w:rPr>
        <w:t>)</w:t>
      </w:r>
      <w:r>
        <w:rPr>
          <w:rFonts w:ascii="Times New Roman" w:eastAsia="Times New Roman" w:hAnsi="Times New Roman" w:cs="Times New Roman"/>
          <w:sz w:val="24"/>
        </w:rPr>
        <w:t xml:space="preserve">. Устройство вывода способна принимать двоичное число </w:t>
      </w:r>
      <w:r w:rsidR="0007080B">
        <w:rPr>
          <w:rFonts w:ascii="Times New Roman" w:eastAsia="Times New Roman" w:hAnsi="Times New Roman" w:cs="Times New Roman"/>
          <w:sz w:val="24"/>
        </w:rPr>
        <w:t>любого знака</w:t>
      </w:r>
      <w:r w:rsidR="00684C1E">
        <w:rPr>
          <w:rFonts w:ascii="Times New Roman" w:eastAsia="Times New Roman" w:hAnsi="Times New Roman" w:cs="Times New Roman"/>
          <w:sz w:val="24"/>
        </w:rPr>
        <w:t xml:space="preserve"> и отображает</w:t>
      </w:r>
      <w:r>
        <w:rPr>
          <w:rFonts w:ascii="Times New Roman" w:eastAsia="Times New Roman" w:hAnsi="Times New Roman" w:cs="Times New Roman"/>
          <w:sz w:val="24"/>
        </w:rPr>
        <w:t xml:space="preserve"> данное двухразрядное </w:t>
      </w:r>
      <w:r w:rsidR="00684C1E">
        <w:rPr>
          <w:rFonts w:ascii="Times New Roman" w:eastAsia="Times New Roman" w:hAnsi="Times New Roman" w:cs="Times New Roman"/>
          <w:sz w:val="24"/>
        </w:rPr>
        <w:t>число в</w:t>
      </w:r>
      <w:r>
        <w:rPr>
          <w:rFonts w:ascii="Times New Roman" w:eastAsia="Times New Roman" w:hAnsi="Times New Roman" w:cs="Times New Roman"/>
          <w:sz w:val="24"/>
        </w:rPr>
        <w:t xml:space="preserve"> десятичной системе счисления при помощи семисегментного дешифратора, в зависимости от значения управляющего сигнала </w:t>
      </w:r>
      <w:proofErr w:type="spellStart"/>
      <w:r>
        <w:rPr>
          <w:rFonts w:ascii="Times New Roman" w:eastAsia="Times New Roman" w:hAnsi="Times New Roman" w:cs="Times New Roman"/>
          <w:sz w:val="24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и </w:t>
      </w:r>
      <w:r w:rsidR="00684C1E">
        <w:rPr>
          <w:rFonts w:ascii="Times New Roman" w:eastAsia="Times New Roman" w:hAnsi="Times New Roman" w:cs="Times New Roman"/>
          <w:sz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</w:rPr>
        <w:t xml:space="preserve">. На вход подается двоичное число, его значение </w:t>
      </w:r>
      <w:r w:rsidR="00684C1E">
        <w:rPr>
          <w:rFonts w:ascii="Times New Roman" w:eastAsia="Times New Roman" w:hAnsi="Times New Roman" w:cs="Times New Roman"/>
          <w:sz w:val="24"/>
        </w:rPr>
        <w:t>сохраняется</w:t>
      </w:r>
      <w:r>
        <w:rPr>
          <w:rFonts w:ascii="Times New Roman" w:eastAsia="Times New Roman" w:hAnsi="Times New Roman" w:cs="Times New Roman"/>
          <w:sz w:val="24"/>
        </w:rPr>
        <w:t xml:space="preserve"> в </w:t>
      </w:r>
      <w:r w:rsidR="00684C1E">
        <w:rPr>
          <w:rFonts w:ascii="Times New Roman" w:eastAsia="Times New Roman" w:hAnsi="Times New Roman" w:cs="Times New Roman"/>
          <w:sz w:val="24"/>
        </w:rPr>
        <w:t>параллельном регистре</w:t>
      </w:r>
      <w:r>
        <w:rPr>
          <w:rFonts w:ascii="Times New Roman" w:eastAsia="Times New Roman" w:hAnsi="Times New Roman" w:cs="Times New Roman"/>
          <w:sz w:val="24"/>
        </w:rPr>
        <w:t xml:space="preserve">, при подаче положительного фронта </w:t>
      </w:r>
      <w:r w:rsidR="00684C1E">
        <w:rPr>
          <w:rFonts w:ascii="Times New Roman" w:eastAsia="Times New Roman" w:hAnsi="Times New Roman" w:cs="Times New Roman"/>
          <w:sz w:val="24"/>
          <w:lang w:val="en-US"/>
        </w:rPr>
        <w:t>C</w:t>
      </w:r>
      <w:r w:rsidR="00684C1E" w:rsidRPr="00684C1E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и управляющего сигнала, аккумулятор </w:t>
      </w:r>
      <w:r w:rsidR="00684C1E">
        <w:rPr>
          <w:rFonts w:ascii="Times New Roman" w:eastAsia="Times New Roman" w:hAnsi="Times New Roman" w:cs="Times New Roman"/>
          <w:sz w:val="24"/>
        </w:rPr>
        <w:t xml:space="preserve">подает данные, после чего сразу же </w:t>
      </w:r>
      <w:r>
        <w:rPr>
          <w:rFonts w:ascii="Times New Roman" w:eastAsia="Times New Roman" w:hAnsi="Times New Roman" w:cs="Times New Roman"/>
          <w:sz w:val="24"/>
        </w:rPr>
        <w:t>их сохраняет</w:t>
      </w:r>
      <w:r w:rsidR="00684C1E">
        <w:rPr>
          <w:rFonts w:ascii="Times New Roman" w:eastAsia="Times New Roman" w:hAnsi="Times New Roman" w:cs="Times New Roman"/>
          <w:sz w:val="24"/>
        </w:rPr>
        <w:t>. П</w:t>
      </w:r>
      <w:r>
        <w:rPr>
          <w:rFonts w:ascii="Times New Roman" w:eastAsia="Times New Roman" w:hAnsi="Times New Roman" w:cs="Times New Roman"/>
          <w:sz w:val="24"/>
        </w:rPr>
        <w:t xml:space="preserve">осле чего эти данные </w:t>
      </w:r>
      <w:r w:rsidR="00684C1E">
        <w:rPr>
          <w:rFonts w:ascii="Times New Roman" w:eastAsia="Times New Roman" w:hAnsi="Times New Roman" w:cs="Times New Roman"/>
          <w:sz w:val="24"/>
        </w:rPr>
        <w:t>переводятся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684C1E">
        <w:rPr>
          <w:rFonts w:ascii="Times New Roman" w:eastAsia="Times New Roman" w:hAnsi="Times New Roman" w:cs="Times New Roman"/>
          <w:sz w:val="24"/>
        </w:rPr>
        <w:t xml:space="preserve">либо </w:t>
      </w:r>
      <w:r>
        <w:rPr>
          <w:rFonts w:ascii="Times New Roman" w:eastAsia="Times New Roman" w:hAnsi="Times New Roman" w:cs="Times New Roman"/>
          <w:sz w:val="24"/>
        </w:rPr>
        <w:t xml:space="preserve">в </w:t>
      </w:r>
      <w:r w:rsidR="00684C1E">
        <w:rPr>
          <w:rFonts w:ascii="Times New Roman" w:eastAsia="Times New Roman" w:hAnsi="Times New Roman" w:cs="Times New Roman"/>
          <w:sz w:val="24"/>
        </w:rPr>
        <w:t xml:space="preserve">дополнительный код, либо остаются в прямом коде (в зависимости от знака). </w:t>
      </w:r>
      <w:r>
        <w:rPr>
          <w:rFonts w:ascii="Times New Roman" w:eastAsia="Times New Roman" w:hAnsi="Times New Roman" w:cs="Times New Roman"/>
          <w:sz w:val="24"/>
        </w:rPr>
        <w:t xml:space="preserve">После </w:t>
      </w:r>
      <w:r w:rsidR="00684C1E">
        <w:rPr>
          <w:rFonts w:ascii="Times New Roman" w:eastAsia="Times New Roman" w:hAnsi="Times New Roman" w:cs="Times New Roman"/>
          <w:sz w:val="24"/>
        </w:rPr>
        <w:t xml:space="preserve">данные </w:t>
      </w:r>
      <w:r w:rsidR="00683C76">
        <w:rPr>
          <w:rFonts w:ascii="Times New Roman" w:eastAsia="Times New Roman" w:hAnsi="Times New Roman" w:cs="Times New Roman"/>
          <w:sz w:val="24"/>
        </w:rPr>
        <w:t>преобразуются в двоично-десятичный код</w:t>
      </w:r>
      <w:r>
        <w:rPr>
          <w:rFonts w:ascii="Times New Roman" w:eastAsia="Times New Roman" w:hAnsi="Times New Roman" w:cs="Times New Roman"/>
          <w:sz w:val="24"/>
        </w:rPr>
        <w:t xml:space="preserve">, </w:t>
      </w:r>
      <w:r w:rsidR="00AE6868">
        <w:rPr>
          <w:rFonts w:ascii="Times New Roman" w:eastAsia="Times New Roman" w:hAnsi="Times New Roman" w:cs="Times New Roman"/>
          <w:sz w:val="24"/>
        </w:rPr>
        <w:t xml:space="preserve">где в зависимости от разряда данные отправляются </w:t>
      </w:r>
      <w:r w:rsidR="00683C76">
        <w:rPr>
          <w:rFonts w:ascii="Times New Roman" w:eastAsia="Times New Roman" w:hAnsi="Times New Roman" w:cs="Times New Roman"/>
          <w:sz w:val="24"/>
        </w:rPr>
        <w:t>в дешифратор</w:t>
      </w:r>
      <w:r w:rsidR="00AE6868">
        <w:rPr>
          <w:rFonts w:ascii="Times New Roman" w:eastAsia="Times New Roman" w:hAnsi="Times New Roman" w:cs="Times New Roman"/>
          <w:sz w:val="24"/>
        </w:rPr>
        <w:t>. После чего данные выводятся на двух семисегментных индикаторов.</w:t>
      </w:r>
    </w:p>
    <w:p w14:paraId="23E6D7A4" w14:textId="77777777" w:rsidR="00AE6868" w:rsidRDefault="00AE6868" w:rsidP="00AE6868">
      <w:pPr>
        <w:spacing w:after="160" w:line="360" w:lineRule="auto"/>
        <w:ind w:left="568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Устройство вывода состоит из таких блоков, как:</w:t>
      </w:r>
    </w:p>
    <w:p w14:paraId="69EB832C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а) Дешифратор </w:t>
      </w:r>
    </w:p>
    <w:p w14:paraId="0B140B99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 в пункте 1.</w:t>
      </w:r>
    </w:p>
    <w:p w14:paraId="1B0DB38B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б) Преобразователь из двоичного кода в двоично-десятичный </w:t>
      </w:r>
    </w:p>
    <w:p w14:paraId="77AD8F7E" w14:textId="77777777" w:rsidR="00AE6868" w:rsidRPr="00F22D65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выше в пункте 2.</w:t>
      </w:r>
    </w:p>
    <w:p w14:paraId="5866D739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в) Параллельный регистр</w:t>
      </w:r>
    </w:p>
    <w:p w14:paraId="7C5B88AF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 отчете №1, пункт 3.</w:t>
      </w:r>
    </w:p>
    <w:p w14:paraId="5E979FC0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г) Преобразователь двоичного числа из прямого кода в дополнительный</w:t>
      </w:r>
    </w:p>
    <w:p w14:paraId="79D88474" w14:textId="77777777" w:rsidR="00AE6868" w:rsidRDefault="00AE6868" w:rsidP="00AE6868">
      <w:pPr>
        <w:spacing w:after="160" w:line="36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Принцип работы описан в отчете №1, пункт 1, подпункт г.</w:t>
      </w:r>
    </w:p>
    <w:p w14:paraId="025E5213" w14:textId="77777777" w:rsidR="00AE6868" w:rsidRDefault="00AE6868" w:rsidP="00AE6868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FE7395">
        <w:rPr>
          <w:rFonts w:ascii="Times New Roman" w:eastAsia="Times New Roman" w:hAnsi="Times New Roman" w:cs="Times New Roman"/>
          <w:b/>
          <w:sz w:val="32"/>
        </w:rPr>
        <w:t>Вывод</w:t>
      </w:r>
    </w:p>
    <w:p w14:paraId="777F6729" w14:textId="77777777" w:rsidR="00AE6868" w:rsidRDefault="00AE6868" w:rsidP="00AE6868">
      <w:pPr>
        <w:spacing w:after="16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Модель</w:t>
      </w:r>
      <w: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устройства вывода двоичного числа на семисегментном индикаторе</w:t>
      </w:r>
      <w:r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, отвечающего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всем</w:t>
      </w:r>
      <w:r w:rsidRPr="003927CE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функциональным требованиям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собрана в среде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LabVIEW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и функционирует корректно. Все схемы, описанные в отчете, выполняют функции, указанные в задании к лабораторным работам. Созданные схемы позволят любому пользователю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  <w:lang w:val="en-US"/>
        </w:rPr>
        <w:t>LabView</w:t>
      </w:r>
      <w:proofErr w:type="spellEnd"/>
      <w:r w:rsidRPr="00FE7395"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FFFFFF"/>
        </w:rPr>
        <w:t>создавать устройства, принцип действия которых четко изложен.</w:t>
      </w:r>
    </w:p>
    <w:p w14:paraId="6DA57BF1" w14:textId="77777777" w:rsidR="00AE6868" w:rsidRDefault="00AE6868" w:rsidP="008720EB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sz w:val="24"/>
        </w:rPr>
      </w:pPr>
    </w:p>
    <w:p w14:paraId="0090BAA0" w14:textId="77777777" w:rsidR="008720EB" w:rsidRPr="008720EB" w:rsidRDefault="008720EB" w:rsidP="004C6D0B">
      <w:pPr>
        <w:spacing w:after="160" w:line="360" w:lineRule="auto"/>
        <w:ind w:firstLine="568"/>
        <w:jc w:val="both"/>
        <w:rPr>
          <w:rFonts w:ascii="Times New Roman" w:eastAsia="Times New Roman" w:hAnsi="Times New Roman" w:cs="Times New Roman"/>
          <w:b/>
          <w:sz w:val="24"/>
        </w:rPr>
      </w:pPr>
    </w:p>
    <w:p w14:paraId="4B543928" w14:textId="77777777" w:rsidR="00CA4BCB" w:rsidRDefault="00CA4BCB"/>
    <w:sectPr w:rsidR="00CA4BCB" w:rsidSect="0019437F">
      <w:pgSz w:w="11900" w:h="16840"/>
      <w:pgMar w:top="357" w:right="318" w:bottom="567" w:left="964" w:header="0" w:footer="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C17D2"/>
    <w:multiLevelType w:val="multilevel"/>
    <w:tmpl w:val="F65245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8DD3A8A"/>
    <w:multiLevelType w:val="hybridMultilevel"/>
    <w:tmpl w:val="94A6322E"/>
    <w:lvl w:ilvl="0" w:tplc="740C85CE">
      <w:start w:val="1"/>
      <w:numFmt w:val="decimal"/>
      <w:lvlText w:val="%1."/>
      <w:lvlJc w:val="left"/>
      <w:pPr>
        <w:ind w:left="928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5F673AB8"/>
    <w:multiLevelType w:val="multilevel"/>
    <w:tmpl w:val="A9BC26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66DC40BC"/>
    <w:multiLevelType w:val="multilevel"/>
    <w:tmpl w:val="47A6FF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BCB"/>
    <w:rsid w:val="0007080B"/>
    <w:rsid w:val="000C6BE1"/>
    <w:rsid w:val="00167C79"/>
    <w:rsid w:val="0019437F"/>
    <w:rsid w:val="00200A66"/>
    <w:rsid w:val="0034320A"/>
    <w:rsid w:val="004C6D0B"/>
    <w:rsid w:val="004D38A9"/>
    <w:rsid w:val="00531136"/>
    <w:rsid w:val="005A5103"/>
    <w:rsid w:val="006144D6"/>
    <w:rsid w:val="00683C76"/>
    <w:rsid w:val="00684C1E"/>
    <w:rsid w:val="008720EB"/>
    <w:rsid w:val="00AE6868"/>
    <w:rsid w:val="00B248AD"/>
    <w:rsid w:val="00CA4BCB"/>
    <w:rsid w:val="00FB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B5A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A4BCB"/>
    <w:pPr>
      <w:spacing w:after="200" w:line="276" w:lineRule="auto"/>
    </w:pPr>
    <w:rPr>
      <w:rFonts w:eastAsiaTheme="minorEastAsia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598</Words>
  <Characters>3413</Characters>
  <Application>Microsoft Macintosh Word</Application>
  <DocSecurity>0</DocSecurity>
  <Lines>28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САНКТ-ПЕТЕРБУРГСКИЙ НАЦИОНАЛЬНЫЙ ИССЛЕДОВАТЕЛЬСКИЙ УНИВЕРСИТЕТ</vt:lpstr>
      <vt:lpstr>ИНФОРМАЦИОННЫХ ТЕХНОЛОГИЙ, МЕХАНИКИ И ОПТИКИ</vt:lpstr>
      <vt:lpstr>ФАКУЛЬТЕТ СРЕДНЕГО ПРОФЕССИОНАЛЬНОГО ОБРАЗОВАНИЯ</vt:lpstr>
      <vt:lpstr>ОТЧЕТ </vt:lpstr>
      <vt:lpstr>Специальность "Программирование в компьютерных системах" (09.02.03)</vt:lpstr>
      <vt:lpstr>Санкт-Петербург</vt:lpstr>
      <vt:lpstr/>
      <vt:lpstr>Отчет</vt:lpstr>
    </vt:vector>
  </TitlesOfParts>
  <LinksUpToDate>false</LinksUpToDate>
  <CharactersWithSpaces>4003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Матвеенко</dc:creator>
  <cp:keywords/>
  <dc:description/>
  <cp:lastModifiedBy>Дмитрий Матвеенко</cp:lastModifiedBy>
  <cp:revision>2</cp:revision>
  <dcterms:created xsi:type="dcterms:W3CDTF">2017-10-08T13:11:00Z</dcterms:created>
  <dcterms:modified xsi:type="dcterms:W3CDTF">2017-10-09T10:52:00Z</dcterms:modified>
</cp:coreProperties>
</file>