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30B" w:rsidRPr="005247BB" w:rsidRDefault="0050530B" w:rsidP="0050530B">
      <w:pPr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  <w:r w:rsidRPr="005247BB">
        <w:rPr>
          <w:rFonts w:ascii="Arial" w:hAnsi="Arial" w:cs="Arial"/>
          <w:color w:val="000000"/>
          <w:szCs w:val="18"/>
          <w:shd w:val="clear" w:color="auto" w:fill="FFFFFF"/>
        </w:rPr>
        <w:t xml:space="preserve">Вопросы 7 </w:t>
      </w:r>
      <w:proofErr w:type="spellStart"/>
      <w:r w:rsidRPr="005247BB">
        <w:rPr>
          <w:rFonts w:ascii="Arial" w:hAnsi="Arial" w:cs="Arial"/>
          <w:color w:val="000000"/>
          <w:szCs w:val="18"/>
          <w:shd w:val="clear" w:color="auto" w:fill="FFFFFF"/>
        </w:rPr>
        <w:t>лаба</w:t>
      </w:r>
      <w:proofErr w:type="spellEnd"/>
    </w:p>
    <w:p w:rsidR="0050530B" w:rsidRPr="005247BB" w:rsidRDefault="0050530B" w:rsidP="0050530B">
      <w:pPr>
        <w:pStyle w:val="a3"/>
        <w:numPr>
          <w:ilvl w:val="0"/>
          <w:numId w:val="2"/>
        </w:numPr>
        <w:rPr>
          <w:rFonts w:cs="Arial"/>
          <w:b/>
          <w:color w:val="000000"/>
          <w:szCs w:val="24"/>
          <w:shd w:val="clear" w:color="auto" w:fill="FFFFFF"/>
        </w:rPr>
      </w:pPr>
      <w:r w:rsidRPr="005247BB">
        <w:rPr>
          <w:rFonts w:cs="Arial"/>
          <w:b/>
          <w:color w:val="000000"/>
          <w:szCs w:val="24"/>
          <w:shd w:val="clear" w:color="auto" w:fill="FFFFFF"/>
        </w:rPr>
        <w:t>На чём основывается страничная организация памяти?</w:t>
      </w:r>
    </w:p>
    <w:p w:rsidR="0050530B" w:rsidRPr="005247BB" w:rsidRDefault="0050530B" w:rsidP="0050530B">
      <w:pPr>
        <w:pStyle w:val="a3"/>
        <w:rPr>
          <w:rFonts w:cs="Arial"/>
          <w:color w:val="000000"/>
          <w:szCs w:val="24"/>
          <w:shd w:val="clear" w:color="auto" w:fill="FFFFFF"/>
        </w:rPr>
      </w:pPr>
      <w:r w:rsidRPr="005247BB">
        <w:rPr>
          <w:rFonts w:cs="Arial"/>
          <w:color w:val="000000"/>
          <w:szCs w:val="24"/>
        </w:rPr>
        <w:br/>
      </w:r>
      <w:r w:rsidRPr="005247BB">
        <w:rPr>
          <w:rFonts w:cs="Arial"/>
          <w:color w:val="000000"/>
          <w:szCs w:val="24"/>
          <w:shd w:val="clear" w:color="auto" w:fill="FFFFFF"/>
        </w:rPr>
        <w:t>Основная память распределена на ряд кадров равного размера. Каждый процесс распределен на некоторое количество страниц, равного размера и той же длины, что и кадр. Процесс размещается путем загрузки всех его страниц в доступные, но необязательно последовательные кадры. (Отсутствует внешняя фрагментация, наличие небольшой внутренней фрагментации.)</w:t>
      </w:r>
    </w:p>
    <w:p w:rsidR="0050530B" w:rsidRPr="005247BB" w:rsidRDefault="0050530B" w:rsidP="0050530B">
      <w:pPr>
        <w:pStyle w:val="a3"/>
        <w:numPr>
          <w:ilvl w:val="0"/>
          <w:numId w:val="2"/>
        </w:numPr>
        <w:rPr>
          <w:rFonts w:cs="Arial"/>
          <w:color w:val="000000"/>
          <w:szCs w:val="24"/>
          <w:shd w:val="clear" w:color="auto" w:fill="FFFFFF"/>
        </w:rPr>
      </w:pPr>
      <w:r w:rsidRPr="005247BB">
        <w:rPr>
          <w:rFonts w:cs="Arial"/>
          <w:b/>
          <w:color w:val="000000"/>
          <w:szCs w:val="24"/>
          <w:shd w:val="clear" w:color="auto" w:fill="FFFFFF"/>
        </w:rPr>
        <w:t>В чем разница между страницей и кадром?</w:t>
      </w:r>
      <w:r w:rsidRPr="005247BB">
        <w:rPr>
          <w:rFonts w:cs="Arial"/>
          <w:b/>
          <w:color w:val="000000"/>
          <w:szCs w:val="24"/>
        </w:rPr>
        <w:br/>
      </w:r>
      <w:r w:rsidRPr="005247BB">
        <w:rPr>
          <w:rFonts w:cs="Arial"/>
          <w:color w:val="000000"/>
          <w:szCs w:val="24"/>
          <w:shd w:val="clear" w:color="auto" w:fill="FFFFFF"/>
        </w:rPr>
        <w:t>Страница - блок процесса.</w:t>
      </w:r>
      <w:r w:rsidRPr="005247BB">
        <w:rPr>
          <w:rFonts w:cs="Arial"/>
          <w:color w:val="000000"/>
          <w:szCs w:val="24"/>
        </w:rPr>
        <w:br/>
      </w:r>
      <w:r w:rsidRPr="005247BB">
        <w:rPr>
          <w:rFonts w:cs="Arial"/>
          <w:color w:val="000000"/>
          <w:szCs w:val="24"/>
          <w:shd w:val="clear" w:color="auto" w:fill="FFFFFF"/>
        </w:rPr>
        <w:t>Кадры - свободные блоки памяти.</w:t>
      </w:r>
    </w:p>
    <w:p w:rsidR="0050530B" w:rsidRPr="005247BB" w:rsidRDefault="0050530B" w:rsidP="0050530B">
      <w:pPr>
        <w:pStyle w:val="a3"/>
        <w:rPr>
          <w:rFonts w:cs="Arial"/>
          <w:color w:val="000000"/>
          <w:szCs w:val="24"/>
          <w:shd w:val="clear" w:color="auto" w:fill="FFFFFF"/>
        </w:rPr>
      </w:pPr>
    </w:p>
    <w:p w:rsidR="0050530B" w:rsidRPr="005247BB" w:rsidRDefault="0050530B" w:rsidP="0050530B">
      <w:pPr>
        <w:pStyle w:val="a3"/>
        <w:numPr>
          <w:ilvl w:val="0"/>
          <w:numId w:val="2"/>
        </w:numPr>
        <w:rPr>
          <w:rFonts w:cs="Arial"/>
          <w:color w:val="000000"/>
          <w:szCs w:val="24"/>
          <w:shd w:val="clear" w:color="auto" w:fill="FFFFFF"/>
        </w:rPr>
      </w:pPr>
      <w:r w:rsidRPr="005247BB">
        <w:rPr>
          <w:rFonts w:cs="Arial"/>
          <w:b/>
          <w:color w:val="000000"/>
          <w:szCs w:val="24"/>
          <w:shd w:val="clear" w:color="auto" w:fill="FFFFFF"/>
        </w:rPr>
        <w:t>Какими параметрами ограничено количество страниц? А количество кадров?</w:t>
      </w:r>
      <w:r w:rsidRPr="005247BB">
        <w:rPr>
          <w:rFonts w:cs="Arial"/>
          <w:b/>
          <w:color w:val="000000"/>
          <w:szCs w:val="24"/>
        </w:rPr>
        <w:br/>
      </w:r>
      <w:r w:rsidRPr="005247BB">
        <w:rPr>
          <w:rFonts w:cs="Arial"/>
          <w:color w:val="000000"/>
          <w:szCs w:val="24"/>
          <w:shd w:val="clear" w:color="auto" w:fill="FFFFFF"/>
        </w:rPr>
        <w:t>Кол-во страниц зависит от размера процесса и объема памяти, как и кол-во кадров.</w:t>
      </w:r>
    </w:p>
    <w:p w:rsidR="0050530B" w:rsidRPr="005247BB" w:rsidRDefault="0050530B" w:rsidP="0050530B">
      <w:pPr>
        <w:pStyle w:val="a3"/>
        <w:rPr>
          <w:rFonts w:cs="Arial"/>
          <w:color w:val="000000"/>
          <w:szCs w:val="24"/>
          <w:shd w:val="clear" w:color="auto" w:fill="FFFFFF"/>
        </w:rPr>
      </w:pPr>
    </w:p>
    <w:p w:rsidR="0050530B" w:rsidRPr="005247BB" w:rsidRDefault="0050530B" w:rsidP="0050530B">
      <w:pPr>
        <w:pStyle w:val="a3"/>
        <w:numPr>
          <w:ilvl w:val="0"/>
          <w:numId w:val="2"/>
        </w:numPr>
        <w:rPr>
          <w:rFonts w:cs="Arial"/>
          <w:color w:val="000000"/>
          <w:szCs w:val="24"/>
          <w:shd w:val="clear" w:color="auto" w:fill="FFFFFF"/>
        </w:rPr>
      </w:pPr>
      <w:r w:rsidRPr="005247BB">
        <w:rPr>
          <w:rFonts w:cs="Arial"/>
          <w:b/>
          <w:color w:val="000000"/>
          <w:szCs w:val="24"/>
          <w:shd w:val="clear" w:color="auto" w:fill="FFFFFF"/>
        </w:rPr>
        <w:t>В чем заключается различие между логическим, относительным и физическим адресом?</w:t>
      </w:r>
      <w:r w:rsidRPr="005247BB">
        <w:rPr>
          <w:rFonts w:cs="Arial"/>
          <w:b/>
          <w:color w:val="000000"/>
          <w:szCs w:val="24"/>
        </w:rPr>
        <w:br/>
      </w:r>
      <w:r w:rsidRPr="005247BB">
        <w:rPr>
          <w:rFonts w:cs="Arial"/>
          <w:color w:val="000000"/>
          <w:szCs w:val="24"/>
          <w:shd w:val="clear" w:color="auto" w:fill="FFFFFF"/>
        </w:rPr>
        <w:t>Логический – номер страницы и смещение (ссылка на ячейку памяти, не зависящую от текущего расположения данных в памяти, чтобы получить доступ к этой ячейке памяти, необходимо транслировать логический адрес в физический.).</w:t>
      </w:r>
      <w:r w:rsidRPr="005247BB">
        <w:rPr>
          <w:rFonts w:cs="Arial"/>
          <w:color w:val="000000"/>
          <w:szCs w:val="24"/>
        </w:rPr>
        <w:br/>
      </w:r>
      <w:r w:rsidRPr="005247BB">
        <w:rPr>
          <w:rFonts w:cs="Arial"/>
          <w:color w:val="000000"/>
          <w:szCs w:val="24"/>
          <w:shd w:val="clear" w:color="auto" w:fill="FFFFFF"/>
        </w:rPr>
        <w:t>Физический – номер кадра и смещение (действительное расположение интересующей нас ячейки).</w:t>
      </w:r>
      <w:r w:rsidRPr="005247BB">
        <w:rPr>
          <w:rFonts w:cs="Arial"/>
          <w:color w:val="000000"/>
          <w:szCs w:val="24"/>
        </w:rPr>
        <w:br/>
      </w:r>
      <w:r w:rsidRPr="005247BB">
        <w:rPr>
          <w:rFonts w:cs="Arial"/>
          <w:color w:val="000000"/>
          <w:szCs w:val="24"/>
          <w:shd w:val="clear" w:color="auto" w:fill="FFFFFF"/>
        </w:rPr>
        <w:t>Относительный – определяется относительно начала программы, частный случай логического.</w:t>
      </w:r>
    </w:p>
    <w:p w:rsidR="0050530B" w:rsidRPr="005247BB" w:rsidRDefault="0050530B" w:rsidP="0050530B">
      <w:pPr>
        <w:pStyle w:val="a3"/>
        <w:rPr>
          <w:rFonts w:cs="Arial"/>
          <w:color w:val="000000"/>
          <w:szCs w:val="24"/>
          <w:shd w:val="clear" w:color="auto" w:fill="FFFFFF"/>
        </w:rPr>
      </w:pPr>
    </w:p>
    <w:p w:rsidR="0050530B" w:rsidRPr="005247BB" w:rsidRDefault="0050530B" w:rsidP="0050530B">
      <w:pPr>
        <w:pStyle w:val="a3"/>
        <w:numPr>
          <w:ilvl w:val="0"/>
          <w:numId w:val="2"/>
        </w:numPr>
        <w:rPr>
          <w:rFonts w:cs="Arial"/>
          <w:b/>
          <w:color w:val="000000"/>
          <w:szCs w:val="24"/>
          <w:shd w:val="clear" w:color="auto" w:fill="FFFFFF"/>
        </w:rPr>
      </w:pPr>
      <w:r w:rsidRPr="005247BB">
        <w:rPr>
          <w:rFonts w:cs="Arial"/>
          <w:b/>
          <w:color w:val="000000"/>
          <w:szCs w:val="24"/>
          <w:shd w:val="clear" w:color="auto" w:fill="FFFFFF"/>
        </w:rPr>
        <w:t>По какой причине требуется переводить относительный адрес в физический?</w:t>
      </w:r>
    </w:p>
    <w:p w:rsidR="0050530B" w:rsidRPr="005247BB" w:rsidRDefault="0050530B" w:rsidP="0050530B">
      <w:pPr>
        <w:pStyle w:val="a3"/>
        <w:rPr>
          <w:rFonts w:cs="Arial"/>
          <w:color w:val="000000"/>
          <w:szCs w:val="24"/>
          <w:shd w:val="clear" w:color="auto" w:fill="FFFFFF"/>
        </w:rPr>
      </w:pPr>
      <w:r w:rsidRPr="005247BB">
        <w:rPr>
          <w:rFonts w:cs="Arial"/>
          <w:color w:val="000000"/>
          <w:szCs w:val="24"/>
        </w:rPr>
        <w:br/>
      </w:r>
      <w:r w:rsidRPr="005247BB">
        <w:rPr>
          <w:rFonts w:cs="Arial"/>
          <w:color w:val="000000"/>
          <w:szCs w:val="24"/>
          <w:shd w:val="clear" w:color="auto" w:fill="FFFFFF"/>
        </w:rPr>
        <w:t>Программа использует относительные адреса =&gt; все ссылки на память в загружаемом процессе даны относительно начала программы. Для корректной работы программы и нужно транслировать относительные адреса в физические.</w:t>
      </w:r>
    </w:p>
    <w:p w:rsidR="005E3EC0" w:rsidRDefault="005E3EC0" w:rsidP="005E3EC0">
      <w:pPr>
        <w:ind w:left="360"/>
        <w:rPr>
          <w:b/>
          <w:bCs/>
        </w:rPr>
      </w:pPr>
    </w:p>
    <w:p w:rsidR="005E3EC0" w:rsidRPr="005E3EC0" w:rsidRDefault="005E3EC0" w:rsidP="005E3EC0">
      <w:pPr>
        <w:rPr>
          <w:rFonts w:ascii="Times New Roman" w:hAnsi="Times New Roman" w:cs="Times New Roman"/>
          <w:sz w:val="24"/>
          <w:szCs w:val="24"/>
        </w:rPr>
      </w:pPr>
      <w:r w:rsidRPr="005E3EC0">
        <w:rPr>
          <w:rFonts w:ascii="Times New Roman" w:hAnsi="Times New Roman" w:cs="Times New Roman"/>
          <w:b/>
          <w:bCs/>
          <w:sz w:val="24"/>
          <w:szCs w:val="24"/>
        </w:rPr>
        <w:t xml:space="preserve">Физический адрес </w:t>
      </w:r>
      <w:r w:rsidRPr="005E3EC0">
        <w:rPr>
          <w:rFonts w:ascii="Times New Roman" w:hAnsi="Times New Roman" w:cs="Times New Roman"/>
          <w:sz w:val="24"/>
          <w:szCs w:val="24"/>
        </w:rPr>
        <w:t>— число, однозначно идентифицирующее ячейку памяти.</w:t>
      </w:r>
    </w:p>
    <w:p w:rsidR="005E3EC0" w:rsidRPr="005E3EC0" w:rsidRDefault="005E3EC0" w:rsidP="005E3EC0">
      <w:pPr>
        <w:pStyle w:val="a6"/>
      </w:pPr>
      <w:r w:rsidRPr="005E3EC0">
        <w:rPr>
          <w:b/>
          <w:bCs/>
        </w:rPr>
        <w:t xml:space="preserve">Физическое </w:t>
      </w:r>
      <w:proofErr w:type="spellStart"/>
      <w:r w:rsidRPr="005E3EC0">
        <w:rPr>
          <w:b/>
          <w:bCs/>
        </w:rPr>
        <w:t>адрсное</w:t>
      </w:r>
      <w:proofErr w:type="spellEnd"/>
      <w:r w:rsidRPr="005E3EC0">
        <w:rPr>
          <w:b/>
          <w:bCs/>
        </w:rPr>
        <w:t xml:space="preserve"> пространство </w:t>
      </w:r>
      <w:r w:rsidRPr="005E3EC0">
        <w:t>(совокупность адресов ячеек памяти)</w:t>
      </w:r>
      <w:r w:rsidRPr="005E3EC0">
        <w:rPr>
          <w:b/>
          <w:bCs/>
        </w:rPr>
        <w:t xml:space="preserve"> </w:t>
      </w:r>
      <w:r w:rsidRPr="005E3EC0">
        <w:t xml:space="preserve">— это такое адресное пространство, кот. доступно процессору ч/з его интерфейс — </w:t>
      </w:r>
      <w:proofErr w:type="spellStart"/>
      <w:r w:rsidRPr="005E3EC0">
        <w:t>host</w:t>
      </w:r>
      <w:proofErr w:type="spellEnd"/>
      <w:r w:rsidRPr="005E3EC0">
        <w:t>.</w:t>
      </w:r>
    </w:p>
    <w:p w:rsidR="005E3EC0" w:rsidRPr="005E3EC0" w:rsidRDefault="005E3EC0" w:rsidP="005E3EC0">
      <w:pPr>
        <w:pStyle w:val="a6"/>
      </w:pPr>
      <w:r w:rsidRPr="005E3EC0">
        <w:rPr>
          <w:b/>
          <w:bCs/>
        </w:rPr>
        <w:t xml:space="preserve">Логический адрес </w:t>
      </w:r>
      <w:r w:rsidRPr="005E3EC0">
        <w:t>— число, содержащееся (вычисляемое) в полях (вычисляемое по содержимому полей к-</w:t>
      </w:r>
      <w:proofErr w:type="spellStart"/>
      <w:r w:rsidRPr="005E3EC0">
        <w:t>ды</w:t>
      </w:r>
      <w:proofErr w:type="spellEnd"/>
      <w:r w:rsidRPr="005E3EC0">
        <w:t>), однозначно идентифицирующее ячейку памяти, доступную программе.</w:t>
      </w:r>
    </w:p>
    <w:p w:rsidR="005E3EC0" w:rsidRPr="005E3EC0" w:rsidRDefault="005E3EC0" w:rsidP="005E3EC0">
      <w:pPr>
        <w:pStyle w:val="a6"/>
      </w:pPr>
      <w:r w:rsidRPr="005E3EC0">
        <w:rPr>
          <w:b/>
          <w:bCs/>
        </w:rPr>
        <w:t>Логическое адресное пространство —</w:t>
      </w:r>
      <w:r w:rsidRPr="005E3EC0">
        <w:t xml:space="preserve"> это адресное </w:t>
      </w:r>
      <w:proofErr w:type="spellStart"/>
      <w:r w:rsidRPr="005E3EC0">
        <w:t>прос</w:t>
      </w:r>
      <w:proofErr w:type="spellEnd"/>
      <w:r w:rsidRPr="005E3EC0">
        <w:t>-во, доступное посредством выполнения к-д процессора.</w:t>
      </w:r>
    </w:p>
    <w:p w:rsidR="00603721" w:rsidRDefault="00603721" w:rsidP="0050530B"/>
    <w:sectPr w:rsidR="0060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02DF"/>
    <w:multiLevelType w:val="hybridMultilevel"/>
    <w:tmpl w:val="F198F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07BC5"/>
    <w:multiLevelType w:val="hybridMultilevel"/>
    <w:tmpl w:val="B7748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A55"/>
    <w:rsid w:val="004B6574"/>
    <w:rsid w:val="0050530B"/>
    <w:rsid w:val="005E3EC0"/>
    <w:rsid w:val="00603721"/>
    <w:rsid w:val="008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57AE54-8CD4-4DF5-9AE9-5DC5478F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7A55"/>
  </w:style>
  <w:style w:type="paragraph" w:styleId="a3">
    <w:name w:val="List Paragraph"/>
    <w:basedOn w:val="a"/>
    <w:uiPriority w:val="34"/>
    <w:qFormat/>
    <w:rsid w:val="008C7A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7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C7A5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rsid w:val="005E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Григорьев</dc:creator>
  <cp:keywords/>
  <dc:description/>
  <cp:lastModifiedBy>Основной</cp:lastModifiedBy>
  <cp:revision>2</cp:revision>
  <cp:lastPrinted>2013-05-23T13:04:00Z</cp:lastPrinted>
  <dcterms:created xsi:type="dcterms:W3CDTF">2018-05-13T10:34:00Z</dcterms:created>
  <dcterms:modified xsi:type="dcterms:W3CDTF">2018-05-13T10:34:00Z</dcterms:modified>
</cp:coreProperties>
</file>