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9938C" w14:textId="77777777"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2FFE3AF3" w14:textId="77777777"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72854FE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71517082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14:paraId="5C561C11" w14:textId="77777777"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14:paraId="6E7FA74B" w14:textId="77777777"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14:paraId="3241D066" w14:textId="77777777" w:rsidR="000D0400" w:rsidRPr="003E79B5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14:paraId="21E49F1D" w14:textId="4AD06698" w:rsidR="00FC2201" w:rsidRPr="004F2714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6F626A">
        <w:rPr>
          <w:b/>
          <w:sz w:val="32"/>
          <w:szCs w:val="32"/>
        </w:rPr>
        <w:t>3</w:t>
      </w:r>
    </w:p>
    <w:p w14:paraId="5AB8EF01" w14:textId="5F0C2390" w:rsidR="00A10A36" w:rsidRDefault="004830D7" w:rsidP="000130B9">
      <w:pPr>
        <w:jc w:val="center"/>
        <w:rPr>
          <w:b/>
          <w:sz w:val="28"/>
          <w:szCs w:val="28"/>
        </w:rPr>
      </w:pPr>
      <w:r w:rsidRPr="004F2714">
        <w:rPr>
          <w:b/>
          <w:sz w:val="28"/>
          <w:szCs w:val="28"/>
        </w:rPr>
        <w:t>«</w:t>
      </w:r>
      <w:r w:rsidR="006F626A" w:rsidRPr="006F626A">
        <w:rPr>
          <w:rFonts w:ascii="Helvetica" w:eastAsia="Helvetica" w:hAnsi="Helvetica" w:cs="Helvetica"/>
          <w:b/>
          <w:sz w:val="28"/>
          <w:szCs w:val="28"/>
        </w:rPr>
        <w:t>Составление простейших программ с использованием функций ввода и вывода</w:t>
      </w:r>
      <w:r w:rsidR="00FC2201" w:rsidRPr="004F2714">
        <w:rPr>
          <w:b/>
          <w:sz w:val="28"/>
          <w:szCs w:val="28"/>
        </w:rPr>
        <w:t>»</w:t>
      </w:r>
    </w:p>
    <w:p w14:paraId="03B5E08B" w14:textId="16D4E57A" w:rsidR="009D1653" w:rsidRDefault="009D1653" w:rsidP="003E79B5">
      <w:pPr>
        <w:spacing w:before="120"/>
      </w:pPr>
      <w:r w:rsidRPr="004F2714">
        <w:t xml:space="preserve">Специальность </w:t>
      </w:r>
      <w:r>
        <w:t>09.02.03</w:t>
      </w:r>
      <w:r w:rsidR="006B0383">
        <w:t xml:space="preserve"> </w:t>
      </w:r>
      <w:r>
        <w:t>«</w:t>
      </w:r>
      <w:r w:rsidRPr="004F2714">
        <w:t>Программирование в компьютерных системах</w:t>
      </w:r>
      <w:r>
        <w:t>»</w:t>
      </w:r>
    </w:p>
    <w:p w14:paraId="7373EC8A" w14:textId="1C05B555" w:rsidR="00FC2201" w:rsidRPr="004F2714" w:rsidRDefault="00C819DF" w:rsidP="003E79B5">
      <w:pPr>
        <w:spacing w:before="120"/>
      </w:pPr>
      <w:r>
        <w:rPr>
          <w:bCs/>
        </w:rPr>
        <w:t xml:space="preserve">Дисциплина </w:t>
      </w:r>
      <w:r w:rsidR="006F626A">
        <w:rPr>
          <w:bCs/>
        </w:rPr>
        <w:t>«Основы программирования</w:t>
      </w:r>
      <w:r w:rsidR="004F2714" w:rsidRPr="004F2714">
        <w:rPr>
          <w:bCs/>
        </w:rPr>
        <w:t>»</w:t>
      </w:r>
    </w:p>
    <w:p w14:paraId="4146653E" w14:textId="77777777"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14:paraId="50BCB22B" w14:textId="77777777" w:rsidTr="004F2714">
        <w:tc>
          <w:tcPr>
            <w:tcW w:w="6062" w:type="dxa"/>
          </w:tcPr>
          <w:p w14:paraId="44A6BFC8" w14:textId="77777777"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14:paraId="194D3DC2" w14:textId="4A516530" w:rsidR="006F626A" w:rsidRDefault="006F626A" w:rsidP="004F2714">
            <w:pPr>
              <w:spacing w:before="120"/>
            </w:pPr>
            <w:r>
              <w:t xml:space="preserve">Данилина Татьяна Викторовна </w:t>
            </w:r>
          </w:p>
          <w:p w14:paraId="5A839B62" w14:textId="075D1723" w:rsidR="000130B9" w:rsidRPr="004F2714" w:rsidRDefault="000130B9" w:rsidP="004F2714">
            <w:pPr>
              <w:spacing w:before="120"/>
            </w:pPr>
            <w:r w:rsidRPr="004F2714">
              <w:t>«____</w:t>
            </w:r>
            <w:proofErr w:type="gramStart"/>
            <w:r w:rsidRPr="004F2714">
              <w:t>_»_</w:t>
            </w:r>
            <w:proofErr w:type="gramEnd"/>
            <w:r w:rsidRPr="004F2714">
              <w:t>___________20</w:t>
            </w:r>
            <w:r w:rsidR="000D0400" w:rsidRPr="004F2714">
              <w:t>1</w:t>
            </w:r>
            <w:r w:rsidR="00B04F3E" w:rsidRPr="004F2714">
              <w:t>__</w:t>
            </w:r>
            <w:r w:rsidRPr="004F2714">
              <w:t>г.</w:t>
            </w:r>
          </w:p>
          <w:p w14:paraId="05ECD406" w14:textId="77777777" w:rsidR="0086129D" w:rsidRPr="004F2714" w:rsidRDefault="0086129D" w:rsidP="004F2714">
            <w:pPr>
              <w:spacing w:before="120"/>
            </w:pPr>
            <w:r w:rsidRPr="004F2714">
              <w:t>Оценка ________________</w:t>
            </w:r>
          </w:p>
          <w:p w14:paraId="698EA05A" w14:textId="77777777" w:rsidR="000130B9" w:rsidRPr="004F2714" w:rsidRDefault="000130B9"/>
        </w:tc>
        <w:tc>
          <w:tcPr>
            <w:tcW w:w="4062" w:type="dxa"/>
          </w:tcPr>
          <w:p w14:paraId="1FAA830D" w14:textId="05054AA4" w:rsidR="009A36FF" w:rsidRPr="004F2714" w:rsidRDefault="00FC2201" w:rsidP="00D56101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</w:p>
          <w:p w14:paraId="3B156358" w14:textId="77777777" w:rsidR="00221312" w:rsidRDefault="004F2714" w:rsidP="00221312">
            <w:pPr>
              <w:spacing w:before="120"/>
            </w:pPr>
            <w:r>
              <w:t>с</w:t>
            </w:r>
            <w:r w:rsidR="00D62472">
              <w:t>тудент</w:t>
            </w:r>
            <w:r w:rsidR="006F626A">
              <w:t xml:space="preserve"> группы </w:t>
            </w:r>
            <w:r w:rsidR="006F626A">
              <w:rPr>
                <w:lang w:val="en-US"/>
              </w:rPr>
              <w:t>Y</w:t>
            </w:r>
            <w:r w:rsidR="006F626A" w:rsidRPr="006F626A">
              <w:t>2235</w:t>
            </w:r>
            <w:r w:rsidR="00221312">
              <w:t xml:space="preserve"> </w:t>
            </w:r>
          </w:p>
          <w:p w14:paraId="66CFE623" w14:textId="5075323E" w:rsidR="000130B9" w:rsidRPr="004F2714" w:rsidRDefault="00D56101" w:rsidP="00221312">
            <w:pPr>
              <w:spacing w:before="120"/>
            </w:pPr>
            <w:r>
              <w:t>Матвеенко Дмитрий Владимирович</w:t>
            </w:r>
            <w:r>
              <w:rPr>
                <w:noProof/>
              </w:rPr>
              <w:drawing>
                <wp:inline distT="0" distB="0" distL="0" distR="0" wp14:anchorId="280FC9C6" wp14:editId="00BC672F">
                  <wp:extent cx="1041400" cy="7874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BF336" w14:textId="3E90F33F"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14:paraId="4F7E456B" w14:textId="1C710B24" w:rsidR="00A11334" w:rsidRDefault="003A1D9A" w:rsidP="00A10A36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D56101">
        <w:t>7</w:t>
      </w:r>
      <w:r w:rsidR="00815B2C" w:rsidRPr="004F2714">
        <w:t>/20</w:t>
      </w:r>
      <w:r w:rsidR="00DE3F5B" w:rsidRPr="004F2714">
        <w:t>1</w:t>
      </w:r>
      <w:r w:rsidR="00D56101">
        <w:t>8</w:t>
      </w:r>
    </w:p>
    <w:p w14:paraId="3A39FBCE" w14:textId="77777777" w:rsidR="00A11334" w:rsidRDefault="00A11334">
      <w:r>
        <w:br w:type="page"/>
      </w:r>
    </w:p>
    <w:p w14:paraId="67D1A2C8" w14:textId="4F505781" w:rsidR="00727D84" w:rsidRDefault="00643E35" w:rsidP="00643E35">
      <w:pPr>
        <w:spacing w:line="276" w:lineRule="auto"/>
        <w:jc w:val="center"/>
        <w:rPr>
          <w:rFonts w:eastAsia="Helvetica"/>
          <w:b/>
          <w:sz w:val="32"/>
          <w:szCs w:val="32"/>
        </w:rPr>
      </w:pPr>
      <w:r w:rsidRPr="00643E35">
        <w:rPr>
          <w:rFonts w:eastAsia="Helvetica"/>
          <w:b/>
          <w:sz w:val="32"/>
          <w:szCs w:val="32"/>
        </w:rPr>
        <w:lastRenderedPageBreak/>
        <w:t>Цель</w:t>
      </w:r>
    </w:p>
    <w:p w14:paraId="50ACE63D" w14:textId="579AE77F" w:rsidR="00727D84" w:rsidRPr="00727D84" w:rsidRDefault="00727D84" w:rsidP="00643E35">
      <w:pPr>
        <w:spacing w:line="276" w:lineRule="auto"/>
        <w:jc w:val="both"/>
        <w:rPr>
          <w:rFonts w:eastAsia="Helvetica"/>
        </w:rPr>
      </w:pPr>
      <w:r>
        <w:rPr>
          <w:rFonts w:eastAsia="Helvetica"/>
        </w:rPr>
        <w:t>1</w:t>
      </w:r>
      <w:r w:rsidRPr="00727D84">
        <w:rPr>
          <w:rFonts w:eastAsia="Helvetica"/>
        </w:rPr>
        <w:t>.</w:t>
      </w:r>
      <w:r w:rsidR="00D56101">
        <w:rPr>
          <w:rFonts w:eastAsia="Helvetica"/>
        </w:rPr>
        <w:t xml:space="preserve"> </w:t>
      </w:r>
      <w:r w:rsidRPr="00727D84">
        <w:rPr>
          <w:rFonts w:eastAsia="Helvetica"/>
        </w:rPr>
        <w:t>Закрепить теоретические знания (ЗТЗ) и приобрести практические навыки (ППН) в реализации простейших Си-программ с использованием различных типов данных.</w:t>
      </w:r>
    </w:p>
    <w:p w14:paraId="10DFA89C" w14:textId="72759721" w:rsidR="00727D84" w:rsidRPr="00643E35" w:rsidRDefault="00727D84" w:rsidP="00643E35">
      <w:pPr>
        <w:spacing w:line="276" w:lineRule="auto"/>
        <w:jc w:val="both"/>
      </w:pPr>
      <w:r w:rsidRPr="00727D84">
        <w:t>2.</w:t>
      </w:r>
      <w:r w:rsidR="00D56101">
        <w:t xml:space="preserve"> </w:t>
      </w:r>
      <w:r w:rsidRPr="00727D84">
        <w:rPr>
          <w:rFonts w:eastAsia="Helvetica"/>
        </w:rPr>
        <w:t>Зак</w:t>
      </w:r>
      <w:r w:rsidR="00643E35">
        <w:rPr>
          <w:rFonts w:eastAsia="Helvetica"/>
        </w:rPr>
        <w:t>репить знания и навыки работы в</w:t>
      </w:r>
      <w:r w:rsidR="00643E35" w:rsidRPr="00643E35">
        <w:rPr>
          <w:rFonts w:eastAsia="Helvetica"/>
        </w:rPr>
        <w:t xml:space="preserve"> </w:t>
      </w:r>
      <w:r w:rsidR="00643E35" w:rsidRPr="00643E35">
        <w:rPr>
          <w:rFonts w:eastAsia="Helvetica"/>
          <w:lang w:val="en-US"/>
        </w:rPr>
        <w:t>IDE</w:t>
      </w:r>
      <w:r w:rsidR="00643E35" w:rsidRPr="00643E35">
        <w:rPr>
          <w:rFonts w:eastAsia="Helvetica"/>
        </w:rPr>
        <w:t xml:space="preserve"> </w:t>
      </w:r>
      <w:r w:rsidR="003E79B5">
        <w:rPr>
          <w:rFonts w:eastAsia="Helvetica"/>
          <w:lang w:val="en-US"/>
        </w:rPr>
        <w:t>CodeBlocks</w:t>
      </w:r>
      <w:r w:rsidR="003E79B5" w:rsidRPr="003E79B5">
        <w:rPr>
          <w:rFonts w:eastAsia="Helvetica"/>
        </w:rPr>
        <w:t xml:space="preserve"> </w:t>
      </w:r>
      <w:r w:rsidR="00643E35" w:rsidRPr="00643E35">
        <w:rPr>
          <w:rFonts w:eastAsia="Helvetica"/>
        </w:rPr>
        <w:t xml:space="preserve">на </w:t>
      </w:r>
      <w:r w:rsidR="00643E35" w:rsidRPr="00643E35">
        <w:rPr>
          <w:rFonts w:eastAsia="Helvetica"/>
          <w:lang w:val="en-US"/>
        </w:rPr>
        <w:t>I</w:t>
      </w:r>
      <w:bookmarkStart w:id="0" w:name="_GoBack"/>
      <w:bookmarkEnd w:id="0"/>
      <w:r w:rsidR="00643E35" w:rsidRPr="00643E35">
        <w:rPr>
          <w:rFonts w:eastAsia="Helvetica"/>
          <w:lang w:val="en-US"/>
        </w:rPr>
        <w:t>BM</w:t>
      </w:r>
      <w:r w:rsidR="00643E35" w:rsidRPr="00643E35">
        <w:rPr>
          <w:rFonts w:eastAsia="Helvetica"/>
        </w:rPr>
        <w:t xml:space="preserve"> </w:t>
      </w:r>
      <w:r w:rsidR="00643E35" w:rsidRPr="00643E35">
        <w:rPr>
          <w:rFonts w:eastAsia="Helvetica"/>
          <w:lang w:val="en-US"/>
        </w:rPr>
        <w:t>PC</w:t>
      </w:r>
      <w:r w:rsidR="00643E35" w:rsidRPr="00643E35">
        <w:rPr>
          <w:rFonts w:eastAsia="Helvetica"/>
        </w:rPr>
        <w:t>.</w:t>
      </w:r>
    </w:p>
    <w:p w14:paraId="2D12A15C" w14:textId="77777777" w:rsidR="00A51142" w:rsidRDefault="00A51142" w:rsidP="00643E35">
      <w:pPr>
        <w:spacing w:line="276" w:lineRule="auto"/>
        <w:jc w:val="center"/>
        <w:rPr>
          <w:b/>
          <w:sz w:val="32"/>
          <w:szCs w:val="32"/>
        </w:rPr>
      </w:pPr>
    </w:p>
    <w:p w14:paraId="4CD620F6" w14:textId="16715A50" w:rsidR="00727D84" w:rsidRPr="00643E35" w:rsidRDefault="00A269DB" w:rsidP="00643E35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</w:t>
      </w:r>
    </w:p>
    <w:p w14:paraId="5CACC68C" w14:textId="70722A29" w:rsidR="00A269DB" w:rsidRPr="00A269DB" w:rsidRDefault="00A269DB" w:rsidP="00A269DB">
      <w:pPr>
        <w:spacing w:line="276" w:lineRule="auto"/>
        <w:jc w:val="both"/>
        <w:rPr>
          <w:rFonts w:eastAsia="Helvetica"/>
        </w:rPr>
      </w:pPr>
      <w:r>
        <w:rPr>
          <w:rFonts w:eastAsia="Helvetica"/>
        </w:rPr>
        <w:t xml:space="preserve">1. </w:t>
      </w:r>
      <w:r w:rsidRPr="00A269DB">
        <w:rPr>
          <w:rFonts w:eastAsia="Helvetica"/>
        </w:rPr>
        <w:t xml:space="preserve">Написать программу вычисления объема цилиндра. </w:t>
      </w:r>
    </w:p>
    <w:p w14:paraId="6B49D6DA" w14:textId="78BDF2F5" w:rsidR="00A269DB" w:rsidRPr="00A269DB" w:rsidRDefault="00A269DB" w:rsidP="00A269DB">
      <w:pPr>
        <w:spacing w:line="276" w:lineRule="auto"/>
        <w:jc w:val="both"/>
        <w:rPr>
          <w:rFonts w:eastAsia="Helvetica"/>
        </w:rPr>
      </w:pPr>
      <w:r>
        <w:rPr>
          <w:rFonts w:eastAsia="Helvetica"/>
        </w:rPr>
        <w:t xml:space="preserve">2. </w:t>
      </w:r>
      <w:r w:rsidRPr="00A269DB">
        <w:rPr>
          <w:rFonts w:eastAsia="Helvetica"/>
        </w:rPr>
        <w:t>Написать программу вычисления стоимости покупки, состоящей из нескольких тетрадей и карандашей.</w:t>
      </w:r>
    </w:p>
    <w:p w14:paraId="0AC45BEA" w14:textId="2C7F116D" w:rsidR="00A269DB" w:rsidRPr="00A269DB" w:rsidRDefault="00A269DB" w:rsidP="00A269DB">
      <w:pPr>
        <w:spacing w:line="276" w:lineRule="auto"/>
        <w:jc w:val="both"/>
        <w:rPr>
          <w:rFonts w:eastAsia="Helvetica"/>
        </w:rPr>
      </w:pPr>
      <w:r>
        <w:rPr>
          <w:rFonts w:eastAsia="Helvetica"/>
        </w:rPr>
        <w:t xml:space="preserve">3. </w:t>
      </w:r>
      <w:r w:rsidRPr="00A269DB">
        <w:rPr>
          <w:rFonts w:eastAsia="Helvetica"/>
        </w:rPr>
        <w:t>Написать программу вычисления площади треугольника, если известна длина основания и высоты.</w:t>
      </w:r>
    </w:p>
    <w:p w14:paraId="3F6D2C64" w14:textId="2F50F5F9" w:rsidR="00A269DB" w:rsidRDefault="00A269DB" w:rsidP="00A269DB">
      <w:pPr>
        <w:spacing w:line="276" w:lineRule="auto"/>
        <w:jc w:val="both"/>
        <w:rPr>
          <w:rFonts w:eastAsia="Helvetica"/>
        </w:rPr>
      </w:pPr>
      <w:r>
        <w:rPr>
          <w:rFonts w:eastAsia="Helvetica"/>
        </w:rPr>
        <w:t xml:space="preserve">4. </w:t>
      </w:r>
      <w:r w:rsidRPr="00A269DB">
        <w:rPr>
          <w:rFonts w:eastAsia="Helvetica"/>
        </w:rPr>
        <w:t>Написать программу вычисления стоимости поездки на автомобиле на дачу (туда и обратно). Исходными данными являются: расстояние до дачи(км), количество бензина, которое потребляет автомобиль на 100 км пробега, цена одного литра бензина.</w:t>
      </w:r>
    </w:p>
    <w:p w14:paraId="4FF90F33" w14:textId="77777777" w:rsidR="008267C5" w:rsidRDefault="008267C5" w:rsidP="005E62AF">
      <w:pPr>
        <w:spacing w:line="276" w:lineRule="auto"/>
        <w:ind w:firstLine="708"/>
        <w:jc w:val="both"/>
        <w:rPr>
          <w:rFonts w:eastAsia="Helvetica"/>
        </w:rPr>
      </w:pPr>
    </w:p>
    <w:p w14:paraId="3B0B46C1" w14:textId="77777777" w:rsidR="00A269DB" w:rsidRPr="00A269DB" w:rsidRDefault="00A269DB" w:rsidP="005E62AF">
      <w:pPr>
        <w:spacing w:line="276" w:lineRule="auto"/>
        <w:ind w:firstLine="708"/>
        <w:jc w:val="both"/>
        <w:rPr>
          <w:rFonts w:eastAsia="Helvetica"/>
        </w:rPr>
      </w:pPr>
      <w:r w:rsidRPr="00A269DB">
        <w:rPr>
          <w:rFonts w:eastAsia="Helvetica"/>
        </w:rPr>
        <w:t>Примечание: При выполнении данной работы отразить в программе все возможные способы ввода и вывода информации.</w:t>
      </w:r>
    </w:p>
    <w:p w14:paraId="3EC0F0F7" w14:textId="630B81A5" w:rsidR="00A11334" w:rsidRPr="00727D84" w:rsidRDefault="00727D84" w:rsidP="00D56101">
      <w:pPr>
        <w:spacing w:line="276" w:lineRule="auto"/>
        <w:jc w:val="both"/>
      </w:pPr>
      <w:r>
        <w:br w:type="page"/>
      </w:r>
    </w:p>
    <w:p w14:paraId="17D5D437" w14:textId="076EFC1B" w:rsidR="006F626A" w:rsidRDefault="00B632A6" w:rsidP="00A10A36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АЛГОРИТ</w:t>
      </w:r>
      <w:r w:rsidR="00A51142">
        <w:rPr>
          <w:b/>
          <w:sz w:val="32"/>
          <w:szCs w:val="32"/>
        </w:rPr>
        <w:t>М</w:t>
      </w:r>
    </w:p>
    <w:p w14:paraId="2592AFCC" w14:textId="5688B1DB" w:rsidR="00A51142" w:rsidRPr="00A51142" w:rsidRDefault="00187B29" w:rsidP="00A51142">
      <w:pPr>
        <w:tabs>
          <w:tab w:val="left" w:pos="6300"/>
        </w:tabs>
      </w:pPr>
      <w:r>
        <w:t>Алгоритм решения задачи номер 1</w:t>
      </w:r>
      <w:r w:rsidR="00A51142" w:rsidRPr="00A51142">
        <w:t xml:space="preserve"> представлен ниже (см. Рисунок 1)</w:t>
      </w:r>
    </w:p>
    <w:p w14:paraId="651B4C82" w14:textId="77777777" w:rsidR="00B632A6" w:rsidRDefault="006F626A" w:rsidP="00B632A6">
      <w:pPr>
        <w:tabs>
          <w:tab w:val="left" w:pos="6300"/>
        </w:tabs>
        <w:jc w:val="center"/>
        <w:rPr>
          <w:noProof/>
        </w:rPr>
      </w:pPr>
      <w:r w:rsidRPr="006F626A">
        <w:rPr>
          <w:noProof/>
        </w:rPr>
        <w:t xml:space="preserve"> </w:t>
      </w:r>
      <w:r w:rsidRPr="006F626A">
        <w:rPr>
          <w:b/>
          <w:noProof/>
          <w:sz w:val="32"/>
          <w:szCs w:val="32"/>
        </w:rPr>
        <w:drawing>
          <wp:inline distT="0" distB="0" distL="0" distR="0" wp14:anchorId="36C65140" wp14:editId="72F5108D">
            <wp:extent cx="2089947" cy="6073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1628" cy="619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B6B8" w14:textId="31F2BC31" w:rsidR="00A51142" w:rsidRPr="00A51142" w:rsidRDefault="00A51142" w:rsidP="00A51142">
      <w:pPr>
        <w:pStyle w:val="a4"/>
        <w:jc w:val="center"/>
        <w:rPr>
          <w:i/>
        </w:rPr>
      </w:pPr>
      <w:r>
        <w:rPr>
          <w:i/>
        </w:rPr>
        <w:t>Рисунок 1</w:t>
      </w:r>
    </w:p>
    <w:p w14:paraId="116823A7" w14:textId="77777777" w:rsidR="00A51142" w:rsidRDefault="00A51142" w:rsidP="00B632A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632C6681" w14:textId="77777777" w:rsidR="00A51142" w:rsidRDefault="00A51142" w:rsidP="00B632A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39653C7A" w14:textId="77777777" w:rsidR="00A51142" w:rsidRDefault="00A51142" w:rsidP="00B632A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7BCDF772" w14:textId="77777777" w:rsidR="00A51142" w:rsidRDefault="00A51142" w:rsidP="00B632A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279ADC88" w14:textId="77777777" w:rsidR="00A51142" w:rsidRDefault="00A51142" w:rsidP="00B632A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7B0B1AA7" w14:textId="77777777" w:rsidR="00A51142" w:rsidRDefault="00A51142" w:rsidP="00B632A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740A8348" w14:textId="77777777" w:rsidR="00A51142" w:rsidRDefault="00A51142" w:rsidP="00B632A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525B62DB" w14:textId="77777777" w:rsidR="00A51142" w:rsidRDefault="00A51142" w:rsidP="00B632A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16EC5596" w14:textId="77777777" w:rsidR="00A51142" w:rsidRDefault="00A51142" w:rsidP="00B632A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039C0FCC" w14:textId="77777777" w:rsidR="00A51142" w:rsidRDefault="00A51142" w:rsidP="00B632A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3AD47665" w14:textId="0EB29CEF" w:rsidR="00A11334" w:rsidRDefault="00A11334" w:rsidP="00B632A6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ТЕКСТ </w:t>
      </w:r>
      <w:r w:rsidR="00A51142" w:rsidRPr="00A51142">
        <w:rPr>
          <w:b/>
          <w:sz w:val="32"/>
          <w:szCs w:val="32"/>
        </w:rPr>
        <w:t>ПРОГРАММЫ</w:t>
      </w:r>
    </w:p>
    <w:p w14:paraId="236E45C5" w14:textId="369765F8" w:rsidR="00A51142" w:rsidRPr="00A51142" w:rsidRDefault="00A51142" w:rsidP="00A51142">
      <w:pPr>
        <w:tabs>
          <w:tab w:val="left" w:pos="6300"/>
        </w:tabs>
      </w:pPr>
      <w:r>
        <w:t>Текст</w:t>
      </w:r>
      <w:r w:rsidRPr="00A51142">
        <w:t xml:space="preserve"> </w:t>
      </w:r>
      <w:r w:rsidR="00396CE4">
        <w:t>программы, которая решает задачу номер 1,</w:t>
      </w:r>
      <w:r>
        <w:t xml:space="preserve"> представлен ниже (см. Рисунок 2</w:t>
      </w:r>
      <w:r w:rsidRPr="00A51142">
        <w:t>)</w:t>
      </w:r>
    </w:p>
    <w:p w14:paraId="04F5A602" w14:textId="77777777" w:rsidR="00A51142" w:rsidRDefault="00221312" w:rsidP="006F626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3960BC0" wp14:editId="77932BE3">
            <wp:extent cx="4261973" cy="3558540"/>
            <wp:effectExtent l="0" t="0" r="5715" b="0"/>
            <wp:docPr id="6" name="Рисунок 6" descr="../../../../Documents/Снимок%20экрана%202017-12-25%20в%2020.1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cuments/Снимок%20экрана%202017-12-25%20в%2020.19.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100" cy="365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E739" w14:textId="30233D2E" w:rsidR="00A51142" w:rsidRDefault="00A51142" w:rsidP="00A51142">
      <w:pPr>
        <w:pStyle w:val="a4"/>
        <w:jc w:val="center"/>
        <w:rPr>
          <w:i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 w:rsidRPr="00A51142">
        <w:rPr>
          <w:i/>
        </w:rPr>
        <w:t>2</w:t>
      </w:r>
    </w:p>
    <w:p w14:paraId="06648B7A" w14:textId="541EE72E" w:rsidR="00396CE4" w:rsidRPr="00A51142" w:rsidRDefault="00396CE4" w:rsidP="00396CE4">
      <w:pPr>
        <w:tabs>
          <w:tab w:val="left" w:pos="6300"/>
        </w:tabs>
      </w:pPr>
      <w:r>
        <w:t>Текст</w:t>
      </w:r>
      <w:r w:rsidRPr="00A51142">
        <w:t xml:space="preserve"> </w:t>
      </w:r>
      <w:r>
        <w:t>программы, которая решает задачу номер 2, представлен ниже (см. Рисунок 3</w:t>
      </w:r>
      <w:r w:rsidRPr="00A51142">
        <w:t>)</w:t>
      </w:r>
    </w:p>
    <w:p w14:paraId="5A47721A" w14:textId="1399F4F4" w:rsidR="00396CE4" w:rsidRDefault="00396CE4" w:rsidP="00396CE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9B34D6D" wp14:editId="20B9D12A">
            <wp:extent cx="3759200" cy="3073400"/>
            <wp:effectExtent l="0" t="0" r="0" b="0"/>
            <wp:docPr id="5" name="Рисунок 5" descr="../../../../Documents/Снимок%20экрана%202017-12-26%20в%2010.3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cuments/Снимок%20экрана%202017-12-26%20в%2010.39.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144CA" w14:textId="16084F9F" w:rsidR="00396CE4" w:rsidRDefault="00396CE4" w:rsidP="00396CE4">
      <w:pPr>
        <w:pStyle w:val="a4"/>
        <w:jc w:val="center"/>
        <w:rPr>
          <w:i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>
        <w:rPr>
          <w:i/>
        </w:rPr>
        <w:t>3</w:t>
      </w:r>
    </w:p>
    <w:p w14:paraId="5A983E29" w14:textId="77777777" w:rsidR="00396CE4" w:rsidRDefault="00396CE4" w:rsidP="00396CE4">
      <w:pPr>
        <w:tabs>
          <w:tab w:val="left" w:pos="6300"/>
        </w:tabs>
      </w:pPr>
    </w:p>
    <w:p w14:paraId="1D958722" w14:textId="77777777" w:rsidR="00396CE4" w:rsidRDefault="00396CE4" w:rsidP="00396CE4">
      <w:pPr>
        <w:tabs>
          <w:tab w:val="left" w:pos="6300"/>
        </w:tabs>
      </w:pPr>
    </w:p>
    <w:p w14:paraId="0C6DEDD5" w14:textId="77777777" w:rsidR="00396CE4" w:rsidRDefault="00396CE4" w:rsidP="00396CE4">
      <w:pPr>
        <w:tabs>
          <w:tab w:val="left" w:pos="6300"/>
        </w:tabs>
      </w:pPr>
    </w:p>
    <w:p w14:paraId="7049CCFB" w14:textId="77777777" w:rsidR="00396CE4" w:rsidRDefault="00396CE4" w:rsidP="00396CE4">
      <w:pPr>
        <w:tabs>
          <w:tab w:val="left" w:pos="6300"/>
        </w:tabs>
      </w:pPr>
    </w:p>
    <w:p w14:paraId="4EAAD0AB" w14:textId="3389C38C" w:rsidR="00396CE4" w:rsidRPr="00A51142" w:rsidRDefault="00396CE4" w:rsidP="00396CE4">
      <w:pPr>
        <w:tabs>
          <w:tab w:val="left" w:pos="6300"/>
        </w:tabs>
      </w:pPr>
      <w:r>
        <w:t>Текст</w:t>
      </w:r>
      <w:r w:rsidRPr="00A51142">
        <w:t xml:space="preserve"> </w:t>
      </w:r>
      <w:r>
        <w:t>программы, которая решает задачу номер 3, представлен ниже (см. Рисунок 4</w:t>
      </w:r>
      <w:r w:rsidRPr="00A51142">
        <w:t>)</w:t>
      </w:r>
    </w:p>
    <w:p w14:paraId="0A14102F" w14:textId="06260652" w:rsidR="00396CE4" w:rsidRDefault="00C935C2" w:rsidP="00396CE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964E659" wp14:editId="713D0AEA">
            <wp:extent cx="4050665" cy="3027906"/>
            <wp:effectExtent l="0" t="0" r="0" b="0"/>
            <wp:docPr id="12" name="Рисунок 12" descr="../../../../Documents/Снимок%20экрана%202017-12-26%20в%2012.00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cuments/Снимок%20экрана%202017-12-26%20в%2012.00.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530" cy="303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894E" w14:textId="260A9831" w:rsidR="00396CE4" w:rsidRPr="000E49FE" w:rsidRDefault="00396CE4" w:rsidP="00396CE4">
      <w:pPr>
        <w:pStyle w:val="a4"/>
        <w:jc w:val="center"/>
        <w:rPr>
          <w:i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>
        <w:rPr>
          <w:i/>
        </w:rPr>
        <w:t>4</w:t>
      </w:r>
    </w:p>
    <w:p w14:paraId="1D1DE38E" w14:textId="3614F1F5" w:rsidR="00F00312" w:rsidRPr="00A51142" w:rsidRDefault="00F00312" w:rsidP="00F00312">
      <w:pPr>
        <w:tabs>
          <w:tab w:val="left" w:pos="6300"/>
        </w:tabs>
      </w:pPr>
      <w:r>
        <w:t>Текст</w:t>
      </w:r>
      <w:r w:rsidRPr="00A51142">
        <w:t xml:space="preserve"> </w:t>
      </w:r>
      <w:r>
        <w:t>программы, которая решает задачу номер 4, представлен ниже (см. Рисунок 5</w:t>
      </w:r>
      <w:r w:rsidRPr="00A51142">
        <w:t>)</w:t>
      </w:r>
    </w:p>
    <w:p w14:paraId="1EAF816D" w14:textId="1D8435A3" w:rsidR="00F00312" w:rsidRDefault="007A2010" w:rsidP="00F00312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FB9AA30" wp14:editId="46C38510">
            <wp:extent cx="4943227" cy="3609340"/>
            <wp:effectExtent l="0" t="0" r="10160" b="0"/>
            <wp:docPr id="15" name="Рисунок 15" descr="../../../../Documents/Снимок%20экрана%202017-12-26%20в%2015.1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ocuments/Снимок%20экрана%202017-12-26%20в%2015.15.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832" cy="361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E6F9" w14:textId="0F3543F3" w:rsidR="00F00312" w:rsidRPr="007A2010" w:rsidRDefault="00F00312" w:rsidP="00F00312">
      <w:pPr>
        <w:pStyle w:val="a4"/>
        <w:jc w:val="center"/>
        <w:rPr>
          <w:i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>
        <w:rPr>
          <w:i/>
        </w:rPr>
        <w:t>5</w:t>
      </w:r>
    </w:p>
    <w:p w14:paraId="72E163A4" w14:textId="77777777" w:rsidR="00396CE4" w:rsidRPr="00A51142" w:rsidRDefault="00396CE4" w:rsidP="00A51142">
      <w:pPr>
        <w:pStyle w:val="a4"/>
        <w:jc w:val="center"/>
        <w:rPr>
          <w:b/>
          <w:sz w:val="20"/>
          <w:szCs w:val="20"/>
        </w:rPr>
      </w:pPr>
    </w:p>
    <w:p w14:paraId="20C8E4C8" w14:textId="77777777" w:rsidR="008267C5" w:rsidRDefault="008267C5" w:rsidP="00A51142">
      <w:pPr>
        <w:pStyle w:val="a4"/>
        <w:jc w:val="center"/>
        <w:rPr>
          <w:b/>
          <w:sz w:val="32"/>
          <w:szCs w:val="32"/>
        </w:rPr>
      </w:pPr>
    </w:p>
    <w:p w14:paraId="55FD8A8C" w14:textId="77777777" w:rsidR="008267C5" w:rsidRDefault="008267C5" w:rsidP="00A51142">
      <w:pPr>
        <w:pStyle w:val="a4"/>
        <w:jc w:val="center"/>
        <w:rPr>
          <w:b/>
          <w:sz w:val="32"/>
          <w:szCs w:val="32"/>
        </w:rPr>
      </w:pPr>
    </w:p>
    <w:p w14:paraId="2E834908" w14:textId="1CFB5AF0" w:rsidR="00A11334" w:rsidRPr="00A51142" w:rsidRDefault="006F626A" w:rsidP="00A51142">
      <w:pPr>
        <w:pStyle w:val="a4"/>
        <w:jc w:val="center"/>
        <w:rPr>
          <w:i/>
        </w:rPr>
      </w:pPr>
      <w:r>
        <w:rPr>
          <w:b/>
          <w:sz w:val="32"/>
          <w:szCs w:val="32"/>
        </w:rPr>
        <w:t>ПРОТОКОЛ</w:t>
      </w:r>
    </w:p>
    <w:p w14:paraId="78A1F8F1" w14:textId="316C88BF" w:rsidR="00942C59" w:rsidRPr="0002311C" w:rsidRDefault="00942C59" w:rsidP="00942C59">
      <w:pPr>
        <w:outlineLvl w:val="0"/>
        <w:rPr>
          <w:color w:val="000000"/>
        </w:rPr>
      </w:pPr>
      <w:r>
        <w:rPr>
          <w:color w:val="000000"/>
        </w:rPr>
        <w:t xml:space="preserve">Протокол </w:t>
      </w:r>
      <w:r w:rsidR="00396CE4">
        <w:rPr>
          <w:color w:val="000000"/>
        </w:rPr>
        <w:t xml:space="preserve">задачи номер 1 </w:t>
      </w:r>
      <w:r w:rsidR="008267C5">
        <w:rPr>
          <w:color w:val="000000"/>
        </w:rPr>
        <w:t>представлен ниже (см. Рисунок 6</w:t>
      </w:r>
      <w:r>
        <w:rPr>
          <w:color w:val="000000"/>
        </w:rPr>
        <w:t>)</w:t>
      </w:r>
    </w:p>
    <w:p w14:paraId="04816508" w14:textId="77777777" w:rsidR="00942C59" w:rsidRDefault="00221312" w:rsidP="00942C59">
      <w:pPr>
        <w:pStyle w:val="a4"/>
        <w:jc w:val="center"/>
        <w:rPr>
          <w:i/>
        </w:rPr>
      </w:pPr>
      <w:r>
        <w:rPr>
          <w:b/>
          <w:noProof/>
          <w:sz w:val="32"/>
          <w:szCs w:val="32"/>
        </w:rPr>
        <w:drawing>
          <wp:inline distT="0" distB="0" distL="0" distR="0" wp14:anchorId="708B545E" wp14:editId="516FEEB1">
            <wp:extent cx="3955133" cy="993140"/>
            <wp:effectExtent l="0" t="0" r="7620" b="0"/>
            <wp:docPr id="7" name="Рисунок 7" descr="../../../../Documents/Снимок%20экрана%202017-12-25%20в%2020.19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cuments/Снимок%20экрана%202017-12-25%20в%2020.19.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339" cy="100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C59" w:rsidRPr="00942C59">
        <w:rPr>
          <w:i/>
        </w:rPr>
        <w:t xml:space="preserve"> </w:t>
      </w:r>
    </w:p>
    <w:p w14:paraId="3C65B477" w14:textId="2510C060" w:rsidR="00221312" w:rsidRDefault="00942C59" w:rsidP="00942C59">
      <w:pPr>
        <w:pStyle w:val="a4"/>
        <w:jc w:val="center"/>
        <w:rPr>
          <w:i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 w:rsidR="008267C5">
        <w:rPr>
          <w:i/>
        </w:rPr>
        <w:t>6</w:t>
      </w:r>
    </w:p>
    <w:p w14:paraId="32D9F272" w14:textId="079E810A" w:rsidR="00396CE4" w:rsidRPr="0002311C" w:rsidRDefault="00396CE4" w:rsidP="00396CE4">
      <w:pPr>
        <w:outlineLvl w:val="0"/>
        <w:rPr>
          <w:color w:val="000000"/>
        </w:rPr>
      </w:pPr>
      <w:r>
        <w:rPr>
          <w:color w:val="000000"/>
        </w:rPr>
        <w:t xml:space="preserve">Протокол задачи номер 2 </w:t>
      </w:r>
      <w:r w:rsidR="008267C5">
        <w:rPr>
          <w:color w:val="000000"/>
        </w:rPr>
        <w:t>представлен ниже (см. Рисунок 7</w:t>
      </w:r>
      <w:r>
        <w:rPr>
          <w:color w:val="000000"/>
        </w:rPr>
        <w:t>)</w:t>
      </w:r>
    </w:p>
    <w:p w14:paraId="6E36BF53" w14:textId="331674A5" w:rsidR="00396CE4" w:rsidRDefault="00396CE4" w:rsidP="00396CE4">
      <w:pPr>
        <w:pStyle w:val="a4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022EF876" wp14:editId="78378595">
            <wp:extent cx="3545754" cy="942340"/>
            <wp:effectExtent l="0" t="0" r="10795" b="0"/>
            <wp:docPr id="9" name="Рисунок 9" descr="../../../../Documents/Снимок%20экрана%202017-12-26%20в%2010.39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cuments/Снимок%20экрана%202017-12-26%20в%2010.39.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025" cy="94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C59">
        <w:rPr>
          <w:i/>
        </w:rPr>
        <w:t xml:space="preserve"> </w:t>
      </w:r>
    </w:p>
    <w:p w14:paraId="4DD8AC04" w14:textId="7590A55D" w:rsidR="00C935C2" w:rsidRPr="008267C5" w:rsidRDefault="00396CE4" w:rsidP="008267C5">
      <w:pPr>
        <w:pStyle w:val="a4"/>
        <w:jc w:val="center"/>
        <w:rPr>
          <w:b/>
          <w:sz w:val="20"/>
          <w:szCs w:val="20"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 w:rsidR="008267C5">
        <w:rPr>
          <w:i/>
        </w:rPr>
        <w:t>7</w:t>
      </w:r>
    </w:p>
    <w:p w14:paraId="6E9EEF74" w14:textId="23B33FDF" w:rsidR="000E49FE" w:rsidRPr="0002311C" w:rsidRDefault="000E49FE" w:rsidP="000E49FE">
      <w:pPr>
        <w:outlineLvl w:val="0"/>
        <w:rPr>
          <w:color w:val="000000"/>
        </w:rPr>
      </w:pPr>
      <w:r>
        <w:rPr>
          <w:color w:val="000000"/>
        </w:rPr>
        <w:t xml:space="preserve">Протокол задачи номер </w:t>
      </w:r>
      <w:r w:rsidR="00F00312">
        <w:rPr>
          <w:color w:val="000000"/>
        </w:rPr>
        <w:t xml:space="preserve">3 </w:t>
      </w:r>
      <w:r w:rsidR="008267C5">
        <w:rPr>
          <w:color w:val="000000"/>
        </w:rPr>
        <w:t>представлен ниже (см. Рисунок 8</w:t>
      </w:r>
      <w:r>
        <w:rPr>
          <w:color w:val="000000"/>
        </w:rPr>
        <w:t>)</w:t>
      </w:r>
    </w:p>
    <w:p w14:paraId="625531F8" w14:textId="5E074C07" w:rsidR="000E49FE" w:rsidRDefault="00F00312" w:rsidP="000E49FE">
      <w:pPr>
        <w:pStyle w:val="a4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1E44AECF" wp14:editId="591ABF3D">
            <wp:extent cx="3422513" cy="993140"/>
            <wp:effectExtent l="0" t="0" r="6985" b="0"/>
            <wp:docPr id="13" name="Рисунок 13" descr="../../../../Documents/Снимок%20экрана%202017-12-26%20в%2012.00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cuments/Снимок%20экрана%202017-12-26%20в%2012.00.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27" cy="9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9FE" w:rsidRPr="00942C59">
        <w:rPr>
          <w:i/>
        </w:rPr>
        <w:t xml:space="preserve"> </w:t>
      </w:r>
    </w:p>
    <w:p w14:paraId="796AE89B" w14:textId="3300F9A9" w:rsidR="000E49FE" w:rsidRPr="00396CE4" w:rsidRDefault="000E49FE" w:rsidP="000E49FE">
      <w:pPr>
        <w:pStyle w:val="a4"/>
        <w:jc w:val="center"/>
        <w:rPr>
          <w:b/>
          <w:sz w:val="20"/>
          <w:szCs w:val="20"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 w:rsidR="008267C5">
        <w:rPr>
          <w:i/>
        </w:rPr>
        <w:t>8</w:t>
      </w:r>
    </w:p>
    <w:p w14:paraId="5648840E" w14:textId="2977B4CB" w:rsidR="00351F7A" w:rsidRPr="0002311C" w:rsidRDefault="00351F7A" w:rsidP="00351F7A">
      <w:pPr>
        <w:outlineLvl w:val="0"/>
        <w:rPr>
          <w:color w:val="000000"/>
        </w:rPr>
      </w:pPr>
      <w:r>
        <w:rPr>
          <w:color w:val="000000"/>
        </w:rPr>
        <w:t xml:space="preserve">Протокол задачи номер 4 </w:t>
      </w:r>
      <w:r w:rsidR="008267C5">
        <w:rPr>
          <w:color w:val="000000"/>
        </w:rPr>
        <w:t>представлен ниже (см. Рисунок 9</w:t>
      </w:r>
      <w:r>
        <w:rPr>
          <w:color w:val="000000"/>
        </w:rPr>
        <w:t>)</w:t>
      </w:r>
    </w:p>
    <w:p w14:paraId="36FEE786" w14:textId="23BADE3F" w:rsidR="00351F7A" w:rsidRDefault="00351F7A" w:rsidP="00351F7A">
      <w:pPr>
        <w:pStyle w:val="a4"/>
        <w:jc w:val="center"/>
        <w:rPr>
          <w:i/>
        </w:rPr>
      </w:pPr>
      <w:r w:rsidRPr="00942C59">
        <w:rPr>
          <w:i/>
        </w:rPr>
        <w:t xml:space="preserve"> </w:t>
      </w:r>
      <w:r>
        <w:rPr>
          <w:i/>
          <w:noProof/>
        </w:rPr>
        <w:drawing>
          <wp:inline distT="0" distB="0" distL="0" distR="0" wp14:anchorId="29857126" wp14:editId="7DB78DEE">
            <wp:extent cx="3538935" cy="993140"/>
            <wp:effectExtent l="0" t="0" r="0" b="0"/>
            <wp:docPr id="17" name="Рисунок 17" descr="../../../../Documents/Снимок%20экрана%202017-12-26%20в%2015.19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ocuments/Снимок%20экрана%202017-12-26%20в%2015.19.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08" cy="99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4E1A" w14:textId="0C7B1126" w:rsidR="00396CE4" w:rsidRPr="00396CE4" w:rsidRDefault="00351F7A" w:rsidP="008267C5">
      <w:pPr>
        <w:pStyle w:val="a4"/>
        <w:jc w:val="center"/>
        <w:rPr>
          <w:b/>
          <w:sz w:val="20"/>
          <w:szCs w:val="20"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 w:rsidR="008267C5">
        <w:rPr>
          <w:i/>
        </w:rPr>
        <w:t>9</w:t>
      </w:r>
    </w:p>
    <w:p w14:paraId="6D2AA7E3" w14:textId="04F1696A" w:rsidR="00405057" w:rsidRDefault="00A11334" w:rsidP="00221312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777FC965" w14:textId="0853F85C" w:rsidR="006F626A" w:rsidRPr="00187B29" w:rsidRDefault="00942C59" w:rsidP="00221312">
      <w:pPr>
        <w:tabs>
          <w:tab w:val="left" w:pos="6300"/>
        </w:tabs>
        <w:spacing w:line="276" w:lineRule="auto"/>
        <w:rPr>
          <w:b/>
          <w:sz w:val="28"/>
          <w:szCs w:val="28"/>
        </w:rPr>
      </w:pPr>
      <w:r w:rsidRPr="00942C59">
        <w:rPr>
          <w:rFonts w:eastAsia="Helvetica"/>
          <w:sz w:val="28"/>
          <w:szCs w:val="28"/>
        </w:rPr>
        <w:t xml:space="preserve">В ходе выполнения программы были получены начальные знания языка С и реализованы </w:t>
      </w:r>
      <w:r w:rsidR="00897DD7">
        <w:rPr>
          <w:rFonts w:eastAsia="Helvetica"/>
          <w:sz w:val="28"/>
          <w:szCs w:val="28"/>
        </w:rPr>
        <w:t xml:space="preserve">программы </w:t>
      </w:r>
      <w:r w:rsidRPr="00942C59">
        <w:rPr>
          <w:rFonts w:eastAsia="Helvetica"/>
          <w:sz w:val="28"/>
          <w:szCs w:val="28"/>
        </w:rPr>
        <w:t xml:space="preserve">в </w:t>
      </w:r>
      <w:r w:rsidR="00EE1C52">
        <w:rPr>
          <w:rFonts w:eastAsia="Helvetica"/>
          <w:sz w:val="28"/>
          <w:szCs w:val="28"/>
        </w:rPr>
        <w:t>среде</w:t>
      </w:r>
      <w:r w:rsidRPr="00942C59">
        <w:rPr>
          <w:rFonts w:eastAsia="Helvetica"/>
          <w:sz w:val="28"/>
          <w:szCs w:val="28"/>
        </w:rPr>
        <w:t xml:space="preserve"> CodeBlocks. В данной лабораторной работе </w:t>
      </w:r>
      <w:r w:rsidR="00897DD7">
        <w:rPr>
          <w:rFonts w:eastAsia="Helvetica"/>
          <w:sz w:val="28"/>
          <w:szCs w:val="28"/>
        </w:rPr>
        <w:t>допустил ошибку. Пытался</w:t>
      </w:r>
      <w:r w:rsidR="00221312" w:rsidRPr="00221312">
        <w:rPr>
          <w:rFonts w:eastAsia="Helvetica"/>
          <w:sz w:val="28"/>
          <w:szCs w:val="28"/>
        </w:rPr>
        <w:t xml:space="preserve"> вывести число типа </w:t>
      </w:r>
      <w:r w:rsidR="00221312" w:rsidRPr="00221312">
        <w:rPr>
          <w:rFonts w:eastAsia="Helvetica"/>
          <w:sz w:val="28"/>
          <w:szCs w:val="28"/>
          <w:lang w:val="en-US"/>
        </w:rPr>
        <w:t>float</w:t>
      </w:r>
      <w:r w:rsidR="00221312" w:rsidRPr="00221312">
        <w:rPr>
          <w:rFonts w:eastAsia="Helvetica"/>
          <w:sz w:val="28"/>
          <w:szCs w:val="28"/>
        </w:rPr>
        <w:t xml:space="preserve">, когда оно у меня было типа </w:t>
      </w:r>
      <w:r w:rsidR="00221312" w:rsidRPr="00221312">
        <w:rPr>
          <w:rFonts w:eastAsia="Helvetica"/>
          <w:sz w:val="28"/>
          <w:szCs w:val="28"/>
          <w:lang w:val="en-US"/>
        </w:rPr>
        <w:t>double</w:t>
      </w:r>
      <w:r w:rsidR="00221312" w:rsidRPr="00221312">
        <w:rPr>
          <w:rFonts w:eastAsia="Helvetica"/>
          <w:sz w:val="28"/>
          <w:szCs w:val="28"/>
        </w:rPr>
        <w:t>.</w:t>
      </w:r>
    </w:p>
    <w:sectPr w:rsidR="006F626A" w:rsidRPr="00187B29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213"/>
    <w:rsid w:val="000130B9"/>
    <w:rsid w:val="00023EF0"/>
    <w:rsid w:val="000764DA"/>
    <w:rsid w:val="000D0400"/>
    <w:rsid w:val="000E49FE"/>
    <w:rsid w:val="00187B29"/>
    <w:rsid w:val="001B4195"/>
    <w:rsid w:val="001D5786"/>
    <w:rsid w:val="00221312"/>
    <w:rsid w:val="00276BAF"/>
    <w:rsid w:val="00285652"/>
    <w:rsid w:val="002C1F4A"/>
    <w:rsid w:val="00341673"/>
    <w:rsid w:val="0034575E"/>
    <w:rsid w:val="00351F7A"/>
    <w:rsid w:val="00361BD8"/>
    <w:rsid w:val="00396CE4"/>
    <w:rsid w:val="003A1D9A"/>
    <w:rsid w:val="003B1886"/>
    <w:rsid w:val="003E79B5"/>
    <w:rsid w:val="003F5C39"/>
    <w:rsid w:val="00405057"/>
    <w:rsid w:val="004830D7"/>
    <w:rsid w:val="00483475"/>
    <w:rsid w:val="004F2714"/>
    <w:rsid w:val="00514916"/>
    <w:rsid w:val="005D5E3C"/>
    <w:rsid w:val="005E62AF"/>
    <w:rsid w:val="00612E93"/>
    <w:rsid w:val="00643E35"/>
    <w:rsid w:val="006A754F"/>
    <w:rsid w:val="006B0383"/>
    <w:rsid w:val="006D66D7"/>
    <w:rsid w:val="006F626A"/>
    <w:rsid w:val="00727D84"/>
    <w:rsid w:val="007A2010"/>
    <w:rsid w:val="00815B2C"/>
    <w:rsid w:val="008267C5"/>
    <w:rsid w:val="00853B44"/>
    <w:rsid w:val="0086129D"/>
    <w:rsid w:val="00864A62"/>
    <w:rsid w:val="00896075"/>
    <w:rsid w:val="00897DD7"/>
    <w:rsid w:val="009001D0"/>
    <w:rsid w:val="00942C59"/>
    <w:rsid w:val="00957713"/>
    <w:rsid w:val="009A36FF"/>
    <w:rsid w:val="009D1653"/>
    <w:rsid w:val="00A10A36"/>
    <w:rsid w:val="00A11334"/>
    <w:rsid w:val="00A269DB"/>
    <w:rsid w:val="00A51142"/>
    <w:rsid w:val="00AB0FEA"/>
    <w:rsid w:val="00AB6123"/>
    <w:rsid w:val="00AC0C6B"/>
    <w:rsid w:val="00AE5EB6"/>
    <w:rsid w:val="00B04F3E"/>
    <w:rsid w:val="00B27213"/>
    <w:rsid w:val="00B31734"/>
    <w:rsid w:val="00B4309D"/>
    <w:rsid w:val="00B632A6"/>
    <w:rsid w:val="00BB373B"/>
    <w:rsid w:val="00BD66FA"/>
    <w:rsid w:val="00BF27CB"/>
    <w:rsid w:val="00BF3B02"/>
    <w:rsid w:val="00C819DF"/>
    <w:rsid w:val="00C935C2"/>
    <w:rsid w:val="00CA6D77"/>
    <w:rsid w:val="00CB4564"/>
    <w:rsid w:val="00D301A8"/>
    <w:rsid w:val="00D50E6A"/>
    <w:rsid w:val="00D56101"/>
    <w:rsid w:val="00D62472"/>
    <w:rsid w:val="00D87921"/>
    <w:rsid w:val="00DD741F"/>
    <w:rsid w:val="00DE3F5B"/>
    <w:rsid w:val="00DE5DC1"/>
    <w:rsid w:val="00E04D3F"/>
    <w:rsid w:val="00E46441"/>
    <w:rsid w:val="00EA3A2F"/>
    <w:rsid w:val="00EC6A8F"/>
    <w:rsid w:val="00EE1C52"/>
    <w:rsid w:val="00F00312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184C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A5114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380</Words>
  <Characters>2168</Characters>
  <Application>Microsoft Macintosh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Министерство образования Российской Федерации</vt:lpstr>
      <vt:lpstr>Протокол задачи номер 1 представлен ниже (см. Рисунок 3)</vt:lpstr>
      <vt:lpstr>Протокол задачи номер 2 представлен ниже (см. Рисунок 3)</vt:lpstr>
      <vt:lpstr/>
      <vt:lpstr/>
      <vt:lpstr/>
      <vt:lpstr/>
      <vt:lpstr/>
      <vt:lpstr/>
      <vt:lpstr>Протокол задачи номер 3 представлен ниже (см. Рисунок 3)</vt:lpstr>
      <vt:lpstr>Протокол задачи номер 4 представлен ниже (см. Рисунок 4)</vt:lpstr>
    </vt:vector>
  </TitlesOfParts>
  <Company>Segrys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Student</dc:creator>
  <cp:keywords/>
  <dc:description/>
  <cp:lastModifiedBy>Дмитрий Матвеенко</cp:lastModifiedBy>
  <cp:revision>8</cp:revision>
  <cp:lastPrinted>2006-12-05T06:11:00Z</cp:lastPrinted>
  <dcterms:created xsi:type="dcterms:W3CDTF">2017-12-15T19:32:00Z</dcterms:created>
  <dcterms:modified xsi:type="dcterms:W3CDTF">2017-12-28T10:03:00Z</dcterms:modified>
</cp:coreProperties>
</file>