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F74" w:rsidRPr="00BE2800" w:rsidRDefault="00681F74" w:rsidP="00681F74">
      <w:pPr>
        <w:pStyle w:val="ConsPlusNormal"/>
        <w:jc w:val="center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Договор</w:t>
      </w:r>
    </w:p>
    <w:p w:rsidR="00681F74" w:rsidRPr="00BE2800" w:rsidRDefault="00681F74" w:rsidP="00681F74">
      <w:pPr>
        <w:pStyle w:val="ConsPlusNormal"/>
        <w:jc w:val="center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о практической подготовке обучающихся, заключаемый между организацией, осуществляющей образовательную деятельность, и организацией, осуществляющей деятельность</w:t>
      </w:r>
    </w:p>
    <w:p w:rsidR="00681F74" w:rsidRPr="00BE2800" w:rsidRDefault="00681F74" w:rsidP="00681F74">
      <w:pPr>
        <w:pStyle w:val="ConsPlusNormal"/>
        <w:jc w:val="center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по профилю соответствующей образовательной программы</w:t>
      </w:r>
    </w:p>
    <w:p w:rsidR="00681F74" w:rsidRPr="00895430" w:rsidRDefault="00681F74" w:rsidP="00681F74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</w:p>
    <w:p w:rsidR="00681F74" w:rsidRPr="00BE2800" w:rsidRDefault="00681F74" w:rsidP="00681F74">
      <w:pPr>
        <w:pStyle w:val="ConsPlusNormal"/>
        <w:tabs>
          <w:tab w:val="left" w:pos="2040"/>
          <w:tab w:val="left" w:pos="6845"/>
        </w:tabs>
        <w:ind w:left="62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г. Москва</w:t>
      </w:r>
      <w:r w:rsidRPr="00BE2800">
        <w:rPr>
          <w:rFonts w:ascii="Times New Roman" w:hAnsi="Times New Roman" w:cs="Times New Roman"/>
          <w:sz w:val="24"/>
          <w:szCs w:val="24"/>
        </w:rPr>
        <w:tab/>
      </w:r>
      <w:r w:rsidRPr="00BE2800">
        <w:rPr>
          <w:rFonts w:ascii="Times New Roman" w:hAnsi="Times New Roman" w:cs="Times New Roman"/>
          <w:sz w:val="24"/>
          <w:szCs w:val="24"/>
        </w:rPr>
        <w:tab/>
      </w:r>
      <w:r w:rsidR="00C856EB" w:rsidRPr="00BE2800">
        <w:rPr>
          <w:rFonts w:ascii="Times New Roman" w:hAnsi="Times New Roman" w:cs="Times New Roman"/>
          <w:sz w:val="24"/>
          <w:szCs w:val="24"/>
        </w:rPr>
        <w:tab/>
      </w:r>
      <w:r w:rsidRPr="00BE2800">
        <w:rPr>
          <w:rFonts w:ascii="Times New Roman" w:hAnsi="Times New Roman" w:cs="Times New Roman"/>
          <w:sz w:val="24"/>
          <w:szCs w:val="24"/>
        </w:rPr>
        <w:t xml:space="preserve"> «___» _</w:t>
      </w:r>
      <w:r w:rsidR="00C856EB" w:rsidRPr="00BE2800">
        <w:rPr>
          <w:rFonts w:ascii="Times New Roman" w:hAnsi="Times New Roman" w:cs="Times New Roman"/>
          <w:sz w:val="24"/>
          <w:szCs w:val="24"/>
        </w:rPr>
        <w:t>____</w:t>
      </w:r>
      <w:r w:rsidRPr="00BE2800">
        <w:rPr>
          <w:rFonts w:ascii="Times New Roman" w:hAnsi="Times New Roman" w:cs="Times New Roman"/>
          <w:sz w:val="24"/>
          <w:szCs w:val="24"/>
        </w:rPr>
        <w:t>__</w:t>
      </w:r>
      <w:r w:rsidR="00C856EB" w:rsidRPr="00BE2800">
        <w:rPr>
          <w:rFonts w:ascii="Times New Roman" w:hAnsi="Times New Roman" w:cs="Times New Roman"/>
          <w:sz w:val="24"/>
          <w:szCs w:val="24"/>
        </w:rPr>
        <w:t>___</w:t>
      </w:r>
      <w:r w:rsidRPr="00BE2800">
        <w:rPr>
          <w:rFonts w:ascii="Times New Roman" w:hAnsi="Times New Roman" w:cs="Times New Roman"/>
          <w:sz w:val="24"/>
          <w:szCs w:val="24"/>
        </w:rPr>
        <w:t>_20</w:t>
      </w:r>
      <w:r w:rsidR="00E225D0">
        <w:rPr>
          <w:rFonts w:ascii="Times New Roman" w:hAnsi="Times New Roman" w:cs="Times New Roman"/>
          <w:sz w:val="24"/>
          <w:szCs w:val="24"/>
        </w:rPr>
        <w:t>2</w:t>
      </w:r>
      <w:r w:rsidR="00867C36">
        <w:rPr>
          <w:rFonts w:ascii="Times New Roman" w:hAnsi="Times New Roman" w:cs="Times New Roman"/>
          <w:sz w:val="24"/>
          <w:szCs w:val="24"/>
        </w:rPr>
        <w:t>3</w:t>
      </w:r>
      <w:r w:rsidRPr="00BE2800">
        <w:rPr>
          <w:rFonts w:ascii="Times New Roman" w:hAnsi="Times New Roman" w:cs="Times New Roman"/>
          <w:sz w:val="24"/>
          <w:szCs w:val="24"/>
        </w:rPr>
        <w:t>г.</w:t>
      </w:r>
    </w:p>
    <w:p w:rsidR="00681F74" w:rsidRPr="00895430" w:rsidRDefault="00681F74" w:rsidP="00681F74">
      <w:pPr>
        <w:pStyle w:val="ConsPlusNormal"/>
        <w:tabs>
          <w:tab w:val="left" w:pos="2040"/>
          <w:tab w:val="left" w:pos="6845"/>
        </w:tabs>
        <w:ind w:left="62"/>
        <w:rPr>
          <w:rFonts w:ascii="Times New Roman" w:hAnsi="Times New Roman" w:cs="Times New Roman"/>
          <w:sz w:val="18"/>
          <w:szCs w:val="18"/>
        </w:rPr>
      </w:pPr>
    </w:p>
    <w:p w:rsidR="00681F74" w:rsidRPr="00BE2800" w:rsidRDefault="00681F74" w:rsidP="0068040C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E2800">
        <w:rPr>
          <w:rFonts w:ascii="Times New Roman" w:hAnsi="Times New Roman"/>
          <w:sz w:val="24"/>
          <w:szCs w:val="24"/>
        </w:rPr>
        <w:t xml:space="preserve">Негосударственное образовательное частное учреждение высшего образования «Московский финансово-промышленный университет «Синергия», именуемое в дальнейшем </w:t>
      </w:r>
      <w:r w:rsidR="00C856EB" w:rsidRPr="00BE2800">
        <w:rPr>
          <w:rFonts w:ascii="Times New Roman" w:hAnsi="Times New Roman"/>
          <w:sz w:val="24"/>
          <w:szCs w:val="24"/>
        </w:rPr>
        <w:t>«</w:t>
      </w:r>
      <w:r w:rsidRPr="00BE2800">
        <w:rPr>
          <w:rFonts w:ascii="Times New Roman" w:hAnsi="Times New Roman"/>
          <w:sz w:val="24"/>
          <w:szCs w:val="24"/>
        </w:rPr>
        <w:t>Организация</w:t>
      </w:r>
      <w:r w:rsidR="00C856EB" w:rsidRPr="00BE2800">
        <w:rPr>
          <w:rFonts w:ascii="Times New Roman" w:hAnsi="Times New Roman"/>
          <w:sz w:val="24"/>
          <w:szCs w:val="24"/>
        </w:rPr>
        <w:t>»</w:t>
      </w:r>
      <w:r w:rsidRPr="00BE2800">
        <w:rPr>
          <w:rFonts w:ascii="Times New Roman" w:hAnsi="Times New Roman"/>
          <w:sz w:val="24"/>
          <w:szCs w:val="24"/>
        </w:rPr>
        <w:t xml:space="preserve">, в лице проректора по образовательной деятельности Верховской Елены Павловны, действующей на основании доверенности от </w:t>
      </w:r>
      <w:r w:rsidR="00955E30">
        <w:rPr>
          <w:rFonts w:ascii="Times New Roman" w:hAnsi="Times New Roman"/>
          <w:sz w:val="24"/>
          <w:szCs w:val="24"/>
        </w:rPr>
        <w:t>1</w:t>
      </w:r>
      <w:r w:rsidR="00FC6522">
        <w:rPr>
          <w:rFonts w:ascii="Times New Roman" w:hAnsi="Times New Roman"/>
          <w:sz w:val="24"/>
          <w:szCs w:val="24"/>
        </w:rPr>
        <w:t>6</w:t>
      </w:r>
      <w:r w:rsidR="00955E30">
        <w:rPr>
          <w:rFonts w:ascii="Times New Roman" w:hAnsi="Times New Roman"/>
          <w:sz w:val="24"/>
          <w:szCs w:val="24"/>
        </w:rPr>
        <w:t>.02.202</w:t>
      </w:r>
      <w:r w:rsidR="00867C36">
        <w:rPr>
          <w:rFonts w:ascii="Times New Roman" w:hAnsi="Times New Roman"/>
          <w:sz w:val="24"/>
          <w:szCs w:val="24"/>
        </w:rPr>
        <w:t>3 №015</w:t>
      </w:r>
      <w:r w:rsidR="00955E30">
        <w:rPr>
          <w:rFonts w:ascii="Times New Roman" w:hAnsi="Times New Roman"/>
          <w:sz w:val="24"/>
          <w:szCs w:val="24"/>
        </w:rPr>
        <w:t xml:space="preserve">-05 </w:t>
      </w:r>
      <w:r w:rsidRPr="00BE2800">
        <w:rPr>
          <w:rFonts w:ascii="Times New Roman" w:hAnsi="Times New Roman"/>
          <w:sz w:val="24"/>
          <w:szCs w:val="24"/>
        </w:rPr>
        <w:t xml:space="preserve">одной стороны, и </w:t>
      </w:r>
      <w:r w:rsidR="0068040C" w:rsidRPr="006E4265">
        <w:rPr>
          <w:rFonts w:ascii="Times New Roman" w:hAnsi="Times New Roman"/>
          <w:sz w:val="24"/>
          <w:szCs w:val="24"/>
        </w:rPr>
        <w:t xml:space="preserve">АО </w:t>
      </w:r>
      <w:r w:rsidR="0068040C">
        <w:t>«</w:t>
      </w:r>
      <w:r w:rsidR="0068040C" w:rsidRPr="006E4265">
        <w:rPr>
          <w:rFonts w:ascii="Times New Roman" w:hAnsi="Times New Roman"/>
          <w:sz w:val="24"/>
          <w:szCs w:val="24"/>
        </w:rPr>
        <w:t>ТАНДЕР</w:t>
      </w:r>
      <w:r w:rsidR="0068040C">
        <w:t>»</w:t>
      </w:r>
      <w:r w:rsidRPr="00BE2800">
        <w:rPr>
          <w:rFonts w:ascii="Times New Roman" w:hAnsi="Times New Roman"/>
          <w:sz w:val="24"/>
          <w:szCs w:val="24"/>
        </w:rPr>
        <w:t xml:space="preserve"> именуем</w:t>
      </w:r>
      <w:r w:rsidR="00F11A5A" w:rsidRPr="00BE2800">
        <w:rPr>
          <w:rFonts w:ascii="Times New Roman" w:hAnsi="Times New Roman"/>
          <w:sz w:val="24"/>
          <w:szCs w:val="24"/>
        </w:rPr>
        <w:t>ое</w:t>
      </w:r>
      <w:r w:rsidRPr="00BE2800">
        <w:rPr>
          <w:rFonts w:ascii="Times New Roman" w:hAnsi="Times New Roman"/>
          <w:sz w:val="24"/>
          <w:szCs w:val="24"/>
        </w:rPr>
        <w:t xml:space="preserve"> в дальнейшем </w:t>
      </w:r>
      <w:r w:rsidR="00C856EB" w:rsidRPr="00BE2800">
        <w:rPr>
          <w:rFonts w:ascii="Times New Roman" w:hAnsi="Times New Roman"/>
          <w:sz w:val="24"/>
          <w:szCs w:val="24"/>
        </w:rPr>
        <w:t>«</w:t>
      </w:r>
      <w:r w:rsidRPr="00BE2800">
        <w:rPr>
          <w:rFonts w:ascii="Times New Roman" w:hAnsi="Times New Roman"/>
          <w:sz w:val="24"/>
          <w:szCs w:val="24"/>
        </w:rPr>
        <w:t>Профильная организация</w:t>
      </w:r>
      <w:r w:rsidR="00C856EB" w:rsidRPr="00BE2800">
        <w:rPr>
          <w:rFonts w:ascii="Times New Roman" w:hAnsi="Times New Roman"/>
          <w:sz w:val="24"/>
          <w:szCs w:val="24"/>
        </w:rPr>
        <w:t>»</w:t>
      </w:r>
      <w:r w:rsidRPr="00BE2800">
        <w:rPr>
          <w:rFonts w:ascii="Times New Roman" w:hAnsi="Times New Roman"/>
          <w:sz w:val="24"/>
          <w:szCs w:val="24"/>
        </w:rPr>
        <w:t xml:space="preserve">, в лице </w:t>
      </w:r>
      <w:r w:rsidR="0068040C" w:rsidRPr="006E4265">
        <w:rPr>
          <w:rFonts w:ascii="Times New Roman" w:hAnsi="Times New Roman"/>
          <w:sz w:val="24"/>
          <w:szCs w:val="24"/>
          <w:shd w:val="clear" w:color="auto" w:fill="FFFFFF"/>
        </w:rPr>
        <w:t>Директор</w:t>
      </w:r>
      <w:r w:rsidR="0068040C">
        <w:rPr>
          <w:rFonts w:ascii="Times New Roman" w:hAnsi="Times New Roman"/>
          <w:sz w:val="24"/>
          <w:szCs w:val="24"/>
          <w:shd w:val="clear" w:color="auto" w:fill="FFFFFF"/>
        </w:rPr>
        <w:t>а</w:t>
      </w:r>
      <w:r w:rsidR="0068040C" w:rsidRPr="006E4265">
        <w:rPr>
          <w:rFonts w:ascii="Times New Roman" w:hAnsi="Times New Roman"/>
          <w:sz w:val="24"/>
          <w:szCs w:val="24"/>
          <w:shd w:val="clear" w:color="auto" w:fill="FFFFFF"/>
        </w:rPr>
        <w:t xml:space="preserve"> Римаренко Антон</w:t>
      </w:r>
      <w:r w:rsidR="0068040C">
        <w:rPr>
          <w:rFonts w:ascii="Times New Roman" w:hAnsi="Times New Roman"/>
          <w:sz w:val="24"/>
          <w:szCs w:val="24"/>
          <w:shd w:val="clear" w:color="auto" w:fill="FFFFFF"/>
        </w:rPr>
        <w:t>а</w:t>
      </w:r>
      <w:r w:rsidR="0068040C" w:rsidRPr="006E4265">
        <w:rPr>
          <w:rFonts w:ascii="Times New Roman" w:hAnsi="Times New Roman"/>
          <w:sz w:val="24"/>
          <w:szCs w:val="24"/>
          <w:shd w:val="clear" w:color="auto" w:fill="FFFFFF"/>
        </w:rPr>
        <w:t xml:space="preserve"> Владимирович</w:t>
      </w:r>
      <w:r w:rsidR="0068040C">
        <w:rPr>
          <w:rFonts w:ascii="Times New Roman" w:hAnsi="Times New Roman"/>
          <w:sz w:val="24"/>
          <w:szCs w:val="24"/>
          <w:shd w:val="clear" w:color="auto" w:fill="FFFFFF"/>
        </w:rPr>
        <w:t>а</w:t>
      </w:r>
      <w:r w:rsidR="00895430">
        <w:rPr>
          <w:rFonts w:ascii="Times New Roman" w:hAnsi="Times New Roman"/>
          <w:sz w:val="24"/>
          <w:szCs w:val="24"/>
        </w:rPr>
        <w:t>,</w:t>
      </w:r>
      <w:r w:rsidRPr="00BE2800">
        <w:rPr>
          <w:rFonts w:ascii="Times New Roman" w:hAnsi="Times New Roman"/>
          <w:sz w:val="24"/>
          <w:szCs w:val="24"/>
        </w:rPr>
        <w:t xml:space="preserve"> действующего на основании </w:t>
      </w:r>
      <w:r w:rsidR="0068040C">
        <w:rPr>
          <w:rFonts w:ascii="Times New Roman" w:hAnsi="Times New Roman"/>
          <w:sz w:val="24"/>
          <w:szCs w:val="24"/>
        </w:rPr>
        <w:t>Устава</w:t>
      </w:r>
      <w:r w:rsidR="00895430">
        <w:rPr>
          <w:rFonts w:ascii="Times New Roman" w:hAnsi="Times New Roman"/>
          <w:sz w:val="24"/>
          <w:szCs w:val="24"/>
        </w:rPr>
        <w:t xml:space="preserve">, </w:t>
      </w:r>
      <w:r w:rsidRPr="00BE2800">
        <w:rPr>
          <w:rFonts w:ascii="Times New Roman" w:hAnsi="Times New Roman"/>
          <w:sz w:val="24"/>
          <w:szCs w:val="24"/>
        </w:rPr>
        <w:t xml:space="preserve">с другой стороны, именуемые по отдельности </w:t>
      </w:r>
      <w:r w:rsidR="00C856EB" w:rsidRPr="00BE2800">
        <w:rPr>
          <w:rFonts w:ascii="Times New Roman" w:hAnsi="Times New Roman"/>
          <w:sz w:val="24"/>
          <w:szCs w:val="24"/>
        </w:rPr>
        <w:t>«</w:t>
      </w:r>
      <w:r w:rsidRPr="00BE2800">
        <w:rPr>
          <w:rFonts w:ascii="Times New Roman" w:hAnsi="Times New Roman"/>
          <w:sz w:val="24"/>
          <w:szCs w:val="24"/>
        </w:rPr>
        <w:t>Сторона</w:t>
      </w:r>
      <w:r w:rsidR="00C856EB" w:rsidRPr="00BE2800">
        <w:rPr>
          <w:rFonts w:ascii="Times New Roman" w:hAnsi="Times New Roman"/>
          <w:sz w:val="24"/>
          <w:szCs w:val="24"/>
        </w:rPr>
        <w:t>»</w:t>
      </w:r>
      <w:r w:rsidRPr="00BE2800">
        <w:rPr>
          <w:rFonts w:ascii="Times New Roman" w:hAnsi="Times New Roman"/>
          <w:sz w:val="24"/>
          <w:szCs w:val="24"/>
        </w:rPr>
        <w:t xml:space="preserve">, а вместе </w:t>
      </w:r>
      <w:r w:rsidR="00C856EB" w:rsidRPr="00BE2800">
        <w:rPr>
          <w:rFonts w:ascii="Times New Roman" w:hAnsi="Times New Roman"/>
          <w:sz w:val="24"/>
          <w:szCs w:val="24"/>
        </w:rPr>
        <w:t>–«</w:t>
      </w:r>
      <w:r w:rsidRPr="00BE2800">
        <w:rPr>
          <w:rFonts w:ascii="Times New Roman" w:hAnsi="Times New Roman"/>
          <w:sz w:val="24"/>
          <w:szCs w:val="24"/>
        </w:rPr>
        <w:t>Стороны</w:t>
      </w:r>
      <w:r w:rsidR="00C856EB" w:rsidRPr="00BE2800">
        <w:rPr>
          <w:rFonts w:ascii="Times New Roman" w:hAnsi="Times New Roman"/>
          <w:sz w:val="24"/>
          <w:szCs w:val="24"/>
        </w:rPr>
        <w:t>»</w:t>
      </w:r>
      <w:r w:rsidRPr="00BE2800">
        <w:rPr>
          <w:rFonts w:ascii="Times New Roman" w:hAnsi="Times New Roman"/>
          <w:sz w:val="24"/>
          <w:szCs w:val="24"/>
        </w:rPr>
        <w:t>, заключили настоящий Договор о нижеследующем.</w:t>
      </w:r>
    </w:p>
    <w:p w:rsidR="00681F74" w:rsidRPr="00895430" w:rsidRDefault="00681F74" w:rsidP="00681F74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</w:p>
    <w:p w:rsidR="00681F74" w:rsidRPr="00BE2800" w:rsidRDefault="00681F74" w:rsidP="00681F74">
      <w:pPr>
        <w:pStyle w:val="ConsPlusNormal"/>
        <w:jc w:val="center"/>
        <w:outlineLvl w:val="1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1. Предмет Договора</w:t>
      </w:r>
    </w:p>
    <w:p w:rsidR="00681F74" w:rsidRPr="00895430" w:rsidRDefault="00681F74" w:rsidP="00681F74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1.1. Предметом настоящего Договора является организация практической подготовки обучающихся (далее - Практическая подготовка).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1.2. Образовательная программа (программы), компоненты образовательной программы, при реализации которых организуется Практическая подготовка, количество обучающихся, осваивающих соответствующие компоненты образовательной программы, сроки организации Практической подготовки, согласуются Сторонами и являются неотъемлемой частью настоящего Договора (Приложение № 1).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1.3. Реализация компонентов образовательной программы, согласованных Сторонами в Приложении № 1 к настоящему Договору (далее - компоненты образовательной программы), осуществляется в помещениях Профильной организации, перечень которых согласуется Сторонами и является неотъемлемой частью настоящего Договора (Приложение № 2).</w:t>
      </w:r>
    </w:p>
    <w:p w:rsidR="00681F74" w:rsidRPr="00BE2800" w:rsidRDefault="00681F74" w:rsidP="00681F74">
      <w:pPr>
        <w:pStyle w:val="ConsPlusNormal"/>
        <w:jc w:val="right"/>
        <w:rPr>
          <w:rFonts w:ascii="Times New Roman" w:hAnsi="Times New Roman" w:cs="Times New Roman"/>
          <w:sz w:val="28"/>
          <w:szCs w:val="28"/>
        </w:rPr>
      </w:pPr>
    </w:p>
    <w:p w:rsidR="00681F74" w:rsidRPr="00BE2800" w:rsidRDefault="00681F74" w:rsidP="00681F74">
      <w:pPr>
        <w:pStyle w:val="ConsPlusNormal"/>
        <w:jc w:val="center"/>
        <w:outlineLvl w:val="1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 Права и обязанности Сторон</w:t>
      </w:r>
    </w:p>
    <w:p w:rsidR="00681F74" w:rsidRPr="00BE2800" w:rsidRDefault="00681F74" w:rsidP="00681F74">
      <w:pPr>
        <w:pStyle w:val="ConsPlusNormal"/>
        <w:jc w:val="both"/>
        <w:rPr>
          <w:rFonts w:ascii="Times New Roman" w:hAnsi="Times New Roman" w:cs="Times New Roman"/>
          <w:sz w:val="24"/>
          <w:szCs w:val="24"/>
        </w:rPr>
      </w:pP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2.1. Организация обязана: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2.1.1 не позднее, чем за 10 (десять) рабочих дней до начала Практической подготовки по каждому компоненту образовательной программы представить в Профильную организацию поименные списки обучающихся, осваивающих соответствующие компоненты образовательной программы посредством Практической подготовки;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2.1.2 назначить руководителя по Практической подготовке от Организации, который: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- обеспечивает организацию образовательной деятельности в форме Практической подготовки при реализации компонентов образовательной программы;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- организует участие обучающихся в выполнении определенных видов работ, связанных с будущей профессиональной деятельностью;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- оказывает методическую помощь обучающимся при выполнении определенных видов работ, связанных с будущей профессиональной деятельностью;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- несет ответственность совместно с ответственным работником Профильной организации за реализацию компонентов образовательной программы в форме Практической подготовки, за жизнь и здоровье обучающихся и работников Организации, соблюдение ими правил противопожарной безопасности, правил охраны труда, техники безопасности и санитарно-эпидемиологических правил и гигиенических нормативов;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2.1.3 при смене руководителя по Практической подготовке в 10-тидневный срок сообщить об этом Профильной организации;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 xml:space="preserve">2.1.4 установить виды учебной деятельности, практики и иные компоненты </w:t>
      </w:r>
      <w:r w:rsidRPr="00BE2800">
        <w:rPr>
          <w:rFonts w:ascii="Times New Roman" w:hAnsi="Times New Roman" w:cs="Times New Roman"/>
          <w:sz w:val="24"/>
          <w:szCs w:val="24"/>
        </w:rPr>
        <w:lastRenderedPageBreak/>
        <w:t>образовательной программы, осваиваемые обучающимися в форме Практической подготовки, включая место, продолжительность и период их реализации;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2.1.5 направить обучающихся в Профильную организацию для освоения компонентов образовательной программы в форме Практической подготовки;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 Профильная организация обязана: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2.2.1 создать условия для реализации компонентов образовательной программы в форме Практической подготовки, предоставить оборудование и технические средства обучения в объеме, позволяющем выполнять определенные виды работ, связанные с будущей профессиональной деятельностью обучающихся;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bookmarkStart w:id="0" w:name="Par134"/>
      <w:bookmarkEnd w:id="0"/>
      <w:r w:rsidRPr="00BE2800">
        <w:rPr>
          <w:rFonts w:ascii="Times New Roman" w:hAnsi="Times New Roman" w:cs="Times New Roman"/>
          <w:sz w:val="24"/>
          <w:szCs w:val="24"/>
        </w:rPr>
        <w:t>2.2.2 назначить ответственное лицо, соответствующее требованиям трудового законодательства Российской Федерации о допуске к педагогической деятельности, из числа работников Профильной организации, которое обеспечивает организацию реализации компонентов образовательной программы в форме Практической подготовки со стороны Профильной организации;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2.2.3 при смене лица, указанного в пункте 2.2.2, в 10-тидневный срок сообщить об этом Организации;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2.2.4 обеспечить безопасные условия реализации компонентов образовательной программы в форме Практической подготовки, выполнение правил противопожарной безопасности, правил охраны труда, техники безопасности и санитарно-эпидемиологических правил и гигиенических нормативов;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2.2.5 проводить оценку условий труда на рабочих местах, используемых при реализации компонентов образовательной программы в форме Практической подготовки, и сообщать руководителю Организации об условиях труда и требованиях охраны труда на рабочем месте;</w:t>
      </w:r>
    </w:p>
    <w:p w:rsidR="00C856EB" w:rsidRPr="00BE2800" w:rsidRDefault="00C856EB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2.2.6 ознакомить обучающихся с правилами внутреннего трудового распорядка Профильной организации, правилами по охране труда и технике безопасности;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2.2.7 провести инструктаж обучающихся по охране труда и технике безопасности и осуществлять надзор за соблюдением обучающимися правил техники безопасности;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2.2.8 предоставить обучающимся и руководителю по Практической подготовке от Организации возможность пользоваться помещениями Профильной организации, согласованными Сторонами (Приложение № 2 к настоящему Договору), а также находящимися в них оборудованием и техническими средствами обучения;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2.2.9 обо всех случаях нарушения обучающимися правил внутреннего трудового распорядка, охраны труда и техники безопасности сообщить руководителю по практической подготовке от Организации;</w:t>
      </w:r>
    </w:p>
    <w:p w:rsidR="00681F74" w:rsidRPr="00BE2800" w:rsidRDefault="00681F74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2.2.10 обеспечить продолжит</w:t>
      </w:r>
      <w:r w:rsidR="00924007" w:rsidRPr="00BE2800">
        <w:rPr>
          <w:rFonts w:ascii="Times New Roman" w:hAnsi="Times New Roman" w:cs="Times New Roman"/>
          <w:sz w:val="24"/>
          <w:szCs w:val="24"/>
        </w:rPr>
        <w:t>ельност</w:t>
      </w:r>
      <w:r w:rsidRPr="00BE2800">
        <w:rPr>
          <w:rFonts w:ascii="Times New Roman" w:hAnsi="Times New Roman" w:cs="Times New Roman"/>
          <w:sz w:val="24"/>
          <w:szCs w:val="24"/>
        </w:rPr>
        <w:t>ь рабочего дня для обучающихся в возрасте от 18 лет и старше продолжительностью не более 4</w:t>
      </w:r>
      <w:r w:rsidR="00F11A5A" w:rsidRPr="00BE2800">
        <w:rPr>
          <w:rFonts w:ascii="Times New Roman" w:hAnsi="Times New Roman" w:cs="Times New Roman"/>
          <w:sz w:val="24"/>
          <w:szCs w:val="24"/>
        </w:rPr>
        <w:t>0 часов в неделю (ст. 91 ТК РФ);</w:t>
      </w:r>
    </w:p>
    <w:p w:rsidR="00F11A5A" w:rsidRPr="00BE2800" w:rsidRDefault="00F11A5A" w:rsidP="00C856EB">
      <w:pPr>
        <w:pStyle w:val="ConsPlusNormal"/>
        <w:spacing w:before="8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 xml:space="preserve">2.2.11 </w:t>
      </w:r>
      <w:r w:rsidR="00924007" w:rsidRPr="00BE2800">
        <w:rPr>
          <w:rFonts w:ascii="Times New Roman" w:hAnsi="Times New Roman" w:cs="Times New Roman"/>
          <w:sz w:val="24"/>
          <w:szCs w:val="24"/>
        </w:rPr>
        <w:t>обеспечить продолжительность рабочего дня для обучающихся в возрасте от 16 лет до 18 лет не более 35 часов в неделю (ст. 92 ТК РФ).</w:t>
      </w:r>
    </w:p>
    <w:p w:rsidR="00681F74" w:rsidRPr="00BE2800" w:rsidRDefault="00681F74" w:rsidP="00681F74">
      <w:pPr>
        <w:pStyle w:val="ConsPlusNormal"/>
        <w:spacing w:before="20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2.3. Организация имеет право: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2.3.1 осуществлять контроль соответствия условий реализации компонентов образовательной программы в форме Практической подготовки требованиям настоящего Договора;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2.3.2 запрашивать информацию об организации Практической подготовки, в том числе о качестве и объеме выполненных обучающимися работ, связанных с будущей профессиональной деятельностью;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2.4. Профильная организация имеет право: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lastRenderedPageBreak/>
        <w:t>2.4.1 требовать от обучающихся соблюдения правил внутреннего трудового распорядка, охраны труда и техники безопасности, режима конфиденциальности, принятого в Профильной организации, предпринимать необходимые действия, направленные на предотвращение ситуации, способствующей разглашению конфиденциальной информации;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2.4.2 в случае установления факта нарушения обучающимися своих обязанностей в период организации Практической подготовки, режима конфиденциальности приостановить реализацию компонентов образовательной программы в форме Практической подготовки в отношении конкретного обучающегося;</w:t>
      </w:r>
    </w:p>
    <w:p w:rsidR="00681F74" w:rsidRPr="00BE2800" w:rsidRDefault="00681F74" w:rsidP="00681F74">
      <w:pPr>
        <w:pStyle w:val="ConsPlusNormal"/>
        <w:jc w:val="center"/>
        <w:outlineLvl w:val="1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3. Срок действия договора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3.1. Настоящий Договор вступает в силу после его подписания и действует до полного исполнения Сторонами обязательств.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3.2. Любая из сторон вправе расторгнуть настоящий Договор с предварительным письменным уведомлением другой стороны за один месяц, но не позднее, чем за 15 (пятнадцать) рабочих дней до начала практики.</w:t>
      </w:r>
    </w:p>
    <w:p w:rsidR="00681F74" w:rsidRPr="00BE2800" w:rsidRDefault="00C856EB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 xml:space="preserve">3.3. </w:t>
      </w:r>
      <w:r w:rsidR="00681F74" w:rsidRPr="00BE2800">
        <w:rPr>
          <w:rFonts w:ascii="Times New Roman" w:hAnsi="Times New Roman" w:cs="Times New Roman"/>
          <w:sz w:val="24"/>
          <w:szCs w:val="24"/>
        </w:rPr>
        <w:t>Настоящий Договор является безвозмездным и не предусматривает финансовых обязательств сторон.</w:t>
      </w:r>
    </w:p>
    <w:p w:rsidR="00681F74" w:rsidRPr="00BE2800" w:rsidRDefault="00681F74" w:rsidP="00681F74">
      <w:pPr>
        <w:pStyle w:val="ConsPlusNormal"/>
        <w:jc w:val="center"/>
        <w:outlineLvl w:val="1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4. Заключительные положения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4.1. Все споры, возникающие между Сторонами по настоящему Договору, разрешаются Сторонами в порядке, установленном законодательством Российской Федерации.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4.2. Изменение настоящего Договора осуществляется по соглашению Сторон в письменной форме в виде дополнительных соглашений к настоящему Договору, которые являются его неотъемлемой частью.</w:t>
      </w:r>
    </w:p>
    <w:p w:rsidR="00681F74" w:rsidRPr="00BE2800" w:rsidRDefault="00681F74" w:rsidP="00C856EB">
      <w:pPr>
        <w:pStyle w:val="ConsPlusNormal"/>
        <w:spacing w:before="80"/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4.3. Настоящий Договор составлен в двух экземплярах, по одному для каждой из Сторон. Все экземпляры имеют одинаковую юридическую силу.</w:t>
      </w:r>
    </w:p>
    <w:p w:rsidR="00681F74" w:rsidRPr="00BE2800" w:rsidRDefault="00681F74" w:rsidP="00681F74">
      <w:pPr>
        <w:pStyle w:val="ConsPlusNormal"/>
        <w:jc w:val="center"/>
        <w:outlineLvl w:val="1"/>
        <w:rPr>
          <w:rFonts w:ascii="Times New Roman" w:hAnsi="Times New Roman" w:cs="Times New Roman"/>
          <w:sz w:val="24"/>
          <w:szCs w:val="24"/>
        </w:rPr>
      </w:pPr>
      <w:r w:rsidRPr="00BE2800">
        <w:rPr>
          <w:rFonts w:ascii="Times New Roman" w:hAnsi="Times New Roman" w:cs="Times New Roman"/>
          <w:sz w:val="24"/>
          <w:szCs w:val="24"/>
        </w:rPr>
        <w:t>5. Адреса, реквизиты и подписи Сторон</w:t>
      </w:r>
    </w:p>
    <w:tbl>
      <w:tblPr>
        <w:tblW w:w="9923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 w:firstRow="0" w:lastRow="0" w:firstColumn="0" w:lastColumn="0" w:noHBand="0" w:noVBand="0"/>
      </w:tblPr>
      <w:tblGrid>
        <w:gridCol w:w="4632"/>
        <w:gridCol w:w="659"/>
        <w:gridCol w:w="4632"/>
      </w:tblGrid>
      <w:tr w:rsidR="00681F74" w:rsidRPr="00BE2800" w:rsidTr="00C856EB">
        <w:tc>
          <w:tcPr>
            <w:tcW w:w="4820" w:type="dxa"/>
            <w:vAlign w:val="center"/>
          </w:tcPr>
          <w:p w:rsidR="00681F74" w:rsidRPr="00BE2800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2800">
              <w:rPr>
                <w:rFonts w:ascii="Times New Roman" w:hAnsi="Times New Roman" w:cs="Times New Roman"/>
                <w:sz w:val="24"/>
                <w:szCs w:val="24"/>
              </w:rPr>
              <w:t>Профильная организация:</w:t>
            </w:r>
          </w:p>
        </w:tc>
        <w:tc>
          <w:tcPr>
            <w:tcW w:w="681" w:type="dxa"/>
          </w:tcPr>
          <w:p w:rsidR="00681F74" w:rsidRPr="00BE2800" w:rsidRDefault="00681F74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vAlign w:val="center"/>
          </w:tcPr>
          <w:p w:rsidR="00681F74" w:rsidRPr="00BE2800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1F74" w:rsidRPr="00BE2800" w:rsidTr="00C856EB">
        <w:tc>
          <w:tcPr>
            <w:tcW w:w="4820" w:type="dxa"/>
          </w:tcPr>
          <w:p w:rsidR="00681F74" w:rsidRPr="0068040C" w:rsidRDefault="0068040C" w:rsidP="0068040C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040C">
              <w:rPr>
                <w:rFonts w:ascii="Times New Roman" w:hAnsi="Times New Roman" w:cs="Times New Roman"/>
                <w:sz w:val="24"/>
                <w:szCs w:val="24"/>
              </w:rPr>
              <w:t>АКЦИОНЕРНОЕ ОБЩЕСТВО</w:t>
            </w:r>
          </w:p>
          <w:p w:rsidR="0068040C" w:rsidRPr="00BE2800" w:rsidRDefault="0068040C" w:rsidP="0068040C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040C">
              <w:rPr>
                <w:rFonts w:ascii="Times New Roman" w:hAnsi="Times New Roman" w:cs="Times New Roman"/>
                <w:sz w:val="24"/>
                <w:szCs w:val="24"/>
              </w:rPr>
              <w:t>«ТАНДЕР»</w:t>
            </w:r>
          </w:p>
        </w:tc>
        <w:tc>
          <w:tcPr>
            <w:tcW w:w="681" w:type="dxa"/>
          </w:tcPr>
          <w:p w:rsidR="00681F74" w:rsidRPr="00BE2800" w:rsidRDefault="00681F74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:rsidR="00681F74" w:rsidRPr="00BE2800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1F74" w:rsidRPr="00BE2800" w:rsidTr="00C856EB">
        <w:tc>
          <w:tcPr>
            <w:tcW w:w="4820" w:type="dxa"/>
            <w:vAlign w:val="bottom"/>
          </w:tcPr>
          <w:p w:rsidR="00681F74" w:rsidRPr="00BE2800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 w:rsidRPr="00BE2800">
              <w:rPr>
                <w:rFonts w:ascii="Times New Roman" w:hAnsi="Times New Roman" w:cs="Times New Roman"/>
              </w:rPr>
              <w:t>(полное наименование)</w:t>
            </w:r>
          </w:p>
        </w:tc>
        <w:tc>
          <w:tcPr>
            <w:tcW w:w="681" w:type="dxa"/>
          </w:tcPr>
          <w:p w:rsidR="00681F74" w:rsidRPr="00BE2800" w:rsidRDefault="00681F74" w:rsidP="003841E0">
            <w:pPr>
              <w:pStyle w:val="ConsPlusNormal"/>
              <w:rPr>
                <w:rFonts w:ascii="Times New Roman" w:hAnsi="Times New Roman" w:cs="Times New Roman"/>
              </w:rPr>
            </w:pPr>
          </w:p>
        </w:tc>
        <w:tc>
          <w:tcPr>
            <w:tcW w:w="4820" w:type="dxa"/>
            <w:vAlign w:val="bottom"/>
          </w:tcPr>
          <w:p w:rsidR="00681F74" w:rsidRDefault="006A2327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-130810</wp:posOffset>
                  </wp:positionH>
                  <wp:positionV relativeFrom="paragraph">
                    <wp:posOffset>-548640</wp:posOffset>
                  </wp:positionV>
                  <wp:extent cx="3028950" cy="3514725"/>
                  <wp:effectExtent l="0" t="0" r="0" b="9525"/>
                  <wp:wrapNone/>
                  <wp:docPr id="2" name="Рисунок 2" descr="C:\Users\AShatravkina\AppData\Local\Microsoft\Windows\INetCache\Content.Word\Печать Верховской ЕП договор практики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Shatravkina\AppData\Local\Microsoft\Windows\INetCache\Content.Word\Печать Верховской ЕП договор практики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66"/>
                          <a:stretch/>
                        </pic:blipFill>
                        <pic:spPr bwMode="auto">
                          <a:xfrm>
                            <a:off x="0" y="0"/>
                            <a:ext cx="3028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6A2327" w:rsidRDefault="006A2327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6A2327" w:rsidRDefault="006A2327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6A2327" w:rsidRDefault="006A2327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6A2327" w:rsidRDefault="006A2327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6A2327" w:rsidRPr="00BE2800" w:rsidRDefault="006A2327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1F74" w:rsidRPr="00BE2800" w:rsidTr="00C856EB">
        <w:tc>
          <w:tcPr>
            <w:tcW w:w="4820" w:type="dxa"/>
          </w:tcPr>
          <w:p w:rsidR="00681F74" w:rsidRDefault="00681F74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BE2800">
              <w:rPr>
                <w:rFonts w:ascii="Times New Roman" w:hAnsi="Times New Roman" w:cs="Times New Roman"/>
                <w:sz w:val="24"/>
                <w:szCs w:val="24"/>
              </w:rPr>
              <w:t xml:space="preserve">Адрес: </w:t>
            </w:r>
            <w:r w:rsidR="002162BB" w:rsidRPr="002162BB">
              <w:rPr>
                <w:rFonts w:ascii="Times New Roman" w:hAnsi="Times New Roman" w:cs="Times New Roman"/>
                <w:sz w:val="24"/>
                <w:szCs w:val="24"/>
              </w:rPr>
              <w:t>350002, Краснодарский край, город Краснодар, ул. Им. Леваневского, д. 185</w:t>
            </w:r>
          </w:p>
          <w:p w:rsidR="0068040C" w:rsidRDefault="0068040C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  <w:r w:rsidR="002162B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 xml:space="preserve"> 2310031475, </w:t>
            </w:r>
          </w:p>
          <w:p w:rsidR="007B6154" w:rsidRPr="002162BB" w:rsidRDefault="0068040C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>ОГРН</w:t>
            </w:r>
            <w:r w:rsidR="002162B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 xml:space="preserve"> 1022301598549</w:t>
            </w:r>
          </w:p>
        </w:tc>
        <w:tc>
          <w:tcPr>
            <w:tcW w:w="681" w:type="dxa"/>
          </w:tcPr>
          <w:p w:rsidR="00681F74" w:rsidRPr="00BE2800" w:rsidRDefault="00681F74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:rsidR="007B6154" w:rsidRPr="00BE2800" w:rsidRDefault="007B6154" w:rsidP="001454AA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1F74" w:rsidRPr="00BE2800" w:rsidTr="00C856EB">
        <w:tc>
          <w:tcPr>
            <w:tcW w:w="4820" w:type="dxa"/>
            <w:tcBorders>
              <w:bottom w:val="single" w:sz="4" w:space="0" w:color="auto"/>
            </w:tcBorders>
          </w:tcPr>
          <w:p w:rsidR="002162BB" w:rsidRP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 xml:space="preserve">Директор </w:t>
            </w:r>
          </w:p>
          <w:p w:rsidR="00681F74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>Римаренко А.В.</w:t>
            </w:r>
          </w:p>
        </w:tc>
        <w:tc>
          <w:tcPr>
            <w:tcW w:w="681" w:type="dxa"/>
          </w:tcPr>
          <w:p w:rsidR="00681F74" w:rsidRPr="00BE2800" w:rsidRDefault="00681F74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bottom w:val="single" w:sz="4" w:space="0" w:color="auto"/>
            </w:tcBorders>
          </w:tcPr>
          <w:p w:rsidR="00681F74" w:rsidRPr="00BE2800" w:rsidRDefault="00681F74" w:rsidP="003841E0">
            <w:pPr>
              <w:pStyle w:val="ConsPlusNormal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1F74" w:rsidRPr="00681F74" w:rsidTr="00C856EB">
        <w:tc>
          <w:tcPr>
            <w:tcW w:w="4820" w:type="dxa"/>
            <w:tcBorders>
              <w:top w:val="single" w:sz="4" w:space="0" w:color="auto"/>
            </w:tcBorders>
            <w:vAlign w:val="bottom"/>
          </w:tcPr>
          <w:p w:rsidR="00681F74" w:rsidRPr="00BE2800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 w:rsidRPr="00BE2800">
              <w:rPr>
                <w:rFonts w:ascii="Times New Roman" w:hAnsi="Times New Roman" w:cs="Times New Roman"/>
              </w:rPr>
              <w:t>(наименование должности, фамилия, имя, отчество (при наличии)</w:t>
            </w:r>
          </w:p>
        </w:tc>
        <w:tc>
          <w:tcPr>
            <w:tcW w:w="681" w:type="dxa"/>
          </w:tcPr>
          <w:p w:rsidR="00681F74" w:rsidRPr="00BE2800" w:rsidRDefault="00681F74" w:rsidP="003841E0">
            <w:pPr>
              <w:pStyle w:val="ConsPlusNormal"/>
              <w:rPr>
                <w:rFonts w:ascii="Times New Roman" w:hAnsi="Times New Roman" w:cs="Times New Roman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  <w:vAlign w:val="bottom"/>
          </w:tcPr>
          <w:p w:rsidR="00681F74" w:rsidRPr="00C856EB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1F74" w:rsidRPr="00681F74" w:rsidTr="00C856EB">
        <w:tc>
          <w:tcPr>
            <w:tcW w:w="4820" w:type="dxa"/>
          </w:tcPr>
          <w:p w:rsidR="00681F74" w:rsidRPr="00681F74" w:rsidRDefault="00681F74" w:rsidP="003841E0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1F74">
              <w:rPr>
                <w:rFonts w:ascii="Times New Roman" w:hAnsi="Times New Roman" w:cs="Times New Roman"/>
                <w:sz w:val="24"/>
                <w:szCs w:val="24"/>
              </w:rPr>
              <w:t>М.П. (при наличии)</w:t>
            </w:r>
          </w:p>
        </w:tc>
        <w:tc>
          <w:tcPr>
            <w:tcW w:w="681" w:type="dxa"/>
          </w:tcPr>
          <w:p w:rsidR="00681F74" w:rsidRPr="00681F74" w:rsidRDefault="00681F74" w:rsidP="003841E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:rsidR="00681F74" w:rsidRPr="00681F74" w:rsidRDefault="00681F74" w:rsidP="00E27A45">
            <w:pPr>
              <w:pStyle w:val="ConsPlusNormal"/>
              <w:tabs>
                <w:tab w:val="center" w:pos="2254"/>
                <w:tab w:val="left" w:pos="30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856EB" w:rsidRDefault="00C856E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162BB" w:rsidRDefault="002162BB" w:rsidP="00681F74">
      <w:pPr>
        <w:spacing w:line="312" w:lineRule="auto"/>
        <w:jc w:val="righ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681F74" w:rsidRPr="00681F74" w:rsidRDefault="00681F74" w:rsidP="00681F74">
      <w:pPr>
        <w:spacing w:line="312" w:lineRule="auto"/>
        <w:jc w:val="right"/>
        <w:rPr>
          <w:rFonts w:ascii="Times New Roman" w:hAnsi="Times New Roman"/>
          <w:b/>
          <w:sz w:val="24"/>
          <w:szCs w:val="24"/>
        </w:rPr>
      </w:pPr>
      <w:r w:rsidRPr="00681F74">
        <w:rPr>
          <w:rFonts w:ascii="Times New Roman" w:hAnsi="Times New Roman"/>
          <w:b/>
          <w:sz w:val="24"/>
          <w:szCs w:val="24"/>
        </w:rPr>
        <w:lastRenderedPageBreak/>
        <w:t xml:space="preserve">Приложение №1  </w:t>
      </w:r>
    </w:p>
    <w:p w:rsidR="00681F74" w:rsidRPr="00681F74" w:rsidRDefault="00681F74" w:rsidP="0068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right"/>
        <w:rPr>
          <w:rFonts w:ascii="Times New Roman" w:hAnsi="Times New Roman"/>
          <w:b/>
          <w:sz w:val="24"/>
          <w:szCs w:val="24"/>
        </w:rPr>
      </w:pPr>
      <w:r w:rsidRPr="00681F74">
        <w:rPr>
          <w:rFonts w:ascii="Times New Roman" w:hAnsi="Times New Roman"/>
          <w:b/>
          <w:sz w:val="24"/>
          <w:szCs w:val="24"/>
        </w:rPr>
        <w:t>к Договору о практической подготовке обучающихся</w:t>
      </w:r>
    </w:p>
    <w:p w:rsidR="00681F74" w:rsidRPr="00681F74" w:rsidRDefault="00681F74" w:rsidP="0068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right"/>
        <w:rPr>
          <w:rFonts w:ascii="Times New Roman" w:hAnsi="Times New Roman"/>
          <w:sz w:val="24"/>
          <w:szCs w:val="24"/>
        </w:rPr>
      </w:pPr>
      <w:r w:rsidRPr="00681F74">
        <w:rPr>
          <w:rFonts w:ascii="Times New Roman" w:hAnsi="Times New Roman"/>
          <w:sz w:val="24"/>
          <w:szCs w:val="24"/>
        </w:rPr>
        <w:t>№______ от «_____» ______________ 20</w:t>
      </w:r>
      <w:r w:rsidR="00E225D0">
        <w:rPr>
          <w:rFonts w:ascii="Times New Roman" w:hAnsi="Times New Roman"/>
          <w:sz w:val="24"/>
          <w:szCs w:val="24"/>
        </w:rPr>
        <w:t>2</w:t>
      </w:r>
      <w:r w:rsidR="00867C36">
        <w:rPr>
          <w:rFonts w:ascii="Times New Roman" w:hAnsi="Times New Roman"/>
          <w:sz w:val="24"/>
          <w:szCs w:val="24"/>
        </w:rPr>
        <w:t>3</w:t>
      </w:r>
      <w:r w:rsidRPr="00681F74">
        <w:rPr>
          <w:rFonts w:ascii="Times New Roman" w:hAnsi="Times New Roman"/>
          <w:sz w:val="24"/>
          <w:szCs w:val="24"/>
        </w:rPr>
        <w:t xml:space="preserve"> г.</w:t>
      </w:r>
    </w:p>
    <w:p w:rsidR="00681F74" w:rsidRPr="00681F74" w:rsidRDefault="00681F74" w:rsidP="00C856EB">
      <w:pPr>
        <w:spacing w:line="24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681F74">
        <w:rPr>
          <w:rFonts w:ascii="Times New Roman" w:hAnsi="Times New Roman"/>
          <w:sz w:val="24"/>
          <w:szCs w:val="24"/>
        </w:rPr>
        <w:t>Для организации практической подготовки Организация направляет в Профильную организацию обучающихся по следующим основным образовательным программам: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"/>
        <w:gridCol w:w="520"/>
        <w:gridCol w:w="1975"/>
        <w:gridCol w:w="2087"/>
        <w:gridCol w:w="141"/>
        <w:gridCol w:w="39"/>
        <w:gridCol w:w="466"/>
        <w:gridCol w:w="2453"/>
        <w:gridCol w:w="2066"/>
        <w:gridCol w:w="127"/>
        <w:gridCol w:w="29"/>
      </w:tblGrid>
      <w:tr w:rsidR="00681F74" w:rsidRPr="00681F74" w:rsidTr="00E225D0">
        <w:trPr>
          <w:gridAfter w:val="1"/>
          <w:wAfter w:w="29" w:type="dxa"/>
          <w:trHeight w:val="2187"/>
        </w:trPr>
        <w:tc>
          <w:tcPr>
            <w:tcW w:w="540" w:type="dxa"/>
            <w:gridSpan w:val="2"/>
          </w:tcPr>
          <w:p w:rsidR="00681F74" w:rsidRPr="00681F74" w:rsidRDefault="00681F74" w:rsidP="00C856EB">
            <w:pPr>
              <w:spacing w:after="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sz w:val="24"/>
                <w:szCs w:val="24"/>
              </w:rPr>
              <w:t>№ п/п</w:t>
            </w:r>
          </w:p>
        </w:tc>
        <w:tc>
          <w:tcPr>
            <w:tcW w:w="1975" w:type="dxa"/>
          </w:tcPr>
          <w:p w:rsidR="00681F74" w:rsidRPr="00681F74" w:rsidRDefault="00681F74" w:rsidP="00C856E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sz w:val="24"/>
                <w:szCs w:val="24"/>
              </w:rPr>
              <w:t>Образовательная программа</w:t>
            </w:r>
          </w:p>
        </w:tc>
        <w:tc>
          <w:tcPr>
            <w:tcW w:w="2228" w:type="dxa"/>
            <w:gridSpan w:val="2"/>
          </w:tcPr>
          <w:p w:rsidR="00681F74" w:rsidRPr="00681F74" w:rsidRDefault="00681F74" w:rsidP="00C856E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sz w:val="24"/>
                <w:szCs w:val="24"/>
              </w:rPr>
              <w:t>Количество обучающихся, осваивающих соответствующие компоненты образовательной программы</w:t>
            </w:r>
          </w:p>
        </w:tc>
        <w:tc>
          <w:tcPr>
            <w:tcW w:w="2958" w:type="dxa"/>
            <w:gridSpan w:val="3"/>
          </w:tcPr>
          <w:p w:rsidR="00681F74" w:rsidRPr="00681F74" w:rsidRDefault="00681F74" w:rsidP="00C856E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sz w:val="24"/>
                <w:szCs w:val="24"/>
              </w:rPr>
              <w:t>Компоненты образовательной программы, при реализации которых организуется практическая подготовка</w:t>
            </w:r>
          </w:p>
        </w:tc>
        <w:tc>
          <w:tcPr>
            <w:tcW w:w="2193" w:type="dxa"/>
            <w:gridSpan w:val="2"/>
          </w:tcPr>
          <w:p w:rsidR="00681F74" w:rsidRPr="00681F74" w:rsidRDefault="00681F74" w:rsidP="00C856E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sz w:val="24"/>
                <w:szCs w:val="24"/>
              </w:rPr>
              <w:t>Сроки организации практической подготовки</w:t>
            </w:r>
          </w:p>
        </w:tc>
      </w:tr>
      <w:tr w:rsidR="00D82DD7" w:rsidRPr="00681F74" w:rsidTr="00C95ACA">
        <w:trPr>
          <w:gridAfter w:val="1"/>
          <w:wAfter w:w="29" w:type="dxa"/>
          <w:trHeight w:val="384"/>
        </w:trPr>
        <w:tc>
          <w:tcPr>
            <w:tcW w:w="540" w:type="dxa"/>
            <w:gridSpan w:val="2"/>
          </w:tcPr>
          <w:p w:rsidR="00D82DD7" w:rsidRPr="00681F74" w:rsidRDefault="00D82DD7" w:rsidP="00D82DD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975" w:type="dxa"/>
          </w:tcPr>
          <w:p w:rsidR="00D82DD7" w:rsidRPr="00E225D0" w:rsidRDefault="00D82DD7" w:rsidP="00D82DD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2228" w:type="dxa"/>
            <w:gridSpan w:val="2"/>
          </w:tcPr>
          <w:p w:rsidR="00D82DD7" w:rsidRPr="00D7597B" w:rsidRDefault="00D82DD7" w:rsidP="00D82DD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E225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58" w:type="dxa"/>
            <w:gridSpan w:val="3"/>
          </w:tcPr>
          <w:p w:rsidR="00D82DD7" w:rsidRPr="00AA59B0" w:rsidRDefault="00D82DD7" w:rsidP="00AA59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3" w:type="dxa"/>
            <w:gridSpan w:val="2"/>
          </w:tcPr>
          <w:p w:rsidR="00D82DD7" w:rsidRPr="00B20FF2" w:rsidRDefault="00D82DD7" w:rsidP="00D82DD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 соответствии с учебным планом, календарным учебным графиком</w:t>
            </w:r>
          </w:p>
          <w:p w:rsidR="00D82DD7" w:rsidRPr="00926EC5" w:rsidRDefault="00D82DD7" w:rsidP="00D82DD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</w:tr>
      <w:tr w:rsidR="00E16E53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</w:tblPrEx>
        <w:trPr>
          <w:gridBefore w:val="1"/>
          <w:gridAfter w:val="2"/>
          <w:wBefore w:w="20" w:type="dxa"/>
          <w:wAfter w:w="156" w:type="dxa"/>
          <w:trHeight w:val="270"/>
        </w:trPr>
        <w:tc>
          <w:tcPr>
            <w:tcW w:w="4762" w:type="dxa"/>
            <w:gridSpan w:val="5"/>
            <w:hideMark/>
          </w:tcPr>
          <w:p w:rsidR="00E16E53" w:rsidRPr="00681F74" w:rsidRDefault="00E16E53" w:rsidP="00E16E53">
            <w:pPr>
              <w:spacing w:after="0" w:line="312" w:lineRule="auto"/>
              <w:ind w:firstLine="12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16E53" w:rsidRPr="00681F74" w:rsidRDefault="00E16E53" w:rsidP="00E16E53">
            <w:pPr>
              <w:spacing w:after="0" w:line="312" w:lineRule="auto"/>
              <w:ind w:firstLine="1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b/>
                <w:sz w:val="24"/>
                <w:szCs w:val="24"/>
              </w:rPr>
              <w:t>СОГЛАСОВАНО</w:t>
            </w:r>
          </w:p>
        </w:tc>
        <w:tc>
          <w:tcPr>
            <w:tcW w:w="4985" w:type="dxa"/>
            <w:gridSpan w:val="3"/>
            <w:hideMark/>
          </w:tcPr>
          <w:p w:rsidR="00E16E53" w:rsidRPr="00681F74" w:rsidRDefault="00E16E53" w:rsidP="00E16E53">
            <w:pPr>
              <w:tabs>
                <w:tab w:val="left" w:pos="480"/>
                <w:tab w:val="right" w:pos="4935"/>
              </w:tabs>
              <w:spacing w:after="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16E53" w:rsidRPr="00681F74" w:rsidRDefault="00E16E53" w:rsidP="00E16E53">
            <w:pPr>
              <w:tabs>
                <w:tab w:val="left" w:pos="480"/>
                <w:tab w:val="right" w:pos="4935"/>
              </w:tabs>
              <w:spacing w:after="0"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81F74">
              <w:rPr>
                <w:rFonts w:ascii="Times New Roman" w:hAnsi="Times New Roman"/>
                <w:b/>
                <w:sz w:val="24"/>
                <w:szCs w:val="24"/>
              </w:rPr>
              <w:t>СОГЛАСОВАНО</w:t>
            </w:r>
          </w:p>
        </w:tc>
      </w:tr>
      <w:tr w:rsidR="00E16E53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  <w:vAlign w:val="center"/>
          </w:tcPr>
          <w:p w:rsidR="00E16E53" w:rsidRPr="00681F74" w:rsidRDefault="00E16E53" w:rsidP="00E16E53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1F74">
              <w:rPr>
                <w:rFonts w:ascii="Times New Roman" w:hAnsi="Times New Roman" w:cs="Times New Roman"/>
                <w:sz w:val="24"/>
                <w:szCs w:val="24"/>
              </w:rPr>
              <w:t>Профильная организация:</w:t>
            </w:r>
          </w:p>
        </w:tc>
        <w:tc>
          <w:tcPr>
            <w:tcW w:w="646" w:type="dxa"/>
            <w:gridSpan w:val="3"/>
          </w:tcPr>
          <w:p w:rsidR="00E16E53" w:rsidRPr="00681F74" w:rsidRDefault="00E16E53" w:rsidP="00E16E53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  <w:gridSpan w:val="4"/>
            <w:vAlign w:val="center"/>
          </w:tcPr>
          <w:p w:rsidR="006A2327" w:rsidRPr="00681F74" w:rsidRDefault="006A2327" w:rsidP="00E16E53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62BB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</w:tcPr>
          <w:p w:rsidR="002162BB" w:rsidRPr="0068040C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040C">
              <w:rPr>
                <w:rFonts w:ascii="Times New Roman" w:hAnsi="Times New Roman" w:cs="Times New Roman"/>
                <w:sz w:val="24"/>
                <w:szCs w:val="24"/>
              </w:rPr>
              <w:t>АКЦИОНЕРНОЕ ОБЩЕСТВО</w:t>
            </w:r>
          </w:p>
          <w:p w:rsidR="002162BB" w:rsidRPr="00BE2800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040C">
              <w:rPr>
                <w:rFonts w:ascii="Times New Roman" w:hAnsi="Times New Roman" w:cs="Times New Roman"/>
                <w:sz w:val="24"/>
                <w:szCs w:val="24"/>
              </w:rPr>
              <w:t>«ТАНДЕР»</w:t>
            </w:r>
          </w:p>
        </w:tc>
        <w:tc>
          <w:tcPr>
            <w:tcW w:w="646" w:type="dxa"/>
            <w:gridSpan w:val="3"/>
          </w:tcPr>
          <w:p w:rsidR="002162BB" w:rsidRPr="00681F74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  <w:gridSpan w:val="4"/>
          </w:tcPr>
          <w:p w:rsidR="002162BB" w:rsidRPr="00681F74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62BB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  <w:vAlign w:val="bottom"/>
          </w:tcPr>
          <w:p w:rsidR="002162BB" w:rsidRPr="00BE2800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 w:rsidRPr="00BE2800">
              <w:rPr>
                <w:rFonts w:ascii="Times New Roman" w:hAnsi="Times New Roman" w:cs="Times New Roman"/>
              </w:rPr>
              <w:t>(полное наименование)</w:t>
            </w:r>
          </w:p>
        </w:tc>
        <w:tc>
          <w:tcPr>
            <w:tcW w:w="646" w:type="dxa"/>
            <w:gridSpan w:val="3"/>
          </w:tcPr>
          <w:p w:rsidR="002162BB" w:rsidRPr="00C856EB" w:rsidRDefault="002162BB" w:rsidP="002162BB">
            <w:pPr>
              <w:pStyle w:val="ConsPlusNormal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  <w:gridSpan w:val="4"/>
            <w:vAlign w:val="bottom"/>
          </w:tcPr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5408" behindDoc="0" locked="0" layoutInCell="1" allowOverlap="1" wp14:anchorId="4FE44AFF" wp14:editId="041DF241">
                  <wp:simplePos x="0" y="0"/>
                  <wp:positionH relativeFrom="column">
                    <wp:posOffset>-138430</wp:posOffset>
                  </wp:positionH>
                  <wp:positionV relativeFrom="paragraph">
                    <wp:posOffset>-624840</wp:posOffset>
                  </wp:positionV>
                  <wp:extent cx="3133725" cy="4219575"/>
                  <wp:effectExtent l="0" t="0" r="9525" b="9525"/>
                  <wp:wrapNone/>
                  <wp:docPr id="3" name="Рисунок 3" descr="C:\Users\AShatravkina\AppData\Local\Microsoft\Windows\INetCache\Content.Word\Печать Верховской ЕП договор практики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Shatravkina\AppData\Local\Microsoft\Windows\INetCache\Content.Word\Печать Верховской ЕП договор практики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66"/>
                          <a:stretch/>
                        </pic:blipFill>
                        <pic:spPr bwMode="auto">
                          <a:xfrm>
                            <a:off x="0" y="0"/>
                            <a:ext cx="3133725" cy="421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  <w:p w:rsidR="002162BB" w:rsidRPr="00C856E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162BB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</w:tcPr>
          <w:p w:rsid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BE2800">
              <w:rPr>
                <w:rFonts w:ascii="Times New Roman" w:hAnsi="Times New Roman" w:cs="Times New Roman"/>
                <w:sz w:val="24"/>
                <w:szCs w:val="24"/>
              </w:rPr>
              <w:t xml:space="preserve">Адрес: </w:t>
            </w: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>350002, Краснодарский край, город Краснодар, ул. Им. Леваневского, д. 185</w:t>
            </w:r>
          </w:p>
          <w:p w:rsid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 xml:space="preserve"> 2310031475, </w:t>
            </w:r>
          </w:p>
          <w:p w:rsidR="002162BB" w:rsidRP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>ОГРН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 xml:space="preserve"> 1022301598549</w:t>
            </w:r>
          </w:p>
        </w:tc>
        <w:tc>
          <w:tcPr>
            <w:tcW w:w="646" w:type="dxa"/>
            <w:gridSpan w:val="3"/>
          </w:tcPr>
          <w:p w:rsidR="002162BB" w:rsidRPr="00681F74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  <w:gridSpan w:val="4"/>
          </w:tcPr>
          <w:p w:rsidR="002162BB" w:rsidRPr="00681F74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62BB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  <w:tcBorders>
              <w:bottom w:val="single" w:sz="4" w:space="0" w:color="auto"/>
            </w:tcBorders>
          </w:tcPr>
          <w:p w:rsidR="002162BB" w:rsidRP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 xml:space="preserve">Директор </w:t>
            </w:r>
          </w:p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>Римаренко А.В.</w:t>
            </w:r>
          </w:p>
        </w:tc>
        <w:tc>
          <w:tcPr>
            <w:tcW w:w="646" w:type="dxa"/>
            <w:gridSpan w:val="3"/>
          </w:tcPr>
          <w:p w:rsidR="002162BB" w:rsidRPr="00681F74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  <w:gridSpan w:val="4"/>
            <w:tcBorders>
              <w:bottom w:val="single" w:sz="4" w:space="0" w:color="auto"/>
            </w:tcBorders>
          </w:tcPr>
          <w:p w:rsidR="002162BB" w:rsidRPr="00926EC5" w:rsidRDefault="002162BB" w:rsidP="002162BB">
            <w:pPr>
              <w:pStyle w:val="ConsPlusNormal"/>
              <w:jc w:val="right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16E53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  <w:tcBorders>
              <w:top w:val="single" w:sz="4" w:space="0" w:color="auto"/>
            </w:tcBorders>
            <w:vAlign w:val="bottom"/>
          </w:tcPr>
          <w:p w:rsidR="00E16E53" w:rsidRPr="00C856EB" w:rsidRDefault="00E16E53" w:rsidP="00E16E53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 w:rsidRPr="00C856EB">
              <w:rPr>
                <w:rFonts w:ascii="Times New Roman" w:hAnsi="Times New Roman" w:cs="Times New Roman"/>
              </w:rPr>
              <w:t>(наименование должности, фамилия, имя, отчество (при наличии)</w:t>
            </w:r>
          </w:p>
        </w:tc>
        <w:tc>
          <w:tcPr>
            <w:tcW w:w="646" w:type="dxa"/>
            <w:gridSpan w:val="3"/>
          </w:tcPr>
          <w:p w:rsidR="00E16E53" w:rsidRPr="00C856EB" w:rsidRDefault="00E16E53" w:rsidP="00E16E53">
            <w:pPr>
              <w:pStyle w:val="ConsPlusNormal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  <w:gridSpan w:val="4"/>
            <w:tcBorders>
              <w:top w:val="single" w:sz="4" w:space="0" w:color="auto"/>
            </w:tcBorders>
            <w:vAlign w:val="bottom"/>
          </w:tcPr>
          <w:p w:rsidR="00E16E53" w:rsidRPr="00C856EB" w:rsidRDefault="00E16E53" w:rsidP="00E16E53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6E53" w:rsidRPr="00681F74" w:rsidTr="00C95AC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02" w:type="dxa"/>
            <w:gridSpan w:val="4"/>
          </w:tcPr>
          <w:p w:rsidR="00E16E53" w:rsidRPr="00681F74" w:rsidRDefault="00E16E53" w:rsidP="00E16E53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1F74">
              <w:rPr>
                <w:rFonts w:ascii="Times New Roman" w:hAnsi="Times New Roman" w:cs="Times New Roman"/>
                <w:sz w:val="24"/>
                <w:szCs w:val="24"/>
              </w:rPr>
              <w:t>М.П. (при наличии)</w:t>
            </w:r>
          </w:p>
        </w:tc>
        <w:tc>
          <w:tcPr>
            <w:tcW w:w="646" w:type="dxa"/>
            <w:gridSpan w:val="3"/>
          </w:tcPr>
          <w:p w:rsidR="00E16E53" w:rsidRPr="00681F74" w:rsidRDefault="00E16E53" w:rsidP="00E16E53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  <w:gridSpan w:val="4"/>
          </w:tcPr>
          <w:p w:rsidR="00E16E53" w:rsidRPr="00681F74" w:rsidRDefault="00E16E53" w:rsidP="00E16E53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856EB" w:rsidRDefault="00C856EB" w:rsidP="0068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right"/>
        <w:rPr>
          <w:rFonts w:ascii="Times New Roman" w:hAnsi="Times New Roman"/>
          <w:b/>
          <w:sz w:val="24"/>
          <w:szCs w:val="24"/>
        </w:rPr>
      </w:pPr>
    </w:p>
    <w:p w:rsidR="00681F74" w:rsidRPr="00681F74" w:rsidRDefault="00C856EB" w:rsidP="0068040C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r w:rsidR="00681F74" w:rsidRPr="00681F74">
        <w:rPr>
          <w:rFonts w:ascii="Times New Roman" w:hAnsi="Times New Roman"/>
          <w:b/>
          <w:sz w:val="24"/>
          <w:szCs w:val="24"/>
        </w:rPr>
        <w:lastRenderedPageBreak/>
        <w:t xml:space="preserve">Приложение №2 </w:t>
      </w:r>
      <w:r w:rsidR="00681F74" w:rsidRPr="00681F74">
        <w:rPr>
          <w:rFonts w:ascii="Times New Roman" w:hAnsi="Times New Roman"/>
          <w:sz w:val="24"/>
          <w:szCs w:val="24"/>
        </w:rPr>
        <w:br/>
      </w:r>
      <w:r w:rsidR="00681F74" w:rsidRPr="00681F74">
        <w:rPr>
          <w:rFonts w:ascii="Times New Roman" w:hAnsi="Times New Roman"/>
          <w:b/>
          <w:sz w:val="24"/>
          <w:szCs w:val="24"/>
        </w:rPr>
        <w:t>к Договору о практической подготовке обучающихся</w:t>
      </w:r>
    </w:p>
    <w:p w:rsidR="00681F74" w:rsidRPr="00681F74" w:rsidRDefault="00681F74" w:rsidP="0068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right"/>
        <w:rPr>
          <w:rFonts w:ascii="Times New Roman" w:hAnsi="Times New Roman"/>
          <w:sz w:val="24"/>
          <w:szCs w:val="24"/>
        </w:rPr>
      </w:pPr>
      <w:r w:rsidRPr="00681F74">
        <w:rPr>
          <w:rFonts w:ascii="Times New Roman" w:hAnsi="Times New Roman"/>
          <w:sz w:val="24"/>
          <w:szCs w:val="24"/>
        </w:rPr>
        <w:t>№______ от «_____» ______________ 20</w:t>
      </w:r>
      <w:r w:rsidR="00E225D0">
        <w:rPr>
          <w:rFonts w:ascii="Times New Roman" w:hAnsi="Times New Roman"/>
          <w:sz w:val="24"/>
          <w:szCs w:val="24"/>
        </w:rPr>
        <w:t>2</w:t>
      </w:r>
      <w:r w:rsidR="00867C36">
        <w:rPr>
          <w:rFonts w:ascii="Times New Roman" w:hAnsi="Times New Roman"/>
          <w:sz w:val="24"/>
          <w:szCs w:val="24"/>
        </w:rPr>
        <w:t>3</w:t>
      </w:r>
      <w:r w:rsidRPr="00681F74">
        <w:rPr>
          <w:rFonts w:ascii="Times New Roman" w:hAnsi="Times New Roman"/>
          <w:sz w:val="24"/>
          <w:szCs w:val="24"/>
        </w:rPr>
        <w:t xml:space="preserve"> г.</w:t>
      </w:r>
    </w:p>
    <w:p w:rsidR="00681F74" w:rsidRPr="00681F74" w:rsidRDefault="00681F74" w:rsidP="007666F7">
      <w:pPr>
        <w:spacing w:line="312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681F74">
        <w:rPr>
          <w:rFonts w:ascii="Times New Roman" w:hAnsi="Times New Roman"/>
          <w:sz w:val="24"/>
          <w:szCs w:val="24"/>
        </w:rPr>
        <w:t>Перечень помещений Профильной организации, в которых осуществляется реализация компонентов образовательной программы:</w:t>
      </w:r>
    </w:p>
    <w:tbl>
      <w:tblPr>
        <w:tblW w:w="9923" w:type="dxa"/>
        <w:tblInd w:w="-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"/>
        <w:gridCol w:w="4478"/>
        <w:gridCol w:w="146"/>
        <w:gridCol w:w="247"/>
        <w:gridCol w:w="412"/>
        <w:gridCol w:w="3248"/>
        <w:gridCol w:w="1350"/>
        <w:gridCol w:w="34"/>
      </w:tblGrid>
      <w:tr w:rsidR="00042E34" w:rsidRPr="00C47069" w:rsidTr="00042E34">
        <w:trPr>
          <w:gridBefore w:val="1"/>
          <w:gridAfter w:val="2"/>
          <w:wBefore w:w="8" w:type="dxa"/>
          <w:wAfter w:w="1384" w:type="dxa"/>
        </w:trPr>
        <w:tc>
          <w:tcPr>
            <w:tcW w:w="4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042E34" w:rsidRPr="00C47069" w:rsidRDefault="00042E34" w:rsidP="00C95AC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7069">
              <w:rPr>
                <w:rFonts w:ascii="Times New Roman" w:hAnsi="Times New Roman"/>
                <w:sz w:val="24"/>
                <w:szCs w:val="24"/>
              </w:rPr>
              <w:t>Наименование структурного подразделения Организации, организующего Практическую подготовку обучающихся</w:t>
            </w:r>
          </w:p>
        </w:tc>
        <w:tc>
          <w:tcPr>
            <w:tcW w:w="405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042E34" w:rsidRDefault="00042E34" w:rsidP="0089543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7069">
              <w:rPr>
                <w:rFonts w:ascii="Times New Roman" w:hAnsi="Times New Roman"/>
                <w:sz w:val="24"/>
                <w:szCs w:val="24"/>
              </w:rPr>
              <w:t xml:space="preserve">Наименование помещения </w:t>
            </w:r>
            <w:r>
              <w:rPr>
                <w:rFonts w:ascii="Times New Roman" w:hAnsi="Times New Roman"/>
                <w:sz w:val="24"/>
                <w:szCs w:val="24"/>
              </w:rPr>
              <w:t>Профильной о</w:t>
            </w:r>
            <w:r w:rsidRPr="00C47069">
              <w:rPr>
                <w:rFonts w:ascii="Times New Roman" w:hAnsi="Times New Roman"/>
                <w:sz w:val="24"/>
                <w:szCs w:val="24"/>
              </w:rPr>
              <w:t>рганизации</w:t>
            </w:r>
          </w:p>
          <w:p w:rsidR="00042E34" w:rsidRPr="00C47069" w:rsidRDefault="00042E34" w:rsidP="0089543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7069">
              <w:rPr>
                <w:rFonts w:ascii="Times New Roman" w:hAnsi="Times New Roman"/>
                <w:sz w:val="24"/>
                <w:szCs w:val="24"/>
              </w:rPr>
              <w:t>(при наличии)</w:t>
            </w:r>
          </w:p>
        </w:tc>
      </w:tr>
      <w:tr w:rsidR="00042E34" w:rsidRPr="00C47069" w:rsidTr="00042E34">
        <w:trPr>
          <w:gridBefore w:val="1"/>
          <w:gridAfter w:val="2"/>
          <w:wBefore w:w="8" w:type="dxa"/>
          <w:wAfter w:w="1384" w:type="dxa"/>
        </w:trPr>
        <w:tc>
          <w:tcPr>
            <w:tcW w:w="4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42E34" w:rsidRPr="00BE2800" w:rsidRDefault="00042E34" w:rsidP="0069392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5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42E34" w:rsidRPr="00F631F1" w:rsidRDefault="00042E34" w:rsidP="00F631F1">
            <w:pPr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</w:tr>
      <w:tr w:rsidR="00C47069" w:rsidRPr="00BE2800" w:rsidTr="00042E34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4" w:type="dxa"/>
          <w:trHeight w:val="270"/>
        </w:trPr>
        <w:tc>
          <w:tcPr>
            <w:tcW w:w="4879" w:type="dxa"/>
            <w:gridSpan w:val="4"/>
            <w:hideMark/>
          </w:tcPr>
          <w:p w:rsidR="00681F74" w:rsidRPr="00C47069" w:rsidRDefault="00681F74" w:rsidP="003841E0">
            <w:pPr>
              <w:spacing w:line="312" w:lineRule="auto"/>
              <w:ind w:firstLine="1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7069">
              <w:rPr>
                <w:rFonts w:ascii="Times New Roman" w:hAnsi="Times New Roman"/>
                <w:sz w:val="24"/>
                <w:szCs w:val="24"/>
              </w:rPr>
              <w:t> </w:t>
            </w:r>
          </w:p>
          <w:p w:rsidR="00681F74" w:rsidRPr="00BE2800" w:rsidRDefault="00681F74" w:rsidP="003841E0">
            <w:pPr>
              <w:spacing w:line="312" w:lineRule="auto"/>
              <w:ind w:firstLine="1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2800">
              <w:rPr>
                <w:rFonts w:ascii="Times New Roman" w:hAnsi="Times New Roman"/>
                <w:b/>
                <w:sz w:val="24"/>
                <w:szCs w:val="24"/>
              </w:rPr>
              <w:t>СОГЛАСОВАНО</w:t>
            </w:r>
          </w:p>
        </w:tc>
        <w:tc>
          <w:tcPr>
            <w:tcW w:w="5010" w:type="dxa"/>
            <w:gridSpan w:val="3"/>
            <w:hideMark/>
          </w:tcPr>
          <w:p w:rsidR="00681F74" w:rsidRPr="00BE2800" w:rsidRDefault="00681F74" w:rsidP="003841E0">
            <w:pPr>
              <w:tabs>
                <w:tab w:val="left" w:pos="480"/>
                <w:tab w:val="right" w:pos="4935"/>
              </w:tabs>
              <w:spacing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81F74" w:rsidRPr="00BE2800" w:rsidRDefault="00681F74" w:rsidP="003841E0">
            <w:pPr>
              <w:tabs>
                <w:tab w:val="left" w:pos="480"/>
                <w:tab w:val="right" w:pos="4935"/>
              </w:tabs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2800">
              <w:rPr>
                <w:rFonts w:ascii="Times New Roman" w:hAnsi="Times New Roman"/>
                <w:b/>
                <w:sz w:val="24"/>
                <w:szCs w:val="24"/>
              </w:rPr>
              <w:t>СОГЛАСОВАНО</w:t>
            </w:r>
          </w:p>
        </w:tc>
      </w:tr>
      <w:tr w:rsidR="00C47069" w:rsidRPr="00BE2800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  <w:vAlign w:val="center"/>
          </w:tcPr>
          <w:p w:rsidR="006C2E85" w:rsidRPr="00BE2800" w:rsidRDefault="006C2E85" w:rsidP="00381CC3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2800">
              <w:rPr>
                <w:rFonts w:ascii="Times New Roman" w:hAnsi="Times New Roman" w:cs="Times New Roman"/>
                <w:sz w:val="24"/>
                <w:szCs w:val="24"/>
              </w:rPr>
              <w:t>Профильная организация:</w:t>
            </w:r>
          </w:p>
        </w:tc>
        <w:tc>
          <w:tcPr>
            <w:tcW w:w="659" w:type="dxa"/>
            <w:gridSpan w:val="2"/>
          </w:tcPr>
          <w:p w:rsidR="006C2E85" w:rsidRPr="00BE2800" w:rsidRDefault="006C2E85" w:rsidP="00381CC3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32" w:type="dxa"/>
            <w:gridSpan w:val="3"/>
            <w:vAlign w:val="center"/>
          </w:tcPr>
          <w:p w:rsidR="006A2327" w:rsidRPr="00BE2800" w:rsidRDefault="006A2327" w:rsidP="00381CC3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62BB" w:rsidRPr="00BE2800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</w:tcPr>
          <w:p w:rsidR="002162BB" w:rsidRPr="0068040C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GoBack" w:colFirst="0" w:colLast="0"/>
            <w:r w:rsidRPr="0068040C">
              <w:rPr>
                <w:rFonts w:ascii="Times New Roman" w:hAnsi="Times New Roman" w:cs="Times New Roman"/>
                <w:sz w:val="24"/>
                <w:szCs w:val="24"/>
              </w:rPr>
              <w:t>АКЦИОНЕРНОЕ ОБЩЕСТВО</w:t>
            </w:r>
          </w:p>
          <w:p w:rsidR="002162BB" w:rsidRPr="00BE2800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040C">
              <w:rPr>
                <w:rFonts w:ascii="Times New Roman" w:hAnsi="Times New Roman" w:cs="Times New Roman"/>
                <w:sz w:val="24"/>
                <w:szCs w:val="24"/>
              </w:rPr>
              <w:t>«ТАНДЕР»</w:t>
            </w:r>
          </w:p>
        </w:tc>
        <w:tc>
          <w:tcPr>
            <w:tcW w:w="659" w:type="dxa"/>
            <w:gridSpan w:val="2"/>
          </w:tcPr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32" w:type="dxa"/>
            <w:gridSpan w:val="3"/>
          </w:tcPr>
          <w:p w:rsidR="002162BB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7456" behindDoc="0" locked="0" layoutInCell="1" allowOverlap="1" wp14:anchorId="7B847257" wp14:editId="23237801">
                  <wp:simplePos x="0" y="0"/>
                  <wp:positionH relativeFrom="column">
                    <wp:posOffset>-159385</wp:posOffset>
                  </wp:positionH>
                  <wp:positionV relativeFrom="paragraph">
                    <wp:posOffset>-438785</wp:posOffset>
                  </wp:positionV>
                  <wp:extent cx="3133725" cy="3956050"/>
                  <wp:effectExtent l="0" t="0" r="9525" b="6350"/>
                  <wp:wrapNone/>
                  <wp:docPr id="1" name="Рисунок 1" descr="C:\Users\AShatravkina\AppData\Local\Microsoft\Windows\INetCache\Content.Word\Печать Верховской ЕП договор практики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Shatravkina\AppData\Local\Microsoft\Windows\INetCache\Content.Word\Печать Верховской ЕП договор практики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66"/>
                          <a:stretch/>
                        </pic:blipFill>
                        <pic:spPr bwMode="auto">
                          <a:xfrm>
                            <a:off x="0" y="0"/>
                            <a:ext cx="3133725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162BB" w:rsidRPr="00BE2800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62BB" w:rsidRPr="00BE2800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  <w:vAlign w:val="bottom"/>
          </w:tcPr>
          <w:p w:rsidR="002162BB" w:rsidRPr="00BE2800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 w:rsidRPr="00BE2800">
              <w:rPr>
                <w:rFonts w:ascii="Times New Roman" w:hAnsi="Times New Roman" w:cs="Times New Roman"/>
              </w:rPr>
              <w:t>(полное наименование)</w:t>
            </w:r>
          </w:p>
        </w:tc>
        <w:tc>
          <w:tcPr>
            <w:tcW w:w="659" w:type="dxa"/>
            <w:gridSpan w:val="2"/>
          </w:tcPr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</w:rPr>
            </w:pPr>
          </w:p>
        </w:tc>
        <w:tc>
          <w:tcPr>
            <w:tcW w:w="4632" w:type="dxa"/>
            <w:gridSpan w:val="3"/>
            <w:vAlign w:val="bottom"/>
          </w:tcPr>
          <w:p w:rsidR="002162BB" w:rsidRPr="00BE2800" w:rsidRDefault="002162BB" w:rsidP="002162BB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162BB" w:rsidRPr="00BE2800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</w:tcPr>
          <w:p w:rsid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BE2800">
              <w:rPr>
                <w:rFonts w:ascii="Times New Roman" w:hAnsi="Times New Roman" w:cs="Times New Roman"/>
                <w:sz w:val="24"/>
                <w:szCs w:val="24"/>
              </w:rPr>
              <w:t xml:space="preserve">Адрес: </w:t>
            </w: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>350002, Краснодарский край, город Краснодар, ул. Им. Леваневского, д. 185</w:t>
            </w:r>
          </w:p>
          <w:p w:rsid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 xml:space="preserve"> 2310031475, </w:t>
            </w:r>
          </w:p>
          <w:p w:rsidR="002162BB" w:rsidRP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>ОГРН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6E4265">
              <w:rPr>
                <w:rFonts w:ascii="Times New Roman" w:hAnsi="Times New Roman" w:cs="Times New Roman"/>
                <w:sz w:val="24"/>
                <w:szCs w:val="24"/>
              </w:rPr>
              <w:t xml:space="preserve"> 1022301598549</w:t>
            </w:r>
          </w:p>
        </w:tc>
        <w:tc>
          <w:tcPr>
            <w:tcW w:w="659" w:type="dxa"/>
            <w:gridSpan w:val="2"/>
          </w:tcPr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32" w:type="dxa"/>
            <w:gridSpan w:val="3"/>
          </w:tcPr>
          <w:p w:rsid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62BB" w:rsidRPr="00BE2800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  <w:tcBorders>
              <w:bottom w:val="single" w:sz="4" w:space="0" w:color="auto"/>
            </w:tcBorders>
          </w:tcPr>
          <w:p w:rsidR="002162BB" w:rsidRPr="002162BB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 xml:space="preserve">Директор </w:t>
            </w:r>
          </w:p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  <w:r w:rsidRPr="002162BB">
              <w:rPr>
                <w:rFonts w:ascii="Times New Roman" w:hAnsi="Times New Roman" w:cs="Times New Roman"/>
                <w:sz w:val="24"/>
                <w:szCs w:val="24"/>
              </w:rPr>
              <w:t>Римаренко А.В.</w:t>
            </w:r>
          </w:p>
        </w:tc>
        <w:tc>
          <w:tcPr>
            <w:tcW w:w="659" w:type="dxa"/>
            <w:gridSpan w:val="2"/>
          </w:tcPr>
          <w:p w:rsidR="002162BB" w:rsidRPr="00BE2800" w:rsidRDefault="002162BB" w:rsidP="002162BB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32" w:type="dxa"/>
            <w:gridSpan w:val="3"/>
            <w:tcBorders>
              <w:bottom w:val="single" w:sz="4" w:space="0" w:color="auto"/>
            </w:tcBorders>
          </w:tcPr>
          <w:p w:rsidR="002162BB" w:rsidRPr="00BE2800" w:rsidRDefault="002162BB" w:rsidP="002162BB">
            <w:pPr>
              <w:pStyle w:val="ConsPlusNormal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"/>
      <w:tr w:rsidR="00895430" w:rsidRPr="00C47069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  <w:tcBorders>
              <w:top w:val="single" w:sz="4" w:space="0" w:color="auto"/>
            </w:tcBorders>
            <w:vAlign w:val="bottom"/>
          </w:tcPr>
          <w:p w:rsidR="00895430" w:rsidRPr="00BE2800" w:rsidRDefault="00895430" w:rsidP="0089543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  <w:r w:rsidRPr="00BE2800">
              <w:rPr>
                <w:rFonts w:ascii="Times New Roman" w:hAnsi="Times New Roman" w:cs="Times New Roman"/>
              </w:rPr>
              <w:t>(наименование должности, фамилия, имя, отчество (при наличии)</w:t>
            </w:r>
          </w:p>
        </w:tc>
        <w:tc>
          <w:tcPr>
            <w:tcW w:w="659" w:type="dxa"/>
            <w:gridSpan w:val="2"/>
          </w:tcPr>
          <w:p w:rsidR="00895430" w:rsidRPr="00BE2800" w:rsidRDefault="00895430" w:rsidP="00895430">
            <w:pPr>
              <w:pStyle w:val="ConsPlusNormal"/>
              <w:rPr>
                <w:rFonts w:ascii="Times New Roman" w:hAnsi="Times New Roman" w:cs="Times New Roman"/>
              </w:rPr>
            </w:pPr>
          </w:p>
        </w:tc>
        <w:tc>
          <w:tcPr>
            <w:tcW w:w="4632" w:type="dxa"/>
            <w:gridSpan w:val="3"/>
            <w:tcBorders>
              <w:top w:val="single" w:sz="4" w:space="0" w:color="auto"/>
            </w:tcBorders>
            <w:vAlign w:val="bottom"/>
          </w:tcPr>
          <w:p w:rsidR="00895430" w:rsidRPr="00C47069" w:rsidRDefault="00895430" w:rsidP="00895430">
            <w:pPr>
              <w:pStyle w:val="ConsPlusNormal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430" w:rsidRPr="00C47069" w:rsidTr="00042E34">
        <w:tblPrEx>
          <w:shd w:val="clear" w:color="auto" w:fill="auto"/>
          <w:tblCellMar>
            <w:top w:w="102" w:type="dxa"/>
            <w:left w:w="62" w:type="dxa"/>
            <w:bottom w:w="102" w:type="dxa"/>
            <w:right w:w="62" w:type="dxa"/>
          </w:tblCellMar>
          <w:tblLook w:val="0000" w:firstRow="0" w:lastRow="0" w:firstColumn="0" w:lastColumn="0" w:noHBand="0" w:noVBand="0"/>
        </w:tblPrEx>
        <w:tc>
          <w:tcPr>
            <w:tcW w:w="4632" w:type="dxa"/>
            <w:gridSpan w:val="3"/>
          </w:tcPr>
          <w:p w:rsidR="00895430" w:rsidRPr="00C47069" w:rsidRDefault="00895430" w:rsidP="00895430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7069">
              <w:rPr>
                <w:rFonts w:ascii="Times New Roman" w:hAnsi="Times New Roman" w:cs="Times New Roman"/>
                <w:sz w:val="24"/>
                <w:szCs w:val="24"/>
              </w:rPr>
              <w:t>М.П. (при наличии)</w:t>
            </w:r>
          </w:p>
        </w:tc>
        <w:tc>
          <w:tcPr>
            <w:tcW w:w="659" w:type="dxa"/>
            <w:gridSpan w:val="2"/>
          </w:tcPr>
          <w:p w:rsidR="00895430" w:rsidRPr="00C47069" w:rsidRDefault="00895430" w:rsidP="00895430">
            <w:pPr>
              <w:pStyle w:val="ConsPlus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32" w:type="dxa"/>
            <w:gridSpan w:val="3"/>
          </w:tcPr>
          <w:p w:rsidR="00895430" w:rsidRPr="00C47069" w:rsidRDefault="00895430" w:rsidP="00895430">
            <w:pPr>
              <w:pStyle w:val="ConsPlus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F4A50" w:rsidRPr="00AE1C21" w:rsidRDefault="009F4A50" w:rsidP="006C2E85">
      <w:pPr>
        <w:spacing w:line="312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sectPr w:rsidR="009F4A50" w:rsidRPr="00AE1C21" w:rsidSect="00C856EB">
      <w:headerReference w:type="default" r:id="rId10"/>
      <w:footerReference w:type="default" r:id="rId11"/>
      <w:pgSz w:w="11906" w:h="16838"/>
      <w:pgMar w:top="851" w:right="851" w:bottom="851" w:left="1134" w:header="709" w:footer="40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019" w:rsidRDefault="00C66019" w:rsidP="00A07610">
      <w:pPr>
        <w:spacing w:after="0" w:line="240" w:lineRule="auto"/>
      </w:pPr>
      <w:r>
        <w:separator/>
      </w:r>
    </w:p>
  </w:endnote>
  <w:endnote w:type="continuationSeparator" w:id="0">
    <w:p w:rsidR="00C66019" w:rsidRDefault="00C66019" w:rsidP="00A07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6625375"/>
      <w:docPartObj>
        <w:docPartGallery w:val="Page Numbers (Bottom of Page)"/>
        <w:docPartUnique/>
      </w:docPartObj>
    </w:sdtPr>
    <w:sdtEndPr/>
    <w:sdtContent>
      <w:p w:rsidR="00B06094" w:rsidRDefault="006B3613">
        <w:pPr>
          <w:pStyle w:val="af1"/>
          <w:jc w:val="right"/>
        </w:pPr>
        <w:r>
          <w:fldChar w:fldCharType="begin"/>
        </w:r>
        <w:r w:rsidR="00B06094">
          <w:instrText>PAGE   \* MERGEFORMAT</w:instrText>
        </w:r>
        <w:r>
          <w:fldChar w:fldCharType="separate"/>
        </w:r>
        <w:r w:rsidR="002162BB">
          <w:rPr>
            <w:noProof/>
          </w:rPr>
          <w:t>5</w:t>
        </w:r>
        <w:r>
          <w:fldChar w:fldCharType="end"/>
        </w:r>
      </w:p>
    </w:sdtContent>
  </w:sdt>
  <w:p w:rsidR="00B06094" w:rsidRDefault="00B0609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019" w:rsidRDefault="00C66019" w:rsidP="00A07610">
      <w:pPr>
        <w:spacing w:after="0" w:line="240" w:lineRule="auto"/>
      </w:pPr>
      <w:r>
        <w:separator/>
      </w:r>
    </w:p>
  </w:footnote>
  <w:footnote w:type="continuationSeparator" w:id="0">
    <w:p w:rsidR="00C66019" w:rsidRDefault="00C66019" w:rsidP="00A076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094" w:rsidRDefault="00B06094">
    <w:pPr>
      <w:pStyle w:val="af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07AC"/>
    <w:multiLevelType w:val="hybridMultilevel"/>
    <w:tmpl w:val="1E96C5F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83BF1"/>
    <w:multiLevelType w:val="hybridMultilevel"/>
    <w:tmpl w:val="66880312"/>
    <w:lvl w:ilvl="0" w:tplc="44CEE3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15439"/>
    <w:multiLevelType w:val="multilevel"/>
    <w:tmpl w:val="28A464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351C38"/>
    <w:multiLevelType w:val="hybridMultilevel"/>
    <w:tmpl w:val="A47CB9B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C025383"/>
    <w:multiLevelType w:val="hybridMultilevel"/>
    <w:tmpl w:val="90881A54"/>
    <w:lvl w:ilvl="0" w:tplc="35E4E7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FA735C3"/>
    <w:multiLevelType w:val="hybridMultilevel"/>
    <w:tmpl w:val="74E049C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66F37"/>
    <w:multiLevelType w:val="multilevel"/>
    <w:tmpl w:val="9EC46F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2FCD0EE0"/>
    <w:multiLevelType w:val="hybridMultilevel"/>
    <w:tmpl w:val="D5141EA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A7CCC"/>
    <w:multiLevelType w:val="hybridMultilevel"/>
    <w:tmpl w:val="F9B05BEE"/>
    <w:lvl w:ilvl="0" w:tplc="9594D5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B0567B"/>
    <w:multiLevelType w:val="multilevel"/>
    <w:tmpl w:val="B956A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0EC722C"/>
    <w:multiLevelType w:val="hybridMultilevel"/>
    <w:tmpl w:val="9D08AE92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A29B1"/>
    <w:multiLevelType w:val="hybridMultilevel"/>
    <w:tmpl w:val="2E1076EC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12ABB"/>
    <w:multiLevelType w:val="hybridMultilevel"/>
    <w:tmpl w:val="E21AAB36"/>
    <w:lvl w:ilvl="0" w:tplc="A19EA0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C2F5A"/>
    <w:multiLevelType w:val="multilevel"/>
    <w:tmpl w:val="57DC10BA"/>
    <w:lvl w:ilvl="0">
      <w:start w:val="1"/>
      <w:numFmt w:val="upperRoman"/>
      <w:lvlText w:val="%1."/>
      <w:lvlJc w:val="left"/>
      <w:pPr>
        <w:ind w:left="822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22" w:hanging="1800"/>
      </w:pPr>
      <w:rPr>
        <w:rFonts w:hint="default"/>
      </w:rPr>
    </w:lvl>
  </w:abstractNum>
  <w:abstractNum w:abstractNumId="14" w15:restartNumberingAfterBreak="0">
    <w:nsid w:val="520D0F18"/>
    <w:multiLevelType w:val="hybridMultilevel"/>
    <w:tmpl w:val="82DC9768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1077D"/>
    <w:multiLevelType w:val="multilevel"/>
    <w:tmpl w:val="B956A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88A7530"/>
    <w:multiLevelType w:val="hybridMultilevel"/>
    <w:tmpl w:val="EBEA1876"/>
    <w:lvl w:ilvl="0" w:tplc="9594D53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8D47423"/>
    <w:multiLevelType w:val="hybridMultilevel"/>
    <w:tmpl w:val="14E4B444"/>
    <w:lvl w:ilvl="0" w:tplc="DC30B7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223205A"/>
    <w:multiLevelType w:val="singleLevel"/>
    <w:tmpl w:val="938E47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643B0979"/>
    <w:multiLevelType w:val="hybridMultilevel"/>
    <w:tmpl w:val="108C431C"/>
    <w:lvl w:ilvl="0" w:tplc="87D2E64A">
      <w:start w:val="1"/>
      <w:numFmt w:val="bullet"/>
      <w:lvlText w:val="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E3413B"/>
    <w:multiLevelType w:val="hybridMultilevel"/>
    <w:tmpl w:val="2F482E96"/>
    <w:lvl w:ilvl="0" w:tplc="CFBA9B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12ECE"/>
    <w:multiLevelType w:val="hybridMultilevel"/>
    <w:tmpl w:val="441C54A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755925D7"/>
    <w:multiLevelType w:val="multilevel"/>
    <w:tmpl w:val="5506624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208"/>
        </w:tabs>
        <w:ind w:left="1000" w:hanging="432"/>
      </w:pPr>
      <w:rPr>
        <w:rFonts w:hint="default"/>
      </w:rPr>
    </w:lvl>
    <w:lvl w:ilvl="2">
      <w:start w:val="1"/>
      <w:numFmt w:val="none"/>
      <w:pStyle w:val="1"/>
      <w:lvlText w:val="a)"/>
      <w:lvlJc w:val="left"/>
      <w:pPr>
        <w:tabs>
          <w:tab w:val="num" w:pos="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23" w15:restartNumberingAfterBreak="0">
    <w:nsid w:val="78B632C9"/>
    <w:multiLevelType w:val="hybridMultilevel"/>
    <w:tmpl w:val="E80817C4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19"/>
  </w:num>
  <w:num w:numId="4">
    <w:abstractNumId w:val="7"/>
  </w:num>
  <w:num w:numId="5">
    <w:abstractNumId w:val="0"/>
  </w:num>
  <w:num w:numId="6">
    <w:abstractNumId w:val="23"/>
  </w:num>
  <w:num w:numId="7">
    <w:abstractNumId w:val="5"/>
  </w:num>
  <w:num w:numId="8">
    <w:abstractNumId w:val="10"/>
  </w:num>
  <w:num w:numId="9">
    <w:abstractNumId w:val="11"/>
  </w:num>
  <w:num w:numId="10">
    <w:abstractNumId w:val="14"/>
  </w:num>
  <w:num w:numId="11">
    <w:abstractNumId w:val="16"/>
  </w:num>
  <w:num w:numId="12">
    <w:abstractNumId w:val="3"/>
  </w:num>
  <w:num w:numId="13">
    <w:abstractNumId w:val="17"/>
  </w:num>
  <w:num w:numId="14">
    <w:abstractNumId w:val="21"/>
  </w:num>
  <w:num w:numId="15">
    <w:abstractNumId w:val="12"/>
  </w:num>
  <w:num w:numId="16">
    <w:abstractNumId w:val="4"/>
  </w:num>
  <w:num w:numId="17">
    <w:abstractNumId w:val="6"/>
  </w:num>
  <w:num w:numId="18">
    <w:abstractNumId w:val="8"/>
  </w:num>
  <w:num w:numId="19">
    <w:abstractNumId w:val="13"/>
  </w:num>
  <w:num w:numId="20">
    <w:abstractNumId w:val="1"/>
  </w:num>
  <w:num w:numId="21">
    <w:abstractNumId w:val="2"/>
  </w:num>
  <w:num w:numId="22">
    <w:abstractNumId w:val="9"/>
  </w:num>
  <w:num w:numId="23">
    <w:abstractNumId w:val="15"/>
  </w:num>
  <w:num w:numId="24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E7D"/>
    <w:rsid w:val="000014DB"/>
    <w:rsid w:val="00002A4E"/>
    <w:rsid w:val="00012261"/>
    <w:rsid w:val="00015C42"/>
    <w:rsid w:val="000169E0"/>
    <w:rsid w:val="00020F8A"/>
    <w:rsid w:val="00023A31"/>
    <w:rsid w:val="00024A83"/>
    <w:rsid w:val="00032279"/>
    <w:rsid w:val="00033E4A"/>
    <w:rsid w:val="00035063"/>
    <w:rsid w:val="00040D91"/>
    <w:rsid w:val="0004286E"/>
    <w:rsid w:val="00042E34"/>
    <w:rsid w:val="0004374C"/>
    <w:rsid w:val="0004769B"/>
    <w:rsid w:val="00052E47"/>
    <w:rsid w:val="00054A4E"/>
    <w:rsid w:val="0006603E"/>
    <w:rsid w:val="000674AE"/>
    <w:rsid w:val="00072C35"/>
    <w:rsid w:val="0007694A"/>
    <w:rsid w:val="000777FE"/>
    <w:rsid w:val="00080C92"/>
    <w:rsid w:val="0008177D"/>
    <w:rsid w:val="00086C25"/>
    <w:rsid w:val="000879C0"/>
    <w:rsid w:val="00090D6A"/>
    <w:rsid w:val="000A1A0F"/>
    <w:rsid w:val="000A1F53"/>
    <w:rsid w:val="000A2E9E"/>
    <w:rsid w:val="000A5085"/>
    <w:rsid w:val="000A5437"/>
    <w:rsid w:val="000A5C41"/>
    <w:rsid w:val="000A5F64"/>
    <w:rsid w:val="000A7F4B"/>
    <w:rsid w:val="000B2827"/>
    <w:rsid w:val="000B4416"/>
    <w:rsid w:val="000D1E98"/>
    <w:rsid w:val="000D2BC8"/>
    <w:rsid w:val="000E3FFC"/>
    <w:rsid w:val="000E685A"/>
    <w:rsid w:val="000E75BC"/>
    <w:rsid w:val="000F14E8"/>
    <w:rsid w:val="000F4D04"/>
    <w:rsid w:val="001005EA"/>
    <w:rsid w:val="00102A03"/>
    <w:rsid w:val="00107F1B"/>
    <w:rsid w:val="001103E5"/>
    <w:rsid w:val="0011438C"/>
    <w:rsid w:val="00115692"/>
    <w:rsid w:val="001164BD"/>
    <w:rsid w:val="0011712E"/>
    <w:rsid w:val="00120980"/>
    <w:rsid w:val="00124778"/>
    <w:rsid w:val="00125B97"/>
    <w:rsid w:val="00126C7D"/>
    <w:rsid w:val="00126F23"/>
    <w:rsid w:val="00131742"/>
    <w:rsid w:val="00132DCF"/>
    <w:rsid w:val="00133386"/>
    <w:rsid w:val="0013557A"/>
    <w:rsid w:val="00137414"/>
    <w:rsid w:val="0014301D"/>
    <w:rsid w:val="001454AA"/>
    <w:rsid w:val="00146320"/>
    <w:rsid w:val="001503CD"/>
    <w:rsid w:val="0016350A"/>
    <w:rsid w:val="0016440D"/>
    <w:rsid w:val="001652C1"/>
    <w:rsid w:val="00165EAB"/>
    <w:rsid w:val="00171AB5"/>
    <w:rsid w:val="00172C73"/>
    <w:rsid w:val="0017383E"/>
    <w:rsid w:val="00175985"/>
    <w:rsid w:val="001779BC"/>
    <w:rsid w:val="001864F2"/>
    <w:rsid w:val="001A04D8"/>
    <w:rsid w:val="001A5CCD"/>
    <w:rsid w:val="001A7592"/>
    <w:rsid w:val="001B5834"/>
    <w:rsid w:val="001B6F7D"/>
    <w:rsid w:val="001B7CBD"/>
    <w:rsid w:val="001C3165"/>
    <w:rsid w:val="001C508D"/>
    <w:rsid w:val="001C5B49"/>
    <w:rsid w:val="001D0AE7"/>
    <w:rsid w:val="001D0F64"/>
    <w:rsid w:val="001D2023"/>
    <w:rsid w:val="001D5775"/>
    <w:rsid w:val="001D6914"/>
    <w:rsid w:val="001E00E1"/>
    <w:rsid w:val="001F1ED3"/>
    <w:rsid w:val="0020063A"/>
    <w:rsid w:val="00203BEE"/>
    <w:rsid w:val="002041C0"/>
    <w:rsid w:val="00204676"/>
    <w:rsid w:val="00205B82"/>
    <w:rsid w:val="002071F3"/>
    <w:rsid w:val="0021340B"/>
    <w:rsid w:val="00213BD4"/>
    <w:rsid w:val="00215916"/>
    <w:rsid w:val="002162BB"/>
    <w:rsid w:val="002164D8"/>
    <w:rsid w:val="00224783"/>
    <w:rsid w:val="00230386"/>
    <w:rsid w:val="002314DF"/>
    <w:rsid w:val="002447C9"/>
    <w:rsid w:val="00244B75"/>
    <w:rsid w:val="00246586"/>
    <w:rsid w:val="002474CF"/>
    <w:rsid w:val="002507ED"/>
    <w:rsid w:val="00254AF2"/>
    <w:rsid w:val="00256700"/>
    <w:rsid w:val="0025688B"/>
    <w:rsid w:val="00260D4F"/>
    <w:rsid w:val="00261DD4"/>
    <w:rsid w:val="002710E5"/>
    <w:rsid w:val="00276BCE"/>
    <w:rsid w:val="002777CE"/>
    <w:rsid w:val="00284A60"/>
    <w:rsid w:val="00285718"/>
    <w:rsid w:val="0028597B"/>
    <w:rsid w:val="002A04BA"/>
    <w:rsid w:val="002A082B"/>
    <w:rsid w:val="002A301F"/>
    <w:rsid w:val="002A6148"/>
    <w:rsid w:val="002B5716"/>
    <w:rsid w:val="002B7F45"/>
    <w:rsid w:val="002C095F"/>
    <w:rsid w:val="002C6B93"/>
    <w:rsid w:val="002C7DD7"/>
    <w:rsid w:val="002C7E3F"/>
    <w:rsid w:val="002D22FC"/>
    <w:rsid w:val="002D3C68"/>
    <w:rsid w:val="002D62F7"/>
    <w:rsid w:val="002D6F41"/>
    <w:rsid w:val="002E2EA8"/>
    <w:rsid w:val="002E5031"/>
    <w:rsid w:val="002F0934"/>
    <w:rsid w:val="002F211F"/>
    <w:rsid w:val="003015A3"/>
    <w:rsid w:val="00302F49"/>
    <w:rsid w:val="00305165"/>
    <w:rsid w:val="003073A5"/>
    <w:rsid w:val="00312D1F"/>
    <w:rsid w:val="00314818"/>
    <w:rsid w:val="00317249"/>
    <w:rsid w:val="00317610"/>
    <w:rsid w:val="0032158F"/>
    <w:rsid w:val="00323033"/>
    <w:rsid w:val="003230EF"/>
    <w:rsid w:val="00325A82"/>
    <w:rsid w:val="003276E8"/>
    <w:rsid w:val="00330CF0"/>
    <w:rsid w:val="00332934"/>
    <w:rsid w:val="0033325C"/>
    <w:rsid w:val="00333DBD"/>
    <w:rsid w:val="0033521A"/>
    <w:rsid w:val="00340FAC"/>
    <w:rsid w:val="00341958"/>
    <w:rsid w:val="00341D4B"/>
    <w:rsid w:val="00342AED"/>
    <w:rsid w:val="00347F5C"/>
    <w:rsid w:val="00357728"/>
    <w:rsid w:val="003717AB"/>
    <w:rsid w:val="00380AF0"/>
    <w:rsid w:val="00385641"/>
    <w:rsid w:val="00393E9F"/>
    <w:rsid w:val="00396010"/>
    <w:rsid w:val="003A427B"/>
    <w:rsid w:val="003B0BAF"/>
    <w:rsid w:val="003B0EF9"/>
    <w:rsid w:val="003B1479"/>
    <w:rsid w:val="003B18A5"/>
    <w:rsid w:val="003B3993"/>
    <w:rsid w:val="003B40B4"/>
    <w:rsid w:val="003C39F9"/>
    <w:rsid w:val="003C6ADD"/>
    <w:rsid w:val="003C6B95"/>
    <w:rsid w:val="003D4716"/>
    <w:rsid w:val="003D78B6"/>
    <w:rsid w:val="003E3D48"/>
    <w:rsid w:val="003E608A"/>
    <w:rsid w:val="003F3680"/>
    <w:rsid w:val="003F5117"/>
    <w:rsid w:val="00401291"/>
    <w:rsid w:val="0040707C"/>
    <w:rsid w:val="0041187B"/>
    <w:rsid w:val="00420B43"/>
    <w:rsid w:val="00425B7A"/>
    <w:rsid w:val="0042600D"/>
    <w:rsid w:val="00431968"/>
    <w:rsid w:val="00432AE7"/>
    <w:rsid w:val="004364A8"/>
    <w:rsid w:val="00436F52"/>
    <w:rsid w:val="00443D38"/>
    <w:rsid w:val="00444534"/>
    <w:rsid w:val="00453BCC"/>
    <w:rsid w:val="00454613"/>
    <w:rsid w:val="004661E1"/>
    <w:rsid w:val="00471D3D"/>
    <w:rsid w:val="00475177"/>
    <w:rsid w:val="0047536B"/>
    <w:rsid w:val="00475D62"/>
    <w:rsid w:val="00482167"/>
    <w:rsid w:val="004850B6"/>
    <w:rsid w:val="00486BE5"/>
    <w:rsid w:val="0049663C"/>
    <w:rsid w:val="004A3BD1"/>
    <w:rsid w:val="004B3C73"/>
    <w:rsid w:val="004B5B98"/>
    <w:rsid w:val="004C3FB2"/>
    <w:rsid w:val="004C623E"/>
    <w:rsid w:val="004E16C3"/>
    <w:rsid w:val="004E44E3"/>
    <w:rsid w:val="004E4C9F"/>
    <w:rsid w:val="004F5B91"/>
    <w:rsid w:val="004F5D6C"/>
    <w:rsid w:val="00500745"/>
    <w:rsid w:val="005015BA"/>
    <w:rsid w:val="005019F4"/>
    <w:rsid w:val="00505AD8"/>
    <w:rsid w:val="00516A70"/>
    <w:rsid w:val="005310D1"/>
    <w:rsid w:val="00531D04"/>
    <w:rsid w:val="00533F48"/>
    <w:rsid w:val="00536AA4"/>
    <w:rsid w:val="005406A6"/>
    <w:rsid w:val="00544FAF"/>
    <w:rsid w:val="005462C8"/>
    <w:rsid w:val="00546970"/>
    <w:rsid w:val="00553986"/>
    <w:rsid w:val="00555E19"/>
    <w:rsid w:val="00557322"/>
    <w:rsid w:val="00560B55"/>
    <w:rsid w:val="00562EA1"/>
    <w:rsid w:val="00566404"/>
    <w:rsid w:val="00567877"/>
    <w:rsid w:val="005679BB"/>
    <w:rsid w:val="00571020"/>
    <w:rsid w:val="00572C5F"/>
    <w:rsid w:val="00574C5F"/>
    <w:rsid w:val="005750C0"/>
    <w:rsid w:val="005767FE"/>
    <w:rsid w:val="005773EC"/>
    <w:rsid w:val="005849C3"/>
    <w:rsid w:val="00586021"/>
    <w:rsid w:val="005A208F"/>
    <w:rsid w:val="005A6511"/>
    <w:rsid w:val="005B0AA2"/>
    <w:rsid w:val="005B1754"/>
    <w:rsid w:val="005B223D"/>
    <w:rsid w:val="005B3363"/>
    <w:rsid w:val="005B69BC"/>
    <w:rsid w:val="005B7C70"/>
    <w:rsid w:val="005C018A"/>
    <w:rsid w:val="005C284B"/>
    <w:rsid w:val="005C39AB"/>
    <w:rsid w:val="005C3A5C"/>
    <w:rsid w:val="005C3B42"/>
    <w:rsid w:val="005C6663"/>
    <w:rsid w:val="005C689C"/>
    <w:rsid w:val="005C734F"/>
    <w:rsid w:val="005D1FAE"/>
    <w:rsid w:val="005D5882"/>
    <w:rsid w:val="005D6633"/>
    <w:rsid w:val="005E373D"/>
    <w:rsid w:val="005F17BE"/>
    <w:rsid w:val="005F3CBE"/>
    <w:rsid w:val="005F41D9"/>
    <w:rsid w:val="005F52B2"/>
    <w:rsid w:val="0060154D"/>
    <w:rsid w:val="00601975"/>
    <w:rsid w:val="00601FD9"/>
    <w:rsid w:val="0060238D"/>
    <w:rsid w:val="0060453A"/>
    <w:rsid w:val="00605A4B"/>
    <w:rsid w:val="006060D5"/>
    <w:rsid w:val="00615951"/>
    <w:rsid w:val="00617F7D"/>
    <w:rsid w:val="00630EBF"/>
    <w:rsid w:val="00631212"/>
    <w:rsid w:val="00644E6F"/>
    <w:rsid w:val="00651AD9"/>
    <w:rsid w:val="00652155"/>
    <w:rsid w:val="0065413F"/>
    <w:rsid w:val="00655C4F"/>
    <w:rsid w:val="00656004"/>
    <w:rsid w:val="00661D23"/>
    <w:rsid w:val="00662A15"/>
    <w:rsid w:val="00664DC1"/>
    <w:rsid w:val="00671EEB"/>
    <w:rsid w:val="006767C1"/>
    <w:rsid w:val="00676B66"/>
    <w:rsid w:val="0068040C"/>
    <w:rsid w:val="00681F74"/>
    <w:rsid w:val="00683614"/>
    <w:rsid w:val="006838B9"/>
    <w:rsid w:val="00685402"/>
    <w:rsid w:val="006927E6"/>
    <w:rsid w:val="00692C19"/>
    <w:rsid w:val="0069392B"/>
    <w:rsid w:val="00696F99"/>
    <w:rsid w:val="006A2327"/>
    <w:rsid w:val="006A6B3E"/>
    <w:rsid w:val="006A7E2D"/>
    <w:rsid w:val="006B27D9"/>
    <w:rsid w:val="006B3613"/>
    <w:rsid w:val="006B6EFD"/>
    <w:rsid w:val="006B7409"/>
    <w:rsid w:val="006C2158"/>
    <w:rsid w:val="006C2E85"/>
    <w:rsid w:val="006C4E34"/>
    <w:rsid w:val="006C4F7B"/>
    <w:rsid w:val="006C6945"/>
    <w:rsid w:val="006D0F79"/>
    <w:rsid w:val="006D3E81"/>
    <w:rsid w:val="006D490B"/>
    <w:rsid w:val="006D6D7A"/>
    <w:rsid w:val="006E76F4"/>
    <w:rsid w:val="006F50C4"/>
    <w:rsid w:val="006F63BE"/>
    <w:rsid w:val="006F6A49"/>
    <w:rsid w:val="00701540"/>
    <w:rsid w:val="007031B8"/>
    <w:rsid w:val="00707EDF"/>
    <w:rsid w:val="007107CE"/>
    <w:rsid w:val="00711EB4"/>
    <w:rsid w:val="007246A4"/>
    <w:rsid w:val="0072686A"/>
    <w:rsid w:val="00732D42"/>
    <w:rsid w:val="0073361E"/>
    <w:rsid w:val="007350CE"/>
    <w:rsid w:val="0074549A"/>
    <w:rsid w:val="007666F7"/>
    <w:rsid w:val="00774FE0"/>
    <w:rsid w:val="007778A7"/>
    <w:rsid w:val="00783712"/>
    <w:rsid w:val="00783D4E"/>
    <w:rsid w:val="00784159"/>
    <w:rsid w:val="00786618"/>
    <w:rsid w:val="00786A78"/>
    <w:rsid w:val="007960EA"/>
    <w:rsid w:val="007A0A98"/>
    <w:rsid w:val="007A3610"/>
    <w:rsid w:val="007A5D62"/>
    <w:rsid w:val="007B1903"/>
    <w:rsid w:val="007B4ADE"/>
    <w:rsid w:val="007B4E00"/>
    <w:rsid w:val="007B6072"/>
    <w:rsid w:val="007B6154"/>
    <w:rsid w:val="007B7476"/>
    <w:rsid w:val="007B7600"/>
    <w:rsid w:val="007C1267"/>
    <w:rsid w:val="007C74BE"/>
    <w:rsid w:val="007D52AA"/>
    <w:rsid w:val="007E123E"/>
    <w:rsid w:val="007E1BF8"/>
    <w:rsid w:val="007E338B"/>
    <w:rsid w:val="007E5C10"/>
    <w:rsid w:val="007F25EA"/>
    <w:rsid w:val="007F2A72"/>
    <w:rsid w:val="007F2CEB"/>
    <w:rsid w:val="007F4270"/>
    <w:rsid w:val="007F42A4"/>
    <w:rsid w:val="007F472F"/>
    <w:rsid w:val="007F66A8"/>
    <w:rsid w:val="008025CB"/>
    <w:rsid w:val="00802E0C"/>
    <w:rsid w:val="00804DA1"/>
    <w:rsid w:val="00805943"/>
    <w:rsid w:val="0080750E"/>
    <w:rsid w:val="0081009A"/>
    <w:rsid w:val="008100AC"/>
    <w:rsid w:val="00820A59"/>
    <w:rsid w:val="008212A6"/>
    <w:rsid w:val="0082312D"/>
    <w:rsid w:val="00825817"/>
    <w:rsid w:val="0082751A"/>
    <w:rsid w:val="00827768"/>
    <w:rsid w:val="00830DDB"/>
    <w:rsid w:val="00833B19"/>
    <w:rsid w:val="00835FB2"/>
    <w:rsid w:val="00837D1B"/>
    <w:rsid w:val="00854877"/>
    <w:rsid w:val="00860312"/>
    <w:rsid w:val="00861AE4"/>
    <w:rsid w:val="00865088"/>
    <w:rsid w:val="008673C2"/>
    <w:rsid w:val="00867C36"/>
    <w:rsid w:val="00867C91"/>
    <w:rsid w:val="00870CDB"/>
    <w:rsid w:val="00874C0C"/>
    <w:rsid w:val="008777C3"/>
    <w:rsid w:val="0088028D"/>
    <w:rsid w:val="00881B85"/>
    <w:rsid w:val="00886FE3"/>
    <w:rsid w:val="00890250"/>
    <w:rsid w:val="00895430"/>
    <w:rsid w:val="00897B54"/>
    <w:rsid w:val="008A48AB"/>
    <w:rsid w:val="008A58E1"/>
    <w:rsid w:val="008A66BF"/>
    <w:rsid w:val="008A7B94"/>
    <w:rsid w:val="008B112A"/>
    <w:rsid w:val="008B19BD"/>
    <w:rsid w:val="008B2EEB"/>
    <w:rsid w:val="008B7A8B"/>
    <w:rsid w:val="008C0CFA"/>
    <w:rsid w:val="008C23C4"/>
    <w:rsid w:val="008C3CDB"/>
    <w:rsid w:val="008C46B9"/>
    <w:rsid w:val="008C608D"/>
    <w:rsid w:val="008C7857"/>
    <w:rsid w:val="008D2742"/>
    <w:rsid w:val="008E024F"/>
    <w:rsid w:val="008E15A5"/>
    <w:rsid w:val="008E24A1"/>
    <w:rsid w:val="008E4AB5"/>
    <w:rsid w:val="008E6B39"/>
    <w:rsid w:val="008E73B0"/>
    <w:rsid w:val="008F1E1A"/>
    <w:rsid w:val="008F5D82"/>
    <w:rsid w:val="008F707B"/>
    <w:rsid w:val="00902463"/>
    <w:rsid w:val="00902AA1"/>
    <w:rsid w:val="00904927"/>
    <w:rsid w:val="0090661F"/>
    <w:rsid w:val="009143AD"/>
    <w:rsid w:val="009147B6"/>
    <w:rsid w:val="00917497"/>
    <w:rsid w:val="00924007"/>
    <w:rsid w:val="00924A17"/>
    <w:rsid w:val="00924BD2"/>
    <w:rsid w:val="00926EC5"/>
    <w:rsid w:val="009276D0"/>
    <w:rsid w:val="00931864"/>
    <w:rsid w:val="00934CE3"/>
    <w:rsid w:val="00935CB6"/>
    <w:rsid w:val="009372AF"/>
    <w:rsid w:val="0094255D"/>
    <w:rsid w:val="00942D76"/>
    <w:rsid w:val="009459FD"/>
    <w:rsid w:val="00945E1A"/>
    <w:rsid w:val="00953213"/>
    <w:rsid w:val="009546CD"/>
    <w:rsid w:val="00955E30"/>
    <w:rsid w:val="00957242"/>
    <w:rsid w:val="009640B6"/>
    <w:rsid w:val="00966E61"/>
    <w:rsid w:val="00967634"/>
    <w:rsid w:val="009727C3"/>
    <w:rsid w:val="00975F43"/>
    <w:rsid w:val="00983C3B"/>
    <w:rsid w:val="00990EBC"/>
    <w:rsid w:val="00991273"/>
    <w:rsid w:val="00991BD0"/>
    <w:rsid w:val="009A01AF"/>
    <w:rsid w:val="009A5B51"/>
    <w:rsid w:val="009B1E0C"/>
    <w:rsid w:val="009B62E6"/>
    <w:rsid w:val="009B67D4"/>
    <w:rsid w:val="009C2AEE"/>
    <w:rsid w:val="009C56D6"/>
    <w:rsid w:val="009C65AB"/>
    <w:rsid w:val="009D044C"/>
    <w:rsid w:val="009D0D8B"/>
    <w:rsid w:val="009D16D8"/>
    <w:rsid w:val="009D2446"/>
    <w:rsid w:val="009D2E7D"/>
    <w:rsid w:val="009D47E4"/>
    <w:rsid w:val="009D4EC1"/>
    <w:rsid w:val="009D5661"/>
    <w:rsid w:val="009E1DC5"/>
    <w:rsid w:val="009E3C40"/>
    <w:rsid w:val="009E6260"/>
    <w:rsid w:val="009F21B7"/>
    <w:rsid w:val="009F42B9"/>
    <w:rsid w:val="009F4A50"/>
    <w:rsid w:val="00A07610"/>
    <w:rsid w:val="00A1488F"/>
    <w:rsid w:val="00A15126"/>
    <w:rsid w:val="00A2092A"/>
    <w:rsid w:val="00A20E18"/>
    <w:rsid w:val="00A26F47"/>
    <w:rsid w:val="00A3463E"/>
    <w:rsid w:val="00A35619"/>
    <w:rsid w:val="00A37E96"/>
    <w:rsid w:val="00A41B56"/>
    <w:rsid w:val="00A4317D"/>
    <w:rsid w:val="00A517F3"/>
    <w:rsid w:val="00A54E5C"/>
    <w:rsid w:val="00A55C08"/>
    <w:rsid w:val="00A631E3"/>
    <w:rsid w:val="00A6642E"/>
    <w:rsid w:val="00A67048"/>
    <w:rsid w:val="00A67932"/>
    <w:rsid w:val="00A7157D"/>
    <w:rsid w:val="00A73091"/>
    <w:rsid w:val="00A77679"/>
    <w:rsid w:val="00A91C8E"/>
    <w:rsid w:val="00A91EB1"/>
    <w:rsid w:val="00A92EE4"/>
    <w:rsid w:val="00A94597"/>
    <w:rsid w:val="00A96A6F"/>
    <w:rsid w:val="00AA06C5"/>
    <w:rsid w:val="00AA2853"/>
    <w:rsid w:val="00AA5477"/>
    <w:rsid w:val="00AA59B0"/>
    <w:rsid w:val="00AA75C0"/>
    <w:rsid w:val="00AB2F32"/>
    <w:rsid w:val="00AC1C68"/>
    <w:rsid w:val="00AC4A73"/>
    <w:rsid w:val="00AC6DA0"/>
    <w:rsid w:val="00AD027B"/>
    <w:rsid w:val="00AD2568"/>
    <w:rsid w:val="00AD3026"/>
    <w:rsid w:val="00AD3A28"/>
    <w:rsid w:val="00AE0E1D"/>
    <w:rsid w:val="00AE13FC"/>
    <w:rsid w:val="00AE1C21"/>
    <w:rsid w:val="00AE2878"/>
    <w:rsid w:val="00AF43FF"/>
    <w:rsid w:val="00B01AB7"/>
    <w:rsid w:val="00B021D4"/>
    <w:rsid w:val="00B04189"/>
    <w:rsid w:val="00B05FCF"/>
    <w:rsid w:val="00B06094"/>
    <w:rsid w:val="00B146E8"/>
    <w:rsid w:val="00B16FF9"/>
    <w:rsid w:val="00B223ED"/>
    <w:rsid w:val="00B23CD0"/>
    <w:rsid w:val="00B23FAC"/>
    <w:rsid w:val="00B24B05"/>
    <w:rsid w:val="00B2693B"/>
    <w:rsid w:val="00B30FEE"/>
    <w:rsid w:val="00B320D3"/>
    <w:rsid w:val="00B327AD"/>
    <w:rsid w:val="00B335FB"/>
    <w:rsid w:val="00B352D2"/>
    <w:rsid w:val="00B364A9"/>
    <w:rsid w:val="00B36C34"/>
    <w:rsid w:val="00B4196F"/>
    <w:rsid w:val="00B435C7"/>
    <w:rsid w:val="00B43F4D"/>
    <w:rsid w:val="00B45B81"/>
    <w:rsid w:val="00B64BF7"/>
    <w:rsid w:val="00B71C6F"/>
    <w:rsid w:val="00B87256"/>
    <w:rsid w:val="00B9063E"/>
    <w:rsid w:val="00B931F3"/>
    <w:rsid w:val="00B937E5"/>
    <w:rsid w:val="00B941C5"/>
    <w:rsid w:val="00B954F7"/>
    <w:rsid w:val="00B96A66"/>
    <w:rsid w:val="00BA1167"/>
    <w:rsid w:val="00BA1730"/>
    <w:rsid w:val="00BA227E"/>
    <w:rsid w:val="00BA3B89"/>
    <w:rsid w:val="00BA4BCB"/>
    <w:rsid w:val="00BB0021"/>
    <w:rsid w:val="00BB04A7"/>
    <w:rsid w:val="00BB24F6"/>
    <w:rsid w:val="00BB74FB"/>
    <w:rsid w:val="00BC127D"/>
    <w:rsid w:val="00BD622C"/>
    <w:rsid w:val="00BE2800"/>
    <w:rsid w:val="00BE38F5"/>
    <w:rsid w:val="00BE603C"/>
    <w:rsid w:val="00BF5539"/>
    <w:rsid w:val="00C00AC3"/>
    <w:rsid w:val="00C00B34"/>
    <w:rsid w:val="00C00E26"/>
    <w:rsid w:val="00C04E32"/>
    <w:rsid w:val="00C109D1"/>
    <w:rsid w:val="00C14AC6"/>
    <w:rsid w:val="00C16A8E"/>
    <w:rsid w:val="00C2261C"/>
    <w:rsid w:val="00C239B1"/>
    <w:rsid w:val="00C24B97"/>
    <w:rsid w:val="00C311F8"/>
    <w:rsid w:val="00C3171C"/>
    <w:rsid w:val="00C323F5"/>
    <w:rsid w:val="00C4490F"/>
    <w:rsid w:val="00C452BC"/>
    <w:rsid w:val="00C46391"/>
    <w:rsid w:val="00C47069"/>
    <w:rsid w:val="00C51FC9"/>
    <w:rsid w:val="00C54868"/>
    <w:rsid w:val="00C61E7F"/>
    <w:rsid w:val="00C62680"/>
    <w:rsid w:val="00C63250"/>
    <w:rsid w:val="00C66019"/>
    <w:rsid w:val="00C84300"/>
    <w:rsid w:val="00C856EB"/>
    <w:rsid w:val="00C85879"/>
    <w:rsid w:val="00C86A28"/>
    <w:rsid w:val="00C91CB4"/>
    <w:rsid w:val="00C9228F"/>
    <w:rsid w:val="00C94322"/>
    <w:rsid w:val="00C95ACA"/>
    <w:rsid w:val="00C966FA"/>
    <w:rsid w:val="00CA08BA"/>
    <w:rsid w:val="00CA409E"/>
    <w:rsid w:val="00CB2467"/>
    <w:rsid w:val="00CB5219"/>
    <w:rsid w:val="00CC0BB1"/>
    <w:rsid w:val="00CC3E6A"/>
    <w:rsid w:val="00CD003B"/>
    <w:rsid w:val="00CD3354"/>
    <w:rsid w:val="00CD69ED"/>
    <w:rsid w:val="00CE41A5"/>
    <w:rsid w:val="00CE5D6F"/>
    <w:rsid w:val="00CF1852"/>
    <w:rsid w:val="00CF7973"/>
    <w:rsid w:val="00D03146"/>
    <w:rsid w:val="00D038D7"/>
    <w:rsid w:val="00D065C3"/>
    <w:rsid w:val="00D1326D"/>
    <w:rsid w:val="00D1649D"/>
    <w:rsid w:val="00D16CD9"/>
    <w:rsid w:val="00D22D74"/>
    <w:rsid w:val="00D25909"/>
    <w:rsid w:val="00D26057"/>
    <w:rsid w:val="00D409FF"/>
    <w:rsid w:val="00D447A6"/>
    <w:rsid w:val="00D44AF0"/>
    <w:rsid w:val="00D46E22"/>
    <w:rsid w:val="00D472B8"/>
    <w:rsid w:val="00D51036"/>
    <w:rsid w:val="00D5239F"/>
    <w:rsid w:val="00D53034"/>
    <w:rsid w:val="00D578F8"/>
    <w:rsid w:val="00D60081"/>
    <w:rsid w:val="00D6205E"/>
    <w:rsid w:val="00D67831"/>
    <w:rsid w:val="00D7025B"/>
    <w:rsid w:val="00D71794"/>
    <w:rsid w:val="00D7597B"/>
    <w:rsid w:val="00D81C9A"/>
    <w:rsid w:val="00D82DD7"/>
    <w:rsid w:val="00D86A4F"/>
    <w:rsid w:val="00D92000"/>
    <w:rsid w:val="00D93074"/>
    <w:rsid w:val="00DA1EBF"/>
    <w:rsid w:val="00DA5D98"/>
    <w:rsid w:val="00DB2A18"/>
    <w:rsid w:val="00DB2A89"/>
    <w:rsid w:val="00DC151C"/>
    <w:rsid w:val="00DC66CE"/>
    <w:rsid w:val="00DD4A60"/>
    <w:rsid w:val="00DD7479"/>
    <w:rsid w:val="00DD7C10"/>
    <w:rsid w:val="00DD7E79"/>
    <w:rsid w:val="00DE1976"/>
    <w:rsid w:val="00DE1E0E"/>
    <w:rsid w:val="00DE4173"/>
    <w:rsid w:val="00DE64E0"/>
    <w:rsid w:val="00DF0D68"/>
    <w:rsid w:val="00DF42A1"/>
    <w:rsid w:val="00DF4FBA"/>
    <w:rsid w:val="00E012ED"/>
    <w:rsid w:val="00E0559F"/>
    <w:rsid w:val="00E05B8C"/>
    <w:rsid w:val="00E0638A"/>
    <w:rsid w:val="00E12F87"/>
    <w:rsid w:val="00E16475"/>
    <w:rsid w:val="00E16E53"/>
    <w:rsid w:val="00E200AB"/>
    <w:rsid w:val="00E20A4F"/>
    <w:rsid w:val="00E20CCF"/>
    <w:rsid w:val="00E216DD"/>
    <w:rsid w:val="00E21AA8"/>
    <w:rsid w:val="00E225D0"/>
    <w:rsid w:val="00E2304D"/>
    <w:rsid w:val="00E23CA9"/>
    <w:rsid w:val="00E24B0D"/>
    <w:rsid w:val="00E27A45"/>
    <w:rsid w:val="00E31D06"/>
    <w:rsid w:val="00E33D0C"/>
    <w:rsid w:val="00E3514D"/>
    <w:rsid w:val="00E360E0"/>
    <w:rsid w:val="00E416C6"/>
    <w:rsid w:val="00E4643B"/>
    <w:rsid w:val="00E465DA"/>
    <w:rsid w:val="00E567D4"/>
    <w:rsid w:val="00E63A19"/>
    <w:rsid w:val="00E647CE"/>
    <w:rsid w:val="00E668C0"/>
    <w:rsid w:val="00E67266"/>
    <w:rsid w:val="00E75E56"/>
    <w:rsid w:val="00E820CE"/>
    <w:rsid w:val="00E84892"/>
    <w:rsid w:val="00E87AF6"/>
    <w:rsid w:val="00E91DDB"/>
    <w:rsid w:val="00E96B0E"/>
    <w:rsid w:val="00E976EC"/>
    <w:rsid w:val="00EA257F"/>
    <w:rsid w:val="00EB2C67"/>
    <w:rsid w:val="00EB6AB7"/>
    <w:rsid w:val="00EC40BD"/>
    <w:rsid w:val="00EC7DE2"/>
    <w:rsid w:val="00ED1BE5"/>
    <w:rsid w:val="00ED1F7F"/>
    <w:rsid w:val="00ED31F2"/>
    <w:rsid w:val="00ED45C2"/>
    <w:rsid w:val="00EE0A47"/>
    <w:rsid w:val="00EE3484"/>
    <w:rsid w:val="00EE5731"/>
    <w:rsid w:val="00EE616F"/>
    <w:rsid w:val="00EF0E36"/>
    <w:rsid w:val="00F02B45"/>
    <w:rsid w:val="00F02C0A"/>
    <w:rsid w:val="00F03C10"/>
    <w:rsid w:val="00F05A83"/>
    <w:rsid w:val="00F11A5A"/>
    <w:rsid w:val="00F1234F"/>
    <w:rsid w:val="00F22E0C"/>
    <w:rsid w:val="00F25392"/>
    <w:rsid w:val="00F253BA"/>
    <w:rsid w:val="00F2648E"/>
    <w:rsid w:val="00F34498"/>
    <w:rsid w:val="00F35EA6"/>
    <w:rsid w:val="00F36D54"/>
    <w:rsid w:val="00F406A2"/>
    <w:rsid w:val="00F413CA"/>
    <w:rsid w:val="00F41DDC"/>
    <w:rsid w:val="00F41F3B"/>
    <w:rsid w:val="00F42E28"/>
    <w:rsid w:val="00F4596B"/>
    <w:rsid w:val="00F53B8E"/>
    <w:rsid w:val="00F60732"/>
    <w:rsid w:val="00F6286C"/>
    <w:rsid w:val="00F631F1"/>
    <w:rsid w:val="00F66248"/>
    <w:rsid w:val="00F74215"/>
    <w:rsid w:val="00F750D4"/>
    <w:rsid w:val="00F76DD5"/>
    <w:rsid w:val="00F8193C"/>
    <w:rsid w:val="00F81BC8"/>
    <w:rsid w:val="00F820E8"/>
    <w:rsid w:val="00F8553A"/>
    <w:rsid w:val="00F87BA3"/>
    <w:rsid w:val="00F9205C"/>
    <w:rsid w:val="00F929B3"/>
    <w:rsid w:val="00FA4617"/>
    <w:rsid w:val="00FB32C3"/>
    <w:rsid w:val="00FB61F3"/>
    <w:rsid w:val="00FC29B2"/>
    <w:rsid w:val="00FC3A6C"/>
    <w:rsid w:val="00FC4184"/>
    <w:rsid w:val="00FC5585"/>
    <w:rsid w:val="00FC6522"/>
    <w:rsid w:val="00FC76D4"/>
    <w:rsid w:val="00FD0C16"/>
    <w:rsid w:val="00FD18FC"/>
    <w:rsid w:val="00FD1F0C"/>
    <w:rsid w:val="00FD61A2"/>
    <w:rsid w:val="00FD693F"/>
    <w:rsid w:val="00FD7542"/>
    <w:rsid w:val="00FE5420"/>
    <w:rsid w:val="00FE6720"/>
    <w:rsid w:val="00FF2753"/>
    <w:rsid w:val="00FF6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FED71"/>
  <w15:docId w15:val="{D25D0B4C-CD26-470C-86BC-BB812D553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E3484"/>
    <w:pPr>
      <w:spacing w:after="160" w:line="259" w:lineRule="auto"/>
    </w:pPr>
    <w:rPr>
      <w:sz w:val="22"/>
      <w:szCs w:val="22"/>
      <w:lang w:eastAsia="en-US"/>
    </w:rPr>
  </w:style>
  <w:style w:type="paragraph" w:styleId="10">
    <w:name w:val="heading 1"/>
    <w:basedOn w:val="a1"/>
    <w:link w:val="11"/>
    <w:uiPriority w:val="99"/>
    <w:qFormat/>
    <w:rsid w:val="009D2E7D"/>
    <w:pPr>
      <w:widowControl w:val="0"/>
      <w:autoSpaceDE w:val="0"/>
      <w:autoSpaceDN w:val="0"/>
      <w:spacing w:after="0" w:line="240" w:lineRule="auto"/>
      <w:ind w:left="2135" w:hanging="281"/>
      <w:outlineLvl w:val="0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styleId="2">
    <w:name w:val="heading 2"/>
    <w:basedOn w:val="a1"/>
    <w:next w:val="a1"/>
    <w:link w:val="20"/>
    <w:uiPriority w:val="99"/>
    <w:unhideWhenUsed/>
    <w:qFormat/>
    <w:rsid w:val="00C966F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uiPriority w:val="99"/>
    <w:qFormat/>
    <w:rsid w:val="00617F7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1"/>
    <w:next w:val="a1"/>
    <w:link w:val="40"/>
    <w:uiPriority w:val="99"/>
    <w:qFormat/>
    <w:rsid w:val="00617F7D"/>
    <w:pPr>
      <w:keepNext/>
      <w:spacing w:before="240" w:after="6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9"/>
    <w:qFormat/>
    <w:rsid w:val="00617F7D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9"/>
    <w:rsid w:val="009D2E7D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link w:val="2"/>
    <w:uiPriority w:val="99"/>
    <w:rsid w:val="00C966F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9"/>
    <w:rsid w:val="00617F7D"/>
    <w:rPr>
      <w:rFonts w:ascii="Cambria" w:eastAsia="Times New Roman" w:hAnsi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rsid w:val="00617F7D"/>
    <w:rPr>
      <w:rFonts w:eastAsia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9"/>
    <w:rsid w:val="00617F7D"/>
    <w:rPr>
      <w:rFonts w:eastAsia="Times New Roman"/>
      <w:b/>
      <w:bCs/>
      <w:i/>
      <w:iCs/>
      <w:sz w:val="26"/>
      <w:szCs w:val="26"/>
    </w:rPr>
  </w:style>
  <w:style w:type="character" w:customStyle="1" w:styleId="fontstyle01">
    <w:name w:val="fontstyle01"/>
    <w:rsid w:val="009D2E7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styleId="a5">
    <w:name w:val="Table Grid"/>
    <w:basedOn w:val="a3"/>
    <w:uiPriority w:val="59"/>
    <w:rsid w:val="009D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D2E7D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1"/>
    <w:link w:val="a7"/>
    <w:uiPriority w:val="99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7">
    <w:name w:val="Основной текст Знак"/>
    <w:link w:val="a6"/>
    <w:uiPriority w:val="99"/>
    <w:rsid w:val="009D2E7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8">
    <w:name w:val="List Paragraph"/>
    <w:basedOn w:val="a1"/>
    <w:link w:val="a9"/>
    <w:uiPriority w:val="34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lang w:bidi="ru-RU"/>
    </w:rPr>
  </w:style>
  <w:style w:type="character" w:customStyle="1" w:styleId="a9">
    <w:name w:val="Абзац списка Знак"/>
    <w:link w:val="a8"/>
    <w:uiPriority w:val="34"/>
    <w:qFormat/>
    <w:rsid w:val="00617F7D"/>
    <w:rPr>
      <w:rFonts w:ascii="Times New Roman" w:eastAsia="Times New Roman" w:hAnsi="Times New Roman"/>
      <w:sz w:val="22"/>
      <w:szCs w:val="22"/>
      <w:lang w:bidi="ru-RU"/>
    </w:rPr>
  </w:style>
  <w:style w:type="paragraph" w:customStyle="1" w:styleId="TableParagraph">
    <w:name w:val="Table Paragraph"/>
    <w:basedOn w:val="a1"/>
    <w:uiPriority w:val="1"/>
    <w:qFormat/>
    <w:rsid w:val="009D2E7D"/>
    <w:pPr>
      <w:widowControl w:val="0"/>
      <w:autoSpaceDE w:val="0"/>
      <w:autoSpaceDN w:val="0"/>
      <w:spacing w:before="54" w:after="0" w:line="240" w:lineRule="auto"/>
    </w:pPr>
    <w:rPr>
      <w:rFonts w:ascii="Times New Roman" w:eastAsia="Times New Roman" w:hAnsi="Times New Roman"/>
      <w:lang w:eastAsia="ru-RU" w:bidi="ru-RU"/>
    </w:rPr>
  </w:style>
  <w:style w:type="paragraph" w:styleId="aa">
    <w:name w:val="TOC Heading"/>
    <w:basedOn w:val="10"/>
    <w:next w:val="a1"/>
    <w:uiPriority w:val="39"/>
    <w:unhideWhenUsed/>
    <w:qFormat/>
    <w:rsid w:val="0022478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="Calibri Light" w:hAnsi="Calibri Light"/>
      <w:b w:val="0"/>
      <w:bCs w:val="0"/>
      <w:color w:val="2E74B5"/>
      <w:sz w:val="32"/>
      <w:szCs w:val="32"/>
      <w:lang w:bidi="ar-SA"/>
    </w:rPr>
  </w:style>
  <w:style w:type="paragraph" w:styleId="12">
    <w:name w:val="toc 1"/>
    <w:basedOn w:val="a1"/>
    <w:next w:val="a1"/>
    <w:autoRedefine/>
    <w:uiPriority w:val="39"/>
    <w:unhideWhenUsed/>
    <w:rsid w:val="0060154D"/>
    <w:pPr>
      <w:tabs>
        <w:tab w:val="left" w:pos="284"/>
      </w:tabs>
      <w:spacing w:after="120" w:line="360" w:lineRule="auto"/>
      <w:ind w:right="3"/>
      <w:jc w:val="both"/>
    </w:pPr>
  </w:style>
  <w:style w:type="character" w:styleId="ab">
    <w:name w:val="Hyperlink"/>
    <w:uiPriority w:val="99"/>
    <w:unhideWhenUsed/>
    <w:rsid w:val="00224783"/>
    <w:rPr>
      <w:color w:val="0563C1"/>
      <w:u w:val="single"/>
    </w:rPr>
  </w:style>
  <w:style w:type="paragraph" w:styleId="ac">
    <w:name w:val="footnote text"/>
    <w:aliases w:val="Текст сноски Знак1 Знак,Текст сноски Знак Знак Знак,Table_Footnote_last,Текст сноски-FN,Oaeno niinee-FN,Oaeno niinee Ciae,Текст сноски Знак Знак,Текст сноски Знак Знак Знак Знак Знак Знак,Текст сноски Знак Знак Знак Знак,fn"/>
    <w:basedOn w:val="a1"/>
    <w:link w:val="ad"/>
    <w:uiPriority w:val="99"/>
    <w:unhideWhenUsed/>
    <w:rsid w:val="00A07610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ad">
    <w:name w:val="Текст сноски Знак"/>
    <w:aliases w:val="Текст сноски Знак1 Знак Знак,Текст сноски Знак Знак Знак Знак1,Table_Footnote_last Знак,Текст сноски-FN Знак,Oaeno niinee-FN Знак,Oaeno niinee Ciae Знак,Текст сноски Знак Знак Знак1,Текст сноски Знак Знак Знак Знак Знак Знак Знак"/>
    <w:link w:val="ac"/>
    <w:uiPriority w:val="99"/>
    <w:rsid w:val="00A07610"/>
    <w:rPr>
      <w:rFonts w:ascii="Times New Roman" w:eastAsia="Times New Roman" w:hAnsi="Times New Roman"/>
    </w:rPr>
  </w:style>
  <w:style w:type="character" w:styleId="ae">
    <w:name w:val="footnote reference"/>
    <w:unhideWhenUsed/>
    <w:rsid w:val="00A07610"/>
    <w:rPr>
      <w:vertAlign w:val="superscript"/>
    </w:rPr>
  </w:style>
  <w:style w:type="paragraph" w:styleId="af">
    <w:name w:val="header"/>
    <w:basedOn w:val="a1"/>
    <w:link w:val="af0"/>
    <w:uiPriority w:val="99"/>
    <w:unhideWhenUsed/>
    <w:rsid w:val="00E91DD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link w:val="af"/>
    <w:uiPriority w:val="99"/>
    <w:rsid w:val="00E91DDB"/>
    <w:rPr>
      <w:sz w:val="22"/>
      <w:szCs w:val="22"/>
      <w:lang w:eastAsia="en-US"/>
    </w:rPr>
  </w:style>
  <w:style w:type="paragraph" w:styleId="af1">
    <w:name w:val="footer"/>
    <w:basedOn w:val="a1"/>
    <w:link w:val="af2"/>
    <w:uiPriority w:val="99"/>
    <w:unhideWhenUsed/>
    <w:rsid w:val="00E91DD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link w:val="af1"/>
    <w:uiPriority w:val="99"/>
    <w:rsid w:val="00E91DDB"/>
    <w:rPr>
      <w:sz w:val="22"/>
      <w:szCs w:val="22"/>
      <w:lang w:eastAsia="en-US"/>
    </w:rPr>
  </w:style>
  <w:style w:type="table" w:customStyle="1" w:styleId="13">
    <w:name w:val="Сетка таблицы1"/>
    <w:basedOn w:val="a3"/>
    <w:next w:val="a5"/>
    <w:rsid w:val="00E2304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a3"/>
    <w:uiPriority w:val="59"/>
    <w:rsid w:val="00D1649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uiPriority w:val="99"/>
    <w:qFormat/>
    <w:rsid w:val="00165EAB"/>
    <w:rPr>
      <w:rFonts w:cs="Times New Roman"/>
      <w:b/>
    </w:rPr>
  </w:style>
  <w:style w:type="character" w:customStyle="1" w:styleId="af4">
    <w:name w:val="Основной текст_"/>
    <w:link w:val="32"/>
    <w:rsid w:val="00165EAB"/>
    <w:rPr>
      <w:rFonts w:ascii="Times New Roman" w:eastAsia="Times New Roman" w:hAnsi="Times New Roman"/>
      <w:sz w:val="27"/>
      <w:szCs w:val="27"/>
      <w:shd w:val="clear" w:color="auto" w:fill="FFFFFF"/>
    </w:rPr>
  </w:style>
  <w:style w:type="paragraph" w:customStyle="1" w:styleId="32">
    <w:name w:val="Основной текст3"/>
    <w:basedOn w:val="a1"/>
    <w:link w:val="af4"/>
    <w:rsid w:val="00165EAB"/>
    <w:pPr>
      <w:shd w:val="clear" w:color="auto" w:fill="FFFFFF"/>
      <w:spacing w:after="60" w:line="0" w:lineRule="atLeast"/>
      <w:ind w:hanging="360"/>
      <w:jc w:val="center"/>
    </w:pPr>
    <w:rPr>
      <w:rFonts w:ascii="Times New Roman" w:eastAsia="Times New Roman" w:hAnsi="Times New Roman"/>
      <w:sz w:val="27"/>
      <w:szCs w:val="27"/>
    </w:rPr>
  </w:style>
  <w:style w:type="paragraph" w:customStyle="1" w:styleId="21">
    <w:name w:val="Основной текст2"/>
    <w:basedOn w:val="a1"/>
    <w:rsid w:val="00165EAB"/>
    <w:pPr>
      <w:shd w:val="clear" w:color="auto" w:fill="FFFFFF"/>
      <w:spacing w:before="360" w:after="0" w:line="298" w:lineRule="exact"/>
      <w:ind w:hanging="540"/>
      <w:jc w:val="both"/>
    </w:pPr>
    <w:rPr>
      <w:rFonts w:ascii="Times New Roman" w:eastAsia="Times New Roman" w:hAnsi="Times New Roman"/>
      <w:color w:val="000000"/>
      <w:sz w:val="25"/>
      <w:szCs w:val="25"/>
      <w:lang w:eastAsia="ru-RU"/>
    </w:rPr>
  </w:style>
  <w:style w:type="paragraph" w:styleId="22">
    <w:name w:val="Body Text Indent 2"/>
    <w:basedOn w:val="a1"/>
    <w:link w:val="23"/>
    <w:uiPriority w:val="99"/>
    <w:unhideWhenUsed/>
    <w:rsid w:val="00165EAB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</w:rPr>
  </w:style>
  <w:style w:type="character" w:customStyle="1" w:styleId="23">
    <w:name w:val="Основной текст с отступом 2 Знак"/>
    <w:link w:val="22"/>
    <w:uiPriority w:val="99"/>
    <w:semiHidden/>
    <w:rsid w:val="00165EAB"/>
    <w:rPr>
      <w:rFonts w:ascii="Times New Roman" w:eastAsia="Times New Roman" w:hAnsi="Times New Roman"/>
      <w:sz w:val="24"/>
      <w:szCs w:val="24"/>
    </w:rPr>
  </w:style>
  <w:style w:type="paragraph" w:customStyle="1" w:styleId="310">
    <w:name w:val="Основной текст 31"/>
    <w:basedOn w:val="a1"/>
    <w:rsid w:val="00165EAB"/>
    <w:pPr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b/>
      <w:sz w:val="32"/>
      <w:szCs w:val="20"/>
      <w:lang w:eastAsia="ru-RU"/>
    </w:rPr>
  </w:style>
  <w:style w:type="character" w:styleId="af5">
    <w:name w:val="page number"/>
    <w:basedOn w:val="a2"/>
    <w:uiPriority w:val="99"/>
    <w:rsid w:val="00165EAB"/>
  </w:style>
  <w:style w:type="paragraph" w:styleId="af6">
    <w:name w:val="Normal (Web)"/>
    <w:basedOn w:val="a1"/>
    <w:uiPriority w:val="99"/>
    <w:rsid w:val="00165EAB"/>
    <w:pPr>
      <w:suppressAutoHyphens/>
      <w:spacing w:before="280" w:after="28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pple-converted-space">
    <w:name w:val="apple-converted-space"/>
    <w:basedOn w:val="a2"/>
    <w:rsid w:val="00165EAB"/>
  </w:style>
  <w:style w:type="paragraph" w:customStyle="1" w:styleId="Default">
    <w:name w:val="Default"/>
    <w:rsid w:val="009E1DC5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f7">
    <w:name w:val="Знак Знак Знак Знак Знак Знак Знак"/>
    <w:basedOn w:val="a1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table" w:styleId="-1">
    <w:name w:val="Table Web 1"/>
    <w:basedOn w:val="a3"/>
    <w:uiPriority w:val="99"/>
    <w:rsid w:val="00617F7D"/>
    <w:pPr>
      <w:widowControl w:val="0"/>
      <w:spacing w:line="300" w:lineRule="auto"/>
      <w:ind w:firstLine="560"/>
      <w:jc w:val="both"/>
    </w:pPr>
    <w:rPr>
      <w:rFonts w:ascii="Times New Roman" w:eastAsia="Times New Roman" w:hAnsi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4">
    <w:name w:val="Список2"/>
    <w:basedOn w:val="a1"/>
    <w:uiPriority w:val="99"/>
    <w:rsid w:val="00617F7D"/>
    <w:pPr>
      <w:spacing w:after="120" w:line="240" w:lineRule="auto"/>
      <w:ind w:left="567" w:hanging="567"/>
      <w:jc w:val="both"/>
    </w:pPr>
    <w:rPr>
      <w:rFonts w:ascii="Times New Roman" w:eastAsia="Times New Roman" w:hAnsi="Times New Roman"/>
      <w:szCs w:val="20"/>
      <w:lang w:eastAsia="ru-RU"/>
    </w:rPr>
  </w:style>
  <w:style w:type="paragraph" w:styleId="25">
    <w:name w:val="toc 2"/>
    <w:basedOn w:val="a1"/>
    <w:next w:val="a1"/>
    <w:autoRedefine/>
    <w:uiPriority w:val="39"/>
    <w:unhideWhenUsed/>
    <w:rsid w:val="00617F7D"/>
    <w:pPr>
      <w:spacing w:after="0" w:line="240" w:lineRule="auto"/>
      <w:ind w:left="227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8">
    <w:name w:val="Знак"/>
    <w:basedOn w:val="a1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paragraph" w:customStyle="1" w:styleId="14">
    <w:name w:val="Текст1"/>
    <w:basedOn w:val="a1"/>
    <w:uiPriority w:val="99"/>
    <w:rsid w:val="00617F7D"/>
    <w:pPr>
      <w:widowControl w:val="0"/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paragraph" w:styleId="af9">
    <w:name w:val="Subtitle"/>
    <w:basedOn w:val="a1"/>
    <w:next w:val="a1"/>
    <w:link w:val="afa"/>
    <w:uiPriority w:val="99"/>
    <w:qFormat/>
    <w:rsid w:val="00617F7D"/>
    <w:pPr>
      <w:spacing w:after="60" w:line="240" w:lineRule="auto"/>
      <w:jc w:val="center"/>
      <w:outlineLvl w:val="1"/>
    </w:pPr>
    <w:rPr>
      <w:rFonts w:ascii="Times New Roman" w:eastAsia="Times New Roman" w:hAnsi="Times New Roman"/>
      <w:b/>
      <w:i/>
      <w:sz w:val="28"/>
      <w:szCs w:val="24"/>
    </w:rPr>
  </w:style>
  <w:style w:type="character" w:customStyle="1" w:styleId="afa">
    <w:name w:val="Подзаголовок Знак"/>
    <w:link w:val="af9"/>
    <w:uiPriority w:val="99"/>
    <w:rsid w:val="00617F7D"/>
    <w:rPr>
      <w:rFonts w:ascii="Times New Roman" w:eastAsia="Times New Roman" w:hAnsi="Times New Roman"/>
      <w:b/>
      <w:i/>
      <w:sz w:val="28"/>
      <w:szCs w:val="24"/>
    </w:rPr>
  </w:style>
  <w:style w:type="character" w:styleId="afb">
    <w:name w:val="FollowedHyperlink"/>
    <w:uiPriority w:val="99"/>
    <w:semiHidden/>
    <w:unhideWhenUsed/>
    <w:rsid w:val="00617F7D"/>
    <w:rPr>
      <w:color w:val="800080"/>
      <w:u w:val="single"/>
    </w:rPr>
  </w:style>
  <w:style w:type="paragraph" w:customStyle="1" w:styleId="15">
    <w:name w:val="Название1"/>
    <w:basedOn w:val="a1"/>
    <w:next w:val="a1"/>
    <w:link w:val="afc"/>
    <w:uiPriority w:val="99"/>
    <w:qFormat/>
    <w:rsid w:val="00617F7D"/>
    <w:pPr>
      <w:spacing w:before="240" w:after="60" w:line="240" w:lineRule="auto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c">
    <w:name w:val="Название Знак"/>
    <w:link w:val="15"/>
    <w:uiPriority w:val="99"/>
    <w:rsid w:val="00617F7D"/>
    <w:rPr>
      <w:rFonts w:ascii="Cambria" w:eastAsia="Times New Roman" w:hAnsi="Cambria"/>
      <w:b/>
      <w:bCs/>
      <w:kern w:val="28"/>
      <w:sz w:val="32"/>
      <w:szCs w:val="32"/>
    </w:rPr>
  </w:style>
  <w:style w:type="paragraph" w:styleId="33">
    <w:name w:val="toc 3"/>
    <w:basedOn w:val="a1"/>
    <w:next w:val="a1"/>
    <w:autoRedefine/>
    <w:uiPriority w:val="39"/>
    <w:unhideWhenUsed/>
    <w:rsid w:val="00617F7D"/>
    <w:pPr>
      <w:spacing w:after="0" w:line="240" w:lineRule="auto"/>
      <w:ind w:left="480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d">
    <w:name w:val="список с точками"/>
    <w:basedOn w:val="a1"/>
    <w:uiPriority w:val="99"/>
    <w:rsid w:val="00617F7D"/>
    <w:pPr>
      <w:tabs>
        <w:tab w:val="num" w:pos="360"/>
        <w:tab w:val="num" w:pos="756"/>
      </w:tabs>
      <w:spacing w:after="0" w:line="312" w:lineRule="auto"/>
      <w:ind w:left="756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e">
    <w:name w:val="Document Map"/>
    <w:basedOn w:val="a1"/>
    <w:link w:val="aff"/>
    <w:uiPriority w:val="99"/>
    <w:unhideWhenUsed/>
    <w:rsid w:val="00617F7D"/>
    <w:pPr>
      <w:spacing w:after="0" w:line="240" w:lineRule="auto"/>
    </w:pPr>
    <w:rPr>
      <w:rFonts w:ascii="Tahoma" w:eastAsia="Times New Roman" w:hAnsi="Tahoma"/>
      <w:sz w:val="16"/>
      <w:szCs w:val="16"/>
    </w:rPr>
  </w:style>
  <w:style w:type="character" w:customStyle="1" w:styleId="aff">
    <w:name w:val="Схема документа Знак"/>
    <w:link w:val="afe"/>
    <w:uiPriority w:val="99"/>
    <w:rsid w:val="00617F7D"/>
    <w:rPr>
      <w:rFonts w:ascii="Tahoma" w:eastAsia="Times New Roman" w:hAnsi="Tahoma"/>
      <w:sz w:val="16"/>
      <w:szCs w:val="16"/>
    </w:rPr>
  </w:style>
  <w:style w:type="paragraph" w:customStyle="1" w:styleId="a">
    <w:name w:val="Маркированный"/>
    <w:basedOn w:val="a1"/>
    <w:rsid w:val="00617F7D"/>
    <w:pPr>
      <w:widowControl w:val="0"/>
      <w:numPr>
        <w:numId w:val="1"/>
      </w:numPr>
      <w:spacing w:after="120" w:line="360" w:lineRule="auto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1">
    <w:name w:val="МФПА Нумерованный список 1"/>
    <w:basedOn w:val="a1"/>
    <w:uiPriority w:val="99"/>
    <w:rsid w:val="00617F7D"/>
    <w:pPr>
      <w:numPr>
        <w:numId w:val="2"/>
      </w:numPr>
      <w:tabs>
        <w:tab w:val="left" w:pos="1134"/>
      </w:tabs>
      <w:spacing w:after="0" w:line="360" w:lineRule="auto"/>
      <w:contextualSpacing/>
    </w:pPr>
    <w:rPr>
      <w:rFonts w:ascii="Times New Roman" w:hAnsi="Times New Roman"/>
      <w:sz w:val="24"/>
      <w:szCs w:val="24"/>
    </w:rPr>
  </w:style>
  <w:style w:type="paragraph" w:customStyle="1" w:styleId="a0">
    <w:name w:val="МФПА Вторая строка многоуровневого списка"/>
    <w:basedOn w:val="a1"/>
    <w:uiPriority w:val="99"/>
    <w:qFormat/>
    <w:rsid w:val="00617F7D"/>
    <w:pPr>
      <w:numPr>
        <w:ilvl w:val="1"/>
        <w:numId w:val="2"/>
      </w:numPr>
      <w:tabs>
        <w:tab w:val="left" w:pos="1134"/>
      </w:tabs>
      <w:spacing w:after="0" w:line="360" w:lineRule="auto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aff0">
    <w:name w:val="МФПА Третья строка нумерованного списка"/>
    <w:basedOn w:val="a0"/>
    <w:link w:val="aff1"/>
    <w:uiPriority w:val="99"/>
    <w:qFormat/>
    <w:rsid w:val="00617F7D"/>
    <w:pPr>
      <w:numPr>
        <w:ilvl w:val="0"/>
        <w:numId w:val="0"/>
      </w:numPr>
      <w:tabs>
        <w:tab w:val="num" w:pos="0"/>
      </w:tabs>
      <w:ind w:left="1224" w:hanging="504"/>
    </w:pPr>
    <w:rPr>
      <w:rFonts w:ascii="Calibri" w:hAnsi="Calibri"/>
    </w:rPr>
  </w:style>
  <w:style w:type="character" w:customStyle="1" w:styleId="aff1">
    <w:name w:val="МФПА Третья строка нумерованного списка Знак"/>
    <w:link w:val="aff0"/>
    <w:uiPriority w:val="99"/>
    <w:rsid w:val="00617F7D"/>
    <w:rPr>
      <w:sz w:val="24"/>
      <w:szCs w:val="24"/>
      <w:lang w:eastAsia="en-US"/>
    </w:rPr>
  </w:style>
  <w:style w:type="paragraph" w:customStyle="1" w:styleId="Style2">
    <w:name w:val="Style2"/>
    <w:basedOn w:val="a1"/>
    <w:uiPriority w:val="99"/>
    <w:rsid w:val="00617F7D"/>
    <w:pPr>
      <w:widowControl w:val="0"/>
      <w:autoSpaceDE w:val="0"/>
      <w:autoSpaceDN w:val="0"/>
      <w:adjustRightInd w:val="0"/>
      <w:spacing w:after="0" w:line="278" w:lineRule="exact"/>
      <w:ind w:firstLine="5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2">
    <w:name w:val="Font Style12"/>
    <w:uiPriority w:val="99"/>
    <w:rsid w:val="00617F7D"/>
    <w:rPr>
      <w:rFonts w:ascii="Times New Roman" w:hAnsi="Times New Roman" w:cs="Times New Roman"/>
      <w:sz w:val="24"/>
      <w:szCs w:val="24"/>
    </w:rPr>
  </w:style>
  <w:style w:type="paragraph" w:styleId="aff2">
    <w:name w:val="endnote text"/>
    <w:basedOn w:val="a1"/>
    <w:link w:val="aff3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aff3">
    <w:name w:val="Текст концевой сноски Знак"/>
    <w:link w:val="aff2"/>
    <w:uiPriority w:val="99"/>
    <w:semiHidden/>
    <w:rsid w:val="00617F7D"/>
    <w:rPr>
      <w:rFonts w:ascii="Times New Roman" w:eastAsia="Times New Roman" w:hAnsi="Times New Roman"/>
    </w:rPr>
  </w:style>
  <w:style w:type="character" w:styleId="aff4">
    <w:name w:val="endnote reference"/>
    <w:uiPriority w:val="99"/>
    <w:semiHidden/>
    <w:unhideWhenUsed/>
    <w:rsid w:val="00617F7D"/>
    <w:rPr>
      <w:vertAlign w:val="superscript"/>
    </w:rPr>
  </w:style>
  <w:style w:type="paragraph" w:customStyle="1" w:styleId="aff5">
    <w:name w:val="МФПА стиль заголовка документа"/>
    <w:basedOn w:val="a1"/>
    <w:link w:val="aff6"/>
    <w:uiPriority w:val="99"/>
    <w:qFormat/>
    <w:rsid w:val="00617F7D"/>
    <w:pPr>
      <w:spacing w:after="0" w:line="360" w:lineRule="auto"/>
      <w:jc w:val="center"/>
    </w:pPr>
    <w:rPr>
      <w:rFonts w:ascii="Times New Roman" w:hAnsi="Times New Roman"/>
      <w:b/>
      <w:sz w:val="24"/>
      <w:szCs w:val="24"/>
    </w:rPr>
  </w:style>
  <w:style w:type="character" w:customStyle="1" w:styleId="aff6">
    <w:name w:val="МФПА стиль заголовка документа Знак"/>
    <w:link w:val="aff5"/>
    <w:uiPriority w:val="99"/>
    <w:rsid w:val="00617F7D"/>
    <w:rPr>
      <w:rFonts w:ascii="Times New Roman" w:hAnsi="Times New Roman"/>
      <w:b/>
      <w:sz w:val="24"/>
      <w:szCs w:val="24"/>
      <w:lang w:eastAsia="en-US"/>
    </w:rPr>
  </w:style>
  <w:style w:type="paragraph" w:styleId="26">
    <w:name w:val="Body Text 2"/>
    <w:basedOn w:val="a1"/>
    <w:link w:val="27"/>
    <w:uiPriority w:val="99"/>
    <w:unhideWhenUsed/>
    <w:rsid w:val="00617F7D"/>
    <w:pPr>
      <w:spacing w:after="120" w:line="48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27">
    <w:name w:val="Основной текст 2 Знак"/>
    <w:link w:val="26"/>
    <w:uiPriority w:val="99"/>
    <w:rsid w:val="00617F7D"/>
    <w:rPr>
      <w:rFonts w:ascii="Times New Roman" w:eastAsia="Times New Roman" w:hAnsi="Times New Roman"/>
      <w:sz w:val="24"/>
      <w:szCs w:val="24"/>
    </w:rPr>
  </w:style>
  <w:style w:type="paragraph" w:styleId="aff7">
    <w:name w:val="Body Text Indent"/>
    <w:aliases w:val="текст,Основной текст 1,Нумерованный список !!,Надин стиль"/>
    <w:basedOn w:val="a1"/>
    <w:link w:val="aff8"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</w:rPr>
  </w:style>
  <w:style w:type="character" w:customStyle="1" w:styleId="aff8">
    <w:name w:val="Основной текст с отступом Знак"/>
    <w:aliases w:val="текст Знак,Основной текст 1 Знак,Нумерованный список !! Знак,Надин стиль Знак"/>
    <w:link w:val="aff7"/>
    <w:rsid w:val="00617F7D"/>
    <w:rPr>
      <w:rFonts w:ascii="Times New Roman" w:eastAsia="Times New Roman" w:hAnsi="Times New Roman"/>
      <w:sz w:val="24"/>
      <w:szCs w:val="24"/>
    </w:rPr>
  </w:style>
  <w:style w:type="paragraph" w:styleId="aff9">
    <w:name w:val="Balloon Text"/>
    <w:basedOn w:val="a1"/>
    <w:link w:val="affa"/>
    <w:uiPriority w:val="99"/>
    <w:semiHidden/>
    <w:unhideWhenUsed/>
    <w:rsid w:val="00617F7D"/>
    <w:pPr>
      <w:spacing w:after="0" w:line="240" w:lineRule="auto"/>
    </w:pPr>
    <w:rPr>
      <w:rFonts w:eastAsia="Times New Roman"/>
      <w:sz w:val="16"/>
      <w:szCs w:val="16"/>
    </w:rPr>
  </w:style>
  <w:style w:type="character" w:customStyle="1" w:styleId="affa">
    <w:name w:val="Текст выноски Знак"/>
    <w:link w:val="aff9"/>
    <w:uiPriority w:val="99"/>
    <w:semiHidden/>
    <w:rsid w:val="00617F7D"/>
    <w:rPr>
      <w:rFonts w:eastAsia="Times New Roman"/>
      <w:sz w:val="16"/>
      <w:szCs w:val="16"/>
    </w:rPr>
  </w:style>
  <w:style w:type="paragraph" w:customStyle="1" w:styleId="34">
    <w:name w:val="Абзац списка3"/>
    <w:basedOn w:val="a1"/>
    <w:rsid w:val="00617F7D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110">
    <w:name w:val="Заголово 11 Знак"/>
    <w:link w:val="111"/>
    <w:locked/>
    <w:rsid w:val="00617F7D"/>
    <w:rPr>
      <w:b/>
      <w:bCs/>
      <w:sz w:val="32"/>
      <w:szCs w:val="32"/>
      <w:lang w:eastAsia="en-US"/>
    </w:rPr>
  </w:style>
  <w:style w:type="paragraph" w:customStyle="1" w:styleId="111">
    <w:name w:val="Заголово 11"/>
    <w:basedOn w:val="10"/>
    <w:link w:val="110"/>
    <w:rsid w:val="00617F7D"/>
    <w:pPr>
      <w:keepNext/>
      <w:keepLines/>
      <w:widowControl/>
      <w:autoSpaceDE/>
      <w:autoSpaceDN/>
      <w:spacing w:before="480" w:line="276" w:lineRule="auto"/>
      <w:ind w:left="0" w:firstLine="0"/>
      <w:jc w:val="both"/>
    </w:pPr>
    <w:rPr>
      <w:rFonts w:ascii="Calibri" w:eastAsia="Calibri" w:hAnsi="Calibri"/>
      <w:sz w:val="32"/>
      <w:szCs w:val="32"/>
      <w:lang w:eastAsia="en-US" w:bidi="ar-SA"/>
    </w:rPr>
  </w:style>
  <w:style w:type="paragraph" w:customStyle="1" w:styleId="ConsPlusNormal">
    <w:name w:val="ConsPlusNormal"/>
    <w:rsid w:val="00617F7D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character" w:styleId="affb">
    <w:name w:val="annotation reference"/>
    <w:uiPriority w:val="99"/>
    <w:semiHidden/>
    <w:unhideWhenUsed/>
    <w:rsid w:val="00617F7D"/>
    <w:rPr>
      <w:sz w:val="16"/>
      <w:szCs w:val="16"/>
    </w:rPr>
  </w:style>
  <w:style w:type="paragraph" w:styleId="affc">
    <w:name w:val="annotation text"/>
    <w:basedOn w:val="a1"/>
    <w:link w:val="affd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affd">
    <w:name w:val="Текст примечания Знак"/>
    <w:link w:val="affc"/>
    <w:uiPriority w:val="99"/>
    <w:semiHidden/>
    <w:rsid w:val="00617F7D"/>
    <w:rPr>
      <w:rFonts w:ascii="Times New Roman" w:eastAsia="Times New Roman" w:hAnsi="Times New Roman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617F7D"/>
    <w:rPr>
      <w:b/>
      <w:bCs/>
    </w:rPr>
  </w:style>
  <w:style w:type="character" w:customStyle="1" w:styleId="afff">
    <w:name w:val="Тема примечания Знак"/>
    <w:link w:val="affe"/>
    <w:uiPriority w:val="99"/>
    <w:semiHidden/>
    <w:rsid w:val="00617F7D"/>
    <w:rPr>
      <w:rFonts w:ascii="Times New Roman" w:eastAsia="Times New Roman" w:hAnsi="Times New Roman"/>
      <w:b/>
      <w:bCs/>
    </w:rPr>
  </w:style>
  <w:style w:type="paragraph" w:customStyle="1" w:styleId="p1">
    <w:name w:val="p1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a2"/>
    <w:rsid w:val="00617F7D"/>
  </w:style>
  <w:style w:type="paragraph" w:customStyle="1" w:styleId="p2">
    <w:name w:val="p2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2"/>
    <w:rsid w:val="00617F7D"/>
  </w:style>
  <w:style w:type="character" w:customStyle="1" w:styleId="blk">
    <w:name w:val="blk"/>
    <w:rsid w:val="00617F7D"/>
  </w:style>
  <w:style w:type="character" w:customStyle="1" w:styleId="BodyTextChar">
    <w:name w:val="Body Text Char"/>
    <w:uiPriority w:val="99"/>
    <w:locked/>
    <w:rsid w:val="00617F7D"/>
    <w:rPr>
      <w:rFonts w:cs="Times New Roman"/>
      <w:sz w:val="24"/>
      <w:szCs w:val="24"/>
      <w:lang w:val="ru-RU" w:eastAsia="ru-RU" w:bidi="ar-SA"/>
    </w:rPr>
  </w:style>
  <w:style w:type="character" w:customStyle="1" w:styleId="8">
    <w:name w:val="Знак Знак8"/>
    <w:uiPriority w:val="99"/>
    <w:locked/>
    <w:rsid w:val="00617F7D"/>
    <w:rPr>
      <w:rFonts w:cs="Times New Roman"/>
      <w:lang w:val="ru-RU" w:eastAsia="ru-RU" w:bidi="ar-SA"/>
    </w:rPr>
  </w:style>
  <w:style w:type="paragraph" w:customStyle="1" w:styleId="afff0">
    <w:name w:val="Абзац"/>
    <w:basedOn w:val="a1"/>
    <w:uiPriority w:val="99"/>
    <w:rsid w:val="00617F7D"/>
    <w:pPr>
      <w:spacing w:after="0" w:line="312" w:lineRule="auto"/>
      <w:ind w:firstLine="567"/>
      <w:jc w:val="both"/>
    </w:pPr>
    <w:rPr>
      <w:rFonts w:ascii="Times New Roman" w:eastAsia="Times New Roman" w:hAnsi="Times New Roman"/>
      <w:spacing w:val="-4"/>
      <w:sz w:val="24"/>
      <w:szCs w:val="20"/>
      <w:lang w:eastAsia="ru-RU"/>
    </w:rPr>
  </w:style>
  <w:style w:type="paragraph" w:styleId="afff1">
    <w:name w:val="List"/>
    <w:basedOn w:val="a1"/>
    <w:uiPriority w:val="99"/>
    <w:rsid w:val="00617F7D"/>
    <w:pPr>
      <w:spacing w:after="0" w:line="240" w:lineRule="auto"/>
      <w:ind w:left="283" w:hanging="283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6">
    <w:name w:val="Обычный1"/>
    <w:basedOn w:val="a1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35">
    <w:name w:val="Body Text 3"/>
    <w:basedOn w:val="a1"/>
    <w:link w:val="36"/>
    <w:uiPriority w:val="99"/>
    <w:rsid w:val="00617F7D"/>
    <w:pPr>
      <w:spacing w:after="120" w:line="240" w:lineRule="auto"/>
    </w:pPr>
    <w:rPr>
      <w:rFonts w:ascii="Times New Roman" w:eastAsia="Times New Roman" w:hAnsi="Times New Roman"/>
      <w:sz w:val="16"/>
      <w:szCs w:val="16"/>
    </w:rPr>
  </w:style>
  <w:style w:type="character" w:customStyle="1" w:styleId="36">
    <w:name w:val="Основной текст 3 Знак"/>
    <w:link w:val="35"/>
    <w:uiPriority w:val="99"/>
    <w:rsid w:val="00617F7D"/>
    <w:rPr>
      <w:rFonts w:ascii="Times New Roman" w:eastAsia="Times New Roman" w:hAnsi="Times New Roman"/>
      <w:sz w:val="16"/>
      <w:szCs w:val="16"/>
    </w:rPr>
  </w:style>
  <w:style w:type="paragraph" w:customStyle="1" w:styleId="iditems">
    <w:name w:val="iditems"/>
    <w:basedOn w:val="a1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TableFootnotelast1">
    <w:name w:val="Table_Footnote_last Знак1"/>
    <w:aliases w:val="Table_Footnote_last Знак Знак1,Table_Footnote_last Знак Знак Знак,fn Знак,footnote text Знак"/>
    <w:uiPriority w:val="99"/>
    <w:rsid w:val="00617F7D"/>
    <w:rPr>
      <w:rFonts w:ascii="Times New Roman" w:hAnsi="Times New Roman"/>
    </w:rPr>
  </w:style>
  <w:style w:type="character" w:customStyle="1" w:styleId="slogan1">
    <w:name w:val="slogan1"/>
    <w:uiPriority w:val="99"/>
    <w:rsid w:val="00617F7D"/>
    <w:rPr>
      <w:rFonts w:ascii="Tahoma" w:hAnsi="Tahoma"/>
      <w:color w:val="838582"/>
      <w:sz w:val="15"/>
    </w:rPr>
  </w:style>
  <w:style w:type="character" w:customStyle="1" w:styleId="data1">
    <w:name w:val="data1"/>
    <w:uiPriority w:val="99"/>
    <w:rsid w:val="00617F7D"/>
    <w:rPr>
      <w:color w:val="3297BA"/>
    </w:rPr>
  </w:style>
  <w:style w:type="character" w:styleId="afff2">
    <w:name w:val="Emphasis"/>
    <w:uiPriority w:val="20"/>
    <w:qFormat/>
    <w:rsid w:val="00617F7D"/>
    <w:rPr>
      <w:rFonts w:cs="Times New Roman"/>
      <w:i/>
    </w:rPr>
  </w:style>
  <w:style w:type="paragraph" w:customStyle="1" w:styleId="17">
    <w:name w:val="Абзац списка1"/>
    <w:basedOn w:val="a1"/>
    <w:uiPriority w:val="99"/>
    <w:rsid w:val="00617F7D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8">
    <w:name w:val="Стиль1"/>
    <w:basedOn w:val="aff7"/>
    <w:uiPriority w:val="99"/>
    <w:rsid w:val="00617F7D"/>
    <w:pPr>
      <w:spacing w:after="0" w:line="360" w:lineRule="auto"/>
      <w:ind w:left="0" w:firstLine="720"/>
      <w:jc w:val="both"/>
    </w:pPr>
    <w:rPr>
      <w:sz w:val="28"/>
      <w:szCs w:val="20"/>
    </w:rPr>
  </w:style>
  <w:style w:type="character" w:customStyle="1" w:styleId="37">
    <w:name w:val="Основной текст с отступом 3 Знак"/>
    <w:link w:val="38"/>
    <w:uiPriority w:val="99"/>
    <w:semiHidden/>
    <w:rsid w:val="00617F7D"/>
    <w:rPr>
      <w:rFonts w:ascii="Times New Roman" w:eastAsia="Times New Roman" w:hAnsi="Times New Roman"/>
      <w:sz w:val="16"/>
      <w:szCs w:val="16"/>
    </w:rPr>
  </w:style>
  <w:style w:type="paragraph" w:styleId="38">
    <w:name w:val="Body Text Indent 3"/>
    <w:basedOn w:val="a1"/>
    <w:link w:val="37"/>
    <w:uiPriority w:val="99"/>
    <w:semiHidden/>
    <w:unhideWhenUsed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</w:rPr>
  </w:style>
  <w:style w:type="paragraph" w:customStyle="1" w:styleId="s16">
    <w:name w:val="s_16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3">
    <w:name w:val="No Spacing"/>
    <w:link w:val="afff4"/>
    <w:qFormat/>
    <w:rsid w:val="00617F7D"/>
    <w:rPr>
      <w:sz w:val="22"/>
      <w:szCs w:val="22"/>
      <w:lang w:eastAsia="en-US"/>
    </w:rPr>
  </w:style>
  <w:style w:type="character" w:customStyle="1" w:styleId="afff4">
    <w:name w:val="Без интервала Знак"/>
    <w:link w:val="afff3"/>
    <w:locked/>
    <w:rsid w:val="00617F7D"/>
    <w:rPr>
      <w:sz w:val="22"/>
      <w:szCs w:val="22"/>
      <w:lang w:eastAsia="en-US" w:bidi="ar-SA"/>
    </w:rPr>
  </w:style>
  <w:style w:type="paragraph" w:styleId="41">
    <w:name w:val="toc 4"/>
    <w:basedOn w:val="a1"/>
    <w:next w:val="a1"/>
    <w:autoRedefine/>
    <w:uiPriority w:val="39"/>
    <w:unhideWhenUsed/>
    <w:rsid w:val="00D51036"/>
    <w:pPr>
      <w:spacing w:after="100" w:line="276" w:lineRule="auto"/>
      <w:ind w:left="660"/>
    </w:pPr>
    <w:rPr>
      <w:rFonts w:eastAsia="Times New Roman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D51036"/>
    <w:pPr>
      <w:spacing w:after="100" w:line="276" w:lineRule="auto"/>
      <w:ind w:left="880"/>
    </w:pPr>
    <w:rPr>
      <w:rFonts w:eastAsia="Times New Roman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D51036"/>
    <w:pPr>
      <w:spacing w:after="100" w:line="276" w:lineRule="auto"/>
      <w:ind w:left="1100"/>
    </w:pPr>
    <w:rPr>
      <w:rFonts w:eastAsia="Times New Roman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D51036"/>
    <w:pPr>
      <w:spacing w:after="100" w:line="276" w:lineRule="auto"/>
      <w:ind w:left="1320"/>
    </w:pPr>
    <w:rPr>
      <w:rFonts w:eastAsia="Times New Roman"/>
      <w:lang w:eastAsia="ru-RU"/>
    </w:rPr>
  </w:style>
  <w:style w:type="paragraph" w:styleId="80">
    <w:name w:val="toc 8"/>
    <w:basedOn w:val="a1"/>
    <w:next w:val="a1"/>
    <w:autoRedefine/>
    <w:uiPriority w:val="39"/>
    <w:unhideWhenUsed/>
    <w:rsid w:val="00D51036"/>
    <w:pPr>
      <w:spacing w:after="100" w:line="276" w:lineRule="auto"/>
      <w:ind w:left="1540"/>
    </w:pPr>
    <w:rPr>
      <w:rFonts w:eastAsia="Times New Roman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D51036"/>
    <w:pPr>
      <w:spacing w:after="100" w:line="276" w:lineRule="auto"/>
      <w:ind w:left="1760"/>
    </w:pPr>
    <w:rPr>
      <w:rFonts w:eastAsia="Times New Roman"/>
      <w:lang w:eastAsia="ru-RU"/>
    </w:rPr>
  </w:style>
  <w:style w:type="paragraph" w:customStyle="1" w:styleId="s10">
    <w:name w:val="s_1"/>
    <w:basedOn w:val="a1"/>
    <w:rsid w:val="00E21A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5">
    <w:name w:val="Plain Text"/>
    <w:basedOn w:val="a1"/>
    <w:link w:val="afff6"/>
    <w:uiPriority w:val="99"/>
    <w:unhideWhenUsed/>
    <w:rsid w:val="009546CD"/>
    <w:pPr>
      <w:spacing w:after="0" w:line="240" w:lineRule="auto"/>
    </w:pPr>
    <w:rPr>
      <w:rFonts w:ascii="Consolas" w:eastAsia="Times New Roman" w:hAnsi="Consolas"/>
      <w:sz w:val="21"/>
      <w:szCs w:val="21"/>
    </w:rPr>
  </w:style>
  <w:style w:type="character" w:customStyle="1" w:styleId="afff6">
    <w:name w:val="Текст Знак"/>
    <w:link w:val="afff5"/>
    <w:uiPriority w:val="99"/>
    <w:rsid w:val="009546CD"/>
    <w:rPr>
      <w:rFonts w:ascii="Consolas" w:eastAsia="Times New Roman" w:hAnsi="Consolas"/>
      <w:sz w:val="21"/>
      <w:szCs w:val="21"/>
    </w:rPr>
  </w:style>
  <w:style w:type="table" w:customStyle="1" w:styleId="28">
    <w:name w:val="Сетка таблицы2"/>
    <w:basedOn w:val="a3"/>
    <w:next w:val="a5"/>
    <w:uiPriority w:val="59"/>
    <w:rsid w:val="00086C25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Сетка таблицы3"/>
    <w:basedOn w:val="a3"/>
    <w:next w:val="a5"/>
    <w:uiPriority w:val="59"/>
    <w:rsid w:val="00CF7973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3"/>
    <w:next w:val="a5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3"/>
    <w:next w:val="a5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3"/>
    <w:next w:val="a5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3"/>
    <w:next w:val="a5"/>
    <w:rsid w:val="0049663C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2">
    <w:name w:val="Заголовок 11"/>
    <w:basedOn w:val="a1"/>
    <w:uiPriority w:val="1"/>
    <w:qFormat/>
    <w:rsid w:val="00533F48"/>
    <w:pPr>
      <w:widowControl w:val="0"/>
      <w:spacing w:after="0" w:line="240" w:lineRule="auto"/>
      <w:ind w:left="102"/>
      <w:outlineLvl w:val="1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paragraph" w:customStyle="1" w:styleId="enquiry-text">
    <w:name w:val="enquiry-text"/>
    <w:basedOn w:val="a1"/>
    <w:rsid w:val="006804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9FF95-C050-47A0-A829-C175DA3F4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1461</Words>
  <Characters>8331</Characters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2019-10-25T08:58:00Z</cp:lastPrinted>
  <dcterms:created xsi:type="dcterms:W3CDTF">2023-10-17T01:36:00Z</dcterms:created>
  <dcterms:modified xsi:type="dcterms:W3CDTF">2023-10-17T10:25:00Z</dcterms:modified>
</cp:coreProperties>
</file>