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358" w:rsidRDefault="00381358" w:rsidP="00AB6CFA">
      <w:pPr>
        <w:pStyle w:val="af"/>
        <w:spacing w:line="276" w:lineRule="auto"/>
        <w:rPr>
          <w:rFonts w:ascii="Arial" w:hAnsi="Arial" w:cs="Arial"/>
          <w:b/>
          <w:sz w:val="24"/>
        </w:rPr>
      </w:pPr>
    </w:p>
    <w:p w:rsidR="00381358" w:rsidRPr="002507ED" w:rsidRDefault="00381358" w:rsidP="00AB6CFA">
      <w:pPr>
        <w:jc w:val="center"/>
        <w:rPr>
          <w:rFonts w:ascii="Times New Roman" w:hAnsi="Times New Roman"/>
          <w:b/>
          <w:sz w:val="24"/>
          <w:szCs w:val="24"/>
          <w:lang w:eastAsia="ru-RU"/>
        </w:rPr>
      </w:pPr>
      <w:r w:rsidRPr="002507ED">
        <w:rPr>
          <w:rFonts w:ascii="Times New Roman" w:hAnsi="Times New Roman"/>
          <w:b/>
          <w:sz w:val="24"/>
          <w:szCs w:val="24"/>
          <w:lang w:eastAsia="ru-RU"/>
        </w:rPr>
        <w:t>НЕГОСУДАРСТВЕННОЕ ОБРАЗОВАТЕЛЬНОЕ ЧАСТНОЕ УЧРЕЖДЕНИЕ ВЫСШЕГО ОБРАЗОВАНИЯ «МОСКОВСКИЙ ФИНАНСОВО-ПРОМЫШЛЕННЫЙ УНИВЕРСИТЕТ «СИНЕРГИЯ»</w:t>
      </w:r>
    </w:p>
    <w:p w:rsidR="00381358" w:rsidRPr="002507ED" w:rsidRDefault="00381358" w:rsidP="00AB6CFA">
      <w:pPr>
        <w:autoSpaceDE w:val="0"/>
        <w:autoSpaceDN w:val="0"/>
        <w:adjustRightInd w:val="0"/>
        <w:spacing w:after="0" w:line="240" w:lineRule="auto"/>
        <w:jc w:val="center"/>
        <w:rPr>
          <w:rFonts w:ascii="Times New Roman" w:hAnsi="Times New Roman"/>
          <w:sz w:val="24"/>
          <w:szCs w:val="24"/>
          <w:lang w:eastAsia="ru-RU"/>
        </w:rPr>
      </w:pPr>
    </w:p>
    <w:p w:rsidR="00381358" w:rsidRPr="00AB6CFA" w:rsidRDefault="00381358" w:rsidP="00AB6CFA">
      <w:pPr>
        <w:autoSpaceDE w:val="0"/>
        <w:autoSpaceDN w:val="0"/>
        <w:adjustRightInd w:val="0"/>
        <w:spacing w:after="0" w:line="240" w:lineRule="auto"/>
        <w:jc w:val="center"/>
        <w:rPr>
          <w:rFonts w:ascii="Times New Roman" w:hAnsi="Times New Roman"/>
          <w:sz w:val="24"/>
          <w:szCs w:val="24"/>
          <w:lang w:eastAsia="ru-RU"/>
        </w:rPr>
      </w:pPr>
      <w:r w:rsidRPr="002507ED">
        <w:rPr>
          <w:rFonts w:ascii="Times New Roman" w:hAnsi="Times New Roman"/>
          <w:b/>
          <w:sz w:val="24"/>
          <w:szCs w:val="24"/>
          <w:lang w:eastAsia="ru-RU"/>
        </w:rPr>
        <w:t>Факультет</w:t>
      </w:r>
      <w:r>
        <w:rPr>
          <w:rFonts w:ascii="Times New Roman" w:hAnsi="Times New Roman"/>
          <w:b/>
          <w:sz w:val="24"/>
          <w:szCs w:val="24"/>
          <w:lang w:eastAsia="ru-RU"/>
        </w:rPr>
        <w:t xml:space="preserve"> </w:t>
      </w:r>
      <w:r w:rsidRPr="00AB6CFA">
        <w:rPr>
          <w:rFonts w:ascii="Times New Roman" w:hAnsi="Times New Roman"/>
          <w:sz w:val="24"/>
          <w:szCs w:val="24"/>
          <w:u w:val="single"/>
          <w:lang w:eastAsia="ru-RU"/>
        </w:rPr>
        <w:t>Информационных технологий</w:t>
      </w:r>
    </w:p>
    <w:p w:rsidR="00381358" w:rsidRPr="002507ED" w:rsidRDefault="00381358" w:rsidP="00AB6CFA">
      <w:pPr>
        <w:autoSpaceDE w:val="0"/>
        <w:autoSpaceDN w:val="0"/>
        <w:adjustRightInd w:val="0"/>
        <w:spacing w:after="0" w:line="240" w:lineRule="auto"/>
        <w:jc w:val="center"/>
        <w:rPr>
          <w:rFonts w:ascii="Times New Roman" w:hAnsi="Times New Roman"/>
          <w:sz w:val="24"/>
          <w:szCs w:val="24"/>
          <w:vertAlign w:val="superscript"/>
          <w:lang w:eastAsia="ru-RU"/>
        </w:rPr>
      </w:pPr>
      <w:r>
        <w:rPr>
          <w:rFonts w:ascii="Times New Roman" w:hAnsi="Times New Roman"/>
          <w:sz w:val="24"/>
          <w:szCs w:val="24"/>
          <w:vertAlign w:val="superscript"/>
          <w:lang w:eastAsia="ru-RU"/>
        </w:rPr>
        <w:t xml:space="preserve">                                                     </w:t>
      </w:r>
      <w:r w:rsidRPr="002507ED">
        <w:rPr>
          <w:rFonts w:ascii="Times New Roman" w:hAnsi="Times New Roman"/>
          <w:sz w:val="24"/>
          <w:szCs w:val="24"/>
          <w:vertAlign w:val="superscript"/>
          <w:lang w:eastAsia="ru-RU"/>
        </w:rPr>
        <w:t>(наименование факультета</w:t>
      </w:r>
      <w:r>
        <w:rPr>
          <w:rFonts w:ascii="Times New Roman" w:hAnsi="Times New Roman"/>
          <w:sz w:val="24"/>
          <w:szCs w:val="24"/>
          <w:vertAlign w:val="superscript"/>
          <w:lang w:eastAsia="ru-RU"/>
        </w:rPr>
        <w:t>/ института</w:t>
      </w:r>
      <w:r w:rsidRPr="002507ED">
        <w:rPr>
          <w:rFonts w:ascii="Times New Roman" w:hAnsi="Times New Roman"/>
          <w:sz w:val="24"/>
          <w:szCs w:val="24"/>
          <w:vertAlign w:val="superscript"/>
          <w:lang w:eastAsia="ru-RU"/>
        </w:rPr>
        <w:t>)</w:t>
      </w:r>
    </w:p>
    <w:p w:rsidR="00381358" w:rsidRPr="002507ED" w:rsidRDefault="00381358" w:rsidP="00AB6CFA">
      <w:pPr>
        <w:autoSpaceDE w:val="0"/>
        <w:autoSpaceDN w:val="0"/>
        <w:adjustRightInd w:val="0"/>
        <w:spacing w:after="0" w:line="240" w:lineRule="auto"/>
        <w:jc w:val="center"/>
        <w:rPr>
          <w:rFonts w:ascii="Times New Roman" w:hAnsi="Times New Roman"/>
          <w:sz w:val="24"/>
          <w:szCs w:val="24"/>
          <w:lang w:eastAsia="ru-RU"/>
        </w:rPr>
      </w:pPr>
    </w:p>
    <w:p w:rsidR="00381358" w:rsidRPr="00577B9C" w:rsidRDefault="00381358" w:rsidP="00577B9C">
      <w:pPr>
        <w:widowControl w:val="0"/>
        <w:autoSpaceDE w:val="0"/>
        <w:autoSpaceDN w:val="0"/>
        <w:adjustRightInd w:val="0"/>
        <w:spacing w:after="0" w:line="240" w:lineRule="auto"/>
        <w:rPr>
          <w:rFonts w:ascii="Times New Roman" w:hAnsi="Times New Roman"/>
          <w:sz w:val="24"/>
          <w:szCs w:val="24"/>
          <w:u w:val="single"/>
          <w:lang w:eastAsia="ru-RU"/>
        </w:rPr>
      </w:pPr>
      <w:r w:rsidRPr="00577B9C">
        <w:rPr>
          <w:rFonts w:ascii="Times New Roman" w:hAnsi="Times New Roman"/>
          <w:b/>
          <w:sz w:val="24"/>
          <w:szCs w:val="24"/>
          <w:lang w:eastAsia="ru-RU"/>
        </w:rPr>
        <w:t>Направление подготовки /специальность:</w:t>
      </w:r>
      <w:r w:rsidRPr="00577B9C">
        <w:rPr>
          <w:rFonts w:ascii="Times New Roman" w:hAnsi="Times New Roman"/>
          <w:sz w:val="24"/>
          <w:szCs w:val="24"/>
          <w:lang w:eastAsia="ru-RU"/>
        </w:rPr>
        <w:t xml:space="preserve"> </w:t>
      </w:r>
      <w:r w:rsidRPr="00577B9C">
        <w:rPr>
          <w:rFonts w:ascii="Times New Roman" w:hAnsi="Times New Roman"/>
          <w:sz w:val="24"/>
          <w:szCs w:val="28"/>
          <w:u w:val="single"/>
          <w:lang w:eastAsia="ru-RU"/>
        </w:rPr>
        <w:t>09.04.03 Прикладная информатика</w:t>
      </w:r>
      <w:r>
        <w:rPr>
          <w:rFonts w:ascii="Times New Roman" w:hAnsi="Times New Roman"/>
          <w:sz w:val="24"/>
          <w:szCs w:val="28"/>
          <w:u w:val="single"/>
          <w:lang w:eastAsia="ru-RU"/>
        </w:rPr>
        <w:t>_____________</w:t>
      </w:r>
    </w:p>
    <w:p w:rsidR="00381358" w:rsidRPr="00577B9C" w:rsidRDefault="00381358" w:rsidP="00577B9C">
      <w:pPr>
        <w:widowControl w:val="0"/>
        <w:autoSpaceDE w:val="0"/>
        <w:autoSpaceDN w:val="0"/>
        <w:adjustRightInd w:val="0"/>
        <w:spacing w:after="0" w:line="240" w:lineRule="auto"/>
        <w:jc w:val="center"/>
        <w:rPr>
          <w:rFonts w:ascii="Times New Roman" w:hAnsi="Times New Roman"/>
          <w:sz w:val="24"/>
          <w:szCs w:val="24"/>
          <w:vertAlign w:val="superscript"/>
          <w:lang w:eastAsia="ru-RU"/>
        </w:rPr>
      </w:pPr>
      <w:r w:rsidRPr="00577B9C">
        <w:rPr>
          <w:rFonts w:ascii="Times New Roman" w:hAnsi="Times New Roman"/>
          <w:sz w:val="24"/>
          <w:szCs w:val="24"/>
          <w:vertAlign w:val="superscript"/>
          <w:lang w:eastAsia="ru-RU"/>
        </w:rPr>
        <w:t>(код и наименование направления подготовки /специальности)</w:t>
      </w:r>
    </w:p>
    <w:p w:rsidR="00381358" w:rsidRPr="00577B9C" w:rsidRDefault="00381358" w:rsidP="00577B9C">
      <w:pPr>
        <w:widowControl w:val="0"/>
        <w:autoSpaceDE w:val="0"/>
        <w:autoSpaceDN w:val="0"/>
        <w:adjustRightInd w:val="0"/>
        <w:spacing w:after="0" w:line="240" w:lineRule="auto"/>
        <w:rPr>
          <w:rFonts w:ascii="Times New Roman" w:hAnsi="Times New Roman"/>
          <w:sz w:val="24"/>
          <w:szCs w:val="24"/>
          <w:u w:val="single"/>
          <w:lang w:eastAsia="ru-RU"/>
        </w:rPr>
      </w:pPr>
      <w:r w:rsidRPr="00577B9C">
        <w:rPr>
          <w:rFonts w:ascii="Times New Roman" w:hAnsi="Times New Roman"/>
          <w:b/>
          <w:sz w:val="24"/>
          <w:szCs w:val="24"/>
          <w:lang w:eastAsia="ru-RU"/>
        </w:rPr>
        <w:t>Профиль/специализация:</w:t>
      </w:r>
      <w:r w:rsidRPr="00577B9C">
        <w:rPr>
          <w:rFonts w:ascii="Times New Roman" w:hAnsi="Times New Roman"/>
          <w:sz w:val="24"/>
          <w:szCs w:val="24"/>
          <w:lang w:eastAsia="ru-RU"/>
        </w:rPr>
        <w:t xml:space="preserve"> </w:t>
      </w:r>
      <w:r w:rsidRPr="00577B9C">
        <w:rPr>
          <w:rFonts w:ascii="Times New Roman" w:hAnsi="Times New Roman"/>
          <w:sz w:val="24"/>
          <w:szCs w:val="28"/>
          <w:u w:val="single"/>
          <w:lang w:eastAsia="ru-RU"/>
        </w:rPr>
        <w:t>Программное обеспечение, Интернет и облачные технологии</w:t>
      </w:r>
      <w:r>
        <w:rPr>
          <w:rFonts w:ascii="Times New Roman" w:hAnsi="Times New Roman"/>
          <w:sz w:val="24"/>
          <w:szCs w:val="28"/>
          <w:u w:val="single"/>
          <w:lang w:eastAsia="ru-RU"/>
        </w:rPr>
        <w:t>_____</w:t>
      </w:r>
      <w:r w:rsidRPr="00577B9C">
        <w:rPr>
          <w:rFonts w:ascii="Times New Roman" w:hAnsi="Times New Roman"/>
          <w:color w:val="FFFFFF"/>
          <w:sz w:val="24"/>
          <w:szCs w:val="24"/>
          <w:u w:val="single"/>
          <w:lang w:eastAsia="ru-RU"/>
        </w:rPr>
        <w:t>.</w:t>
      </w:r>
    </w:p>
    <w:p w:rsidR="00381358" w:rsidRPr="00577B9C" w:rsidRDefault="00381358" w:rsidP="00577B9C">
      <w:pPr>
        <w:widowControl w:val="0"/>
        <w:autoSpaceDE w:val="0"/>
        <w:autoSpaceDN w:val="0"/>
        <w:adjustRightInd w:val="0"/>
        <w:spacing w:after="0" w:line="240" w:lineRule="auto"/>
        <w:jc w:val="center"/>
        <w:rPr>
          <w:rFonts w:ascii="Times New Roman" w:hAnsi="Times New Roman"/>
          <w:sz w:val="24"/>
          <w:szCs w:val="24"/>
          <w:vertAlign w:val="superscript"/>
          <w:lang w:eastAsia="ru-RU"/>
        </w:rPr>
      </w:pPr>
      <w:r w:rsidRPr="00577B9C">
        <w:rPr>
          <w:rFonts w:ascii="Times New Roman" w:hAnsi="Times New Roman"/>
          <w:sz w:val="24"/>
          <w:szCs w:val="24"/>
          <w:vertAlign w:val="superscript"/>
          <w:lang w:eastAsia="ru-RU"/>
        </w:rPr>
        <w:t>(наименование профиля/специализации)</w:t>
      </w:r>
    </w:p>
    <w:p w:rsidR="00381358" w:rsidRPr="002507ED" w:rsidRDefault="00381358" w:rsidP="00AB6CFA">
      <w:pPr>
        <w:autoSpaceDE w:val="0"/>
        <w:autoSpaceDN w:val="0"/>
        <w:adjustRightInd w:val="0"/>
        <w:spacing w:after="0" w:line="240" w:lineRule="auto"/>
        <w:rPr>
          <w:rFonts w:ascii="Times New Roman" w:hAnsi="Times New Roman"/>
          <w:sz w:val="24"/>
          <w:szCs w:val="24"/>
          <w:u w:val="single"/>
          <w:lang w:eastAsia="ru-RU"/>
        </w:rPr>
      </w:pPr>
      <w:r w:rsidRPr="0082751A">
        <w:rPr>
          <w:rFonts w:ascii="Times New Roman" w:hAnsi="Times New Roman"/>
          <w:b/>
          <w:sz w:val="24"/>
          <w:szCs w:val="24"/>
          <w:lang w:eastAsia="ru-RU"/>
        </w:rPr>
        <w:t>Форма обучения:</w:t>
      </w:r>
      <w:r w:rsidRPr="002507ED">
        <w:rPr>
          <w:rFonts w:ascii="Times New Roman" w:hAnsi="Times New Roman"/>
          <w:sz w:val="24"/>
          <w:szCs w:val="24"/>
          <w:lang w:eastAsia="ru-RU"/>
        </w:rPr>
        <w:t xml:space="preserve"> </w:t>
      </w:r>
      <w:r w:rsidRPr="002507ED">
        <w:rPr>
          <w:rFonts w:ascii="Times New Roman" w:hAnsi="Times New Roman"/>
          <w:sz w:val="24"/>
          <w:szCs w:val="24"/>
          <w:u w:val="single"/>
          <w:lang w:eastAsia="ru-RU"/>
        </w:rPr>
        <w:t xml:space="preserve">    </w:t>
      </w:r>
      <w:r>
        <w:rPr>
          <w:rFonts w:ascii="Times New Roman" w:hAnsi="Times New Roman"/>
          <w:sz w:val="24"/>
          <w:szCs w:val="24"/>
          <w:u w:val="single"/>
          <w:lang w:eastAsia="ru-RU"/>
        </w:rPr>
        <w:t>заочная</w:t>
      </w:r>
      <w:r w:rsidRPr="002507ED">
        <w:rPr>
          <w:rFonts w:ascii="Times New Roman" w:hAnsi="Times New Roman"/>
          <w:sz w:val="24"/>
          <w:szCs w:val="24"/>
          <w:u w:val="single"/>
          <w:lang w:eastAsia="ru-RU"/>
        </w:rPr>
        <w:t xml:space="preserve">                                      </w:t>
      </w:r>
      <w:r>
        <w:rPr>
          <w:rFonts w:ascii="Times New Roman" w:hAnsi="Times New Roman"/>
          <w:sz w:val="24"/>
          <w:szCs w:val="24"/>
          <w:u w:val="single"/>
          <w:lang w:eastAsia="ru-RU"/>
        </w:rPr>
        <w:t xml:space="preserve">               _____        </w:t>
      </w:r>
      <w:r w:rsidRPr="002507ED">
        <w:rPr>
          <w:rFonts w:ascii="Times New Roman" w:hAnsi="Times New Roman"/>
          <w:sz w:val="24"/>
          <w:szCs w:val="24"/>
          <w:u w:val="single"/>
          <w:lang w:eastAsia="ru-RU"/>
        </w:rPr>
        <w:t xml:space="preserve">                 </w:t>
      </w:r>
      <w:r>
        <w:rPr>
          <w:rFonts w:ascii="Times New Roman" w:hAnsi="Times New Roman"/>
          <w:sz w:val="24"/>
          <w:szCs w:val="24"/>
          <w:u w:val="single"/>
          <w:lang w:eastAsia="ru-RU"/>
        </w:rPr>
        <w:t>________</w:t>
      </w:r>
      <w:r w:rsidRPr="002507ED">
        <w:rPr>
          <w:rFonts w:ascii="Times New Roman" w:hAnsi="Times New Roman"/>
          <w:sz w:val="24"/>
          <w:szCs w:val="24"/>
          <w:u w:val="single"/>
          <w:lang w:eastAsia="ru-RU"/>
        </w:rPr>
        <w:t xml:space="preserve">  </w:t>
      </w:r>
      <w:r>
        <w:rPr>
          <w:rFonts w:ascii="Times New Roman" w:hAnsi="Times New Roman"/>
          <w:sz w:val="24"/>
          <w:szCs w:val="24"/>
          <w:u w:val="single"/>
          <w:lang w:eastAsia="ru-RU"/>
        </w:rPr>
        <w:t>__</w:t>
      </w:r>
      <w:r w:rsidRPr="002507ED">
        <w:rPr>
          <w:rFonts w:ascii="Times New Roman" w:hAnsi="Times New Roman"/>
          <w:sz w:val="24"/>
          <w:szCs w:val="24"/>
          <w:u w:val="single"/>
          <w:lang w:eastAsia="ru-RU"/>
        </w:rPr>
        <w:t xml:space="preserve">  </w:t>
      </w:r>
      <w:r w:rsidRPr="002507ED">
        <w:rPr>
          <w:rFonts w:ascii="Times New Roman" w:hAnsi="Times New Roman"/>
          <w:color w:val="FFFFFF"/>
          <w:sz w:val="24"/>
          <w:szCs w:val="24"/>
          <w:u w:val="single"/>
          <w:lang w:eastAsia="ru-RU"/>
        </w:rPr>
        <w:t>.</w:t>
      </w:r>
    </w:p>
    <w:p w:rsidR="00381358" w:rsidRDefault="00381358" w:rsidP="00AB6CFA">
      <w:pPr>
        <w:autoSpaceDE w:val="0"/>
        <w:autoSpaceDN w:val="0"/>
        <w:adjustRightInd w:val="0"/>
        <w:spacing w:after="0" w:line="240" w:lineRule="auto"/>
        <w:jc w:val="center"/>
        <w:rPr>
          <w:rFonts w:ascii="Times New Roman" w:hAnsi="Times New Roman"/>
          <w:sz w:val="24"/>
          <w:szCs w:val="24"/>
          <w:vertAlign w:val="superscript"/>
          <w:lang w:eastAsia="ru-RU"/>
        </w:rPr>
      </w:pPr>
      <w:r w:rsidRPr="002507ED">
        <w:rPr>
          <w:rFonts w:ascii="Times New Roman" w:hAnsi="Times New Roman"/>
          <w:sz w:val="24"/>
          <w:szCs w:val="24"/>
          <w:vertAlign w:val="superscript"/>
          <w:lang w:eastAsia="ru-RU"/>
        </w:rPr>
        <w:t>(очная, очно-заочная, заочная)</w:t>
      </w:r>
    </w:p>
    <w:p w:rsidR="00381358" w:rsidRDefault="00381358" w:rsidP="00CE5501">
      <w:pPr>
        <w:autoSpaceDE w:val="0"/>
        <w:autoSpaceDN w:val="0"/>
        <w:adjustRightInd w:val="0"/>
        <w:spacing w:after="0" w:line="240" w:lineRule="auto"/>
        <w:jc w:val="center"/>
        <w:rPr>
          <w:rFonts w:ascii="Times New Roman" w:hAnsi="Times New Roman"/>
          <w:sz w:val="24"/>
          <w:szCs w:val="24"/>
          <w:vertAlign w:val="superscript"/>
          <w:lang w:eastAsia="ru-RU"/>
        </w:rPr>
      </w:pPr>
    </w:p>
    <w:p w:rsidR="00381358" w:rsidRDefault="001C3634" w:rsidP="00CE5501">
      <w:pPr>
        <w:autoSpaceDE w:val="0"/>
        <w:autoSpaceDN w:val="0"/>
        <w:adjustRightInd w:val="0"/>
        <w:spacing w:after="0" w:line="240" w:lineRule="auto"/>
        <w:jc w:val="right"/>
        <w:rPr>
          <w:rFonts w:ascii="Times New Roman" w:hAnsi="Times New Roman"/>
          <w:noProof/>
          <w:lang w:eastAsia="ru-RU"/>
        </w:rP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0" o:spid="_x0000_s1028" type="#_x0000_t75" style="position:absolute;left:0;text-align:left;margin-left:615.6pt;margin-top:1.1pt;width:199.5pt;height:169.8pt;z-index:5;visibility:visible;mso-position-horizontal:right;mso-position-horizontal-relative:margin">
            <v:imagedata r:id="rId7" o:title=""/>
            <w10:wrap anchorx="margin"/>
          </v:shape>
        </w:pict>
      </w:r>
    </w:p>
    <w:p w:rsidR="00381358" w:rsidRDefault="00381358" w:rsidP="00CE5501">
      <w:pPr>
        <w:autoSpaceDE w:val="0"/>
        <w:autoSpaceDN w:val="0"/>
        <w:adjustRightInd w:val="0"/>
        <w:spacing w:after="0" w:line="240" w:lineRule="auto"/>
        <w:jc w:val="right"/>
        <w:rPr>
          <w:rFonts w:ascii="Times New Roman" w:hAnsi="Times New Roman"/>
          <w:noProof/>
          <w:lang w:eastAsia="ru-RU"/>
        </w:rPr>
      </w:pPr>
    </w:p>
    <w:p w:rsidR="00381358" w:rsidRDefault="00381358" w:rsidP="00CE5501">
      <w:pPr>
        <w:autoSpaceDE w:val="0"/>
        <w:autoSpaceDN w:val="0"/>
        <w:adjustRightInd w:val="0"/>
        <w:spacing w:after="0" w:line="240" w:lineRule="auto"/>
        <w:jc w:val="right"/>
        <w:rPr>
          <w:rFonts w:ascii="Times New Roman" w:hAnsi="Times New Roman"/>
          <w:noProof/>
          <w:lang w:eastAsia="ru-RU"/>
        </w:rPr>
      </w:pPr>
    </w:p>
    <w:p w:rsidR="00381358" w:rsidRDefault="00381358" w:rsidP="00CE5501">
      <w:pPr>
        <w:autoSpaceDE w:val="0"/>
        <w:autoSpaceDN w:val="0"/>
        <w:adjustRightInd w:val="0"/>
        <w:spacing w:after="0" w:line="240" w:lineRule="auto"/>
        <w:jc w:val="right"/>
        <w:rPr>
          <w:rFonts w:ascii="Times New Roman" w:hAnsi="Times New Roman"/>
          <w:noProof/>
          <w:lang w:eastAsia="ru-RU"/>
        </w:rPr>
      </w:pPr>
    </w:p>
    <w:p w:rsidR="00381358" w:rsidRDefault="00381358" w:rsidP="00CE5501">
      <w:pPr>
        <w:autoSpaceDE w:val="0"/>
        <w:autoSpaceDN w:val="0"/>
        <w:adjustRightInd w:val="0"/>
        <w:spacing w:after="0" w:line="240" w:lineRule="auto"/>
        <w:jc w:val="right"/>
        <w:rPr>
          <w:rFonts w:ascii="Times New Roman" w:hAnsi="Times New Roman"/>
          <w:noProof/>
          <w:lang w:eastAsia="ru-RU"/>
        </w:rPr>
      </w:pPr>
    </w:p>
    <w:p w:rsidR="00381358" w:rsidRDefault="00381358" w:rsidP="00CE5501">
      <w:pPr>
        <w:autoSpaceDE w:val="0"/>
        <w:autoSpaceDN w:val="0"/>
        <w:adjustRightInd w:val="0"/>
        <w:spacing w:after="0" w:line="240" w:lineRule="auto"/>
        <w:jc w:val="right"/>
        <w:rPr>
          <w:rFonts w:ascii="Times New Roman" w:hAnsi="Times New Roman"/>
          <w:noProof/>
          <w:lang w:eastAsia="ru-RU"/>
        </w:rPr>
      </w:pPr>
    </w:p>
    <w:p w:rsidR="00381358" w:rsidRDefault="00381358" w:rsidP="00CE5501">
      <w:pPr>
        <w:autoSpaceDE w:val="0"/>
        <w:autoSpaceDN w:val="0"/>
        <w:adjustRightInd w:val="0"/>
        <w:spacing w:after="0" w:line="240" w:lineRule="auto"/>
        <w:jc w:val="right"/>
        <w:rPr>
          <w:rFonts w:ascii="Times New Roman" w:hAnsi="Times New Roman"/>
          <w:noProof/>
          <w:lang w:eastAsia="ru-RU"/>
        </w:rPr>
      </w:pPr>
    </w:p>
    <w:p w:rsidR="00381358" w:rsidRDefault="00381358" w:rsidP="00CE5501">
      <w:pPr>
        <w:autoSpaceDE w:val="0"/>
        <w:autoSpaceDN w:val="0"/>
        <w:adjustRightInd w:val="0"/>
        <w:spacing w:after="0" w:line="240" w:lineRule="auto"/>
        <w:jc w:val="right"/>
        <w:rPr>
          <w:rFonts w:ascii="Times New Roman" w:hAnsi="Times New Roman"/>
          <w:noProof/>
          <w:lang w:eastAsia="ru-RU"/>
        </w:rPr>
      </w:pPr>
    </w:p>
    <w:p w:rsidR="00381358" w:rsidRDefault="00381358" w:rsidP="00CE5501">
      <w:pPr>
        <w:autoSpaceDE w:val="0"/>
        <w:autoSpaceDN w:val="0"/>
        <w:adjustRightInd w:val="0"/>
        <w:spacing w:after="0" w:line="240" w:lineRule="auto"/>
        <w:jc w:val="right"/>
        <w:rPr>
          <w:rFonts w:ascii="Times New Roman" w:hAnsi="Times New Roman"/>
          <w:noProof/>
          <w:lang w:eastAsia="ru-RU"/>
        </w:rPr>
      </w:pPr>
    </w:p>
    <w:p w:rsidR="00381358" w:rsidRDefault="00381358" w:rsidP="00CE5501">
      <w:pPr>
        <w:autoSpaceDE w:val="0"/>
        <w:autoSpaceDN w:val="0"/>
        <w:adjustRightInd w:val="0"/>
        <w:spacing w:after="0" w:line="240" w:lineRule="auto"/>
        <w:jc w:val="right"/>
        <w:rPr>
          <w:rFonts w:ascii="Times New Roman" w:hAnsi="Times New Roman"/>
          <w:noProof/>
          <w:lang w:eastAsia="ru-RU"/>
        </w:rPr>
      </w:pPr>
    </w:p>
    <w:p w:rsidR="00381358" w:rsidRDefault="00381358" w:rsidP="00CE5501">
      <w:pPr>
        <w:autoSpaceDE w:val="0"/>
        <w:autoSpaceDN w:val="0"/>
        <w:adjustRightInd w:val="0"/>
        <w:spacing w:after="0" w:line="240" w:lineRule="auto"/>
        <w:jc w:val="right"/>
        <w:rPr>
          <w:rFonts w:ascii="Times New Roman" w:hAnsi="Times New Roman"/>
          <w:noProof/>
          <w:lang w:eastAsia="ru-RU"/>
        </w:rPr>
      </w:pPr>
    </w:p>
    <w:p w:rsidR="00381358" w:rsidRDefault="00381358" w:rsidP="00CE5501">
      <w:pPr>
        <w:autoSpaceDE w:val="0"/>
        <w:autoSpaceDN w:val="0"/>
        <w:adjustRightInd w:val="0"/>
        <w:spacing w:after="0" w:line="240" w:lineRule="auto"/>
        <w:jc w:val="right"/>
        <w:rPr>
          <w:rFonts w:ascii="Times New Roman" w:hAnsi="Times New Roman"/>
          <w:noProof/>
          <w:lang w:eastAsia="ru-RU"/>
        </w:rPr>
      </w:pPr>
    </w:p>
    <w:p w:rsidR="00381358" w:rsidRDefault="00381358" w:rsidP="00CE5501">
      <w:pPr>
        <w:autoSpaceDE w:val="0"/>
        <w:autoSpaceDN w:val="0"/>
        <w:adjustRightInd w:val="0"/>
        <w:spacing w:after="0" w:line="240" w:lineRule="auto"/>
        <w:jc w:val="right"/>
        <w:rPr>
          <w:rFonts w:ascii="Times New Roman" w:hAnsi="Times New Roman"/>
          <w:noProof/>
          <w:lang w:eastAsia="ru-RU"/>
        </w:rPr>
      </w:pPr>
    </w:p>
    <w:p w:rsidR="00381358" w:rsidRDefault="00381358" w:rsidP="00CE5501">
      <w:pPr>
        <w:autoSpaceDE w:val="0"/>
        <w:autoSpaceDN w:val="0"/>
        <w:adjustRightInd w:val="0"/>
        <w:spacing w:after="0" w:line="240" w:lineRule="auto"/>
        <w:jc w:val="right"/>
        <w:rPr>
          <w:rFonts w:ascii="Times New Roman" w:hAnsi="Times New Roman"/>
          <w:noProof/>
          <w:lang w:eastAsia="ru-RU"/>
        </w:rPr>
      </w:pPr>
    </w:p>
    <w:p w:rsidR="00381358" w:rsidRDefault="00381358" w:rsidP="00CE5501">
      <w:pPr>
        <w:autoSpaceDE w:val="0"/>
        <w:autoSpaceDN w:val="0"/>
        <w:adjustRightInd w:val="0"/>
        <w:spacing w:after="0" w:line="240" w:lineRule="auto"/>
        <w:jc w:val="right"/>
        <w:rPr>
          <w:rFonts w:ascii="Times New Roman" w:hAnsi="Times New Roman"/>
          <w:sz w:val="28"/>
          <w:szCs w:val="28"/>
          <w:lang w:eastAsia="ru-RU"/>
        </w:rPr>
      </w:pPr>
      <w:r w:rsidRPr="00AD35B2">
        <w:rPr>
          <w:rFonts w:ascii="Times New Roman" w:hAnsi="Times New Roman"/>
          <w:noProof/>
          <w:lang w:eastAsia="ru-RU"/>
        </w:rPr>
        <w:t>«____» ___________________ 20___ г.</w:t>
      </w:r>
    </w:p>
    <w:p w:rsidR="00381358" w:rsidRDefault="00381358" w:rsidP="0037295A">
      <w:pPr>
        <w:autoSpaceDE w:val="0"/>
        <w:autoSpaceDN w:val="0"/>
        <w:adjustRightInd w:val="0"/>
        <w:spacing w:after="0" w:line="240" w:lineRule="auto"/>
        <w:jc w:val="right"/>
        <w:rPr>
          <w:rFonts w:ascii="Times New Roman" w:hAnsi="Times New Roman"/>
          <w:sz w:val="28"/>
          <w:szCs w:val="28"/>
          <w:lang w:eastAsia="ru-RU"/>
        </w:rPr>
      </w:pPr>
    </w:p>
    <w:p w:rsidR="00381358" w:rsidRPr="002507ED" w:rsidRDefault="00381358" w:rsidP="0037295A">
      <w:pPr>
        <w:autoSpaceDE w:val="0"/>
        <w:autoSpaceDN w:val="0"/>
        <w:adjustRightInd w:val="0"/>
        <w:spacing w:after="0" w:line="240" w:lineRule="auto"/>
        <w:jc w:val="center"/>
        <w:rPr>
          <w:rFonts w:ascii="Times New Roman" w:hAnsi="Times New Roman"/>
          <w:sz w:val="28"/>
          <w:szCs w:val="28"/>
          <w:lang w:eastAsia="ru-RU"/>
        </w:rPr>
      </w:pPr>
    </w:p>
    <w:p w:rsidR="00381358" w:rsidRPr="002507ED" w:rsidRDefault="00381358" w:rsidP="00AB6CFA">
      <w:pPr>
        <w:autoSpaceDE w:val="0"/>
        <w:autoSpaceDN w:val="0"/>
        <w:adjustRightInd w:val="0"/>
        <w:spacing w:after="0" w:line="240" w:lineRule="auto"/>
        <w:jc w:val="center"/>
        <w:rPr>
          <w:rFonts w:ascii="Times New Roman" w:hAnsi="Times New Roman"/>
          <w:b/>
          <w:sz w:val="28"/>
          <w:szCs w:val="28"/>
          <w:lang w:eastAsia="ru-RU"/>
        </w:rPr>
      </w:pPr>
      <w:r w:rsidRPr="002507ED">
        <w:rPr>
          <w:rFonts w:ascii="Times New Roman" w:hAnsi="Times New Roman"/>
          <w:b/>
          <w:sz w:val="28"/>
          <w:szCs w:val="28"/>
          <w:lang w:eastAsia="ru-RU"/>
        </w:rPr>
        <w:t>ИНДИВИДУАЛЬНОЕ ЗАДАНИЕ</w:t>
      </w:r>
    </w:p>
    <w:p w:rsidR="00381358" w:rsidRPr="002507ED" w:rsidRDefault="00381358" w:rsidP="00AB6CFA">
      <w:pPr>
        <w:autoSpaceDE w:val="0"/>
        <w:autoSpaceDN w:val="0"/>
        <w:adjustRightInd w:val="0"/>
        <w:spacing w:after="0" w:line="240" w:lineRule="auto"/>
        <w:jc w:val="center"/>
        <w:rPr>
          <w:rFonts w:ascii="Times New Roman" w:hAnsi="Times New Roman"/>
          <w:b/>
          <w:sz w:val="28"/>
          <w:szCs w:val="28"/>
          <w:lang w:eastAsia="ru-RU"/>
        </w:rPr>
      </w:pPr>
      <w:r>
        <w:rPr>
          <w:rFonts w:ascii="Times New Roman" w:hAnsi="Times New Roman"/>
          <w:b/>
          <w:sz w:val="28"/>
          <w:szCs w:val="28"/>
          <w:lang w:eastAsia="ru-RU"/>
        </w:rPr>
        <w:t xml:space="preserve">НА </w:t>
      </w:r>
      <w:r>
        <w:rPr>
          <w:rFonts w:ascii="Times New Roman" w:hAnsi="Times New Roman"/>
          <w:b/>
          <w:bCs/>
          <w:sz w:val="28"/>
          <w:szCs w:val="28"/>
          <w:u w:val="single"/>
          <w:lang w:eastAsia="ru-RU"/>
        </w:rPr>
        <w:t>ПРОИЗВОДСТВЕННУЮ</w:t>
      </w:r>
      <w:r w:rsidRPr="00A253B0">
        <w:rPr>
          <w:rFonts w:ascii="Times New Roman" w:hAnsi="Times New Roman"/>
          <w:b/>
          <w:bCs/>
          <w:sz w:val="28"/>
          <w:szCs w:val="28"/>
          <w:u w:val="single"/>
          <w:lang w:eastAsia="ru-RU"/>
        </w:rPr>
        <w:t xml:space="preserve"> </w:t>
      </w:r>
      <w:r w:rsidRPr="00A253B0">
        <w:rPr>
          <w:rFonts w:ascii="Times New Roman" w:hAnsi="Times New Roman"/>
          <w:b/>
          <w:sz w:val="28"/>
          <w:szCs w:val="28"/>
          <w:u w:val="single"/>
          <w:lang w:eastAsia="ru-RU"/>
        </w:rPr>
        <w:t>ПРАКТИКУ</w:t>
      </w:r>
    </w:p>
    <w:p w:rsidR="00381358" w:rsidRPr="00A54E5C" w:rsidRDefault="00381358" w:rsidP="00AB6CFA">
      <w:pPr>
        <w:autoSpaceDE w:val="0"/>
        <w:autoSpaceDN w:val="0"/>
        <w:adjustRightInd w:val="0"/>
        <w:spacing w:after="0" w:line="240" w:lineRule="auto"/>
        <w:jc w:val="center"/>
        <w:rPr>
          <w:rFonts w:ascii="Times New Roman" w:hAnsi="Times New Roman"/>
          <w:sz w:val="24"/>
          <w:szCs w:val="24"/>
          <w:vertAlign w:val="superscript"/>
          <w:lang w:eastAsia="ru-RU"/>
        </w:rPr>
      </w:pPr>
      <w:r w:rsidRPr="00A54E5C">
        <w:rPr>
          <w:rFonts w:ascii="Times New Roman" w:hAnsi="Times New Roman"/>
          <w:sz w:val="24"/>
          <w:szCs w:val="24"/>
          <w:vertAlign w:val="superscript"/>
          <w:lang w:eastAsia="ru-RU"/>
        </w:rPr>
        <w:t xml:space="preserve">(вид практики) </w:t>
      </w:r>
    </w:p>
    <w:p w:rsidR="00381358" w:rsidRDefault="00381358" w:rsidP="00AB6CFA">
      <w:pPr>
        <w:autoSpaceDE w:val="0"/>
        <w:autoSpaceDN w:val="0"/>
        <w:adjustRightInd w:val="0"/>
        <w:spacing w:after="0" w:line="240" w:lineRule="auto"/>
        <w:jc w:val="center"/>
        <w:rPr>
          <w:rFonts w:ascii="Times New Roman" w:hAnsi="Times New Roman"/>
          <w:b/>
          <w:sz w:val="28"/>
          <w:szCs w:val="28"/>
          <w:u w:val="single"/>
          <w:lang w:eastAsia="ru-RU"/>
        </w:rPr>
      </w:pPr>
      <w:r>
        <w:rPr>
          <w:rFonts w:ascii="Times New Roman" w:hAnsi="Times New Roman"/>
          <w:b/>
          <w:sz w:val="28"/>
          <w:szCs w:val="28"/>
          <w:u w:val="single"/>
          <w:lang w:eastAsia="ru-RU"/>
        </w:rPr>
        <w:t>Научно-исследовательская работа</w:t>
      </w:r>
      <w:r w:rsidRPr="00A253B0">
        <w:rPr>
          <w:rFonts w:ascii="Times New Roman" w:hAnsi="Times New Roman"/>
          <w:b/>
          <w:sz w:val="28"/>
          <w:szCs w:val="28"/>
          <w:u w:val="single"/>
          <w:lang w:eastAsia="ru-RU"/>
        </w:rPr>
        <w:t xml:space="preserve"> </w:t>
      </w:r>
    </w:p>
    <w:p w:rsidR="00381358" w:rsidRPr="00A54E5C" w:rsidRDefault="00381358" w:rsidP="00AB6CFA">
      <w:pPr>
        <w:autoSpaceDE w:val="0"/>
        <w:autoSpaceDN w:val="0"/>
        <w:adjustRightInd w:val="0"/>
        <w:spacing w:after="0" w:line="240" w:lineRule="auto"/>
        <w:jc w:val="center"/>
        <w:rPr>
          <w:rFonts w:ascii="Times New Roman" w:hAnsi="Times New Roman"/>
          <w:sz w:val="24"/>
          <w:szCs w:val="24"/>
          <w:vertAlign w:val="superscript"/>
          <w:lang w:eastAsia="ru-RU"/>
        </w:rPr>
      </w:pPr>
      <w:r w:rsidRPr="00A54E5C">
        <w:rPr>
          <w:rFonts w:ascii="Times New Roman" w:hAnsi="Times New Roman"/>
          <w:sz w:val="24"/>
          <w:szCs w:val="24"/>
          <w:vertAlign w:val="superscript"/>
          <w:lang w:eastAsia="ru-RU"/>
        </w:rPr>
        <w:t xml:space="preserve">(тип практики) </w:t>
      </w:r>
    </w:p>
    <w:p w:rsidR="00381358" w:rsidRDefault="00381358" w:rsidP="00AB6CFA">
      <w:pPr>
        <w:autoSpaceDE w:val="0"/>
        <w:autoSpaceDN w:val="0"/>
        <w:adjustRightInd w:val="0"/>
        <w:spacing w:after="0" w:line="240" w:lineRule="auto"/>
        <w:jc w:val="center"/>
        <w:rPr>
          <w:rFonts w:ascii="Times New Roman" w:hAnsi="Times New Roman"/>
          <w:b/>
          <w:sz w:val="28"/>
          <w:szCs w:val="28"/>
          <w:lang w:eastAsia="ru-RU"/>
        </w:rPr>
      </w:pPr>
    </w:p>
    <w:p w:rsidR="00381358" w:rsidRPr="00A253B0" w:rsidRDefault="00381358" w:rsidP="00AB6CFA">
      <w:pPr>
        <w:autoSpaceDE w:val="0"/>
        <w:autoSpaceDN w:val="0"/>
        <w:adjustRightInd w:val="0"/>
        <w:spacing w:after="0" w:line="240" w:lineRule="auto"/>
        <w:jc w:val="center"/>
        <w:rPr>
          <w:rFonts w:ascii="Times New Roman" w:hAnsi="Times New Roman"/>
          <w:b/>
          <w:sz w:val="28"/>
          <w:szCs w:val="28"/>
          <w:lang w:eastAsia="ru-RU"/>
        </w:rPr>
      </w:pPr>
      <w:r>
        <w:rPr>
          <w:rFonts w:ascii="Times New Roman" w:hAnsi="Times New Roman"/>
          <w:b/>
          <w:sz w:val="28"/>
          <w:szCs w:val="28"/>
          <w:lang w:eastAsia="ru-RU"/>
        </w:rPr>
        <w:t>1</w:t>
      </w:r>
      <w:r w:rsidRPr="00A253B0">
        <w:rPr>
          <w:rFonts w:ascii="Times New Roman" w:hAnsi="Times New Roman"/>
          <w:b/>
          <w:sz w:val="28"/>
          <w:szCs w:val="28"/>
          <w:lang w:eastAsia="ru-RU"/>
        </w:rPr>
        <w:t xml:space="preserve"> семестр</w:t>
      </w:r>
    </w:p>
    <w:p w:rsidR="00381358" w:rsidRPr="002507ED" w:rsidRDefault="00381358" w:rsidP="00AB6CFA">
      <w:pPr>
        <w:autoSpaceDE w:val="0"/>
        <w:autoSpaceDN w:val="0"/>
        <w:adjustRightInd w:val="0"/>
        <w:spacing w:after="0" w:line="240" w:lineRule="auto"/>
        <w:jc w:val="center"/>
        <w:rPr>
          <w:rFonts w:ascii="Times New Roman" w:hAnsi="Times New Roman"/>
          <w:sz w:val="28"/>
          <w:szCs w:val="28"/>
          <w:vertAlign w:val="superscript"/>
          <w:lang w:eastAsia="ru-RU"/>
        </w:rPr>
      </w:pPr>
    </w:p>
    <w:p w:rsidR="00381358" w:rsidRPr="002507ED" w:rsidRDefault="00381358" w:rsidP="00AB6CFA">
      <w:pPr>
        <w:shd w:val="clear" w:color="auto" w:fill="FFFFFF"/>
        <w:autoSpaceDE w:val="0"/>
        <w:autoSpaceDN w:val="0"/>
        <w:adjustRightInd w:val="0"/>
        <w:spacing w:after="0" w:line="240" w:lineRule="auto"/>
        <w:ind w:hanging="43"/>
        <w:jc w:val="center"/>
        <w:rPr>
          <w:rFonts w:ascii="Times New Roman" w:hAnsi="Times New Roman"/>
          <w:color w:val="000000"/>
          <w:spacing w:val="-5"/>
          <w:sz w:val="28"/>
          <w:szCs w:val="28"/>
          <w:u w:val="single"/>
          <w:lang w:eastAsia="ru-RU"/>
        </w:rPr>
      </w:pPr>
      <w:r w:rsidRPr="00BE38F5">
        <w:rPr>
          <w:rFonts w:ascii="Times New Roman" w:hAnsi="Times New Roman"/>
          <w:color w:val="000000"/>
          <w:spacing w:val="-5"/>
          <w:sz w:val="24"/>
          <w:szCs w:val="24"/>
          <w:lang w:eastAsia="ru-RU"/>
        </w:rPr>
        <w:t>обучающегося группы</w:t>
      </w:r>
      <w:r w:rsidRPr="002507ED">
        <w:rPr>
          <w:rFonts w:ascii="Times New Roman" w:hAnsi="Times New Roman"/>
          <w:color w:val="000000"/>
          <w:spacing w:val="-5"/>
          <w:sz w:val="28"/>
          <w:szCs w:val="28"/>
          <w:u w:val="single"/>
          <w:lang w:eastAsia="ru-RU"/>
        </w:rPr>
        <w:t xml:space="preserve">                               </w:t>
      </w:r>
      <w:r w:rsidRPr="002507ED">
        <w:rPr>
          <w:rFonts w:ascii="Times New Roman" w:hAnsi="Times New Roman"/>
          <w:color w:val="000000"/>
          <w:spacing w:val="-5"/>
          <w:sz w:val="28"/>
          <w:szCs w:val="28"/>
          <w:lang w:eastAsia="ru-RU"/>
        </w:rPr>
        <w:t xml:space="preserve">                      </w:t>
      </w:r>
      <w:r w:rsidRPr="002507ED">
        <w:rPr>
          <w:rFonts w:ascii="Times New Roman" w:hAnsi="Times New Roman"/>
          <w:color w:val="000000"/>
          <w:spacing w:val="-5"/>
          <w:sz w:val="28"/>
          <w:szCs w:val="28"/>
          <w:u w:val="single"/>
          <w:lang w:eastAsia="ru-RU"/>
        </w:rPr>
        <w:t xml:space="preserve">                                                .</w:t>
      </w:r>
    </w:p>
    <w:p w:rsidR="00381358" w:rsidRPr="002507ED" w:rsidRDefault="00381358" w:rsidP="00AB6CFA">
      <w:pPr>
        <w:shd w:val="clear" w:color="auto" w:fill="FFFFFF"/>
        <w:tabs>
          <w:tab w:val="left" w:leader="underscore" w:pos="5342"/>
        </w:tabs>
        <w:spacing w:after="0" w:line="240" w:lineRule="auto"/>
        <w:jc w:val="center"/>
        <w:rPr>
          <w:rFonts w:ascii="Times New Roman" w:hAnsi="Times New Roman"/>
          <w:color w:val="000000"/>
          <w:spacing w:val="-5"/>
          <w:sz w:val="16"/>
          <w:szCs w:val="16"/>
          <w:lang w:eastAsia="ru-RU"/>
        </w:rPr>
      </w:pPr>
      <w:r w:rsidRPr="002507ED">
        <w:rPr>
          <w:rFonts w:ascii="Times New Roman" w:hAnsi="Times New Roman"/>
          <w:color w:val="000000"/>
          <w:spacing w:val="-5"/>
          <w:sz w:val="16"/>
          <w:szCs w:val="16"/>
          <w:lang w:eastAsia="ru-RU"/>
        </w:rPr>
        <w:t xml:space="preserve">          </w:t>
      </w:r>
      <w:r>
        <w:rPr>
          <w:rFonts w:ascii="Times New Roman" w:hAnsi="Times New Roman"/>
          <w:color w:val="000000"/>
          <w:spacing w:val="-5"/>
          <w:sz w:val="16"/>
          <w:szCs w:val="16"/>
          <w:lang w:eastAsia="ru-RU"/>
        </w:rPr>
        <w:t xml:space="preserve">              (</w:t>
      </w:r>
      <w:r w:rsidRPr="002507ED">
        <w:rPr>
          <w:rFonts w:ascii="Times New Roman" w:hAnsi="Times New Roman"/>
          <w:color w:val="000000"/>
          <w:spacing w:val="-5"/>
          <w:sz w:val="16"/>
          <w:szCs w:val="16"/>
          <w:lang w:eastAsia="ru-RU"/>
        </w:rPr>
        <w:t>Шифр и № группы</w:t>
      </w:r>
      <w:r>
        <w:rPr>
          <w:rFonts w:ascii="Times New Roman" w:hAnsi="Times New Roman"/>
          <w:color w:val="000000"/>
          <w:spacing w:val="-5"/>
          <w:sz w:val="16"/>
          <w:szCs w:val="16"/>
          <w:lang w:eastAsia="ru-RU"/>
        </w:rPr>
        <w:t>)</w:t>
      </w:r>
      <w:r w:rsidRPr="002507ED">
        <w:rPr>
          <w:rFonts w:ascii="Times New Roman" w:hAnsi="Times New Roman"/>
          <w:color w:val="000000"/>
          <w:spacing w:val="-5"/>
          <w:sz w:val="16"/>
          <w:szCs w:val="16"/>
          <w:lang w:eastAsia="ru-RU"/>
        </w:rPr>
        <w:t xml:space="preserve">                                                        </w:t>
      </w:r>
      <w:r>
        <w:rPr>
          <w:rFonts w:ascii="Times New Roman" w:hAnsi="Times New Roman"/>
          <w:color w:val="000000"/>
          <w:spacing w:val="-5"/>
          <w:sz w:val="16"/>
          <w:szCs w:val="16"/>
          <w:lang w:eastAsia="ru-RU"/>
        </w:rPr>
        <w:t xml:space="preserve">   (</w:t>
      </w:r>
      <w:r>
        <w:rPr>
          <w:rFonts w:ascii="Times New Roman" w:hAnsi="Times New Roman"/>
          <w:iCs/>
          <w:sz w:val="16"/>
          <w:szCs w:val="16"/>
          <w:lang w:eastAsia="ru-RU"/>
        </w:rPr>
        <w:t>ФИО</w:t>
      </w:r>
      <w:r w:rsidRPr="002507ED">
        <w:rPr>
          <w:rFonts w:ascii="Times New Roman" w:hAnsi="Times New Roman"/>
          <w:color w:val="000000"/>
          <w:spacing w:val="-5"/>
          <w:sz w:val="16"/>
          <w:szCs w:val="16"/>
          <w:lang w:eastAsia="ru-RU"/>
        </w:rPr>
        <w:t xml:space="preserve"> обучающегося</w:t>
      </w:r>
      <w:r>
        <w:rPr>
          <w:rFonts w:ascii="Times New Roman" w:hAnsi="Times New Roman"/>
          <w:color w:val="000000"/>
          <w:spacing w:val="-5"/>
          <w:sz w:val="16"/>
          <w:szCs w:val="16"/>
          <w:lang w:eastAsia="ru-RU"/>
        </w:rPr>
        <w:t>)</w:t>
      </w:r>
    </w:p>
    <w:p w:rsidR="00381358" w:rsidRDefault="00381358" w:rsidP="00AB6CFA">
      <w:pPr>
        <w:autoSpaceDE w:val="0"/>
        <w:autoSpaceDN w:val="0"/>
        <w:adjustRightInd w:val="0"/>
        <w:spacing w:after="0" w:line="240" w:lineRule="auto"/>
        <w:jc w:val="center"/>
        <w:rPr>
          <w:rFonts w:ascii="Times New Roman" w:hAnsi="Times New Roman"/>
          <w:sz w:val="24"/>
          <w:szCs w:val="24"/>
          <w:lang w:eastAsia="ru-RU"/>
        </w:rPr>
      </w:pPr>
    </w:p>
    <w:p w:rsidR="00381358" w:rsidRPr="00BE38F5" w:rsidRDefault="00381358" w:rsidP="00AB6CFA">
      <w:pPr>
        <w:autoSpaceDE w:val="0"/>
        <w:autoSpaceDN w:val="0"/>
        <w:adjustRightInd w:val="0"/>
        <w:spacing w:after="0" w:line="240" w:lineRule="auto"/>
        <w:jc w:val="center"/>
        <w:rPr>
          <w:rFonts w:ascii="Times New Roman" w:hAnsi="Times New Roman"/>
          <w:sz w:val="24"/>
          <w:szCs w:val="24"/>
          <w:lang w:eastAsia="ru-RU"/>
        </w:rPr>
      </w:pPr>
      <w:r w:rsidRPr="00BE38F5">
        <w:rPr>
          <w:rFonts w:ascii="Times New Roman" w:hAnsi="Times New Roman"/>
          <w:sz w:val="24"/>
          <w:szCs w:val="24"/>
          <w:lang w:eastAsia="ru-RU"/>
        </w:rPr>
        <w:t xml:space="preserve">Место прохождения практики: </w:t>
      </w:r>
    </w:p>
    <w:tbl>
      <w:tblPr>
        <w:tblW w:w="0" w:type="auto"/>
        <w:tblBorders>
          <w:bottom w:val="single" w:sz="4" w:space="0" w:color="auto"/>
        </w:tblBorders>
        <w:tblLook w:val="00A0" w:firstRow="1" w:lastRow="0" w:firstColumn="1" w:lastColumn="0" w:noHBand="0" w:noVBand="0"/>
      </w:tblPr>
      <w:tblGrid>
        <w:gridCol w:w="10137"/>
      </w:tblGrid>
      <w:tr w:rsidR="00381358" w:rsidRPr="002507ED" w:rsidTr="00827768">
        <w:tc>
          <w:tcPr>
            <w:tcW w:w="10137" w:type="dxa"/>
            <w:tcBorders>
              <w:bottom w:val="single" w:sz="4" w:space="0" w:color="auto"/>
            </w:tcBorders>
          </w:tcPr>
          <w:p w:rsidR="00381358" w:rsidRPr="0045401C" w:rsidRDefault="00381358" w:rsidP="00AB6CFA">
            <w:pPr>
              <w:autoSpaceDE w:val="0"/>
              <w:autoSpaceDN w:val="0"/>
              <w:adjustRightInd w:val="0"/>
              <w:spacing w:after="0" w:line="240" w:lineRule="auto"/>
              <w:jc w:val="center"/>
              <w:rPr>
                <w:rFonts w:ascii="Times New Roman" w:hAnsi="Times New Roman"/>
                <w:b/>
                <w:sz w:val="28"/>
                <w:szCs w:val="28"/>
                <w:lang w:eastAsia="ru-RU"/>
              </w:rPr>
            </w:pPr>
            <w:r>
              <w:rPr>
                <w:rFonts w:ascii="Times New Roman" w:hAnsi="Times New Roman"/>
                <w:b/>
                <w:sz w:val="28"/>
                <w:szCs w:val="28"/>
                <w:lang w:eastAsia="ru-RU"/>
              </w:rPr>
              <w:t xml:space="preserve">   </w:t>
            </w:r>
            <w:r w:rsidRPr="0045401C">
              <w:rPr>
                <w:rFonts w:ascii="Times New Roman" w:hAnsi="Times New Roman"/>
                <w:b/>
                <w:sz w:val="28"/>
                <w:szCs w:val="28"/>
                <w:lang w:eastAsia="ru-RU"/>
              </w:rPr>
              <w:t>АО "Тандер"</w:t>
            </w:r>
          </w:p>
        </w:tc>
      </w:tr>
    </w:tbl>
    <w:p w:rsidR="00381358" w:rsidRPr="002507ED" w:rsidRDefault="00381358" w:rsidP="00AB6CFA">
      <w:pPr>
        <w:autoSpaceDE w:val="0"/>
        <w:autoSpaceDN w:val="0"/>
        <w:adjustRightInd w:val="0"/>
        <w:spacing w:after="0" w:line="240" w:lineRule="auto"/>
        <w:jc w:val="center"/>
        <w:rPr>
          <w:rFonts w:ascii="Times New Roman" w:hAnsi="Times New Roman"/>
          <w:sz w:val="16"/>
          <w:szCs w:val="16"/>
          <w:lang w:eastAsia="ru-RU"/>
        </w:rPr>
      </w:pPr>
      <w:r w:rsidRPr="002507ED">
        <w:rPr>
          <w:rFonts w:ascii="Times New Roman" w:hAnsi="Times New Roman"/>
          <w:sz w:val="16"/>
          <w:szCs w:val="16"/>
          <w:lang w:eastAsia="ru-RU"/>
        </w:rPr>
        <w:t xml:space="preserve"> (наименование </w:t>
      </w:r>
      <w:r>
        <w:rPr>
          <w:rFonts w:ascii="Times New Roman" w:hAnsi="Times New Roman"/>
          <w:sz w:val="16"/>
          <w:szCs w:val="16"/>
          <w:lang w:eastAsia="ru-RU"/>
        </w:rPr>
        <w:t>Профильной организации</w:t>
      </w:r>
      <w:r w:rsidRPr="002507ED">
        <w:rPr>
          <w:rFonts w:ascii="Times New Roman" w:hAnsi="Times New Roman"/>
          <w:sz w:val="16"/>
          <w:szCs w:val="16"/>
          <w:lang w:eastAsia="ru-RU"/>
        </w:rPr>
        <w:t>)</w:t>
      </w:r>
    </w:p>
    <w:p w:rsidR="00381358" w:rsidRDefault="00381358" w:rsidP="00AB6CFA">
      <w:pPr>
        <w:autoSpaceDE w:val="0"/>
        <w:autoSpaceDN w:val="0"/>
        <w:adjustRightInd w:val="0"/>
        <w:spacing w:after="0" w:line="240" w:lineRule="auto"/>
        <w:jc w:val="both"/>
        <w:rPr>
          <w:rFonts w:ascii="Times New Roman" w:hAnsi="Times New Roman"/>
          <w:sz w:val="24"/>
          <w:szCs w:val="24"/>
          <w:lang w:eastAsia="ru-RU"/>
        </w:rPr>
      </w:pPr>
    </w:p>
    <w:p w:rsidR="00381358" w:rsidRPr="007246A4" w:rsidRDefault="00381358" w:rsidP="00AB6CFA">
      <w:pPr>
        <w:autoSpaceDE w:val="0"/>
        <w:autoSpaceDN w:val="0"/>
        <w:adjustRightInd w:val="0"/>
        <w:spacing w:after="0" w:line="240" w:lineRule="auto"/>
        <w:jc w:val="both"/>
        <w:rPr>
          <w:rFonts w:ascii="Times New Roman" w:hAnsi="Times New Roman"/>
          <w:sz w:val="24"/>
          <w:szCs w:val="24"/>
          <w:lang w:eastAsia="ru-RU"/>
        </w:rPr>
      </w:pPr>
      <w:r w:rsidRPr="00BE38F5">
        <w:rPr>
          <w:rFonts w:ascii="Times New Roman" w:hAnsi="Times New Roman"/>
          <w:sz w:val="24"/>
          <w:szCs w:val="24"/>
          <w:lang w:eastAsia="ru-RU"/>
        </w:rPr>
        <w:t>Срок прохождения практики: с «___» ___</w:t>
      </w:r>
      <w:r w:rsidRPr="00023A31">
        <w:rPr>
          <w:rFonts w:ascii="Times New Roman" w:hAnsi="Times New Roman"/>
          <w:sz w:val="24"/>
          <w:szCs w:val="24"/>
          <w:lang w:eastAsia="ru-RU"/>
        </w:rPr>
        <w:t>___</w:t>
      </w:r>
      <w:r>
        <w:rPr>
          <w:rFonts w:ascii="Times New Roman" w:hAnsi="Times New Roman"/>
          <w:sz w:val="24"/>
          <w:szCs w:val="24"/>
          <w:lang w:eastAsia="ru-RU"/>
        </w:rPr>
        <w:t>____ 20_</w:t>
      </w:r>
      <w:r w:rsidRPr="00BE38F5">
        <w:rPr>
          <w:rFonts w:ascii="Times New Roman" w:hAnsi="Times New Roman"/>
          <w:sz w:val="24"/>
          <w:szCs w:val="24"/>
          <w:lang w:eastAsia="ru-RU"/>
        </w:rPr>
        <w:t>_ г. по «__» __</w:t>
      </w:r>
      <w:r w:rsidRPr="0028597B">
        <w:rPr>
          <w:rFonts w:ascii="Times New Roman" w:hAnsi="Times New Roman"/>
          <w:sz w:val="24"/>
          <w:szCs w:val="24"/>
          <w:lang w:eastAsia="ru-RU"/>
        </w:rPr>
        <w:t>____</w:t>
      </w:r>
      <w:r>
        <w:rPr>
          <w:rFonts w:ascii="Times New Roman" w:hAnsi="Times New Roman"/>
          <w:sz w:val="24"/>
          <w:szCs w:val="24"/>
          <w:lang w:eastAsia="ru-RU"/>
        </w:rPr>
        <w:t xml:space="preserve">___20__ г. </w:t>
      </w:r>
    </w:p>
    <w:p w:rsidR="00381358" w:rsidRPr="00052E47" w:rsidRDefault="00381358" w:rsidP="00AB6CFA">
      <w:pPr>
        <w:ind w:firstLine="709"/>
        <w:jc w:val="center"/>
        <w:rPr>
          <w:rFonts w:ascii="Times New Roman" w:hAnsi="Times New Roman"/>
          <w:b/>
          <w:sz w:val="24"/>
          <w:szCs w:val="24"/>
          <w:lang w:eastAsia="ru-RU"/>
        </w:rPr>
      </w:pPr>
      <w:r w:rsidRPr="002507ED">
        <w:rPr>
          <w:rFonts w:ascii="Times New Roman" w:hAnsi="Times New Roman"/>
          <w:b/>
          <w:sz w:val="28"/>
          <w:szCs w:val="28"/>
          <w:lang w:eastAsia="ru-RU"/>
        </w:rPr>
        <w:br w:type="page"/>
      </w:r>
      <w:r w:rsidRPr="00052E47">
        <w:rPr>
          <w:rFonts w:ascii="Times New Roman" w:hAnsi="Times New Roman"/>
          <w:b/>
          <w:sz w:val="24"/>
          <w:szCs w:val="24"/>
          <w:lang w:eastAsia="ru-RU"/>
        </w:rPr>
        <w:lastRenderedPageBreak/>
        <w:t>Содержание инди</w:t>
      </w:r>
      <w:r>
        <w:rPr>
          <w:rFonts w:ascii="Times New Roman" w:hAnsi="Times New Roman"/>
          <w:b/>
          <w:sz w:val="24"/>
          <w:szCs w:val="24"/>
          <w:lang w:eastAsia="ru-RU"/>
        </w:rPr>
        <w:t>видуального задания на практику</w:t>
      </w:r>
      <w:r w:rsidRPr="00052E47">
        <w:rPr>
          <w:rFonts w:ascii="Times New Roman" w:hAnsi="Times New Roman"/>
          <w:b/>
          <w:sz w:val="24"/>
          <w:szCs w:val="24"/>
          <w:lang w:eastAsia="ru-RU"/>
        </w:rPr>
        <w:t>:</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4"/>
        <w:gridCol w:w="9356"/>
      </w:tblGrid>
      <w:tr w:rsidR="00381358" w:rsidRPr="002507ED" w:rsidTr="00827768">
        <w:trPr>
          <w:tblHeader/>
          <w:jc w:val="center"/>
        </w:trPr>
        <w:tc>
          <w:tcPr>
            <w:tcW w:w="704" w:type="dxa"/>
            <w:vAlign w:val="center"/>
          </w:tcPr>
          <w:p w:rsidR="00381358" w:rsidRPr="002507ED" w:rsidRDefault="00381358" w:rsidP="00AB6CFA">
            <w:pPr>
              <w:autoSpaceDE w:val="0"/>
              <w:autoSpaceDN w:val="0"/>
              <w:adjustRightInd w:val="0"/>
              <w:spacing w:after="0" w:line="240" w:lineRule="auto"/>
              <w:jc w:val="center"/>
              <w:rPr>
                <w:rFonts w:ascii="Times New Roman" w:hAnsi="Times New Roman"/>
                <w:b/>
                <w:sz w:val="24"/>
                <w:szCs w:val="24"/>
                <w:lang w:eastAsia="ru-RU"/>
              </w:rPr>
            </w:pPr>
            <w:r>
              <w:rPr>
                <w:rFonts w:ascii="Times New Roman" w:hAnsi="Times New Roman"/>
                <w:b/>
                <w:sz w:val="24"/>
                <w:szCs w:val="24"/>
                <w:lang w:eastAsia="ru-RU"/>
              </w:rPr>
              <w:t>№ п/п</w:t>
            </w:r>
          </w:p>
        </w:tc>
        <w:tc>
          <w:tcPr>
            <w:tcW w:w="9356" w:type="dxa"/>
            <w:vAlign w:val="center"/>
          </w:tcPr>
          <w:p w:rsidR="00381358" w:rsidRPr="002507ED" w:rsidRDefault="00381358" w:rsidP="00AB6CFA">
            <w:pPr>
              <w:autoSpaceDE w:val="0"/>
              <w:autoSpaceDN w:val="0"/>
              <w:adjustRightInd w:val="0"/>
              <w:spacing w:after="0" w:line="240" w:lineRule="auto"/>
              <w:jc w:val="center"/>
              <w:rPr>
                <w:rFonts w:ascii="Times New Roman" w:hAnsi="Times New Roman"/>
                <w:b/>
                <w:sz w:val="24"/>
                <w:szCs w:val="24"/>
                <w:lang w:eastAsia="ru-RU"/>
              </w:rPr>
            </w:pPr>
            <w:r>
              <w:rPr>
                <w:rFonts w:ascii="Times New Roman" w:hAnsi="Times New Roman"/>
                <w:b/>
                <w:sz w:val="24"/>
                <w:szCs w:val="24"/>
                <w:lang w:eastAsia="ru-RU"/>
              </w:rPr>
              <w:t>Виды работ</w:t>
            </w:r>
          </w:p>
        </w:tc>
      </w:tr>
      <w:tr w:rsidR="00381358" w:rsidRPr="002507ED" w:rsidTr="00827768">
        <w:trPr>
          <w:jc w:val="center"/>
        </w:trPr>
        <w:tc>
          <w:tcPr>
            <w:tcW w:w="704" w:type="dxa"/>
            <w:vAlign w:val="center"/>
          </w:tcPr>
          <w:p w:rsidR="00381358" w:rsidRPr="00560B55" w:rsidRDefault="00381358" w:rsidP="00AB6CFA">
            <w:pPr>
              <w:autoSpaceDE w:val="0"/>
              <w:autoSpaceDN w:val="0"/>
              <w:adjustRightInd w:val="0"/>
              <w:spacing w:after="0" w:line="240" w:lineRule="auto"/>
              <w:jc w:val="center"/>
              <w:rPr>
                <w:rFonts w:ascii="Times New Roman" w:hAnsi="Times New Roman"/>
                <w:sz w:val="24"/>
                <w:szCs w:val="24"/>
                <w:lang w:eastAsia="ru-RU"/>
              </w:rPr>
            </w:pPr>
            <w:r w:rsidRPr="00560B55">
              <w:rPr>
                <w:rFonts w:ascii="Times New Roman" w:hAnsi="Times New Roman"/>
                <w:sz w:val="24"/>
                <w:szCs w:val="24"/>
                <w:lang w:eastAsia="ru-RU"/>
              </w:rPr>
              <w:t>1.</w:t>
            </w:r>
          </w:p>
        </w:tc>
        <w:tc>
          <w:tcPr>
            <w:tcW w:w="9356" w:type="dxa"/>
          </w:tcPr>
          <w:p w:rsidR="00381358" w:rsidRPr="00560B55" w:rsidRDefault="00381358" w:rsidP="00AB6CFA">
            <w:pPr>
              <w:autoSpaceDE w:val="0"/>
              <w:autoSpaceDN w:val="0"/>
              <w:adjustRightInd w:val="0"/>
              <w:spacing w:after="0" w:line="240" w:lineRule="auto"/>
              <w:contextualSpacing/>
              <w:jc w:val="both"/>
              <w:rPr>
                <w:rFonts w:ascii="Times New Roman" w:hAnsi="Times New Roman"/>
                <w:sz w:val="24"/>
                <w:szCs w:val="24"/>
                <w:lang w:eastAsia="ru-RU"/>
              </w:rPr>
            </w:pPr>
            <w:r w:rsidRPr="00560B55">
              <w:rPr>
                <w:rFonts w:ascii="Times New Roman" w:hAnsi="Times New Roman"/>
                <w:sz w:val="24"/>
                <w:szCs w:val="24"/>
                <w:lang w:eastAsia="ru-RU"/>
              </w:rPr>
              <w:t>Инструктаж по соблюдению правил противопожарной безопасности, правил охраны труда, техники безопасности, санитарно-эпидемиологических правил и гигиенических нормативов.</w:t>
            </w:r>
          </w:p>
        </w:tc>
      </w:tr>
      <w:tr w:rsidR="00381358" w:rsidRPr="002507ED" w:rsidTr="00827768">
        <w:trPr>
          <w:jc w:val="center"/>
        </w:trPr>
        <w:tc>
          <w:tcPr>
            <w:tcW w:w="704" w:type="dxa"/>
            <w:vAlign w:val="center"/>
          </w:tcPr>
          <w:p w:rsidR="00381358" w:rsidRPr="00560B55" w:rsidRDefault="00381358" w:rsidP="00AB6CFA">
            <w:pPr>
              <w:autoSpaceDE w:val="0"/>
              <w:autoSpaceDN w:val="0"/>
              <w:adjustRightInd w:val="0"/>
              <w:spacing w:after="0" w:line="240" w:lineRule="auto"/>
              <w:jc w:val="center"/>
              <w:rPr>
                <w:rFonts w:ascii="Times New Roman" w:hAnsi="Times New Roman"/>
                <w:sz w:val="24"/>
                <w:szCs w:val="24"/>
                <w:lang w:eastAsia="ru-RU"/>
              </w:rPr>
            </w:pPr>
            <w:r w:rsidRPr="00560B55">
              <w:rPr>
                <w:rFonts w:ascii="Times New Roman" w:hAnsi="Times New Roman"/>
                <w:sz w:val="24"/>
                <w:szCs w:val="24"/>
                <w:lang w:eastAsia="ru-RU"/>
              </w:rPr>
              <w:t>2.</w:t>
            </w:r>
          </w:p>
        </w:tc>
        <w:tc>
          <w:tcPr>
            <w:tcW w:w="9356" w:type="dxa"/>
          </w:tcPr>
          <w:p w:rsidR="00381358" w:rsidRPr="00C06D1C" w:rsidRDefault="00381358" w:rsidP="00C80C42">
            <w:pPr>
              <w:autoSpaceDE w:val="0"/>
              <w:autoSpaceDN w:val="0"/>
              <w:adjustRightInd w:val="0"/>
              <w:spacing w:after="0" w:line="240" w:lineRule="auto"/>
              <w:jc w:val="both"/>
              <w:rPr>
                <w:rFonts w:ascii="Times New Roman" w:hAnsi="Times New Roman"/>
                <w:sz w:val="24"/>
                <w:szCs w:val="24"/>
                <w:u w:val="single"/>
                <w:vertAlign w:val="superscript"/>
                <w:lang w:eastAsia="ru-RU"/>
              </w:rPr>
            </w:pPr>
            <w:r w:rsidRPr="00560B55">
              <w:rPr>
                <w:rFonts w:ascii="Times New Roman" w:hAnsi="Times New Roman"/>
                <w:sz w:val="24"/>
                <w:szCs w:val="24"/>
                <w:lang w:eastAsia="ru-RU"/>
              </w:rPr>
              <w:t xml:space="preserve">Выполнение определенных практических кейсов-задач, необходимых для оценки знаний, умений, навыков и (или) опыта деятельности по итогам </w:t>
            </w:r>
            <w:r>
              <w:rPr>
                <w:rFonts w:ascii="Times New Roman" w:hAnsi="Times New Roman"/>
                <w:sz w:val="24"/>
                <w:szCs w:val="24"/>
                <w:u w:val="single"/>
                <w:lang w:eastAsia="ru-RU"/>
              </w:rPr>
              <w:t>производственной практики (научно-исследовательской работы</w:t>
            </w:r>
            <w:r w:rsidRPr="00C06D1C">
              <w:rPr>
                <w:rFonts w:ascii="Times New Roman" w:hAnsi="Times New Roman"/>
                <w:sz w:val="24"/>
                <w:szCs w:val="24"/>
                <w:u w:val="single"/>
                <w:lang w:eastAsia="ru-RU"/>
              </w:rPr>
              <w:t>)</w:t>
            </w:r>
            <w:r>
              <w:rPr>
                <w:rFonts w:ascii="Times New Roman" w:hAnsi="Times New Roman"/>
                <w:sz w:val="24"/>
                <w:szCs w:val="24"/>
                <w:u w:val="single"/>
                <w:lang w:eastAsia="ru-RU"/>
              </w:rPr>
              <w:t>____________________________________</w:t>
            </w:r>
          </w:p>
          <w:p w:rsidR="00381358" w:rsidRPr="00560B55" w:rsidRDefault="00381358" w:rsidP="00AB6CFA">
            <w:pPr>
              <w:autoSpaceDE w:val="0"/>
              <w:autoSpaceDN w:val="0"/>
              <w:adjustRightInd w:val="0"/>
              <w:spacing w:after="0" w:line="240" w:lineRule="auto"/>
              <w:jc w:val="center"/>
              <w:rPr>
                <w:rFonts w:ascii="Times New Roman" w:hAnsi="Times New Roman"/>
                <w:sz w:val="24"/>
                <w:szCs w:val="24"/>
                <w:lang w:eastAsia="ru-RU"/>
              </w:rPr>
            </w:pPr>
            <w:r w:rsidRPr="00560B55">
              <w:rPr>
                <w:rFonts w:ascii="Times New Roman" w:hAnsi="Times New Roman"/>
                <w:sz w:val="24"/>
                <w:szCs w:val="24"/>
                <w:vertAlign w:val="superscript"/>
                <w:lang w:eastAsia="ru-RU"/>
              </w:rPr>
              <w:t>(вид практики, тип практики)</w:t>
            </w:r>
            <w:r w:rsidRPr="00560B55">
              <w:rPr>
                <w:rFonts w:ascii="Times New Roman" w:hAnsi="Times New Roman"/>
                <w:sz w:val="24"/>
                <w:szCs w:val="24"/>
                <w:lang w:eastAsia="ru-RU"/>
              </w:rPr>
              <w:t xml:space="preserve"> </w:t>
            </w:r>
          </w:p>
        </w:tc>
      </w:tr>
      <w:tr w:rsidR="00381358" w:rsidRPr="00C06D1C" w:rsidTr="00827768">
        <w:trPr>
          <w:jc w:val="center"/>
        </w:trPr>
        <w:tc>
          <w:tcPr>
            <w:tcW w:w="704" w:type="dxa"/>
            <w:vAlign w:val="center"/>
          </w:tcPr>
          <w:p w:rsidR="00381358" w:rsidRPr="00560B55" w:rsidRDefault="00381358" w:rsidP="00577B9C">
            <w:pPr>
              <w:autoSpaceDE w:val="0"/>
              <w:autoSpaceDN w:val="0"/>
              <w:adjustRightInd w:val="0"/>
              <w:spacing w:after="0" w:line="240" w:lineRule="auto"/>
              <w:jc w:val="center"/>
              <w:rPr>
                <w:rFonts w:ascii="Times New Roman" w:hAnsi="Times New Roman"/>
                <w:sz w:val="24"/>
                <w:szCs w:val="24"/>
                <w:lang w:eastAsia="ru-RU"/>
              </w:rPr>
            </w:pPr>
            <w:r w:rsidRPr="00560B55">
              <w:rPr>
                <w:rFonts w:ascii="Times New Roman" w:hAnsi="Times New Roman"/>
                <w:sz w:val="24"/>
                <w:szCs w:val="24"/>
                <w:lang w:eastAsia="ru-RU"/>
              </w:rPr>
              <w:t>2.1.</w:t>
            </w:r>
          </w:p>
        </w:tc>
        <w:tc>
          <w:tcPr>
            <w:tcW w:w="9356" w:type="dxa"/>
          </w:tcPr>
          <w:p w:rsidR="00381358" w:rsidRPr="00EF167A" w:rsidRDefault="00381358" w:rsidP="00577B9C">
            <w:pPr>
              <w:widowControl w:val="0"/>
              <w:autoSpaceDE w:val="0"/>
              <w:autoSpaceDN w:val="0"/>
              <w:adjustRightInd w:val="0"/>
              <w:spacing w:after="0" w:line="240" w:lineRule="auto"/>
              <w:jc w:val="both"/>
              <w:rPr>
                <w:rFonts w:ascii="Times New Roman" w:hAnsi="Times New Roman"/>
                <w:sz w:val="24"/>
                <w:szCs w:val="24"/>
                <w:lang w:eastAsia="ar-SA"/>
              </w:rPr>
            </w:pPr>
            <w:r w:rsidRPr="00EF167A">
              <w:rPr>
                <w:rFonts w:ascii="Times New Roman" w:hAnsi="Times New Roman"/>
                <w:sz w:val="24"/>
                <w:szCs w:val="24"/>
                <w:lang w:eastAsia="ar-SA"/>
              </w:rPr>
              <w:t>Кейс-задача № 1</w:t>
            </w:r>
          </w:p>
          <w:p w:rsidR="00381358" w:rsidRPr="00812849" w:rsidRDefault="00381358" w:rsidP="00577B9C">
            <w:pPr>
              <w:widowControl w:val="0"/>
              <w:autoSpaceDE w:val="0"/>
              <w:autoSpaceDN w:val="0"/>
              <w:adjustRightInd w:val="0"/>
              <w:spacing w:after="0" w:line="240" w:lineRule="auto"/>
              <w:jc w:val="both"/>
              <w:rPr>
                <w:rFonts w:ascii="Times New Roman" w:hAnsi="Times New Roman"/>
                <w:sz w:val="24"/>
                <w:szCs w:val="24"/>
                <w:lang w:eastAsia="ar-SA"/>
              </w:rPr>
            </w:pPr>
            <w:r w:rsidRPr="00812849">
              <w:rPr>
                <w:rFonts w:ascii="Times New Roman" w:hAnsi="Times New Roman"/>
                <w:b/>
                <w:i/>
                <w:sz w:val="24"/>
                <w:szCs w:val="24"/>
                <w:lang w:eastAsia="ar-SA"/>
              </w:rPr>
              <w:t xml:space="preserve">Описание темы исследования. </w:t>
            </w:r>
            <w:r w:rsidRPr="00812849">
              <w:rPr>
                <w:rFonts w:ascii="Times New Roman" w:hAnsi="Times New Roman"/>
                <w:sz w:val="24"/>
                <w:szCs w:val="24"/>
                <w:lang w:eastAsia="ar-SA"/>
              </w:rPr>
              <w:t xml:space="preserve">Сегодня в условиях активной цифровизации общества возрастает интерес к автоматизации рутинных операций в бизнес-процессах компании на основе искусственного интеллекта.  В каждой сфере хозяйственной деятельности имеются специфические задачи, для решения которых можно использовать технологии прикладного искусственного интеллекта. </w:t>
            </w:r>
          </w:p>
          <w:p w:rsidR="00381358" w:rsidRPr="00812849" w:rsidRDefault="00381358" w:rsidP="00577B9C">
            <w:pPr>
              <w:widowControl w:val="0"/>
              <w:autoSpaceDE w:val="0"/>
              <w:autoSpaceDN w:val="0"/>
              <w:adjustRightInd w:val="0"/>
              <w:spacing w:after="0" w:line="240" w:lineRule="auto"/>
              <w:jc w:val="both"/>
              <w:rPr>
                <w:rFonts w:ascii="Times New Roman" w:hAnsi="Times New Roman"/>
                <w:sz w:val="24"/>
                <w:szCs w:val="24"/>
                <w:lang w:eastAsia="ar-SA"/>
              </w:rPr>
            </w:pPr>
            <w:r w:rsidRPr="00812849">
              <w:rPr>
                <w:rFonts w:ascii="Times New Roman" w:hAnsi="Times New Roman"/>
                <w:sz w:val="24"/>
                <w:szCs w:val="24"/>
                <w:lang w:eastAsia="ar-SA"/>
              </w:rPr>
              <w:t>Искусственный интеллект становится незаменимым для принятия эффективных решений, когда приходится анализировать огромные объе</w:t>
            </w:r>
            <w:r>
              <w:rPr>
                <w:rFonts w:ascii="Times New Roman" w:hAnsi="Times New Roman"/>
                <w:sz w:val="24"/>
                <w:szCs w:val="24"/>
                <w:lang w:eastAsia="ar-SA"/>
              </w:rPr>
              <w:t xml:space="preserve">мы данных. Поэтому в ближайшее </w:t>
            </w:r>
            <w:r w:rsidRPr="00812849">
              <w:rPr>
                <w:rFonts w:ascii="Times New Roman" w:hAnsi="Times New Roman"/>
                <w:sz w:val="24"/>
                <w:szCs w:val="24"/>
                <w:lang w:eastAsia="ar-SA"/>
              </w:rPr>
              <w:t>десятилетие он будет сильно влиять на бизнес и развитие компаний.</w:t>
            </w:r>
          </w:p>
          <w:p w:rsidR="00381358" w:rsidRPr="00812849" w:rsidRDefault="00381358" w:rsidP="00577B9C">
            <w:pPr>
              <w:widowControl w:val="0"/>
              <w:autoSpaceDE w:val="0"/>
              <w:autoSpaceDN w:val="0"/>
              <w:adjustRightInd w:val="0"/>
              <w:spacing w:after="0" w:line="240" w:lineRule="auto"/>
              <w:jc w:val="both"/>
              <w:rPr>
                <w:rFonts w:ascii="Times New Roman" w:hAnsi="Times New Roman"/>
                <w:sz w:val="24"/>
                <w:szCs w:val="24"/>
                <w:lang w:eastAsia="ar-SA"/>
              </w:rPr>
            </w:pPr>
            <w:r w:rsidRPr="00812849">
              <w:rPr>
                <w:rFonts w:ascii="Times New Roman" w:hAnsi="Times New Roman"/>
                <w:sz w:val="24"/>
                <w:szCs w:val="24"/>
                <w:lang w:eastAsia="ar-SA"/>
              </w:rPr>
              <w:t>Сферы применения искусственного интеллекта достаточно разнообразны. Он может применяться для работы с большими данными, для решения задач аналитики, для оптимизации продаж, п</w:t>
            </w:r>
            <w:r>
              <w:rPr>
                <w:rFonts w:ascii="Times New Roman" w:hAnsi="Times New Roman"/>
                <w:sz w:val="24"/>
                <w:szCs w:val="24"/>
                <w:lang w:eastAsia="ar-SA"/>
              </w:rPr>
              <w:t xml:space="preserve">роизводственных процессов, для </w:t>
            </w:r>
            <w:r w:rsidRPr="00812849">
              <w:rPr>
                <w:rFonts w:ascii="Times New Roman" w:hAnsi="Times New Roman"/>
                <w:sz w:val="24"/>
                <w:szCs w:val="24"/>
                <w:lang w:eastAsia="ar-SA"/>
              </w:rPr>
              <w:t xml:space="preserve">предсказаний развития ситуаций и т.п. </w:t>
            </w:r>
          </w:p>
          <w:p w:rsidR="00381358" w:rsidRPr="00812849" w:rsidRDefault="00381358" w:rsidP="00577B9C">
            <w:pPr>
              <w:widowControl w:val="0"/>
              <w:autoSpaceDE w:val="0"/>
              <w:autoSpaceDN w:val="0"/>
              <w:adjustRightInd w:val="0"/>
              <w:spacing w:after="0" w:line="240" w:lineRule="auto"/>
              <w:jc w:val="both"/>
              <w:rPr>
                <w:rFonts w:ascii="Times New Roman" w:hAnsi="Times New Roman"/>
                <w:sz w:val="24"/>
                <w:szCs w:val="24"/>
                <w:lang w:eastAsia="ar-SA"/>
              </w:rPr>
            </w:pPr>
            <w:r w:rsidRPr="00812849">
              <w:rPr>
                <w:rFonts w:ascii="Times New Roman" w:hAnsi="Times New Roman"/>
                <w:sz w:val="24"/>
                <w:szCs w:val="24"/>
                <w:lang w:eastAsia="ar-SA"/>
              </w:rPr>
              <w:t>Сфера постоянно расширяется, р</w:t>
            </w:r>
            <w:r>
              <w:rPr>
                <w:rFonts w:ascii="Times New Roman" w:hAnsi="Times New Roman"/>
                <w:sz w:val="24"/>
                <w:szCs w:val="24"/>
                <w:lang w:eastAsia="ar-SA"/>
              </w:rPr>
              <w:t xml:space="preserve">азвиваются также и инструменты </w:t>
            </w:r>
            <w:r w:rsidRPr="00812849">
              <w:rPr>
                <w:rFonts w:ascii="Times New Roman" w:hAnsi="Times New Roman"/>
                <w:sz w:val="24"/>
                <w:szCs w:val="24"/>
                <w:lang w:eastAsia="ar-SA"/>
              </w:rPr>
              <w:t>искусственного интеллекта.</w:t>
            </w:r>
          </w:p>
          <w:p w:rsidR="00381358" w:rsidRPr="00812849" w:rsidRDefault="00381358" w:rsidP="00577B9C">
            <w:pPr>
              <w:widowControl w:val="0"/>
              <w:autoSpaceDE w:val="0"/>
              <w:autoSpaceDN w:val="0"/>
              <w:adjustRightInd w:val="0"/>
              <w:spacing w:after="0" w:line="240" w:lineRule="auto"/>
              <w:jc w:val="both"/>
              <w:rPr>
                <w:rFonts w:ascii="Times New Roman" w:hAnsi="Times New Roman"/>
                <w:sz w:val="24"/>
                <w:szCs w:val="24"/>
                <w:lang w:eastAsia="ar-SA"/>
              </w:rPr>
            </w:pPr>
            <w:r w:rsidRPr="00812849">
              <w:rPr>
                <w:rFonts w:ascii="Times New Roman" w:hAnsi="Times New Roman"/>
                <w:sz w:val="24"/>
                <w:szCs w:val="24"/>
                <w:lang w:eastAsia="ar-SA"/>
              </w:rPr>
              <w:t>Используя технологии роботизации процессов и машинного обучения, компании разрабатывают инструменты искусственного интеллекта для решения многих задач, ранее выполняемых человеком, что позволяет увеличить их эффективность и снизить риск появления ошибок.</w:t>
            </w:r>
          </w:p>
          <w:p w:rsidR="00381358" w:rsidRPr="00812849" w:rsidRDefault="00381358" w:rsidP="00577B9C">
            <w:pPr>
              <w:widowControl w:val="0"/>
              <w:autoSpaceDE w:val="0"/>
              <w:autoSpaceDN w:val="0"/>
              <w:adjustRightInd w:val="0"/>
              <w:spacing w:after="0" w:line="240" w:lineRule="auto"/>
              <w:jc w:val="both"/>
              <w:rPr>
                <w:rFonts w:ascii="Times New Roman" w:hAnsi="Times New Roman"/>
                <w:sz w:val="24"/>
                <w:szCs w:val="24"/>
                <w:lang w:eastAsia="ar-SA"/>
              </w:rPr>
            </w:pPr>
          </w:p>
          <w:p w:rsidR="00381358" w:rsidRPr="00812849" w:rsidRDefault="00381358" w:rsidP="00577B9C">
            <w:pPr>
              <w:widowControl w:val="0"/>
              <w:autoSpaceDE w:val="0"/>
              <w:autoSpaceDN w:val="0"/>
              <w:adjustRightInd w:val="0"/>
              <w:spacing w:after="0" w:line="240" w:lineRule="auto"/>
              <w:jc w:val="both"/>
              <w:rPr>
                <w:rFonts w:ascii="Times New Roman" w:hAnsi="Times New Roman"/>
                <w:sz w:val="24"/>
                <w:szCs w:val="24"/>
                <w:lang w:eastAsia="ar-SA"/>
              </w:rPr>
            </w:pPr>
            <w:r w:rsidRPr="00812849">
              <w:rPr>
                <w:rFonts w:ascii="Times New Roman" w:hAnsi="Times New Roman"/>
                <w:sz w:val="24"/>
                <w:szCs w:val="24"/>
                <w:lang w:eastAsia="ar-SA"/>
              </w:rPr>
              <w:t xml:space="preserve">Задача 1.  </w:t>
            </w:r>
            <w:r>
              <w:rPr>
                <w:rFonts w:ascii="Times New Roman" w:hAnsi="Times New Roman"/>
                <w:sz w:val="24"/>
                <w:szCs w:val="24"/>
                <w:lang w:eastAsia="ar-SA"/>
              </w:rPr>
              <w:t>Ознакомиться</w:t>
            </w:r>
            <w:r w:rsidRPr="00812849">
              <w:rPr>
                <w:rFonts w:ascii="Times New Roman" w:hAnsi="Times New Roman"/>
                <w:sz w:val="24"/>
                <w:szCs w:val="24"/>
                <w:lang w:eastAsia="ar-SA"/>
              </w:rPr>
              <w:t xml:space="preserve"> с научной темой исследования. Изучить научные источники по данной теме, включая научные статьи в наукометрических базах РИНЦ, Scopus, Web of Science, источники интернета, разработки компаний в области искусственного интеллекта. Сформировать список научных источников, необходимых для исследования. Сформулировать тему научного исследования, согласовать тему с руководителем. </w:t>
            </w:r>
          </w:p>
          <w:p w:rsidR="00381358" w:rsidRPr="00812849" w:rsidRDefault="00381358" w:rsidP="00577B9C">
            <w:pPr>
              <w:widowControl w:val="0"/>
              <w:autoSpaceDE w:val="0"/>
              <w:autoSpaceDN w:val="0"/>
              <w:adjustRightInd w:val="0"/>
              <w:spacing w:after="0" w:line="240" w:lineRule="auto"/>
              <w:jc w:val="both"/>
              <w:rPr>
                <w:rFonts w:ascii="Times New Roman" w:hAnsi="Times New Roman"/>
                <w:sz w:val="24"/>
                <w:szCs w:val="24"/>
                <w:lang w:eastAsia="ar-SA"/>
              </w:rPr>
            </w:pPr>
          </w:p>
          <w:p w:rsidR="00381358" w:rsidRPr="00812849" w:rsidRDefault="00381358" w:rsidP="00577B9C">
            <w:pPr>
              <w:widowControl w:val="0"/>
              <w:autoSpaceDE w:val="0"/>
              <w:autoSpaceDN w:val="0"/>
              <w:adjustRightInd w:val="0"/>
              <w:spacing w:after="0" w:line="240" w:lineRule="auto"/>
              <w:jc w:val="both"/>
              <w:rPr>
                <w:rFonts w:ascii="Times New Roman" w:hAnsi="Times New Roman"/>
                <w:sz w:val="24"/>
                <w:szCs w:val="24"/>
                <w:lang w:eastAsia="ar-SA"/>
              </w:rPr>
            </w:pPr>
            <w:r w:rsidRPr="00812849">
              <w:rPr>
                <w:rFonts w:ascii="Times New Roman" w:hAnsi="Times New Roman"/>
                <w:sz w:val="24"/>
                <w:szCs w:val="24"/>
                <w:lang w:eastAsia="ar-SA"/>
              </w:rPr>
              <w:t xml:space="preserve">Задача 2. Осуществить сбор материалов </w:t>
            </w:r>
            <w:r>
              <w:rPr>
                <w:rFonts w:ascii="Times New Roman" w:hAnsi="Times New Roman"/>
                <w:sz w:val="24"/>
                <w:szCs w:val="24"/>
                <w:lang w:eastAsia="ar-SA"/>
              </w:rPr>
              <w:t xml:space="preserve">по теме научного исследования, </w:t>
            </w:r>
            <w:r w:rsidRPr="00812849">
              <w:rPr>
                <w:rFonts w:ascii="Times New Roman" w:hAnsi="Times New Roman"/>
                <w:sz w:val="24"/>
                <w:szCs w:val="24"/>
                <w:lang w:eastAsia="ar-SA"/>
              </w:rPr>
              <w:t>систематизировать собранный материал. Провести анализ обработанной информации.  Выявить проблемы, требующие решения.</w:t>
            </w:r>
          </w:p>
          <w:p w:rsidR="00381358" w:rsidRPr="00812849" w:rsidRDefault="00381358" w:rsidP="00577B9C">
            <w:pPr>
              <w:widowControl w:val="0"/>
              <w:autoSpaceDE w:val="0"/>
              <w:autoSpaceDN w:val="0"/>
              <w:adjustRightInd w:val="0"/>
              <w:spacing w:after="0" w:line="240" w:lineRule="auto"/>
              <w:jc w:val="both"/>
              <w:rPr>
                <w:rFonts w:ascii="Times New Roman" w:hAnsi="Times New Roman"/>
                <w:sz w:val="24"/>
                <w:szCs w:val="24"/>
                <w:lang w:eastAsia="ar-SA"/>
              </w:rPr>
            </w:pPr>
          </w:p>
          <w:p w:rsidR="00381358" w:rsidRPr="00812849" w:rsidRDefault="00381358" w:rsidP="00577B9C">
            <w:pPr>
              <w:widowControl w:val="0"/>
              <w:autoSpaceDE w:val="0"/>
              <w:autoSpaceDN w:val="0"/>
              <w:adjustRightInd w:val="0"/>
              <w:spacing w:after="0" w:line="240" w:lineRule="auto"/>
              <w:jc w:val="both"/>
              <w:rPr>
                <w:rFonts w:ascii="Times New Roman" w:hAnsi="Times New Roman"/>
                <w:sz w:val="24"/>
                <w:szCs w:val="24"/>
                <w:lang w:eastAsia="ar-SA"/>
              </w:rPr>
            </w:pPr>
            <w:r w:rsidRPr="00812849">
              <w:rPr>
                <w:rFonts w:ascii="Times New Roman" w:hAnsi="Times New Roman"/>
                <w:sz w:val="24"/>
                <w:szCs w:val="24"/>
                <w:lang w:eastAsia="ar-SA"/>
              </w:rPr>
              <w:t>Задача 3. Изучить физическую сущность проблемы. Сформировать варианты решения. Выбрать и обосновать модель решения. Провести анализ модели и полученных решений.</w:t>
            </w:r>
          </w:p>
          <w:p w:rsidR="00381358" w:rsidRPr="00812849" w:rsidRDefault="00381358" w:rsidP="00577B9C">
            <w:pPr>
              <w:widowControl w:val="0"/>
              <w:autoSpaceDE w:val="0"/>
              <w:autoSpaceDN w:val="0"/>
              <w:adjustRightInd w:val="0"/>
              <w:spacing w:after="0" w:line="240" w:lineRule="auto"/>
              <w:jc w:val="both"/>
              <w:rPr>
                <w:rFonts w:ascii="Times New Roman" w:hAnsi="Times New Roman"/>
                <w:sz w:val="24"/>
                <w:szCs w:val="24"/>
                <w:lang w:eastAsia="ar-SA"/>
              </w:rPr>
            </w:pPr>
          </w:p>
          <w:p w:rsidR="00381358" w:rsidRDefault="00381358" w:rsidP="00577B9C">
            <w:pPr>
              <w:widowControl w:val="0"/>
              <w:autoSpaceDE w:val="0"/>
              <w:autoSpaceDN w:val="0"/>
              <w:adjustRightInd w:val="0"/>
              <w:spacing w:after="0" w:line="240" w:lineRule="auto"/>
              <w:jc w:val="both"/>
              <w:rPr>
                <w:rFonts w:ascii="Times New Roman" w:hAnsi="Times New Roman"/>
                <w:sz w:val="24"/>
                <w:szCs w:val="24"/>
                <w:lang w:eastAsia="ar-SA"/>
              </w:rPr>
            </w:pPr>
            <w:r w:rsidRPr="00812849">
              <w:rPr>
                <w:rFonts w:ascii="Times New Roman" w:hAnsi="Times New Roman"/>
                <w:sz w:val="24"/>
                <w:szCs w:val="24"/>
                <w:lang w:eastAsia="ar-SA"/>
              </w:rPr>
              <w:t>Задача 4. Обосновать выбор необходимых средств для проведения экспериментальных исследований, применяемых методик. Провести апробирование полученных результатов. Обработать полученные результаты.</w:t>
            </w:r>
          </w:p>
          <w:p w:rsidR="00381358" w:rsidRDefault="00381358" w:rsidP="00577B9C">
            <w:pPr>
              <w:widowControl w:val="0"/>
              <w:autoSpaceDE w:val="0"/>
              <w:autoSpaceDN w:val="0"/>
              <w:adjustRightInd w:val="0"/>
              <w:spacing w:after="0" w:line="240" w:lineRule="auto"/>
              <w:jc w:val="both"/>
              <w:rPr>
                <w:rFonts w:ascii="Times New Roman" w:hAnsi="Times New Roman"/>
                <w:sz w:val="24"/>
                <w:szCs w:val="24"/>
                <w:lang w:eastAsia="ar-SA"/>
              </w:rPr>
            </w:pPr>
          </w:p>
          <w:p w:rsidR="00381358" w:rsidRPr="00D84C5F" w:rsidRDefault="00381358" w:rsidP="00577B9C">
            <w:pPr>
              <w:autoSpaceDE w:val="0"/>
              <w:autoSpaceDN w:val="0"/>
              <w:adjustRightInd w:val="0"/>
              <w:spacing w:after="0" w:line="240" w:lineRule="auto"/>
              <w:jc w:val="both"/>
              <w:rPr>
                <w:rFonts w:ascii="Times New Roman" w:hAnsi="Times New Roman"/>
                <w:sz w:val="24"/>
                <w:szCs w:val="24"/>
                <w:lang w:eastAsia="ru-RU"/>
              </w:rPr>
            </w:pPr>
            <w:r w:rsidRPr="00812849">
              <w:rPr>
                <w:rFonts w:ascii="Times New Roman" w:hAnsi="Times New Roman"/>
                <w:sz w:val="24"/>
                <w:szCs w:val="24"/>
                <w:lang w:eastAsia="ar-SA"/>
              </w:rPr>
              <w:t>Задача 5. Сопоставить результаты экспериментов с теоретическими данными, проанализировать выявленные расхождения. Сформулировать научные выводы. Составить научный отчет по результатам исследования.</w:t>
            </w:r>
          </w:p>
        </w:tc>
      </w:tr>
      <w:tr w:rsidR="00381358" w:rsidRPr="002507ED" w:rsidTr="00827768">
        <w:trPr>
          <w:jc w:val="center"/>
        </w:trPr>
        <w:tc>
          <w:tcPr>
            <w:tcW w:w="704" w:type="dxa"/>
            <w:vAlign w:val="center"/>
          </w:tcPr>
          <w:p w:rsidR="00381358" w:rsidRPr="00560B55" w:rsidRDefault="00381358" w:rsidP="00577B9C">
            <w:pPr>
              <w:autoSpaceDE w:val="0"/>
              <w:autoSpaceDN w:val="0"/>
              <w:adjustRightInd w:val="0"/>
              <w:spacing w:after="0" w:line="240" w:lineRule="auto"/>
              <w:jc w:val="center"/>
              <w:rPr>
                <w:rFonts w:ascii="Times New Roman" w:hAnsi="Times New Roman"/>
                <w:sz w:val="24"/>
                <w:szCs w:val="24"/>
                <w:lang w:eastAsia="ru-RU"/>
              </w:rPr>
            </w:pPr>
            <w:r w:rsidRPr="00560B55">
              <w:rPr>
                <w:rFonts w:ascii="Times New Roman" w:hAnsi="Times New Roman"/>
                <w:sz w:val="24"/>
                <w:szCs w:val="24"/>
                <w:lang w:eastAsia="ru-RU"/>
              </w:rPr>
              <w:t>2.2.</w:t>
            </w:r>
          </w:p>
        </w:tc>
        <w:tc>
          <w:tcPr>
            <w:tcW w:w="9356" w:type="dxa"/>
          </w:tcPr>
          <w:p w:rsidR="00381358" w:rsidRPr="00812849" w:rsidRDefault="00381358" w:rsidP="00577B9C">
            <w:pPr>
              <w:widowControl w:val="0"/>
              <w:autoSpaceDE w:val="0"/>
              <w:autoSpaceDN w:val="0"/>
              <w:adjustRightInd w:val="0"/>
              <w:spacing w:after="0" w:line="240" w:lineRule="auto"/>
              <w:jc w:val="both"/>
              <w:rPr>
                <w:rFonts w:ascii="Times New Roman" w:hAnsi="Times New Roman"/>
                <w:sz w:val="24"/>
                <w:szCs w:val="24"/>
                <w:lang w:eastAsia="ru-RU"/>
              </w:rPr>
            </w:pPr>
            <w:r w:rsidRPr="00812849">
              <w:rPr>
                <w:rFonts w:ascii="Times New Roman" w:hAnsi="Times New Roman"/>
                <w:sz w:val="24"/>
                <w:szCs w:val="24"/>
                <w:lang w:eastAsia="ru-RU"/>
              </w:rPr>
              <w:t>Кейс-задача № 2</w:t>
            </w:r>
          </w:p>
          <w:p w:rsidR="00381358" w:rsidRPr="00812849" w:rsidRDefault="00381358" w:rsidP="00577B9C">
            <w:pPr>
              <w:pStyle w:val="TableParagraph"/>
              <w:jc w:val="both"/>
              <w:rPr>
                <w:sz w:val="24"/>
                <w:szCs w:val="24"/>
              </w:rPr>
            </w:pPr>
            <w:r w:rsidRPr="00812849">
              <w:rPr>
                <w:b/>
                <w:i/>
                <w:sz w:val="24"/>
                <w:szCs w:val="24"/>
              </w:rPr>
              <w:t xml:space="preserve">Описание темы исследования. </w:t>
            </w:r>
            <w:r w:rsidRPr="00812849">
              <w:rPr>
                <w:sz w:val="24"/>
                <w:szCs w:val="24"/>
              </w:rPr>
              <w:t>В настоящее время в России идет активная реализация Стратегии развития информационного общества, определенная программой до 2030 года, одним из направлений которой является развитие цифровой экономики.  Цифровизация общества глобально изменяет сферу деятельности человека, создает новые условия жизни и трудовой деятельности, новые типы отношений человека с окружающей средой.</w:t>
            </w:r>
          </w:p>
          <w:p w:rsidR="00381358" w:rsidRPr="00812849" w:rsidRDefault="00381358" w:rsidP="00577B9C">
            <w:pPr>
              <w:pStyle w:val="TableParagraph"/>
              <w:jc w:val="both"/>
              <w:rPr>
                <w:sz w:val="24"/>
                <w:szCs w:val="24"/>
              </w:rPr>
            </w:pPr>
            <w:r w:rsidRPr="00812849">
              <w:rPr>
                <w:sz w:val="24"/>
                <w:szCs w:val="24"/>
              </w:rPr>
              <w:t xml:space="preserve">Для этого требуется развитие информационной и телекоммуникационной инфраструктуры страны при тесном взаимодействии государства, науки и бизнеса, что влечет за собой разработку, внедрение и применение цифровых технологий как в сфере государства, так и в сфере бизнеса. Одной из таких технологий является технология блокчейна. </w:t>
            </w:r>
          </w:p>
          <w:p w:rsidR="00381358" w:rsidRPr="00812849" w:rsidRDefault="00381358" w:rsidP="00577B9C">
            <w:pPr>
              <w:pStyle w:val="TableParagraph"/>
              <w:jc w:val="both"/>
              <w:rPr>
                <w:sz w:val="24"/>
                <w:szCs w:val="24"/>
              </w:rPr>
            </w:pPr>
            <w:r w:rsidRPr="00812849">
              <w:rPr>
                <w:sz w:val="24"/>
                <w:szCs w:val="24"/>
              </w:rPr>
              <w:t xml:space="preserve">Блокчейн рассматривают как технологию хранения данных и их соответствующей обработки с обеспечением информационной безопасности. Блокчейн представляет собой распределенную базу данных, хранящуюся на различных  компьютерах, объединенных в единую сеть. С точки зрения технологии блокчейн — это цифровой реестр транзакций, т. е. журнал операций, производимых пользователями в сети. </w:t>
            </w:r>
          </w:p>
          <w:p w:rsidR="00381358" w:rsidRPr="00812849" w:rsidRDefault="00381358" w:rsidP="00577B9C">
            <w:pPr>
              <w:pStyle w:val="TableParagraph"/>
              <w:jc w:val="both"/>
              <w:rPr>
                <w:sz w:val="24"/>
                <w:szCs w:val="24"/>
              </w:rPr>
            </w:pPr>
            <w:r w:rsidRPr="00812849">
              <w:rPr>
                <w:sz w:val="24"/>
                <w:szCs w:val="24"/>
              </w:rPr>
              <w:t>Отличительной особенностью этой технологии является повышенная устойчивость к несанкционированному редактированию данных.</w:t>
            </w:r>
          </w:p>
          <w:p w:rsidR="00381358" w:rsidRPr="00812849" w:rsidRDefault="00381358" w:rsidP="00577B9C">
            <w:pPr>
              <w:pStyle w:val="TableParagraph"/>
              <w:jc w:val="both"/>
              <w:rPr>
                <w:sz w:val="24"/>
                <w:szCs w:val="24"/>
              </w:rPr>
            </w:pPr>
            <w:r w:rsidRPr="00812849">
              <w:rPr>
                <w:sz w:val="24"/>
                <w:szCs w:val="24"/>
              </w:rPr>
              <w:t xml:space="preserve">Последнее время технологии блокчейн достаточно широко развиваются, в первую очередь в финансовой сфере для увеличения надежности и безопасности банковских операций. Технологии блокчейн сейчас также активно используются и в других сферах деятельности, обеспечивая защищенность и прозрачность любого бизнес процесса. </w:t>
            </w:r>
          </w:p>
          <w:p w:rsidR="00381358" w:rsidRPr="00812849" w:rsidRDefault="00381358" w:rsidP="00577B9C">
            <w:pPr>
              <w:pStyle w:val="TableParagraph"/>
              <w:jc w:val="both"/>
              <w:rPr>
                <w:sz w:val="24"/>
                <w:szCs w:val="24"/>
              </w:rPr>
            </w:pPr>
            <w:r w:rsidRPr="00812849">
              <w:rPr>
                <w:sz w:val="24"/>
                <w:szCs w:val="24"/>
              </w:rPr>
              <w:t>В бизнесе данные технологии также широко используются, например, в таких сферах как логистика, маркетинг, производство, транспорт, в туристическом и гостиничном бизнесе, в таможенной сфере, в образовании, в медицине и т.п.</w:t>
            </w:r>
          </w:p>
          <w:p w:rsidR="00381358" w:rsidRPr="00812849" w:rsidRDefault="00381358" w:rsidP="00577B9C">
            <w:pPr>
              <w:pStyle w:val="TableParagraph"/>
              <w:jc w:val="both"/>
              <w:rPr>
                <w:sz w:val="24"/>
                <w:szCs w:val="24"/>
              </w:rPr>
            </w:pPr>
          </w:p>
          <w:p w:rsidR="00381358" w:rsidRPr="00812849" w:rsidRDefault="00381358" w:rsidP="00577B9C">
            <w:pPr>
              <w:pStyle w:val="TableParagraph"/>
              <w:jc w:val="both"/>
              <w:rPr>
                <w:sz w:val="24"/>
                <w:szCs w:val="24"/>
              </w:rPr>
            </w:pPr>
            <w:r w:rsidRPr="00812849">
              <w:rPr>
                <w:sz w:val="24"/>
                <w:szCs w:val="24"/>
              </w:rPr>
              <w:t xml:space="preserve">Задача 1.  </w:t>
            </w:r>
            <w:r>
              <w:rPr>
                <w:sz w:val="24"/>
                <w:szCs w:val="24"/>
              </w:rPr>
              <w:t>Ознакомиться</w:t>
            </w:r>
            <w:r w:rsidRPr="00812849">
              <w:rPr>
                <w:sz w:val="24"/>
                <w:szCs w:val="24"/>
              </w:rPr>
              <w:t xml:space="preserve"> с научной темой исследования. Изучить научные источники по данной теме, включая научные статьи в наукометрических базах РИНЦ, Scopus, Web of Science, источники интернета, разработки компаний в области технологии блокчейна. Сформировать список научных источников, необходимых для исследования. Сформулировать тему научного исследования, согласовать тему с руководителем.</w:t>
            </w:r>
          </w:p>
          <w:p w:rsidR="00381358" w:rsidRPr="00812849" w:rsidRDefault="00381358" w:rsidP="00577B9C">
            <w:pPr>
              <w:pStyle w:val="TableParagraph"/>
              <w:jc w:val="both"/>
              <w:rPr>
                <w:sz w:val="24"/>
                <w:szCs w:val="24"/>
              </w:rPr>
            </w:pPr>
          </w:p>
          <w:p w:rsidR="00381358" w:rsidRPr="00812849" w:rsidRDefault="00381358" w:rsidP="00577B9C">
            <w:pPr>
              <w:pStyle w:val="TableParagraph"/>
              <w:jc w:val="both"/>
              <w:rPr>
                <w:sz w:val="24"/>
                <w:szCs w:val="24"/>
              </w:rPr>
            </w:pPr>
            <w:r w:rsidRPr="00812849">
              <w:rPr>
                <w:sz w:val="24"/>
                <w:szCs w:val="24"/>
              </w:rPr>
              <w:t xml:space="preserve">Задача 2. Осуществить сбор материалов </w:t>
            </w:r>
            <w:r>
              <w:rPr>
                <w:sz w:val="24"/>
                <w:szCs w:val="24"/>
              </w:rPr>
              <w:t xml:space="preserve">по теме научного исследования, </w:t>
            </w:r>
            <w:r w:rsidRPr="00812849">
              <w:rPr>
                <w:sz w:val="24"/>
                <w:szCs w:val="24"/>
              </w:rPr>
              <w:t>систематизировать собранный материал. Провести анализ обработанной информации.  Выявить проблемы, требующие решения.</w:t>
            </w:r>
          </w:p>
          <w:p w:rsidR="00381358" w:rsidRPr="00812849" w:rsidRDefault="00381358" w:rsidP="00577B9C">
            <w:pPr>
              <w:pStyle w:val="TableParagraph"/>
              <w:jc w:val="both"/>
              <w:rPr>
                <w:sz w:val="24"/>
                <w:szCs w:val="24"/>
              </w:rPr>
            </w:pPr>
          </w:p>
          <w:p w:rsidR="00381358" w:rsidRPr="00812849" w:rsidRDefault="00381358" w:rsidP="00577B9C">
            <w:pPr>
              <w:pStyle w:val="TableParagraph"/>
              <w:jc w:val="both"/>
              <w:rPr>
                <w:sz w:val="24"/>
                <w:szCs w:val="24"/>
              </w:rPr>
            </w:pPr>
            <w:r w:rsidRPr="00812849">
              <w:rPr>
                <w:sz w:val="24"/>
                <w:szCs w:val="24"/>
              </w:rPr>
              <w:t>Задача 3. Изучить физическую сущность проблемы. Сформировать варианты решения. Выбрать и обосновать модель решения. Провести анализ модели и полученных решений.</w:t>
            </w:r>
          </w:p>
          <w:p w:rsidR="00381358" w:rsidRPr="00812849" w:rsidRDefault="00381358" w:rsidP="00577B9C">
            <w:pPr>
              <w:pStyle w:val="TableParagraph"/>
              <w:jc w:val="both"/>
              <w:rPr>
                <w:sz w:val="24"/>
                <w:szCs w:val="24"/>
              </w:rPr>
            </w:pPr>
          </w:p>
          <w:p w:rsidR="00381358" w:rsidRPr="00812849" w:rsidRDefault="00381358" w:rsidP="00577B9C">
            <w:pPr>
              <w:pStyle w:val="TableParagraph"/>
              <w:jc w:val="both"/>
              <w:rPr>
                <w:sz w:val="24"/>
                <w:szCs w:val="24"/>
              </w:rPr>
            </w:pPr>
            <w:r w:rsidRPr="00812849">
              <w:rPr>
                <w:sz w:val="24"/>
                <w:szCs w:val="24"/>
              </w:rPr>
              <w:t>Задача 4. Обосновать выбор необходимых средств для проведения экспериментальных исследований, применяемых методик. Провести апробирование полученных результатов. Обработать полученные результаты.</w:t>
            </w:r>
          </w:p>
          <w:p w:rsidR="00381358" w:rsidRPr="00812849" w:rsidRDefault="00381358" w:rsidP="00577B9C">
            <w:pPr>
              <w:pStyle w:val="TableParagraph"/>
              <w:jc w:val="both"/>
              <w:rPr>
                <w:sz w:val="24"/>
                <w:szCs w:val="24"/>
              </w:rPr>
            </w:pPr>
          </w:p>
          <w:p w:rsidR="00381358" w:rsidRPr="00D84C5F" w:rsidRDefault="00381358" w:rsidP="00577B9C">
            <w:pPr>
              <w:autoSpaceDE w:val="0"/>
              <w:autoSpaceDN w:val="0"/>
              <w:adjustRightInd w:val="0"/>
              <w:spacing w:after="0" w:line="240" w:lineRule="auto"/>
              <w:jc w:val="both"/>
              <w:rPr>
                <w:rFonts w:ascii="Times New Roman" w:hAnsi="Times New Roman"/>
                <w:sz w:val="24"/>
                <w:szCs w:val="24"/>
                <w:lang w:eastAsia="ru-RU"/>
              </w:rPr>
            </w:pPr>
            <w:r w:rsidRPr="00812849">
              <w:rPr>
                <w:sz w:val="24"/>
                <w:szCs w:val="24"/>
              </w:rPr>
              <w:t>Задача 5. Сопоставить результаты экспериментов с теоретическими данными, проанализировать выявленные расхождения. Сформулировать научные выводы. Составить научный отчет по результатам исследования.</w:t>
            </w:r>
          </w:p>
        </w:tc>
      </w:tr>
      <w:tr w:rsidR="00381358" w:rsidRPr="002507ED" w:rsidTr="00827768">
        <w:trPr>
          <w:jc w:val="center"/>
        </w:trPr>
        <w:tc>
          <w:tcPr>
            <w:tcW w:w="704" w:type="dxa"/>
            <w:vAlign w:val="center"/>
          </w:tcPr>
          <w:p w:rsidR="00381358" w:rsidRPr="00560B55" w:rsidRDefault="00381358" w:rsidP="00577B9C">
            <w:pPr>
              <w:autoSpaceDE w:val="0"/>
              <w:autoSpaceDN w:val="0"/>
              <w:adjustRightInd w:val="0"/>
              <w:spacing w:after="0" w:line="240" w:lineRule="auto"/>
              <w:jc w:val="center"/>
              <w:rPr>
                <w:rFonts w:ascii="Times New Roman" w:hAnsi="Times New Roman"/>
                <w:sz w:val="24"/>
                <w:szCs w:val="24"/>
                <w:lang w:eastAsia="ru-RU"/>
              </w:rPr>
            </w:pPr>
            <w:r w:rsidRPr="00560B55">
              <w:rPr>
                <w:rFonts w:ascii="Times New Roman" w:hAnsi="Times New Roman"/>
                <w:sz w:val="24"/>
                <w:szCs w:val="24"/>
                <w:lang w:eastAsia="ru-RU"/>
              </w:rPr>
              <w:t>2.3.</w:t>
            </w:r>
          </w:p>
        </w:tc>
        <w:tc>
          <w:tcPr>
            <w:tcW w:w="9356" w:type="dxa"/>
          </w:tcPr>
          <w:p w:rsidR="00381358" w:rsidRPr="009A4373" w:rsidRDefault="00381358" w:rsidP="00577B9C">
            <w:pPr>
              <w:widowControl w:val="0"/>
              <w:autoSpaceDE w:val="0"/>
              <w:autoSpaceDN w:val="0"/>
              <w:adjustRightInd w:val="0"/>
              <w:spacing w:after="0" w:line="240" w:lineRule="auto"/>
              <w:jc w:val="both"/>
              <w:rPr>
                <w:rFonts w:ascii="Times New Roman" w:hAnsi="Times New Roman"/>
                <w:sz w:val="24"/>
                <w:szCs w:val="24"/>
                <w:u w:val="single"/>
                <w:lang w:eastAsia="ru-RU"/>
              </w:rPr>
            </w:pPr>
            <w:r w:rsidRPr="009A4373">
              <w:rPr>
                <w:rFonts w:ascii="Times New Roman" w:hAnsi="Times New Roman"/>
                <w:sz w:val="24"/>
                <w:szCs w:val="24"/>
                <w:u w:val="single"/>
                <w:lang w:eastAsia="ru-RU"/>
              </w:rPr>
              <w:t xml:space="preserve">Кейс-задача № 3 </w:t>
            </w:r>
          </w:p>
          <w:p w:rsidR="00381358" w:rsidRPr="00812849" w:rsidRDefault="00381358" w:rsidP="00577B9C">
            <w:pPr>
              <w:spacing w:after="0" w:line="240" w:lineRule="auto"/>
              <w:jc w:val="both"/>
              <w:rPr>
                <w:rFonts w:ascii="Times New Roman" w:hAnsi="Times New Roman"/>
                <w:sz w:val="24"/>
                <w:szCs w:val="24"/>
                <w:lang w:eastAsia="ru-RU"/>
              </w:rPr>
            </w:pPr>
            <w:r w:rsidRPr="00812849">
              <w:rPr>
                <w:rFonts w:ascii="Times New Roman" w:hAnsi="Times New Roman"/>
                <w:b/>
                <w:i/>
                <w:sz w:val="24"/>
                <w:szCs w:val="24"/>
                <w:lang w:eastAsia="ru-RU"/>
              </w:rPr>
              <w:t>Описание темы исследования.</w:t>
            </w:r>
            <w:r w:rsidRPr="00812849">
              <w:rPr>
                <w:rFonts w:ascii="Times New Roman" w:hAnsi="Times New Roman"/>
                <w:sz w:val="24"/>
                <w:szCs w:val="24"/>
                <w:lang w:eastAsia="ru-RU"/>
              </w:rPr>
              <w:t xml:space="preserve"> К настоящему времени наблюдается устойчивая тенденция к повышению мобильности электронных приложений для бизнеса. Мобильность и удобство, которые приносят людям переносные устройства, становятся неотъемлемой частью современной жизни. В таких условиях комфортнее чувствуют себя люди, которым необходимо быть всегда в курсе событий, оперативно реагировать на любые изменения. Это владельцы бизнеса, руководители проектов, топ-менеджеры компаний и др. Чтобы повысить эффективность работы своих подчиненных, членов проектной команды, сотрудников подразделений и организации, необходимо обеспечить им оперативность доступа к внутренним информационным ресурсам и сервисам с различных устройств: рабочих и домашних компьютеров, мобильных устройств. </w:t>
            </w:r>
          </w:p>
          <w:p w:rsidR="00381358" w:rsidRPr="00812849" w:rsidRDefault="00381358" w:rsidP="00577B9C">
            <w:pPr>
              <w:spacing w:after="0" w:line="240" w:lineRule="auto"/>
              <w:jc w:val="both"/>
              <w:rPr>
                <w:rFonts w:ascii="Times New Roman" w:hAnsi="Times New Roman"/>
                <w:sz w:val="24"/>
                <w:szCs w:val="24"/>
                <w:lang w:eastAsia="ru-RU"/>
              </w:rPr>
            </w:pPr>
            <w:r w:rsidRPr="00812849">
              <w:rPr>
                <w:rFonts w:ascii="Times New Roman" w:hAnsi="Times New Roman"/>
                <w:sz w:val="24"/>
                <w:szCs w:val="24"/>
                <w:lang w:eastAsia="ru-RU"/>
              </w:rPr>
              <w:t xml:space="preserve">А поскольку мир стремительно становиться мобильным, то и потребность в мобильных приложениях с каждым днем все возрастает. Поэтому задача разработки мобильных приложений достаточно актуальна. Стоит отметить также, что рынок корпоративных мобильных приложений – относительно новый сегмент в ИТ, требующий постоянного развития. </w:t>
            </w:r>
          </w:p>
          <w:p w:rsidR="00381358" w:rsidRPr="00812849" w:rsidRDefault="00381358" w:rsidP="00577B9C">
            <w:pPr>
              <w:spacing w:after="0" w:line="240" w:lineRule="auto"/>
              <w:jc w:val="both"/>
              <w:rPr>
                <w:rFonts w:ascii="Times New Roman" w:hAnsi="Times New Roman"/>
                <w:sz w:val="24"/>
                <w:szCs w:val="24"/>
                <w:lang w:eastAsia="ru-RU"/>
              </w:rPr>
            </w:pPr>
            <w:r w:rsidRPr="00812849">
              <w:rPr>
                <w:rFonts w:ascii="Times New Roman" w:hAnsi="Times New Roman"/>
                <w:sz w:val="24"/>
                <w:szCs w:val="24"/>
                <w:lang w:eastAsia="ru-RU"/>
              </w:rPr>
              <w:t>Разработкой мобильных приложений занимаются компании по всему миру. Задачи выявления перспективных технологий разработки мобильных приложений для бизнеса, изучения направлений развития мобильных бизнес-приложений, рассмотрения возможных подходов к разработке мобильных бизнес-приложений с применением перспективных технологий сегодня достаточно актуальны.</w:t>
            </w:r>
          </w:p>
          <w:p w:rsidR="00381358" w:rsidRPr="00812849" w:rsidRDefault="00381358" w:rsidP="00577B9C">
            <w:pPr>
              <w:spacing w:after="0" w:line="240" w:lineRule="auto"/>
              <w:jc w:val="both"/>
              <w:rPr>
                <w:rFonts w:ascii="Times New Roman" w:hAnsi="Times New Roman"/>
                <w:sz w:val="24"/>
                <w:szCs w:val="24"/>
                <w:lang w:eastAsia="ru-RU"/>
              </w:rPr>
            </w:pPr>
          </w:p>
          <w:p w:rsidR="00381358" w:rsidRPr="00812849" w:rsidRDefault="00381358" w:rsidP="00577B9C">
            <w:pPr>
              <w:spacing w:after="0" w:line="240" w:lineRule="auto"/>
              <w:jc w:val="both"/>
              <w:rPr>
                <w:rFonts w:ascii="Times New Roman" w:hAnsi="Times New Roman"/>
                <w:sz w:val="24"/>
                <w:szCs w:val="24"/>
                <w:lang w:eastAsia="ru-RU"/>
              </w:rPr>
            </w:pPr>
            <w:r w:rsidRPr="00812849">
              <w:rPr>
                <w:rFonts w:ascii="Times New Roman" w:hAnsi="Times New Roman"/>
                <w:sz w:val="24"/>
                <w:szCs w:val="24"/>
                <w:lang w:eastAsia="ru-RU"/>
              </w:rPr>
              <w:t xml:space="preserve">Задача 1.  </w:t>
            </w:r>
            <w:r>
              <w:rPr>
                <w:rFonts w:ascii="Times New Roman" w:hAnsi="Times New Roman"/>
                <w:sz w:val="24"/>
                <w:szCs w:val="24"/>
                <w:lang w:eastAsia="ru-RU"/>
              </w:rPr>
              <w:t>Ознакомиться</w:t>
            </w:r>
            <w:r w:rsidRPr="00812849">
              <w:rPr>
                <w:rFonts w:ascii="Times New Roman" w:hAnsi="Times New Roman"/>
                <w:sz w:val="24"/>
                <w:szCs w:val="24"/>
                <w:lang w:eastAsia="ru-RU"/>
              </w:rPr>
              <w:t xml:space="preserve"> с научной темой исследования. Изучить научные источники по данной теме, включая научные статьи в наукометрических базах РИНЦ, Scopus, Web of Science, источники интернета, разработки компаний в области мобильных приложений. Сформировать список научных источников, необходимых для исследования. Сформулировать тему научного исследования, согласовать тему с руководителем.</w:t>
            </w:r>
          </w:p>
          <w:p w:rsidR="00381358" w:rsidRPr="00812849" w:rsidRDefault="00381358" w:rsidP="00577B9C">
            <w:pPr>
              <w:spacing w:after="0" w:line="240" w:lineRule="auto"/>
              <w:jc w:val="both"/>
              <w:rPr>
                <w:rFonts w:ascii="Times New Roman" w:hAnsi="Times New Roman"/>
                <w:sz w:val="24"/>
                <w:szCs w:val="24"/>
                <w:lang w:eastAsia="ru-RU"/>
              </w:rPr>
            </w:pPr>
            <w:r w:rsidRPr="00812849">
              <w:rPr>
                <w:rFonts w:ascii="Times New Roman" w:hAnsi="Times New Roman"/>
                <w:sz w:val="24"/>
                <w:szCs w:val="24"/>
                <w:lang w:eastAsia="ru-RU"/>
              </w:rPr>
              <w:t xml:space="preserve"> </w:t>
            </w:r>
          </w:p>
          <w:p w:rsidR="00381358" w:rsidRPr="00812849" w:rsidRDefault="00381358" w:rsidP="00577B9C">
            <w:pPr>
              <w:spacing w:after="0" w:line="240" w:lineRule="auto"/>
              <w:jc w:val="both"/>
              <w:rPr>
                <w:rFonts w:ascii="Times New Roman" w:hAnsi="Times New Roman"/>
                <w:sz w:val="24"/>
                <w:szCs w:val="24"/>
                <w:lang w:eastAsia="ru-RU"/>
              </w:rPr>
            </w:pPr>
            <w:r w:rsidRPr="00812849">
              <w:rPr>
                <w:rFonts w:ascii="Times New Roman" w:hAnsi="Times New Roman"/>
                <w:sz w:val="24"/>
                <w:szCs w:val="24"/>
                <w:lang w:eastAsia="ru-RU"/>
              </w:rPr>
              <w:t xml:space="preserve">Задача 2. Осуществить сбор материалов </w:t>
            </w:r>
            <w:r>
              <w:rPr>
                <w:rFonts w:ascii="Times New Roman" w:hAnsi="Times New Roman"/>
                <w:sz w:val="24"/>
                <w:szCs w:val="24"/>
                <w:lang w:eastAsia="ru-RU"/>
              </w:rPr>
              <w:t xml:space="preserve">по теме научного исследования, </w:t>
            </w:r>
            <w:r w:rsidRPr="00812849">
              <w:rPr>
                <w:rFonts w:ascii="Times New Roman" w:hAnsi="Times New Roman"/>
                <w:sz w:val="24"/>
                <w:szCs w:val="24"/>
                <w:lang w:eastAsia="ru-RU"/>
              </w:rPr>
              <w:t>систематизировать собранный материал. Провести анализ обработанной информации.  Выявить проблемы, требующие решения.</w:t>
            </w:r>
          </w:p>
          <w:p w:rsidR="00381358" w:rsidRPr="00812849" w:rsidRDefault="00381358" w:rsidP="00577B9C">
            <w:pPr>
              <w:spacing w:after="0" w:line="240" w:lineRule="auto"/>
              <w:jc w:val="both"/>
              <w:rPr>
                <w:rFonts w:ascii="Times New Roman" w:hAnsi="Times New Roman"/>
                <w:sz w:val="24"/>
                <w:szCs w:val="24"/>
                <w:lang w:eastAsia="ru-RU"/>
              </w:rPr>
            </w:pPr>
          </w:p>
          <w:p w:rsidR="00381358" w:rsidRPr="00812849" w:rsidRDefault="00381358" w:rsidP="00577B9C">
            <w:pPr>
              <w:spacing w:after="0" w:line="240" w:lineRule="auto"/>
              <w:jc w:val="both"/>
              <w:rPr>
                <w:rFonts w:ascii="Times New Roman" w:hAnsi="Times New Roman"/>
                <w:sz w:val="24"/>
                <w:szCs w:val="24"/>
                <w:lang w:eastAsia="ru-RU"/>
              </w:rPr>
            </w:pPr>
            <w:r w:rsidRPr="00812849">
              <w:rPr>
                <w:rFonts w:ascii="Times New Roman" w:hAnsi="Times New Roman"/>
                <w:sz w:val="24"/>
                <w:szCs w:val="24"/>
                <w:lang w:eastAsia="ru-RU"/>
              </w:rPr>
              <w:t>Задача 3. Изучить физическую сущность проблемы. Сформировать варианты решения. Выбрать и обосновать модель решения. Провести анализ модели и полученных решений.</w:t>
            </w:r>
          </w:p>
          <w:p w:rsidR="00381358" w:rsidRPr="00812849" w:rsidRDefault="00381358" w:rsidP="00577B9C">
            <w:pPr>
              <w:spacing w:after="0" w:line="240" w:lineRule="auto"/>
              <w:jc w:val="both"/>
              <w:rPr>
                <w:rFonts w:ascii="Times New Roman" w:hAnsi="Times New Roman"/>
                <w:sz w:val="24"/>
                <w:szCs w:val="24"/>
                <w:lang w:eastAsia="ru-RU"/>
              </w:rPr>
            </w:pPr>
          </w:p>
          <w:p w:rsidR="00381358" w:rsidRPr="00812849" w:rsidRDefault="00381358" w:rsidP="00577B9C">
            <w:pPr>
              <w:spacing w:after="0" w:line="240" w:lineRule="auto"/>
              <w:jc w:val="both"/>
              <w:rPr>
                <w:rFonts w:ascii="Times New Roman" w:hAnsi="Times New Roman"/>
                <w:sz w:val="24"/>
                <w:szCs w:val="24"/>
                <w:lang w:eastAsia="ru-RU"/>
              </w:rPr>
            </w:pPr>
            <w:r w:rsidRPr="00812849">
              <w:rPr>
                <w:rFonts w:ascii="Times New Roman" w:hAnsi="Times New Roman"/>
                <w:sz w:val="24"/>
                <w:szCs w:val="24"/>
                <w:lang w:eastAsia="ru-RU"/>
              </w:rPr>
              <w:t>Задача 4. Обосновать выбор необходимых средств для проведения экспериментальных исследований, применяемых методик. Провести апробирование полученных результатов. Обработать полученные результаты.</w:t>
            </w:r>
          </w:p>
          <w:p w:rsidR="00381358" w:rsidRPr="00812849" w:rsidRDefault="00381358" w:rsidP="00577B9C">
            <w:pPr>
              <w:spacing w:after="0" w:line="240" w:lineRule="auto"/>
              <w:jc w:val="both"/>
              <w:rPr>
                <w:rFonts w:ascii="Times New Roman" w:hAnsi="Times New Roman"/>
                <w:sz w:val="24"/>
                <w:szCs w:val="24"/>
                <w:lang w:eastAsia="ru-RU"/>
              </w:rPr>
            </w:pPr>
          </w:p>
          <w:p w:rsidR="00381358" w:rsidRPr="00D84C5F" w:rsidRDefault="00381358" w:rsidP="00577B9C">
            <w:pPr>
              <w:autoSpaceDE w:val="0"/>
              <w:autoSpaceDN w:val="0"/>
              <w:adjustRightInd w:val="0"/>
              <w:spacing w:after="0" w:line="240" w:lineRule="auto"/>
              <w:jc w:val="both"/>
              <w:rPr>
                <w:rFonts w:ascii="Times New Roman" w:hAnsi="Times New Roman"/>
                <w:sz w:val="24"/>
                <w:szCs w:val="24"/>
                <w:lang w:eastAsia="ru-RU"/>
              </w:rPr>
            </w:pPr>
            <w:r w:rsidRPr="00812849">
              <w:rPr>
                <w:rFonts w:ascii="Times New Roman" w:hAnsi="Times New Roman"/>
                <w:sz w:val="24"/>
                <w:szCs w:val="24"/>
                <w:lang w:eastAsia="ru-RU"/>
              </w:rPr>
              <w:t>Задача 5. Сопоставить результаты экспериментов с теоретическими данными, проанализировать выявленные расхождения. Сформулировать научные выводы. Составить научный отчет по результатам исследования.</w:t>
            </w:r>
          </w:p>
        </w:tc>
      </w:tr>
      <w:tr w:rsidR="00381358" w:rsidRPr="002507ED" w:rsidTr="00D84C5F">
        <w:trPr>
          <w:trHeight w:val="717"/>
          <w:jc w:val="center"/>
        </w:trPr>
        <w:tc>
          <w:tcPr>
            <w:tcW w:w="704" w:type="dxa"/>
            <w:vAlign w:val="center"/>
          </w:tcPr>
          <w:p w:rsidR="00381358" w:rsidRPr="00560B55" w:rsidRDefault="00381358" w:rsidP="00577B9C">
            <w:pPr>
              <w:autoSpaceDE w:val="0"/>
              <w:autoSpaceDN w:val="0"/>
              <w:adjustRightInd w:val="0"/>
              <w:spacing w:after="0" w:line="240" w:lineRule="auto"/>
              <w:jc w:val="center"/>
              <w:rPr>
                <w:rFonts w:ascii="Times New Roman" w:hAnsi="Times New Roman"/>
                <w:sz w:val="24"/>
                <w:szCs w:val="24"/>
                <w:lang w:eastAsia="ru-RU"/>
              </w:rPr>
            </w:pPr>
            <w:r w:rsidRPr="00560B55">
              <w:rPr>
                <w:rFonts w:ascii="Times New Roman" w:hAnsi="Times New Roman"/>
                <w:sz w:val="24"/>
                <w:szCs w:val="24"/>
                <w:lang w:eastAsia="ru-RU"/>
              </w:rPr>
              <w:t>2.4.</w:t>
            </w:r>
          </w:p>
        </w:tc>
        <w:tc>
          <w:tcPr>
            <w:tcW w:w="9356" w:type="dxa"/>
          </w:tcPr>
          <w:p w:rsidR="00381358" w:rsidRPr="009A4373" w:rsidRDefault="00381358" w:rsidP="00577B9C">
            <w:pPr>
              <w:widowControl w:val="0"/>
              <w:autoSpaceDE w:val="0"/>
              <w:autoSpaceDN w:val="0"/>
              <w:adjustRightInd w:val="0"/>
              <w:spacing w:after="0" w:line="240" w:lineRule="auto"/>
              <w:jc w:val="both"/>
              <w:rPr>
                <w:rFonts w:ascii="Times New Roman" w:hAnsi="Times New Roman"/>
                <w:sz w:val="24"/>
                <w:szCs w:val="24"/>
                <w:u w:val="single"/>
                <w:lang w:eastAsia="ru-RU"/>
              </w:rPr>
            </w:pPr>
            <w:r w:rsidRPr="009A4373">
              <w:rPr>
                <w:rFonts w:ascii="Times New Roman" w:hAnsi="Times New Roman"/>
                <w:sz w:val="24"/>
                <w:szCs w:val="24"/>
                <w:u w:val="single"/>
                <w:lang w:eastAsia="ru-RU"/>
              </w:rPr>
              <w:t xml:space="preserve">Кейс-задача № 4 </w:t>
            </w:r>
          </w:p>
          <w:p w:rsidR="00381358" w:rsidRPr="00812849" w:rsidRDefault="00381358" w:rsidP="00577B9C">
            <w:pPr>
              <w:pStyle w:val="TableParagraph"/>
              <w:tabs>
                <w:tab w:val="left" w:pos="266"/>
              </w:tabs>
              <w:ind w:right="57"/>
              <w:jc w:val="both"/>
              <w:rPr>
                <w:sz w:val="24"/>
                <w:szCs w:val="24"/>
              </w:rPr>
            </w:pPr>
            <w:r w:rsidRPr="00812849">
              <w:rPr>
                <w:b/>
                <w:i/>
                <w:sz w:val="24"/>
                <w:szCs w:val="24"/>
              </w:rPr>
              <w:t>Описание темы исследования.</w:t>
            </w:r>
            <w:r w:rsidRPr="00812849">
              <w:rPr>
                <w:sz w:val="24"/>
                <w:szCs w:val="24"/>
              </w:rPr>
              <w:t xml:space="preserve"> Сейчас широко развивается проектная деятельность. Существует много гибких методологий и подходов, которые создавались на замену стандартным подходам в управлении проектами. Agile (Agile software development) – это серия подходов к разработке программных продуктов путем непрерывной и быстрой поставки ценного рабочего функционала самоорганизованной командой профессионалов в сотрудничестве с заказчиком</w:t>
            </w:r>
            <w:r>
              <w:rPr>
                <w:sz w:val="24"/>
                <w:szCs w:val="24"/>
              </w:rPr>
              <w:t>.</w:t>
            </w:r>
          </w:p>
          <w:p w:rsidR="00381358" w:rsidRPr="00812849" w:rsidRDefault="00381358" w:rsidP="00577B9C">
            <w:pPr>
              <w:pStyle w:val="TableParagraph"/>
              <w:tabs>
                <w:tab w:val="left" w:pos="266"/>
              </w:tabs>
              <w:ind w:right="57"/>
              <w:jc w:val="both"/>
              <w:rPr>
                <w:sz w:val="24"/>
                <w:szCs w:val="24"/>
              </w:rPr>
            </w:pPr>
            <w:r w:rsidRPr="00812849">
              <w:rPr>
                <w:sz w:val="24"/>
                <w:szCs w:val="24"/>
              </w:rPr>
              <w:t xml:space="preserve">Как показывает статистика, перешедшие на гибкие методологии команды повышают свою эффективность по многим аспектам, благодаря чему и бизнес и потребители больше удовлетворены. </w:t>
            </w:r>
          </w:p>
          <w:p w:rsidR="00381358" w:rsidRPr="00812849" w:rsidRDefault="00381358" w:rsidP="00577B9C">
            <w:pPr>
              <w:pStyle w:val="TableParagraph"/>
              <w:tabs>
                <w:tab w:val="left" w:pos="266"/>
              </w:tabs>
              <w:ind w:right="57"/>
              <w:jc w:val="both"/>
              <w:rPr>
                <w:sz w:val="24"/>
                <w:szCs w:val="24"/>
              </w:rPr>
            </w:pPr>
            <w:r w:rsidRPr="00812849">
              <w:rPr>
                <w:sz w:val="24"/>
                <w:szCs w:val="24"/>
              </w:rPr>
              <w:t xml:space="preserve">Среди основных методологий и практик Agile наиболее распространенными являются Scrum, Kanban, экстремальное программирование (XP) и FDD, а также их комбинации. Каждая из практик имеет свои особенности, однако все они подчиняются одним и тем же ценностям и принципам, которые описаны в манифесте Agile. </w:t>
            </w:r>
          </w:p>
          <w:p w:rsidR="00381358" w:rsidRPr="00812849" w:rsidRDefault="00381358" w:rsidP="00577B9C">
            <w:pPr>
              <w:pStyle w:val="TableParagraph"/>
              <w:tabs>
                <w:tab w:val="left" w:pos="266"/>
              </w:tabs>
              <w:ind w:right="57"/>
              <w:jc w:val="both"/>
              <w:rPr>
                <w:sz w:val="24"/>
                <w:szCs w:val="24"/>
              </w:rPr>
            </w:pPr>
            <w:r w:rsidRPr="00812849">
              <w:rPr>
                <w:sz w:val="24"/>
                <w:szCs w:val="24"/>
              </w:rPr>
              <w:t xml:space="preserve">Scrum методология лучше всего работает в небольших многофункциональных командах по 5-9 человек, поэтому она так хорошо адаптируется в стартапах и маленьких компаниях. </w:t>
            </w:r>
          </w:p>
          <w:p w:rsidR="00381358" w:rsidRPr="00812849" w:rsidRDefault="00381358" w:rsidP="00577B9C">
            <w:pPr>
              <w:pStyle w:val="TableParagraph"/>
              <w:tabs>
                <w:tab w:val="left" w:pos="266"/>
              </w:tabs>
              <w:ind w:right="57"/>
              <w:jc w:val="both"/>
              <w:rPr>
                <w:sz w:val="24"/>
                <w:szCs w:val="24"/>
              </w:rPr>
            </w:pPr>
            <w:r w:rsidRPr="00812849">
              <w:rPr>
                <w:sz w:val="24"/>
                <w:szCs w:val="24"/>
              </w:rPr>
              <w:t>Kanban – это механизм, лежащий в основе производственной системы Tayota и ее метода постоянного улучшения – Кайдзен. Слово «канбан» переводится с японского как «рекламный щит, вывеска». Канбан-метод предлагает комплексную адаптивную систему, которая направлена на ускорение перехода организации к бережливому производству.</w:t>
            </w:r>
          </w:p>
          <w:p w:rsidR="00381358" w:rsidRPr="00812849" w:rsidRDefault="00381358" w:rsidP="00577B9C">
            <w:pPr>
              <w:pStyle w:val="TableParagraph"/>
              <w:tabs>
                <w:tab w:val="left" w:pos="266"/>
              </w:tabs>
              <w:ind w:right="57"/>
              <w:jc w:val="both"/>
              <w:rPr>
                <w:sz w:val="24"/>
                <w:szCs w:val="24"/>
              </w:rPr>
            </w:pPr>
            <w:r w:rsidRPr="00812849">
              <w:rPr>
                <w:sz w:val="24"/>
                <w:szCs w:val="24"/>
              </w:rPr>
              <w:t>Другой популярной методологией является экстремальное программирование (XP). Эта методология имеет много общего с методологией Scrum, хоть и в более упрощенной форме. Из особенностей данной методологии можно выделить разработку через тестирование, парное программирование и непрерывную интеграцию, благодаря которым уменьшается количество ошибок и увеличивается качество выпускаемого ПО.</w:t>
            </w:r>
          </w:p>
          <w:p w:rsidR="00381358" w:rsidRPr="00812849" w:rsidRDefault="00381358" w:rsidP="00577B9C">
            <w:pPr>
              <w:pStyle w:val="TableParagraph"/>
              <w:tabs>
                <w:tab w:val="left" w:pos="266"/>
              </w:tabs>
              <w:ind w:right="57"/>
              <w:jc w:val="both"/>
              <w:rPr>
                <w:sz w:val="24"/>
                <w:szCs w:val="24"/>
              </w:rPr>
            </w:pPr>
            <w:r w:rsidRPr="00812849">
              <w:rPr>
                <w:sz w:val="24"/>
                <w:szCs w:val="24"/>
              </w:rPr>
              <w:t>Все перечисленные подходы призваны увеличить производительность проектных команд и качество разрабатываемого ПО, уменьшить потери, выпуская полезный функционал в срок.</w:t>
            </w:r>
          </w:p>
          <w:p w:rsidR="00381358" w:rsidRPr="00812849" w:rsidRDefault="00381358" w:rsidP="00577B9C">
            <w:pPr>
              <w:pStyle w:val="TableParagraph"/>
              <w:tabs>
                <w:tab w:val="left" w:pos="266"/>
              </w:tabs>
              <w:ind w:right="57"/>
              <w:jc w:val="both"/>
              <w:rPr>
                <w:sz w:val="24"/>
                <w:szCs w:val="24"/>
              </w:rPr>
            </w:pPr>
          </w:p>
          <w:p w:rsidR="00381358" w:rsidRPr="00812849" w:rsidRDefault="00381358" w:rsidP="00577B9C">
            <w:pPr>
              <w:pStyle w:val="TableParagraph"/>
              <w:tabs>
                <w:tab w:val="left" w:pos="266"/>
              </w:tabs>
              <w:ind w:right="57"/>
              <w:jc w:val="both"/>
              <w:rPr>
                <w:sz w:val="24"/>
                <w:szCs w:val="24"/>
              </w:rPr>
            </w:pPr>
            <w:r w:rsidRPr="00812849">
              <w:rPr>
                <w:sz w:val="24"/>
                <w:szCs w:val="24"/>
              </w:rPr>
              <w:t xml:space="preserve">Задача 1.  </w:t>
            </w:r>
            <w:r>
              <w:rPr>
                <w:sz w:val="24"/>
                <w:szCs w:val="24"/>
              </w:rPr>
              <w:t>Ознакомиться</w:t>
            </w:r>
            <w:r w:rsidRPr="00812849">
              <w:rPr>
                <w:sz w:val="24"/>
                <w:szCs w:val="24"/>
              </w:rPr>
              <w:t xml:space="preserve"> с научной темой исследования. Изучить научные источники по данной теме, включая научные статьи в наукометрических базах РИНЦ, Scopus, Web of Science, источники интернета, опыт компаний в сфере применения Agile методологий. Сформировать список научных источников, необходимых для исследования. Сформулировать тему научного исследования, согласовать тему с руководителем. </w:t>
            </w:r>
          </w:p>
          <w:p w:rsidR="00381358" w:rsidRPr="00812849" w:rsidRDefault="00381358" w:rsidP="00577B9C">
            <w:pPr>
              <w:pStyle w:val="TableParagraph"/>
              <w:tabs>
                <w:tab w:val="left" w:pos="266"/>
              </w:tabs>
              <w:ind w:right="57"/>
              <w:jc w:val="both"/>
              <w:rPr>
                <w:sz w:val="24"/>
                <w:szCs w:val="24"/>
              </w:rPr>
            </w:pPr>
          </w:p>
          <w:p w:rsidR="00381358" w:rsidRPr="00812849" w:rsidRDefault="00381358" w:rsidP="00577B9C">
            <w:pPr>
              <w:pStyle w:val="TableParagraph"/>
              <w:tabs>
                <w:tab w:val="left" w:pos="266"/>
              </w:tabs>
              <w:ind w:right="57"/>
              <w:jc w:val="both"/>
              <w:rPr>
                <w:sz w:val="24"/>
                <w:szCs w:val="24"/>
              </w:rPr>
            </w:pPr>
            <w:r w:rsidRPr="00812849">
              <w:rPr>
                <w:sz w:val="24"/>
                <w:szCs w:val="24"/>
              </w:rPr>
              <w:t xml:space="preserve">Задача 2. Осуществить сбор материалов </w:t>
            </w:r>
            <w:r>
              <w:rPr>
                <w:sz w:val="24"/>
                <w:szCs w:val="24"/>
              </w:rPr>
              <w:t xml:space="preserve">по теме научного исследования, </w:t>
            </w:r>
            <w:r w:rsidRPr="00812849">
              <w:rPr>
                <w:sz w:val="24"/>
                <w:szCs w:val="24"/>
              </w:rPr>
              <w:t>систематизировать собранный материал. Провести анализ обработанной информации.  Выявить проблемы, требующие решения.</w:t>
            </w:r>
          </w:p>
          <w:p w:rsidR="00381358" w:rsidRPr="00812849" w:rsidRDefault="00381358" w:rsidP="00577B9C">
            <w:pPr>
              <w:pStyle w:val="TableParagraph"/>
              <w:tabs>
                <w:tab w:val="left" w:pos="266"/>
              </w:tabs>
              <w:ind w:right="57"/>
              <w:jc w:val="both"/>
              <w:rPr>
                <w:sz w:val="24"/>
                <w:szCs w:val="24"/>
              </w:rPr>
            </w:pPr>
          </w:p>
          <w:p w:rsidR="00381358" w:rsidRPr="00812849" w:rsidRDefault="00381358" w:rsidP="00577B9C">
            <w:pPr>
              <w:pStyle w:val="TableParagraph"/>
              <w:tabs>
                <w:tab w:val="left" w:pos="266"/>
              </w:tabs>
              <w:ind w:right="57"/>
              <w:jc w:val="both"/>
              <w:rPr>
                <w:sz w:val="24"/>
                <w:szCs w:val="24"/>
              </w:rPr>
            </w:pPr>
            <w:r w:rsidRPr="00812849">
              <w:rPr>
                <w:sz w:val="24"/>
                <w:szCs w:val="24"/>
              </w:rPr>
              <w:t>Задача 3. Изучить физическую сущность проблемы. Сформировать варианты решения. Выбрать и обосновать модель решения. Провести анализ модели и полученных решений.</w:t>
            </w:r>
          </w:p>
          <w:p w:rsidR="00381358" w:rsidRPr="00812849" w:rsidRDefault="00381358" w:rsidP="00577B9C">
            <w:pPr>
              <w:pStyle w:val="TableParagraph"/>
              <w:tabs>
                <w:tab w:val="left" w:pos="266"/>
              </w:tabs>
              <w:ind w:right="57"/>
              <w:jc w:val="both"/>
              <w:rPr>
                <w:sz w:val="24"/>
                <w:szCs w:val="24"/>
              </w:rPr>
            </w:pPr>
          </w:p>
          <w:p w:rsidR="00381358" w:rsidRPr="00812849" w:rsidRDefault="00381358" w:rsidP="00577B9C">
            <w:pPr>
              <w:pStyle w:val="TableParagraph"/>
              <w:tabs>
                <w:tab w:val="left" w:pos="266"/>
              </w:tabs>
              <w:ind w:right="57"/>
              <w:jc w:val="both"/>
              <w:rPr>
                <w:sz w:val="24"/>
                <w:szCs w:val="24"/>
              </w:rPr>
            </w:pPr>
            <w:r w:rsidRPr="00812849">
              <w:rPr>
                <w:sz w:val="24"/>
                <w:szCs w:val="24"/>
              </w:rPr>
              <w:t>Задача 4. Обосновать выбор необходимых средств для проведения экспериментальных исследований, применяемых методик. Провести апробирование полученных результатов. Обработать полученные результаты.</w:t>
            </w:r>
          </w:p>
          <w:p w:rsidR="00381358" w:rsidRPr="00812849" w:rsidRDefault="00381358" w:rsidP="00577B9C">
            <w:pPr>
              <w:pStyle w:val="TableParagraph"/>
              <w:tabs>
                <w:tab w:val="left" w:pos="266"/>
              </w:tabs>
              <w:ind w:right="57"/>
              <w:jc w:val="both"/>
              <w:rPr>
                <w:sz w:val="24"/>
                <w:szCs w:val="24"/>
              </w:rPr>
            </w:pPr>
          </w:p>
          <w:p w:rsidR="00381358" w:rsidRPr="00D84C5F" w:rsidRDefault="00381358" w:rsidP="00577B9C">
            <w:pPr>
              <w:tabs>
                <w:tab w:val="left" w:pos="266"/>
              </w:tabs>
              <w:spacing w:after="0" w:line="240" w:lineRule="auto"/>
              <w:jc w:val="both"/>
              <w:rPr>
                <w:rFonts w:ascii="Times New Roman" w:hAnsi="Times New Roman"/>
              </w:rPr>
            </w:pPr>
            <w:r w:rsidRPr="00812849">
              <w:rPr>
                <w:sz w:val="24"/>
                <w:szCs w:val="24"/>
              </w:rPr>
              <w:t>Задача 5. Сопоставить результаты экспериментов с теоретическими данными, проанализировать выявленные расхождения. Сформулировать научные выводы. Составить научный отчет по результатам исследования.</w:t>
            </w:r>
          </w:p>
        </w:tc>
      </w:tr>
      <w:tr w:rsidR="00381358" w:rsidRPr="002507ED" w:rsidTr="00827768">
        <w:trPr>
          <w:jc w:val="center"/>
        </w:trPr>
        <w:tc>
          <w:tcPr>
            <w:tcW w:w="704" w:type="dxa"/>
            <w:vAlign w:val="center"/>
          </w:tcPr>
          <w:p w:rsidR="00381358" w:rsidRPr="00560B55" w:rsidRDefault="00381358" w:rsidP="00577B9C">
            <w:pPr>
              <w:autoSpaceDE w:val="0"/>
              <w:autoSpaceDN w:val="0"/>
              <w:adjustRightInd w:val="0"/>
              <w:spacing w:after="0" w:line="240" w:lineRule="auto"/>
              <w:jc w:val="center"/>
              <w:rPr>
                <w:rFonts w:ascii="Times New Roman" w:hAnsi="Times New Roman"/>
                <w:sz w:val="24"/>
                <w:szCs w:val="24"/>
                <w:lang w:eastAsia="ru-RU"/>
              </w:rPr>
            </w:pPr>
            <w:r w:rsidRPr="00560B55">
              <w:rPr>
                <w:rFonts w:ascii="Times New Roman" w:hAnsi="Times New Roman"/>
                <w:sz w:val="24"/>
                <w:szCs w:val="24"/>
                <w:lang w:eastAsia="ru-RU"/>
              </w:rPr>
              <w:t>2.5.</w:t>
            </w:r>
          </w:p>
        </w:tc>
        <w:tc>
          <w:tcPr>
            <w:tcW w:w="9356" w:type="dxa"/>
          </w:tcPr>
          <w:p w:rsidR="00381358" w:rsidRPr="00812849" w:rsidRDefault="00381358" w:rsidP="00577B9C">
            <w:pPr>
              <w:pStyle w:val="TableParagraph"/>
              <w:jc w:val="both"/>
              <w:rPr>
                <w:sz w:val="24"/>
                <w:szCs w:val="24"/>
              </w:rPr>
            </w:pPr>
            <w:r w:rsidRPr="00812849">
              <w:rPr>
                <w:sz w:val="24"/>
                <w:szCs w:val="24"/>
              </w:rPr>
              <w:t xml:space="preserve">Кейс-задача № 5 </w:t>
            </w:r>
          </w:p>
          <w:p w:rsidR="00381358" w:rsidRPr="00812849" w:rsidRDefault="00381358" w:rsidP="00577B9C">
            <w:pPr>
              <w:pStyle w:val="TableParagraph"/>
              <w:jc w:val="both"/>
              <w:rPr>
                <w:sz w:val="24"/>
                <w:szCs w:val="24"/>
              </w:rPr>
            </w:pPr>
            <w:r w:rsidRPr="00812849">
              <w:rPr>
                <w:b/>
                <w:i/>
                <w:sz w:val="24"/>
                <w:szCs w:val="24"/>
              </w:rPr>
              <w:t>Описание темы исследования.</w:t>
            </w:r>
            <w:r w:rsidRPr="00812849">
              <w:rPr>
                <w:sz w:val="24"/>
                <w:szCs w:val="24"/>
              </w:rPr>
              <w:t xml:space="preserve"> В последнее время набирают популярность облачные технологии хранения данных. Информация хранится на многочисленных, распределённых в сети серверах, при этом пользователи не видят структуру серверов, они работают в облаке – одном большом виртуальном сервере.</w:t>
            </w:r>
          </w:p>
          <w:p w:rsidR="00381358" w:rsidRPr="00812849" w:rsidRDefault="00381358" w:rsidP="00577B9C">
            <w:pPr>
              <w:pStyle w:val="TableParagraph"/>
              <w:jc w:val="both"/>
              <w:rPr>
                <w:sz w:val="24"/>
                <w:szCs w:val="24"/>
              </w:rPr>
            </w:pPr>
            <w:r w:rsidRPr="00812849">
              <w:rPr>
                <w:sz w:val="24"/>
                <w:szCs w:val="24"/>
              </w:rPr>
              <w:t>Существует 3 модели развертывания — частное, публичное (общественное) и гибридное «облака».</w:t>
            </w:r>
          </w:p>
          <w:p w:rsidR="00381358" w:rsidRPr="00812849" w:rsidRDefault="00381358" w:rsidP="00577B9C">
            <w:pPr>
              <w:pStyle w:val="TableParagraph"/>
              <w:jc w:val="both"/>
              <w:rPr>
                <w:sz w:val="24"/>
                <w:szCs w:val="24"/>
              </w:rPr>
            </w:pPr>
            <w:r w:rsidRPr="00812849">
              <w:rPr>
                <w:sz w:val="24"/>
                <w:szCs w:val="24"/>
              </w:rPr>
              <w:t xml:space="preserve">Частные «облака» предназначены для использования в пределах компании. Облако может принадлежать самой организации или размещаться у провайдера. </w:t>
            </w:r>
          </w:p>
          <w:p w:rsidR="00381358" w:rsidRPr="00812849" w:rsidRDefault="00381358" w:rsidP="00577B9C">
            <w:pPr>
              <w:pStyle w:val="TableParagraph"/>
              <w:jc w:val="both"/>
              <w:rPr>
                <w:sz w:val="24"/>
                <w:szCs w:val="24"/>
              </w:rPr>
            </w:pPr>
            <w:r w:rsidRPr="00812849">
              <w:rPr>
                <w:sz w:val="24"/>
                <w:szCs w:val="24"/>
              </w:rPr>
              <w:t xml:space="preserve">Публичное «облако» предоставляется провайдером данных услуг и может, в отличие от частного, свободно использоваться широкой публикой. </w:t>
            </w:r>
          </w:p>
          <w:p w:rsidR="00381358" w:rsidRPr="00812849" w:rsidRDefault="00381358" w:rsidP="00577B9C">
            <w:pPr>
              <w:pStyle w:val="TableParagraph"/>
              <w:jc w:val="both"/>
              <w:rPr>
                <w:sz w:val="24"/>
                <w:szCs w:val="24"/>
              </w:rPr>
            </w:pPr>
            <w:r w:rsidRPr="00812849">
              <w:rPr>
                <w:sz w:val="24"/>
                <w:szCs w:val="24"/>
              </w:rPr>
              <w:t xml:space="preserve">Гибридные «облака» комбинируют в себе инфраструктуры выше указанных моделей. </w:t>
            </w:r>
          </w:p>
          <w:p w:rsidR="00381358" w:rsidRPr="00812849" w:rsidRDefault="00381358" w:rsidP="00577B9C">
            <w:pPr>
              <w:pStyle w:val="TableParagraph"/>
              <w:jc w:val="both"/>
              <w:rPr>
                <w:sz w:val="24"/>
                <w:szCs w:val="24"/>
              </w:rPr>
            </w:pPr>
            <w:r w:rsidRPr="00812849">
              <w:rPr>
                <w:sz w:val="24"/>
                <w:szCs w:val="24"/>
              </w:rPr>
              <w:t xml:space="preserve">Используя "облако", рядовой пользователей выигрывает: все вычислительные операции происходят не на стороне его компьютера, а на мощных серверах в сети, другими словами, он может использовать аппаратные и программные средства, инструменты и методологии, недоступные для технических характеристик его компьютера. </w:t>
            </w:r>
          </w:p>
          <w:p w:rsidR="00381358" w:rsidRPr="00812849" w:rsidRDefault="00381358" w:rsidP="00577B9C">
            <w:pPr>
              <w:pStyle w:val="TableParagraph"/>
              <w:jc w:val="both"/>
              <w:rPr>
                <w:sz w:val="24"/>
                <w:szCs w:val="24"/>
              </w:rPr>
            </w:pPr>
            <w:r w:rsidRPr="00812849">
              <w:rPr>
                <w:sz w:val="24"/>
                <w:szCs w:val="24"/>
              </w:rPr>
              <w:t>С помощью "облачных технологий" открывается возможность одновременного доступа к информации, одну и ту же информацию могут просматривать и редактировать одновременно с разных устройств разные пользователи, можно делиться информацией с близкими людьми или партнерами из любой точки мира.</w:t>
            </w:r>
          </w:p>
          <w:p w:rsidR="00381358" w:rsidRPr="00812849" w:rsidRDefault="00381358" w:rsidP="00577B9C">
            <w:pPr>
              <w:pStyle w:val="TableParagraph"/>
              <w:jc w:val="both"/>
              <w:rPr>
                <w:sz w:val="24"/>
                <w:szCs w:val="24"/>
              </w:rPr>
            </w:pPr>
          </w:p>
          <w:p w:rsidR="00381358" w:rsidRPr="00812849" w:rsidRDefault="00381358" w:rsidP="00577B9C">
            <w:pPr>
              <w:pStyle w:val="TableParagraph"/>
              <w:jc w:val="both"/>
              <w:rPr>
                <w:sz w:val="24"/>
                <w:szCs w:val="24"/>
              </w:rPr>
            </w:pPr>
            <w:r w:rsidRPr="00812849">
              <w:rPr>
                <w:sz w:val="24"/>
                <w:szCs w:val="24"/>
              </w:rPr>
              <w:t xml:space="preserve">Задача 1.  </w:t>
            </w:r>
            <w:r>
              <w:rPr>
                <w:sz w:val="24"/>
                <w:szCs w:val="24"/>
              </w:rPr>
              <w:t>Ознакомиться</w:t>
            </w:r>
            <w:r w:rsidRPr="00812849">
              <w:rPr>
                <w:sz w:val="24"/>
                <w:szCs w:val="24"/>
              </w:rPr>
              <w:t xml:space="preserve"> с научной темой исследования. Изучить научные источники по данной теме, включая научные статьи в наукометрических базах РИНЦ, Scopus, Web of Science, источники интернета, услуги компаний в сфере хранения данных. Сформировать список научных источников, необходимых для исследования. Сформулировать тему научного исследования, согласовать тему с руководителем. </w:t>
            </w:r>
          </w:p>
          <w:p w:rsidR="00381358" w:rsidRDefault="00381358" w:rsidP="00577B9C">
            <w:pPr>
              <w:pStyle w:val="TableParagraph"/>
              <w:jc w:val="both"/>
              <w:rPr>
                <w:sz w:val="24"/>
                <w:szCs w:val="24"/>
              </w:rPr>
            </w:pPr>
          </w:p>
          <w:p w:rsidR="00381358" w:rsidRPr="00812849" w:rsidRDefault="00381358" w:rsidP="00577B9C">
            <w:pPr>
              <w:pStyle w:val="TableParagraph"/>
              <w:jc w:val="both"/>
              <w:rPr>
                <w:sz w:val="24"/>
                <w:szCs w:val="24"/>
              </w:rPr>
            </w:pPr>
            <w:r w:rsidRPr="00812849">
              <w:rPr>
                <w:sz w:val="24"/>
                <w:szCs w:val="24"/>
              </w:rPr>
              <w:t>Задача 2. Осуществить сбор материалов по</w:t>
            </w:r>
            <w:r>
              <w:rPr>
                <w:sz w:val="24"/>
                <w:szCs w:val="24"/>
              </w:rPr>
              <w:t xml:space="preserve"> теме научного исследования, </w:t>
            </w:r>
            <w:r w:rsidRPr="00812849">
              <w:rPr>
                <w:sz w:val="24"/>
                <w:szCs w:val="24"/>
              </w:rPr>
              <w:t>систематизировать собранный материал. Провести анализ обработанной информации.  Выявить проблемы, требующие решения.</w:t>
            </w:r>
          </w:p>
          <w:p w:rsidR="00381358" w:rsidRPr="00812849" w:rsidRDefault="00381358" w:rsidP="00577B9C">
            <w:pPr>
              <w:pStyle w:val="TableParagraph"/>
              <w:jc w:val="both"/>
              <w:rPr>
                <w:sz w:val="24"/>
                <w:szCs w:val="24"/>
              </w:rPr>
            </w:pPr>
          </w:p>
          <w:p w:rsidR="00381358" w:rsidRPr="00812849" w:rsidRDefault="00381358" w:rsidP="00577B9C">
            <w:pPr>
              <w:pStyle w:val="TableParagraph"/>
              <w:jc w:val="both"/>
              <w:rPr>
                <w:sz w:val="24"/>
                <w:szCs w:val="24"/>
              </w:rPr>
            </w:pPr>
            <w:r w:rsidRPr="00812849">
              <w:rPr>
                <w:sz w:val="24"/>
                <w:szCs w:val="24"/>
              </w:rPr>
              <w:t>Задача 3. Изучить физическую сущность проблемы. Сформировать варианты решения. Выбрать и обосновать модель решения. Провести анализ модели и полученных решений.</w:t>
            </w:r>
          </w:p>
          <w:p w:rsidR="00381358" w:rsidRPr="00812849" w:rsidRDefault="00381358" w:rsidP="00577B9C">
            <w:pPr>
              <w:pStyle w:val="TableParagraph"/>
              <w:jc w:val="both"/>
              <w:rPr>
                <w:sz w:val="24"/>
                <w:szCs w:val="24"/>
              </w:rPr>
            </w:pPr>
          </w:p>
          <w:p w:rsidR="00381358" w:rsidRPr="00812849" w:rsidRDefault="00381358" w:rsidP="00577B9C">
            <w:pPr>
              <w:pStyle w:val="TableParagraph"/>
              <w:jc w:val="both"/>
              <w:rPr>
                <w:sz w:val="24"/>
                <w:szCs w:val="24"/>
              </w:rPr>
            </w:pPr>
            <w:r w:rsidRPr="00812849">
              <w:rPr>
                <w:sz w:val="24"/>
                <w:szCs w:val="24"/>
              </w:rPr>
              <w:t>Задача 4. Обосновать выбор необходимых средств для проведения экспериментальных исследований, применяемых методик. Провести апробирование полученных результатов. Обработать полученные результаты.</w:t>
            </w:r>
          </w:p>
          <w:p w:rsidR="00381358" w:rsidRPr="00812849" w:rsidRDefault="00381358" w:rsidP="00577B9C">
            <w:pPr>
              <w:pStyle w:val="TableParagraph"/>
              <w:jc w:val="both"/>
              <w:rPr>
                <w:sz w:val="24"/>
                <w:szCs w:val="24"/>
              </w:rPr>
            </w:pPr>
          </w:p>
          <w:p w:rsidR="00381358" w:rsidRPr="00D84C5F" w:rsidRDefault="00381358" w:rsidP="00577B9C">
            <w:pPr>
              <w:autoSpaceDE w:val="0"/>
              <w:autoSpaceDN w:val="0"/>
              <w:adjustRightInd w:val="0"/>
              <w:spacing w:after="0" w:line="240" w:lineRule="auto"/>
              <w:jc w:val="both"/>
              <w:rPr>
                <w:rFonts w:ascii="Times New Roman" w:hAnsi="Times New Roman"/>
                <w:sz w:val="24"/>
                <w:szCs w:val="24"/>
                <w:lang w:eastAsia="ru-RU"/>
              </w:rPr>
            </w:pPr>
            <w:r w:rsidRPr="00812849">
              <w:rPr>
                <w:sz w:val="24"/>
                <w:szCs w:val="24"/>
              </w:rPr>
              <w:t>Задача 5. Сопоставить результаты экспериментов с теоретическими данными, проанализировать выявленные расхождения. Сформулировать научные выводы. Составить научный отчет по результатам исследования.</w:t>
            </w:r>
          </w:p>
        </w:tc>
      </w:tr>
      <w:tr w:rsidR="00381358" w:rsidRPr="002507ED" w:rsidTr="00827768">
        <w:trPr>
          <w:jc w:val="center"/>
        </w:trPr>
        <w:tc>
          <w:tcPr>
            <w:tcW w:w="704" w:type="dxa"/>
            <w:vAlign w:val="center"/>
          </w:tcPr>
          <w:p w:rsidR="00381358" w:rsidRPr="00560B55" w:rsidRDefault="00381358" w:rsidP="00577B9C">
            <w:pPr>
              <w:autoSpaceDE w:val="0"/>
              <w:autoSpaceDN w:val="0"/>
              <w:adjustRightInd w:val="0"/>
              <w:spacing w:after="0" w:line="240" w:lineRule="auto"/>
              <w:jc w:val="center"/>
              <w:rPr>
                <w:rFonts w:ascii="Times New Roman" w:hAnsi="Times New Roman"/>
                <w:sz w:val="24"/>
                <w:szCs w:val="24"/>
                <w:lang w:eastAsia="ru-RU"/>
              </w:rPr>
            </w:pPr>
            <w:r w:rsidRPr="00560B55">
              <w:rPr>
                <w:rFonts w:ascii="Times New Roman" w:hAnsi="Times New Roman"/>
                <w:sz w:val="24"/>
                <w:szCs w:val="24"/>
                <w:lang w:eastAsia="ru-RU"/>
              </w:rPr>
              <w:t>3.</w:t>
            </w:r>
          </w:p>
        </w:tc>
        <w:tc>
          <w:tcPr>
            <w:tcW w:w="9356" w:type="dxa"/>
          </w:tcPr>
          <w:p w:rsidR="00381358" w:rsidRPr="00560B55" w:rsidRDefault="00381358" w:rsidP="00577B9C">
            <w:pPr>
              <w:autoSpaceDE w:val="0"/>
              <w:autoSpaceDN w:val="0"/>
              <w:adjustRightInd w:val="0"/>
              <w:spacing w:after="0" w:line="240" w:lineRule="auto"/>
              <w:jc w:val="both"/>
              <w:rPr>
                <w:rFonts w:ascii="Times New Roman" w:hAnsi="Times New Roman"/>
                <w:sz w:val="24"/>
                <w:szCs w:val="24"/>
                <w:lang w:eastAsia="ru-RU"/>
              </w:rPr>
            </w:pPr>
            <w:r w:rsidRPr="00560B55">
              <w:rPr>
                <w:rFonts w:ascii="Times New Roman" w:hAnsi="Times New Roman"/>
                <w:sz w:val="24"/>
                <w:szCs w:val="24"/>
                <w:lang w:eastAsia="ru-RU"/>
              </w:rPr>
              <w:t>Систематизация собранного нормативного и фактического материала.</w:t>
            </w:r>
          </w:p>
        </w:tc>
      </w:tr>
      <w:tr w:rsidR="00381358" w:rsidRPr="002507ED" w:rsidTr="00827768">
        <w:trPr>
          <w:jc w:val="center"/>
        </w:trPr>
        <w:tc>
          <w:tcPr>
            <w:tcW w:w="704" w:type="dxa"/>
            <w:vAlign w:val="center"/>
          </w:tcPr>
          <w:p w:rsidR="00381358" w:rsidRPr="00560B55" w:rsidRDefault="00381358" w:rsidP="00577B9C">
            <w:pPr>
              <w:autoSpaceDE w:val="0"/>
              <w:autoSpaceDN w:val="0"/>
              <w:adjustRightInd w:val="0"/>
              <w:spacing w:after="0" w:line="240" w:lineRule="auto"/>
              <w:jc w:val="center"/>
              <w:rPr>
                <w:rFonts w:ascii="Times New Roman" w:hAnsi="Times New Roman"/>
                <w:sz w:val="24"/>
                <w:szCs w:val="24"/>
                <w:lang w:eastAsia="ru-RU"/>
              </w:rPr>
            </w:pPr>
            <w:r w:rsidRPr="00560B55">
              <w:rPr>
                <w:rFonts w:ascii="Times New Roman" w:hAnsi="Times New Roman"/>
                <w:sz w:val="24"/>
                <w:szCs w:val="24"/>
                <w:lang w:eastAsia="ru-RU"/>
              </w:rPr>
              <w:t>4.</w:t>
            </w:r>
          </w:p>
        </w:tc>
        <w:tc>
          <w:tcPr>
            <w:tcW w:w="9356" w:type="dxa"/>
          </w:tcPr>
          <w:p w:rsidR="00381358" w:rsidRPr="00560B55" w:rsidRDefault="00381358" w:rsidP="00577B9C">
            <w:pPr>
              <w:autoSpaceDE w:val="0"/>
              <w:autoSpaceDN w:val="0"/>
              <w:adjustRightInd w:val="0"/>
              <w:spacing w:after="0" w:line="240" w:lineRule="auto"/>
              <w:jc w:val="both"/>
              <w:rPr>
                <w:rFonts w:ascii="Times New Roman" w:hAnsi="Times New Roman"/>
                <w:sz w:val="24"/>
                <w:szCs w:val="24"/>
                <w:lang w:eastAsia="ru-RU"/>
              </w:rPr>
            </w:pPr>
            <w:r w:rsidRPr="00560B55">
              <w:rPr>
                <w:rFonts w:ascii="Times New Roman" w:hAnsi="Times New Roman"/>
                <w:sz w:val="24"/>
                <w:szCs w:val="24"/>
                <w:lang w:eastAsia="ru-RU"/>
              </w:rPr>
              <w:t>Оформление отчета о прохождении практики.</w:t>
            </w:r>
          </w:p>
        </w:tc>
      </w:tr>
      <w:tr w:rsidR="00381358" w:rsidRPr="002507ED" w:rsidTr="00827768">
        <w:trPr>
          <w:jc w:val="center"/>
        </w:trPr>
        <w:tc>
          <w:tcPr>
            <w:tcW w:w="704" w:type="dxa"/>
            <w:vAlign w:val="center"/>
          </w:tcPr>
          <w:p w:rsidR="00381358" w:rsidRPr="00560B55" w:rsidRDefault="00381358" w:rsidP="00577B9C">
            <w:pPr>
              <w:autoSpaceDE w:val="0"/>
              <w:autoSpaceDN w:val="0"/>
              <w:adjustRightInd w:val="0"/>
              <w:spacing w:after="0" w:line="240" w:lineRule="auto"/>
              <w:jc w:val="center"/>
              <w:rPr>
                <w:rFonts w:ascii="Times New Roman" w:hAnsi="Times New Roman"/>
                <w:sz w:val="24"/>
                <w:szCs w:val="24"/>
                <w:lang w:eastAsia="ru-RU"/>
              </w:rPr>
            </w:pPr>
            <w:r w:rsidRPr="00560B55">
              <w:rPr>
                <w:rFonts w:ascii="Times New Roman" w:hAnsi="Times New Roman"/>
                <w:sz w:val="24"/>
                <w:szCs w:val="24"/>
                <w:lang w:eastAsia="ru-RU"/>
              </w:rPr>
              <w:t>5.</w:t>
            </w:r>
          </w:p>
        </w:tc>
        <w:tc>
          <w:tcPr>
            <w:tcW w:w="9356" w:type="dxa"/>
          </w:tcPr>
          <w:p w:rsidR="00381358" w:rsidRPr="00560B55" w:rsidRDefault="00381358" w:rsidP="00577B9C">
            <w:pPr>
              <w:autoSpaceDE w:val="0"/>
              <w:autoSpaceDN w:val="0"/>
              <w:adjustRightInd w:val="0"/>
              <w:spacing w:after="0" w:line="240" w:lineRule="auto"/>
              <w:jc w:val="both"/>
              <w:rPr>
                <w:rFonts w:ascii="Times New Roman" w:hAnsi="Times New Roman"/>
                <w:sz w:val="24"/>
                <w:szCs w:val="24"/>
                <w:lang w:eastAsia="ru-RU"/>
              </w:rPr>
            </w:pPr>
            <w:r w:rsidRPr="00560B55">
              <w:rPr>
                <w:rFonts w:ascii="Times New Roman" w:hAnsi="Times New Roman"/>
                <w:sz w:val="24"/>
                <w:szCs w:val="24"/>
                <w:lang w:eastAsia="ru-RU"/>
              </w:rPr>
              <w:t>Защита отчета по практике.</w:t>
            </w:r>
          </w:p>
        </w:tc>
      </w:tr>
    </w:tbl>
    <w:p w:rsidR="00381358" w:rsidRPr="002507ED" w:rsidRDefault="00381358" w:rsidP="00AB6CFA">
      <w:pPr>
        <w:autoSpaceDE w:val="0"/>
        <w:autoSpaceDN w:val="0"/>
        <w:adjustRightInd w:val="0"/>
        <w:spacing w:after="0" w:line="240" w:lineRule="auto"/>
        <w:jc w:val="both"/>
        <w:rPr>
          <w:rFonts w:ascii="Times New Roman" w:hAnsi="Times New Roman"/>
          <w:bCs/>
          <w:color w:val="000000"/>
          <w:spacing w:val="-4"/>
          <w:sz w:val="28"/>
          <w:szCs w:val="28"/>
          <w:lang w:eastAsia="ru-RU"/>
        </w:rPr>
      </w:pPr>
    </w:p>
    <w:p w:rsidR="00381358" w:rsidRPr="002507ED" w:rsidRDefault="00381358" w:rsidP="00AB6CFA">
      <w:pPr>
        <w:autoSpaceDE w:val="0"/>
        <w:autoSpaceDN w:val="0"/>
        <w:adjustRightInd w:val="0"/>
        <w:spacing w:after="0" w:line="240" w:lineRule="auto"/>
        <w:jc w:val="both"/>
        <w:rPr>
          <w:rFonts w:ascii="Times New Roman" w:hAnsi="Times New Roman"/>
          <w:bCs/>
          <w:color w:val="000000"/>
          <w:spacing w:val="-4"/>
          <w:sz w:val="28"/>
          <w:szCs w:val="28"/>
          <w:lang w:eastAsia="ru-RU"/>
        </w:rPr>
      </w:pPr>
    </w:p>
    <w:p w:rsidR="00381358" w:rsidRDefault="00381358" w:rsidP="00AB6CFA">
      <w:pPr>
        <w:autoSpaceDE w:val="0"/>
        <w:autoSpaceDN w:val="0"/>
        <w:adjustRightInd w:val="0"/>
        <w:spacing w:after="0" w:line="240" w:lineRule="auto"/>
        <w:jc w:val="both"/>
        <w:rPr>
          <w:rFonts w:ascii="Times New Roman" w:hAnsi="Times New Roman"/>
          <w:bCs/>
          <w:color w:val="000000"/>
          <w:spacing w:val="-4"/>
          <w:sz w:val="24"/>
          <w:szCs w:val="24"/>
          <w:lang w:eastAsia="ru-RU"/>
        </w:rPr>
      </w:pPr>
      <w:r>
        <w:rPr>
          <w:rFonts w:ascii="Times New Roman" w:hAnsi="Times New Roman"/>
          <w:bCs/>
          <w:color w:val="000000"/>
          <w:spacing w:val="-4"/>
          <w:sz w:val="24"/>
          <w:szCs w:val="24"/>
          <w:lang w:eastAsia="ru-RU"/>
        </w:rPr>
        <w:t>Обучающийся индивидуальное задание получил</w:t>
      </w:r>
    </w:p>
    <w:p w:rsidR="00381358" w:rsidRPr="001B7CBD" w:rsidRDefault="00381358" w:rsidP="00AB6CFA">
      <w:pPr>
        <w:autoSpaceDE w:val="0"/>
        <w:autoSpaceDN w:val="0"/>
        <w:adjustRightInd w:val="0"/>
        <w:spacing w:after="0" w:line="240" w:lineRule="auto"/>
        <w:jc w:val="both"/>
        <w:rPr>
          <w:rFonts w:ascii="Times New Roman" w:hAnsi="Times New Roman"/>
          <w:bCs/>
          <w:color w:val="000000"/>
          <w:spacing w:val="-4"/>
          <w:sz w:val="24"/>
          <w:szCs w:val="24"/>
          <w:lang w:eastAsia="ru-RU"/>
        </w:rPr>
      </w:pPr>
      <w:r>
        <w:rPr>
          <w:rFonts w:ascii="Times New Roman" w:hAnsi="Times New Roman"/>
          <w:sz w:val="24"/>
          <w:szCs w:val="24"/>
          <w:lang w:eastAsia="ru-RU"/>
        </w:rPr>
        <w:t xml:space="preserve"> </w:t>
      </w:r>
      <w:r w:rsidRPr="002507ED">
        <w:rPr>
          <w:rFonts w:ascii="Times New Roman" w:hAnsi="Times New Roman"/>
          <w:sz w:val="24"/>
          <w:szCs w:val="24"/>
          <w:lang w:eastAsia="ru-RU"/>
        </w:rPr>
        <w:t>________________       ___________________________</w:t>
      </w:r>
    </w:p>
    <w:p w:rsidR="00381358" w:rsidRPr="002507ED" w:rsidRDefault="00381358" w:rsidP="00AB6CFA">
      <w:pPr>
        <w:autoSpaceDE w:val="0"/>
        <w:autoSpaceDN w:val="0"/>
        <w:adjustRightInd w:val="0"/>
        <w:spacing w:after="0" w:line="240" w:lineRule="auto"/>
        <w:rPr>
          <w:rFonts w:ascii="Times New Roman" w:hAnsi="Times New Roman"/>
          <w:sz w:val="16"/>
          <w:szCs w:val="16"/>
          <w:lang w:eastAsia="ru-RU"/>
        </w:rPr>
      </w:pPr>
      <w:r w:rsidRPr="00107F1B">
        <w:rPr>
          <w:rFonts w:ascii="Times New Roman" w:hAnsi="Times New Roman"/>
          <w:iCs/>
          <w:sz w:val="16"/>
          <w:szCs w:val="16"/>
          <w:lang w:eastAsia="ru-RU"/>
        </w:rPr>
        <w:t xml:space="preserve"> </w:t>
      </w:r>
      <w:r>
        <w:rPr>
          <w:rFonts w:ascii="Times New Roman" w:hAnsi="Times New Roman"/>
          <w:iCs/>
          <w:sz w:val="16"/>
          <w:szCs w:val="16"/>
          <w:lang w:eastAsia="ru-RU"/>
        </w:rPr>
        <w:t xml:space="preserve">   </w:t>
      </w:r>
      <w:r w:rsidRPr="00107F1B">
        <w:rPr>
          <w:rFonts w:ascii="Times New Roman" w:hAnsi="Times New Roman"/>
          <w:iCs/>
          <w:sz w:val="16"/>
          <w:szCs w:val="16"/>
          <w:lang w:eastAsia="ru-RU"/>
        </w:rPr>
        <w:t xml:space="preserve">          </w:t>
      </w:r>
      <w:r>
        <w:rPr>
          <w:rFonts w:ascii="Times New Roman" w:hAnsi="Times New Roman"/>
          <w:iCs/>
          <w:sz w:val="16"/>
          <w:szCs w:val="16"/>
          <w:lang w:eastAsia="ru-RU"/>
        </w:rPr>
        <w:t>(ФИО)</w:t>
      </w:r>
      <w:r w:rsidRPr="002507ED">
        <w:rPr>
          <w:rFonts w:ascii="Times New Roman" w:hAnsi="Times New Roman"/>
          <w:sz w:val="16"/>
          <w:szCs w:val="16"/>
          <w:lang w:eastAsia="ru-RU"/>
        </w:rPr>
        <w:t xml:space="preserve">                                                   </w:t>
      </w:r>
      <w:r>
        <w:rPr>
          <w:rFonts w:ascii="Times New Roman" w:hAnsi="Times New Roman"/>
          <w:sz w:val="16"/>
          <w:szCs w:val="16"/>
          <w:lang w:eastAsia="ru-RU"/>
        </w:rPr>
        <w:t xml:space="preserve">       </w:t>
      </w:r>
      <w:r w:rsidRPr="00107F1B">
        <w:rPr>
          <w:rFonts w:ascii="Times New Roman" w:hAnsi="Times New Roman"/>
          <w:sz w:val="16"/>
          <w:szCs w:val="16"/>
          <w:lang w:eastAsia="ru-RU"/>
        </w:rPr>
        <w:t xml:space="preserve">     </w:t>
      </w:r>
      <w:r>
        <w:rPr>
          <w:rFonts w:ascii="Times New Roman" w:hAnsi="Times New Roman"/>
          <w:sz w:val="16"/>
          <w:szCs w:val="16"/>
          <w:lang w:eastAsia="ru-RU"/>
        </w:rPr>
        <w:t xml:space="preserve"> (</w:t>
      </w:r>
      <w:r w:rsidRPr="002507ED">
        <w:rPr>
          <w:rFonts w:ascii="Times New Roman" w:hAnsi="Times New Roman"/>
          <w:sz w:val="16"/>
          <w:szCs w:val="16"/>
          <w:lang w:eastAsia="ru-RU"/>
        </w:rPr>
        <w:t>Подпись</w:t>
      </w:r>
      <w:r>
        <w:rPr>
          <w:rFonts w:ascii="Times New Roman" w:hAnsi="Times New Roman"/>
          <w:sz w:val="16"/>
          <w:szCs w:val="16"/>
          <w:lang w:eastAsia="ru-RU"/>
        </w:rPr>
        <w:t>)</w:t>
      </w:r>
    </w:p>
    <w:p w:rsidR="00381358" w:rsidRPr="001B7CBD" w:rsidRDefault="00381358" w:rsidP="00AB6CFA">
      <w:pPr>
        <w:shd w:val="clear" w:color="auto" w:fill="FFFFFF"/>
        <w:autoSpaceDE w:val="0"/>
        <w:autoSpaceDN w:val="0"/>
        <w:adjustRightInd w:val="0"/>
        <w:spacing w:after="0" w:line="240" w:lineRule="auto"/>
        <w:rPr>
          <w:rFonts w:ascii="Times New Roman" w:hAnsi="Times New Roman"/>
          <w:bCs/>
          <w:color w:val="000000"/>
          <w:spacing w:val="-4"/>
          <w:sz w:val="24"/>
          <w:szCs w:val="24"/>
          <w:lang w:eastAsia="ru-RU"/>
        </w:rPr>
      </w:pPr>
    </w:p>
    <w:p w:rsidR="00381358" w:rsidRDefault="00381358" w:rsidP="00F0363E">
      <w:pPr>
        <w:shd w:val="clear" w:color="auto" w:fill="FFFFFF"/>
        <w:autoSpaceDE w:val="0"/>
        <w:autoSpaceDN w:val="0"/>
        <w:adjustRightInd w:val="0"/>
        <w:spacing w:after="0" w:line="240" w:lineRule="auto"/>
        <w:rPr>
          <w:rFonts w:ascii="Times New Roman" w:hAnsi="Times New Roman"/>
          <w:bCs/>
          <w:color w:val="000000"/>
          <w:spacing w:val="-4"/>
          <w:sz w:val="24"/>
          <w:szCs w:val="24"/>
          <w:lang w:eastAsia="ru-RU"/>
        </w:rPr>
      </w:pPr>
      <w:r>
        <w:rPr>
          <w:rFonts w:ascii="Times New Roman" w:hAnsi="Times New Roman"/>
          <w:bCs/>
          <w:color w:val="000000"/>
          <w:spacing w:val="-4"/>
          <w:sz w:val="24"/>
          <w:szCs w:val="24"/>
          <w:lang w:eastAsia="ru-RU"/>
        </w:rPr>
        <w:t>«___»______________ 20</w:t>
      </w:r>
      <w:r w:rsidRPr="001B7CBD">
        <w:rPr>
          <w:rFonts w:ascii="Times New Roman" w:hAnsi="Times New Roman"/>
          <w:bCs/>
          <w:color w:val="000000"/>
          <w:spacing w:val="-4"/>
          <w:sz w:val="24"/>
          <w:szCs w:val="24"/>
          <w:lang w:eastAsia="ru-RU"/>
        </w:rPr>
        <w:t>__г.</w:t>
      </w:r>
      <w:r>
        <w:rPr>
          <w:rFonts w:ascii="Times New Roman" w:hAnsi="Times New Roman"/>
          <w:bCs/>
          <w:color w:val="000000"/>
          <w:spacing w:val="-4"/>
          <w:sz w:val="24"/>
          <w:szCs w:val="24"/>
          <w:lang w:eastAsia="ru-RU"/>
        </w:rPr>
        <w:br w:type="page"/>
      </w:r>
    </w:p>
    <w:p w:rsidR="00381358" w:rsidRDefault="001C3634" w:rsidP="00AB6CFA">
      <w:pPr>
        <w:pStyle w:val="af"/>
        <w:jc w:val="center"/>
        <w:rPr>
          <w:rFonts w:ascii="Arial" w:hAnsi="Arial" w:cs="Arial"/>
        </w:rPr>
      </w:pPr>
      <w:r>
        <w:rPr>
          <w:noProof/>
          <w:lang w:eastAsia="ru-RU"/>
        </w:rPr>
        <w:pict>
          <v:line id="Прямая соединительная линия 25" o:spid="_x0000_s1029" style="position:absolute;left:0;text-align:left;z-index:4;visibility:visible;mso-position-horizontal-relative:margin" from="141.35pt,7.35pt" to="478.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" strokecolor="red" strokeweight="1pt">
            <v:stroke joinstyle="miter"/>
            <w10:wrap anchorx="margin"/>
          </v:line>
        </w:pict>
      </w:r>
      <w:r>
        <w:rPr>
          <w:noProof/>
          <w:lang w:eastAsia="ru-RU"/>
        </w:rPr>
        <w:pict>
          <v:shape id="Рисунок 5" o:spid="_x0000_s1030" type="#_x0000_t75" style="position:absolute;left:0;text-align:left;margin-left:0;margin-top:40.1pt;width:132.5pt;height:26.2pt;z-index:3;visibility:visible;mso-position-horizontal:left;mso-position-horizontal-relative:margin;mso-position-vertical-relative:page" wrapcoords="-122 0 -122 20983 21600 20983 21600 0 -122 0">
            <v:imagedata r:id="rId8" o:title=""/>
            <w10:wrap type="through" anchorx="margin" anchory="page"/>
          </v:shape>
        </w:pict>
      </w:r>
    </w:p>
    <w:p w:rsidR="00381358" w:rsidRDefault="00381358" w:rsidP="00AB6CFA">
      <w:pPr>
        <w:autoSpaceDE w:val="0"/>
        <w:autoSpaceDN w:val="0"/>
        <w:adjustRightInd w:val="0"/>
        <w:spacing w:after="0" w:line="240" w:lineRule="auto"/>
        <w:rPr>
          <w:rFonts w:ascii="Times New Roman" w:hAnsi="Times New Roman"/>
          <w:b/>
          <w:bCs/>
          <w:sz w:val="28"/>
          <w:szCs w:val="28"/>
          <w:lang w:eastAsia="ru-RU"/>
        </w:rPr>
      </w:pPr>
    </w:p>
    <w:p w:rsidR="00381358" w:rsidRPr="002507ED" w:rsidRDefault="00381358" w:rsidP="00AB6CFA">
      <w:pPr>
        <w:autoSpaceDE w:val="0"/>
        <w:autoSpaceDN w:val="0"/>
        <w:adjustRightInd w:val="0"/>
        <w:spacing w:after="0" w:line="240" w:lineRule="auto"/>
        <w:jc w:val="center"/>
        <w:rPr>
          <w:rFonts w:ascii="Times New Roman" w:hAnsi="Times New Roman"/>
          <w:b/>
          <w:bCs/>
          <w:sz w:val="28"/>
          <w:szCs w:val="28"/>
          <w:lang w:eastAsia="ru-RU"/>
        </w:rPr>
      </w:pPr>
      <w:r w:rsidRPr="002507ED">
        <w:rPr>
          <w:rFonts w:ascii="Times New Roman" w:hAnsi="Times New Roman"/>
          <w:b/>
          <w:bCs/>
          <w:sz w:val="28"/>
          <w:szCs w:val="28"/>
          <w:lang w:eastAsia="ru-RU"/>
        </w:rPr>
        <w:t xml:space="preserve">НЕГОСУДАРСТВЕННОЕ ОБРАЗОВАТЕЛЬНОЕ ЧАСТНОЕ УЧРЕЖДЕНИЕ ВЫСШЕГО ОБРАЗОВАНИЯ </w:t>
      </w:r>
    </w:p>
    <w:p w:rsidR="00381358" w:rsidRPr="002507ED" w:rsidRDefault="00381358" w:rsidP="00AB6CFA">
      <w:pPr>
        <w:autoSpaceDE w:val="0"/>
        <w:autoSpaceDN w:val="0"/>
        <w:adjustRightInd w:val="0"/>
        <w:spacing w:after="0" w:line="240" w:lineRule="auto"/>
        <w:ind w:left="-142" w:right="-284"/>
        <w:jc w:val="center"/>
        <w:rPr>
          <w:rFonts w:ascii="Times New Roman" w:hAnsi="Times New Roman"/>
          <w:b/>
          <w:bCs/>
          <w:sz w:val="28"/>
          <w:szCs w:val="28"/>
          <w:lang w:eastAsia="ru-RU"/>
        </w:rPr>
      </w:pPr>
      <w:r w:rsidRPr="002507ED">
        <w:rPr>
          <w:rFonts w:ascii="Times New Roman" w:hAnsi="Times New Roman"/>
          <w:b/>
          <w:bCs/>
          <w:sz w:val="28"/>
          <w:szCs w:val="28"/>
          <w:lang w:eastAsia="ru-RU"/>
        </w:rPr>
        <w:t>«МОСКОВСКИЙ ФИНАНСОВО-ПРОМЫШЛЕННЫЙ УНИВЕРСИТЕТ «СИНЕРГИЯ»</w:t>
      </w:r>
    </w:p>
    <w:p w:rsidR="00381358" w:rsidRPr="002507ED" w:rsidRDefault="00381358" w:rsidP="00AB6CFA">
      <w:pPr>
        <w:autoSpaceDE w:val="0"/>
        <w:autoSpaceDN w:val="0"/>
        <w:adjustRightInd w:val="0"/>
        <w:spacing w:after="0" w:line="240" w:lineRule="auto"/>
        <w:jc w:val="center"/>
        <w:rPr>
          <w:rFonts w:ascii="Times New Roman" w:hAnsi="Times New Roman"/>
          <w:sz w:val="24"/>
          <w:szCs w:val="24"/>
          <w:lang w:eastAsia="ru-RU"/>
        </w:rPr>
      </w:pPr>
    </w:p>
    <w:p w:rsidR="00381358" w:rsidRPr="00AB6CFA" w:rsidRDefault="00381358" w:rsidP="00AB6CFA">
      <w:pPr>
        <w:autoSpaceDE w:val="0"/>
        <w:autoSpaceDN w:val="0"/>
        <w:adjustRightInd w:val="0"/>
        <w:spacing w:after="0" w:line="240" w:lineRule="auto"/>
        <w:jc w:val="center"/>
        <w:rPr>
          <w:rFonts w:ascii="Times New Roman" w:hAnsi="Times New Roman"/>
          <w:sz w:val="24"/>
          <w:szCs w:val="24"/>
          <w:lang w:eastAsia="ru-RU"/>
        </w:rPr>
      </w:pPr>
      <w:r w:rsidRPr="002507ED">
        <w:rPr>
          <w:rFonts w:ascii="Times New Roman" w:hAnsi="Times New Roman"/>
          <w:b/>
          <w:sz w:val="24"/>
          <w:szCs w:val="24"/>
          <w:lang w:eastAsia="ru-RU"/>
        </w:rPr>
        <w:t>Факультет</w:t>
      </w:r>
      <w:r>
        <w:rPr>
          <w:rFonts w:ascii="Times New Roman" w:hAnsi="Times New Roman"/>
          <w:b/>
          <w:sz w:val="24"/>
          <w:szCs w:val="24"/>
          <w:lang w:eastAsia="ru-RU"/>
        </w:rPr>
        <w:t xml:space="preserve"> </w:t>
      </w:r>
      <w:r w:rsidRPr="00AB6CFA">
        <w:rPr>
          <w:rFonts w:ascii="Times New Roman" w:hAnsi="Times New Roman"/>
          <w:sz w:val="24"/>
          <w:szCs w:val="24"/>
          <w:u w:val="single"/>
          <w:lang w:eastAsia="ru-RU"/>
        </w:rPr>
        <w:t>Информационных технологий</w:t>
      </w:r>
    </w:p>
    <w:p w:rsidR="00381358" w:rsidRPr="002507ED" w:rsidRDefault="00381358" w:rsidP="00AB6CFA">
      <w:pPr>
        <w:autoSpaceDE w:val="0"/>
        <w:autoSpaceDN w:val="0"/>
        <w:adjustRightInd w:val="0"/>
        <w:spacing w:after="0" w:line="240" w:lineRule="auto"/>
        <w:jc w:val="center"/>
        <w:rPr>
          <w:rFonts w:ascii="Times New Roman" w:hAnsi="Times New Roman"/>
          <w:sz w:val="24"/>
          <w:szCs w:val="24"/>
          <w:vertAlign w:val="superscript"/>
          <w:lang w:eastAsia="ru-RU"/>
        </w:rPr>
      </w:pPr>
      <w:r>
        <w:rPr>
          <w:rFonts w:ascii="Times New Roman" w:hAnsi="Times New Roman"/>
          <w:sz w:val="24"/>
          <w:szCs w:val="24"/>
          <w:vertAlign w:val="superscript"/>
          <w:lang w:eastAsia="ru-RU"/>
        </w:rPr>
        <w:t xml:space="preserve">                                                     </w:t>
      </w:r>
      <w:r w:rsidRPr="002507ED">
        <w:rPr>
          <w:rFonts w:ascii="Times New Roman" w:hAnsi="Times New Roman"/>
          <w:sz w:val="24"/>
          <w:szCs w:val="24"/>
          <w:vertAlign w:val="superscript"/>
          <w:lang w:eastAsia="ru-RU"/>
        </w:rPr>
        <w:t>(наименование факультета</w:t>
      </w:r>
      <w:r>
        <w:rPr>
          <w:rFonts w:ascii="Times New Roman" w:hAnsi="Times New Roman"/>
          <w:sz w:val="24"/>
          <w:szCs w:val="24"/>
          <w:vertAlign w:val="superscript"/>
          <w:lang w:eastAsia="ru-RU"/>
        </w:rPr>
        <w:t>/ института</w:t>
      </w:r>
      <w:r w:rsidRPr="002507ED">
        <w:rPr>
          <w:rFonts w:ascii="Times New Roman" w:hAnsi="Times New Roman"/>
          <w:sz w:val="24"/>
          <w:szCs w:val="24"/>
          <w:vertAlign w:val="superscript"/>
          <w:lang w:eastAsia="ru-RU"/>
        </w:rPr>
        <w:t>)</w:t>
      </w:r>
    </w:p>
    <w:p w:rsidR="00381358" w:rsidRPr="002507ED" w:rsidRDefault="00381358" w:rsidP="00AB6CFA">
      <w:pPr>
        <w:autoSpaceDE w:val="0"/>
        <w:autoSpaceDN w:val="0"/>
        <w:adjustRightInd w:val="0"/>
        <w:spacing w:after="0" w:line="240" w:lineRule="auto"/>
        <w:jc w:val="center"/>
        <w:rPr>
          <w:rFonts w:ascii="Times New Roman" w:hAnsi="Times New Roman"/>
          <w:sz w:val="24"/>
          <w:szCs w:val="24"/>
          <w:lang w:eastAsia="ru-RU"/>
        </w:rPr>
      </w:pPr>
    </w:p>
    <w:p w:rsidR="00381358" w:rsidRPr="00577B9C" w:rsidRDefault="00381358" w:rsidP="00577B9C">
      <w:pPr>
        <w:widowControl w:val="0"/>
        <w:autoSpaceDE w:val="0"/>
        <w:autoSpaceDN w:val="0"/>
        <w:adjustRightInd w:val="0"/>
        <w:spacing w:after="0" w:line="240" w:lineRule="auto"/>
        <w:rPr>
          <w:rFonts w:ascii="Times New Roman" w:hAnsi="Times New Roman"/>
          <w:sz w:val="24"/>
          <w:szCs w:val="24"/>
          <w:u w:val="single"/>
          <w:lang w:eastAsia="ru-RU"/>
        </w:rPr>
      </w:pPr>
      <w:r w:rsidRPr="00577B9C">
        <w:rPr>
          <w:rFonts w:ascii="Times New Roman" w:hAnsi="Times New Roman"/>
          <w:b/>
          <w:sz w:val="24"/>
          <w:szCs w:val="24"/>
          <w:lang w:eastAsia="ru-RU"/>
        </w:rPr>
        <w:t>Направление подготовки /специальность:</w:t>
      </w:r>
      <w:r w:rsidRPr="00577B9C">
        <w:rPr>
          <w:rFonts w:ascii="Times New Roman" w:hAnsi="Times New Roman"/>
          <w:sz w:val="24"/>
          <w:szCs w:val="24"/>
          <w:lang w:eastAsia="ru-RU"/>
        </w:rPr>
        <w:t xml:space="preserve"> </w:t>
      </w:r>
      <w:r w:rsidRPr="00577B9C">
        <w:rPr>
          <w:rFonts w:ascii="Times New Roman" w:hAnsi="Times New Roman"/>
          <w:sz w:val="24"/>
          <w:szCs w:val="28"/>
          <w:u w:val="single"/>
          <w:lang w:eastAsia="ru-RU"/>
        </w:rPr>
        <w:t>09.04.03 Прикладная информатика</w:t>
      </w:r>
      <w:r>
        <w:rPr>
          <w:rFonts w:ascii="Times New Roman" w:hAnsi="Times New Roman"/>
          <w:sz w:val="24"/>
          <w:szCs w:val="28"/>
          <w:u w:val="single"/>
          <w:lang w:eastAsia="ru-RU"/>
        </w:rPr>
        <w:t>_____________</w:t>
      </w:r>
    </w:p>
    <w:p w:rsidR="00381358" w:rsidRPr="00577B9C" w:rsidRDefault="00381358" w:rsidP="00577B9C">
      <w:pPr>
        <w:widowControl w:val="0"/>
        <w:autoSpaceDE w:val="0"/>
        <w:autoSpaceDN w:val="0"/>
        <w:adjustRightInd w:val="0"/>
        <w:spacing w:after="0" w:line="240" w:lineRule="auto"/>
        <w:jc w:val="center"/>
        <w:rPr>
          <w:rFonts w:ascii="Times New Roman" w:hAnsi="Times New Roman"/>
          <w:sz w:val="24"/>
          <w:szCs w:val="24"/>
          <w:vertAlign w:val="superscript"/>
          <w:lang w:eastAsia="ru-RU"/>
        </w:rPr>
      </w:pPr>
      <w:r w:rsidRPr="00577B9C">
        <w:rPr>
          <w:rFonts w:ascii="Times New Roman" w:hAnsi="Times New Roman"/>
          <w:sz w:val="24"/>
          <w:szCs w:val="24"/>
          <w:vertAlign w:val="superscript"/>
          <w:lang w:eastAsia="ru-RU"/>
        </w:rPr>
        <w:t>(код и наименование направления подготовки /специальности)</w:t>
      </w:r>
    </w:p>
    <w:p w:rsidR="00381358" w:rsidRPr="00577B9C" w:rsidRDefault="00381358" w:rsidP="00577B9C">
      <w:pPr>
        <w:widowControl w:val="0"/>
        <w:autoSpaceDE w:val="0"/>
        <w:autoSpaceDN w:val="0"/>
        <w:adjustRightInd w:val="0"/>
        <w:spacing w:after="0" w:line="240" w:lineRule="auto"/>
        <w:rPr>
          <w:rFonts w:ascii="Times New Roman" w:hAnsi="Times New Roman"/>
          <w:sz w:val="24"/>
          <w:szCs w:val="24"/>
          <w:u w:val="single"/>
          <w:lang w:eastAsia="ru-RU"/>
        </w:rPr>
      </w:pPr>
      <w:r w:rsidRPr="00577B9C">
        <w:rPr>
          <w:rFonts w:ascii="Times New Roman" w:hAnsi="Times New Roman"/>
          <w:b/>
          <w:sz w:val="24"/>
          <w:szCs w:val="24"/>
          <w:lang w:eastAsia="ru-RU"/>
        </w:rPr>
        <w:t>Профиль/специализация:</w:t>
      </w:r>
      <w:r w:rsidRPr="00577B9C">
        <w:rPr>
          <w:rFonts w:ascii="Times New Roman" w:hAnsi="Times New Roman"/>
          <w:sz w:val="24"/>
          <w:szCs w:val="24"/>
          <w:lang w:eastAsia="ru-RU"/>
        </w:rPr>
        <w:t xml:space="preserve"> </w:t>
      </w:r>
      <w:r w:rsidRPr="00577B9C">
        <w:rPr>
          <w:rFonts w:ascii="Times New Roman" w:hAnsi="Times New Roman"/>
          <w:sz w:val="24"/>
          <w:szCs w:val="28"/>
          <w:u w:val="single"/>
          <w:lang w:eastAsia="ru-RU"/>
        </w:rPr>
        <w:t>Программное обеспечение, Интернет и облачные технологии</w:t>
      </w:r>
      <w:r>
        <w:rPr>
          <w:rFonts w:ascii="Times New Roman" w:hAnsi="Times New Roman"/>
          <w:sz w:val="24"/>
          <w:szCs w:val="28"/>
          <w:u w:val="single"/>
          <w:lang w:eastAsia="ru-RU"/>
        </w:rPr>
        <w:t>_____</w:t>
      </w:r>
      <w:r w:rsidRPr="00577B9C">
        <w:rPr>
          <w:rFonts w:ascii="Times New Roman" w:hAnsi="Times New Roman"/>
          <w:color w:val="FFFFFF"/>
          <w:sz w:val="24"/>
          <w:szCs w:val="24"/>
          <w:u w:val="single"/>
          <w:lang w:eastAsia="ru-RU"/>
        </w:rPr>
        <w:t>.</w:t>
      </w:r>
    </w:p>
    <w:p w:rsidR="00381358" w:rsidRPr="00577B9C" w:rsidRDefault="00381358" w:rsidP="00577B9C">
      <w:pPr>
        <w:widowControl w:val="0"/>
        <w:autoSpaceDE w:val="0"/>
        <w:autoSpaceDN w:val="0"/>
        <w:adjustRightInd w:val="0"/>
        <w:spacing w:after="0" w:line="240" w:lineRule="auto"/>
        <w:jc w:val="center"/>
        <w:rPr>
          <w:rFonts w:ascii="Times New Roman" w:hAnsi="Times New Roman"/>
          <w:sz w:val="24"/>
          <w:szCs w:val="24"/>
          <w:vertAlign w:val="superscript"/>
          <w:lang w:eastAsia="ru-RU"/>
        </w:rPr>
      </w:pPr>
      <w:r w:rsidRPr="00577B9C">
        <w:rPr>
          <w:rFonts w:ascii="Times New Roman" w:hAnsi="Times New Roman"/>
          <w:sz w:val="24"/>
          <w:szCs w:val="24"/>
          <w:vertAlign w:val="superscript"/>
          <w:lang w:eastAsia="ru-RU"/>
        </w:rPr>
        <w:t>(наименование профиля/специализации)</w:t>
      </w:r>
    </w:p>
    <w:p w:rsidR="00381358" w:rsidRPr="002507ED" w:rsidRDefault="00381358" w:rsidP="00577B9C">
      <w:pPr>
        <w:autoSpaceDE w:val="0"/>
        <w:autoSpaceDN w:val="0"/>
        <w:adjustRightInd w:val="0"/>
        <w:spacing w:after="0" w:line="240" w:lineRule="auto"/>
        <w:rPr>
          <w:rFonts w:ascii="Times New Roman" w:hAnsi="Times New Roman"/>
          <w:sz w:val="24"/>
          <w:szCs w:val="24"/>
          <w:u w:val="single"/>
          <w:lang w:eastAsia="ru-RU"/>
        </w:rPr>
      </w:pPr>
      <w:r w:rsidRPr="0082751A">
        <w:rPr>
          <w:rFonts w:ascii="Times New Roman" w:hAnsi="Times New Roman"/>
          <w:b/>
          <w:sz w:val="24"/>
          <w:szCs w:val="24"/>
          <w:lang w:eastAsia="ru-RU"/>
        </w:rPr>
        <w:t>Форма обучения:</w:t>
      </w:r>
      <w:r w:rsidRPr="002507ED">
        <w:rPr>
          <w:rFonts w:ascii="Times New Roman" w:hAnsi="Times New Roman"/>
          <w:sz w:val="24"/>
          <w:szCs w:val="24"/>
          <w:lang w:eastAsia="ru-RU"/>
        </w:rPr>
        <w:t xml:space="preserve"> </w:t>
      </w:r>
      <w:r w:rsidRPr="002507ED">
        <w:rPr>
          <w:rFonts w:ascii="Times New Roman" w:hAnsi="Times New Roman"/>
          <w:sz w:val="24"/>
          <w:szCs w:val="24"/>
          <w:u w:val="single"/>
          <w:lang w:eastAsia="ru-RU"/>
        </w:rPr>
        <w:t xml:space="preserve">    </w:t>
      </w:r>
      <w:r>
        <w:rPr>
          <w:rFonts w:ascii="Times New Roman" w:hAnsi="Times New Roman"/>
          <w:sz w:val="24"/>
          <w:szCs w:val="24"/>
          <w:u w:val="single"/>
          <w:lang w:eastAsia="ru-RU"/>
        </w:rPr>
        <w:t>заочная</w:t>
      </w:r>
      <w:r w:rsidRPr="002507ED">
        <w:rPr>
          <w:rFonts w:ascii="Times New Roman" w:hAnsi="Times New Roman"/>
          <w:sz w:val="24"/>
          <w:szCs w:val="24"/>
          <w:u w:val="single"/>
          <w:lang w:eastAsia="ru-RU"/>
        </w:rPr>
        <w:t xml:space="preserve">                                      </w:t>
      </w:r>
      <w:r>
        <w:rPr>
          <w:rFonts w:ascii="Times New Roman" w:hAnsi="Times New Roman"/>
          <w:sz w:val="24"/>
          <w:szCs w:val="24"/>
          <w:u w:val="single"/>
          <w:lang w:eastAsia="ru-RU"/>
        </w:rPr>
        <w:t xml:space="preserve">               _____        </w:t>
      </w:r>
      <w:r w:rsidRPr="002507ED">
        <w:rPr>
          <w:rFonts w:ascii="Times New Roman" w:hAnsi="Times New Roman"/>
          <w:sz w:val="24"/>
          <w:szCs w:val="24"/>
          <w:u w:val="single"/>
          <w:lang w:eastAsia="ru-RU"/>
        </w:rPr>
        <w:t xml:space="preserve">                 </w:t>
      </w:r>
      <w:r>
        <w:rPr>
          <w:rFonts w:ascii="Times New Roman" w:hAnsi="Times New Roman"/>
          <w:sz w:val="24"/>
          <w:szCs w:val="24"/>
          <w:u w:val="single"/>
          <w:lang w:eastAsia="ru-RU"/>
        </w:rPr>
        <w:t>________</w:t>
      </w:r>
      <w:r w:rsidRPr="002507ED">
        <w:rPr>
          <w:rFonts w:ascii="Times New Roman" w:hAnsi="Times New Roman"/>
          <w:sz w:val="24"/>
          <w:szCs w:val="24"/>
          <w:u w:val="single"/>
          <w:lang w:eastAsia="ru-RU"/>
        </w:rPr>
        <w:t xml:space="preserve">  </w:t>
      </w:r>
      <w:r>
        <w:rPr>
          <w:rFonts w:ascii="Times New Roman" w:hAnsi="Times New Roman"/>
          <w:sz w:val="24"/>
          <w:szCs w:val="24"/>
          <w:u w:val="single"/>
          <w:lang w:eastAsia="ru-RU"/>
        </w:rPr>
        <w:t>__</w:t>
      </w:r>
      <w:r w:rsidRPr="002507ED">
        <w:rPr>
          <w:rFonts w:ascii="Times New Roman" w:hAnsi="Times New Roman"/>
          <w:sz w:val="24"/>
          <w:szCs w:val="24"/>
          <w:u w:val="single"/>
          <w:lang w:eastAsia="ru-RU"/>
        </w:rPr>
        <w:t xml:space="preserve">  </w:t>
      </w:r>
      <w:r w:rsidRPr="002507ED">
        <w:rPr>
          <w:rFonts w:ascii="Times New Roman" w:hAnsi="Times New Roman"/>
          <w:color w:val="FFFFFF"/>
          <w:sz w:val="24"/>
          <w:szCs w:val="24"/>
          <w:u w:val="single"/>
          <w:lang w:eastAsia="ru-RU"/>
        </w:rPr>
        <w:t>.</w:t>
      </w:r>
    </w:p>
    <w:p w:rsidR="00381358" w:rsidRDefault="00381358" w:rsidP="00577B9C">
      <w:pPr>
        <w:autoSpaceDE w:val="0"/>
        <w:autoSpaceDN w:val="0"/>
        <w:adjustRightInd w:val="0"/>
        <w:spacing w:after="0" w:line="240" w:lineRule="auto"/>
        <w:jc w:val="center"/>
        <w:rPr>
          <w:rFonts w:ascii="Times New Roman" w:hAnsi="Times New Roman"/>
          <w:sz w:val="24"/>
          <w:szCs w:val="24"/>
          <w:vertAlign w:val="superscript"/>
          <w:lang w:eastAsia="ru-RU"/>
        </w:rPr>
      </w:pPr>
      <w:r w:rsidRPr="002507ED">
        <w:rPr>
          <w:rFonts w:ascii="Times New Roman" w:hAnsi="Times New Roman"/>
          <w:sz w:val="24"/>
          <w:szCs w:val="24"/>
          <w:vertAlign w:val="superscript"/>
          <w:lang w:eastAsia="ru-RU"/>
        </w:rPr>
        <w:t>(очная, очно-заочная, заочная)</w:t>
      </w:r>
    </w:p>
    <w:p w:rsidR="00381358" w:rsidRPr="002507ED" w:rsidRDefault="00381358" w:rsidP="00AB6CFA">
      <w:pPr>
        <w:autoSpaceDE w:val="0"/>
        <w:autoSpaceDN w:val="0"/>
        <w:adjustRightInd w:val="0"/>
        <w:spacing w:after="0" w:line="240" w:lineRule="auto"/>
        <w:jc w:val="center"/>
        <w:rPr>
          <w:rFonts w:ascii="Times New Roman" w:hAnsi="Times New Roman"/>
          <w:b/>
          <w:sz w:val="28"/>
          <w:szCs w:val="28"/>
          <w:lang w:eastAsia="ru-RU"/>
        </w:rPr>
      </w:pPr>
    </w:p>
    <w:p w:rsidR="00381358" w:rsidRPr="002507ED" w:rsidRDefault="00381358" w:rsidP="00AB6CFA">
      <w:pPr>
        <w:autoSpaceDE w:val="0"/>
        <w:autoSpaceDN w:val="0"/>
        <w:adjustRightInd w:val="0"/>
        <w:spacing w:after="0" w:line="240" w:lineRule="auto"/>
        <w:jc w:val="center"/>
        <w:rPr>
          <w:rFonts w:ascii="Times New Roman" w:hAnsi="Times New Roman"/>
          <w:b/>
          <w:caps/>
          <w:sz w:val="28"/>
          <w:szCs w:val="28"/>
          <w:lang w:eastAsia="ru-RU"/>
        </w:rPr>
      </w:pPr>
      <w:r w:rsidRPr="002507ED">
        <w:rPr>
          <w:rFonts w:ascii="Times New Roman" w:hAnsi="Times New Roman"/>
          <w:b/>
          <w:caps/>
          <w:sz w:val="28"/>
          <w:szCs w:val="28"/>
          <w:lang w:eastAsia="ru-RU"/>
        </w:rPr>
        <w:t xml:space="preserve">Отчет </w:t>
      </w:r>
    </w:p>
    <w:p w:rsidR="00381358" w:rsidRPr="002507ED" w:rsidRDefault="00381358" w:rsidP="00AB6CFA">
      <w:pPr>
        <w:autoSpaceDE w:val="0"/>
        <w:autoSpaceDN w:val="0"/>
        <w:adjustRightInd w:val="0"/>
        <w:spacing w:after="0" w:line="240" w:lineRule="auto"/>
        <w:jc w:val="center"/>
        <w:rPr>
          <w:rFonts w:ascii="Times New Roman" w:hAnsi="Times New Roman"/>
          <w:b/>
          <w:sz w:val="20"/>
          <w:szCs w:val="20"/>
          <w:lang w:eastAsia="ru-RU"/>
        </w:rPr>
      </w:pPr>
    </w:p>
    <w:p w:rsidR="00381358" w:rsidRPr="002507ED" w:rsidRDefault="00381358" w:rsidP="00AB6CFA">
      <w:pPr>
        <w:autoSpaceDE w:val="0"/>
        <w:autoSpaceDN w:val="0"/>
        <w:adjustRightInd w:val="0"/>
        <w:spacing w:after="0" w:line="240" w:lineRule="auto"/>
        <w:jc w:val="center"/>
        <w:rPr>
          <w:rFonts w:ascii="Times New Roman" w:hAnsi="Times New Roman"/>
          <w:b/>
          <w:sz w:val="28"/>
          <w:szCs w:val="28"/>
          <w:lang w:eastAsia="ru-RU"/>
        </w:rPr>
      </w:pPr>
      <w:r>
        <w:rPr>
          <w:rFonts w:ascii="Times New Roman" w:hAnsi="Times New Roman"/>
          <w:b/>
          <w:sz w:val="28"/>
          <w:szCs w:val="28"/>
          <w:lang w:eastAsia="ru-RU"/>
        </w:rPr>
        <w:t>ПО</w:t>
      </w:r>
      <w:r>
        <w:rPr>
          <w:rFonts w:ascii="Times New Roman" w:hAnsi="Times New Roman"/>
          <w:b/>
          <w:sz w:val="28"/>
          <w:szCs w:val="28"/>
          <w:lang w:eastAsia="ru-RU"/>
        </w:rPr>
        <w:tab/>
      </w:r>
      <w:r>
        <w:rPr>
          <w:rFonts w:ascii="Times New Roman" w:hAnsi="Times New Roman"/>
          <w:b/>
          <w:sz w:val="28"/>
          <w:szCs w:val="28"/>
          <w:lang w:eastAsia="ru-RU"/>
        </w:rPr>
        <w:tab/>
      </w:r>
      <w:r>
        <w:rPr>
          <w:rFonts w:ascii="Times New Roman" w:hAnsi="Times New Roman"/>
          <w:b/>
          <w:sz w:val="28"/>
          <w:szCs w:val="28"/>
          <w:u w:val="single"/>
          <w:lang w:eastAsia="ru-RU"/>
        </w:rPr>
        <w:t>ПРОИЗВОДСТВЕННОЙ</w:t>
      </w:r>
      <w:r w:rsidRPr="00AB6CFA">
        <w:rPr>
          <w:rFonts w:ascii="Times New Roman" w:hAnsi="Times New Roman"/>
          <w:b/>
          <w:sz w:val="28"/>
          <w:szCs w:val="28"/>
          <w:u w:val="single"/>
          <w:lang w:eastAsia="ru-RU"/>
        </w:rPr>
        <w:t xml:space="preserve"> ПРАКТИКЕ</w:t>
      </w:r>
      <w:r>
        <w:rPr>
          <w:rFonts w:ascii="Times New Roman" w:hAnsi="Times New Roman"/>
          <w:b/>
          <w:sz w:val="28"/>
          <w:szCs w:val="28"/>
          <w:lang w:eastAsia="ru-RU"/>
        </w:rPr>
        <w:tab/>
      </w:r>
      <w:r>
        <w:rPr>
          <w:rFonts w:ascii="Times New Roman" w:hAnsi="Times New Roman"/>
          <w:b/>
          <w:sz w:val="28"/>
          <w:szCs w:val="28"/>
          <w:lang w:eastAsia="ru-RU"/>
        </w:rPr>
        <w:tab/>
      </w:r>
    </w:p>
    <w:p w:rsidR="00381358" w:rsidRPr="002507ED" w:rsidRDefault="00381358" w:rsidP="00AB6CFA">
      <w:pPr>
        <w:autoSpaceDE w:val="0"/>
        <w:autoSpaceDN w:val="0"/>
        <w:adjustRightInd w:val="0"/>
        <w:spacing w:after="0" w:line="240" w:lineRule="auto"/>
        <w:jc w:val="center"/>
        <w:rPr>
          <w:rFonts w:ascii="Times New Roman" w:hAnsi="Times New Roman"/>
          <w:sz w:val="28"/>
          <w:szCs w:val="28"/>
          <w:vertAlign w:val="superscript"/>
          <w:lang w:eastAsia="ru-RU"/>
        </w:rPr>
      </w:pPr>
      <w:r w:rsidRPr="002507ED">
        <w:rPr>
          <w:rFonts w:ascii="Times New Roman" w:hAnsi="Times New Roman"/>
          <w:sz w:val="28"/>
          <w:szCs w:val="28"/>
          <w:vertAlign w:val="superscript"/>
          <w:lang w:eastAsia="ru-RU"/>
        </w:rPr>
        <w:t xml:space="preserve">(вид практики) </w:t>
      </w:r>
    </w:p>
    <w:p w:rsidR="00381358" w:rsidRPr="00AB6CFA" w:rsidRDefault="00381358" w:rsidP="00AB6CFA">
      <w:pPr>
        <w:autoSpaceDE w:val="0"/>
        <w:autoSpaceDN w:val="0"/>
        <w:adjustRightInd w:val="0"/>
        <w:spacing w:after="0" w:line="240" w:lineRule="auto"/>
        <w:jc w:val="center"/>
        <w:rPr>
          <w:rFonts w:ascii="Times New Roman" w:hAnsi="Times New Roman"/>
          <w:b/>
          <w:sz w:val="28"/>
          <w:szCs w:val="28"/>
          <w:u w:val="single"/>
          <w:lang w:eastAsia="ru-RU"/>
        </w:rPr>
      </w:pPr>
      <w:r>
        <w:rPr>
          <w:rFonts w:ascii="Times New Roman" w:hAnsi="Times New Roman"/>
          <w:b/>
          <w:sz w:val="28"/>
          <w:szCs w:val="28"/>
          <w:u w:val="single"/>
          <w:lang w:eastAsia="ru-RU"/>
        </w:rPr>
        <w:t>Научно-исследовательская работа</w:t>
      </w:r>
      <w:r w:rsidRPr="00AB6CFA">
        <w:rPr>
          <w:rFonts w:ascii="Times New Roman" w:hAnsi="Times New Roman"/>
          <w:b/>
          <w:sz w:val="28"/>
          <w:szCs w:val="28"/>
          <w:u w:val="single"/>
          <w:lang w:eastAsia="ru-RU"/>
        </w:rPr>
        <w:t xml:space="preserve"> </w:t>
      </w:r>
    </w:p>
    <w:p w:rsidR="00381358" w:rsidRPr="002507ED" w:rsidRDefault="00381358" w:rsidP="00AB6CFA">
      <w:pPr>
        <w:autoSpaceDE w:val="0"/>
        <w:autoSpaceDN w:val="0"/>
        <w:adjustRightInd w:val="0"/>
        <w:spacing w:after="0" w:line="240" w:lineRule="auto"/>
        <w:jc w:val="center"/>
        <w:rPr>
          <w:rFonts w:ascii="Times New Roman" w:hAnsi="Times New Roman"/>
          <w:sz w:val="28"/>
          <w:szCs w:val="28"/>
          <w:vertAlign w:val="superscript"/>
          <w:lang w:eastAsia="ru-RU"/>
        </w:rPr>
      </w:pPr>
      <w:r w:rsidRPr="00AB6CFA">
        <w:rPr>
          <w:rFonts w:ascii="Times New Roman" w:hAnsi="Times New Roman"/>
          <w:b/>
          <w:sz w:val="28"/>
          <w:szCs w:val="28"/>
          <w:vertAlign w:val="superscript"/>
          <w:lang w:eastAsia="ru-RU"/>
        </w:rPr>
        <w:t xml:space="preserve"> </w:t>
      </w:r>
      <w:r w:rsidRPr="002507ED">
        <w:rPr>
          <w:rFonts w:ascii="Times New Roman" w:hAnsi="Times New Roman"/>
          <w:sz w:val="28"/>
          <w:szCs w:val="28"/>
          <w:vertAlign w:val="superscript"/>
          <w:lang w:eastAsia="ru-RU"/>
        </w:rPr>
        <w:t xml:space="preserve">(тип практики) </w:t>
      </w:r>
    </w:p>
    <w:p w:rsidR="00381358" w:rsidRDefault="00381358" w:rsidP="00AB6CFA">
      <w:pPr>
        <w:autoSpaceDE w:val="0"/>
        <w:autoSpaceDN w:val="0"/>
        <w:adjustRightInd w:val="0"/>
        <w:spacing w:after="0" w:line="240" w:lineRule="auto"/>
        <w:jc w:val="center"/>
        <w:rPr>
          <w:rFonts w:ascii="Times New Roman" w:hAnsi="Times New Roman"/>
          <w:sz w:val="20"/>
          <w:szCs w:val="20"/>
          <w:lang w:eastAsia="ru-RU"/>
        </w:rPr>
      </w:pPr>
    </w:p>
    <w:p w:rsidR="00381358" w:rsidRPr="0037295A" w:rsidRDefault="00381358" w:rsidP="0037295A">
      <w:pPr>
        <w:autoSpaceDE w:val="0"/>
        <w:autoSpaceDN w:val="0"/>
        <w:adjustRightInd w:val="0"/>
        <w:spacing w:after="0" w:line="240" w:lineRule="auto"/>
        <w:jc w:val="center"/>
        <w:rPr>
          <w:rFonts w:ascii="Times New Roman" w:hAnsi="Times New Roman"/>
          <w:b/>
          <w:sz w:val="28"/>
          <w:szCs w:val="28"/>
          <w:lang w:eastAsia="ru-RU"/>
        </w:rPr>
      </w:pPr>
      <w:r>
        <w:rPr>
          <w:rFonts w:ascii="Times New Roman" w:hAnsi="Times New Roman"/>
          <w:b/>
          <w:sz w:val="28"/>
          <w:szCs w:val="28"/>
          <w:lang w:eastAsia="ru-RU"/>
        </w:rPr>
        <w:t>1</w:t>
      </w:r>
      <w:r w:rsidRPr="0037295A">
        <w:rPr>
          <w:rFonts w:ascii="Times New Roman" w:hAnsi="Times New Roman"/>
          <w:b/>
          <w:sz w:val="28"/>
          <w:szCs w:val="28"/>
          <w:lang w:eastAsia="ru-RU"/>
        </w:rPr>
        <w:t xml:space="preserve"> семестр</w:t>
      </w:r>
    </w:p>
    <w:p w:rsidR="00381358" w:rsidRDefault="00381358" w:rsidP="00AB6CFA">
      <w:pPr>
        <w:autoSpaceDE w:val="0"/>
        <w:autoSpaceDN w:val="0"/>
        <w:adjustRightInd w:val="0"/>
        <w:spacing w:after="0" w:line="240" w:lineRule="auto"/>
        <w:jc w:val="center"/>
        <w:rPr>
          <w:rFonts w:ascii="Times New Roman" w:hAnsi="Times New Roman"/>
          <w:sz w:val="20"/>
          <w:szCs w:val="20"/>
          <w:lang w:eastAsia="ru-RU"/>
        </w:rPr>
      </w:pPr>
    </w:p>
    <w:p w:rsidR="00381358" w:rsidRDefault="00381358" w:rsidP="00AB6CFA">
      <w:pPr>
        <w:autoSpaceDE w:val="0"/>
        <w:autoSpaceDN w:val="0"/>
        <w:adjustRightInd w:val="0"/>
        <w:spacing w:after="0" w:line="240" w:lineRule="auto"/>
        <w:jc w:val="center"/>
        <w:rPr>
          <w:rFonts w:ascii="Times New Roman" w:hAnsi="Times New Roman"/>
          <w:sz w:val="20"/>
          <w:szCs w:val="20"/>
          <w:lang w:eastAsia="ru-RU"/>
        </w:rPr>
      </w:pPr>
    </w:p>
    <w:p w:rsidR="00381358" w:rsidRPr="002507ED" w:rsidRDefault="00381358" w:rsidP="00AB6CFA">
      <w:pPr>
        <w:autoSpaceDE w:val="0"/>
        <w:autoSpaceDN w:val="0"/>
        <w:adjustRightInd w:val="0"/>
        <w:spacing w:after="0" w:line="240" w:lineRule="auto"/>
        <w:jc w:val="center"/>
        <w:rPr>
          <w:rFonts w:ascii="Times New Roman" w:hAnsi="Times New Roman"/>
          <w:sz w:val="20"/>
          <w:szCs w:val="20"/>
          <w:lang w:eastAsia="ru-RU"/>
        </w:rPr>
      </w:pPr>
    </w:p>
    <w:tbl>
      <w:tblPr>
        <w:tblW w:w="5000" w:type="pct"/>
        <w:tblLook w:val="0000" w:firstRow="0" w:lastRow="0" w:firstColumn="0" w:lastColumn="0" w:noHBand="0" w:noVBand="0"/>
      </w:tblPr>
      <w:tblGrid>
        <w:gridCol w:w="3337"/>
        <w:gridCol w:w="4073"/>
        <w:gridCol w:w="519"/>
        <w:gridCol w:w="2493"/>
      </w:tblGrid>
      <w:tr w:rsidR="00381358" w:rsidRPr="002507ED" w:rsidTr="00827768">
        <w:trPr>
          <w:trHeight w:val="629"/>
        </w:trPr>
        <w:tc>
          <w:tcPr>
            <w:tcW w:w="1601" w:type="pct"/>
            <w:tcBorders>
              <w:left w:val="nil"/>
              <w:bottom w:val="nil"/>
              <w:right w:val="nil"/>
            </w:tcBorders>
            <w:noWrap/>
            <w:vAlign w:val="bottom"/>
          </w:tcPr>
          <w:p w:rsidR="00381358" w:rsidRPr="004E4C9F" w:rsidRDefault="00381358" w:rsidP="00AB6CFA">
            <w:pPr>
              <w:tabs>
                <w:tab w:val="left" w:pos="0"/>
              </w:tabs>
              <w:autoSpaceDE w:val="0"/>
              <w:autoSpaceDN w:val="0"/>
              <w:adjustRightInd w:val="0"/>
              <w:spacing w:after="0" w:line="240" w:lineRule="auto"/>
              <w:rPr>
                <w:rFonts w:ascii="Times New Roman" w:hAnsi="Times New Roman"/>
                <w:b/>
                <w:sz w:val="20"/>
                <w:szCs w:val="20"/>
                <w:lang w:eastAsia="ru-RU"/>
              </w:rPr>
            </w:pPr>
          </w:p>
          <w:p w:rsidR="00381358" w:rsidRPr="004E4C9F" w:rsidRDefault="00381358" w:rsidP="00AB6CFA">
            <w:pPr>
              <w:tabs>
                <w:tab w:val="left" w:pos="0"/>
              </w:tabs>
              <w:autoSpaceDE w:val="0"/>
              <w:autoSpaceDN w:val="0"/>
              <w:adjustRightInd w:val="0"/>
              <w:spacing w:after="0" w:line="240" w:lineRule="auto"/>
              <w:rPr>
                <w:rFonts w:ascii="Times New Roman" w:hAnsi="Times New Roman"/>
                <w:b/>
                <w:sz w:val="20"/>
                <w:szCs w:val="20"/>
                <w:lang w:eastAsia="ru-RU"/>
              </w:rPr>
            </w:pPr>
          </w:p>
          <w:p w:rsidR="00381358" w:rsidRPr="004E4C9F" w:rsidRDefault="00381358" w:rsidP="00AB6CFA">
            <w:pPr>
              <w:tabs>
                <w:tab w:val="left" w:pos="0"/>
              </w:tabs>
              <w:autoSpaceDE w:val="0"/>
              <w:autoSpaceDN w:val="0"/>
              <w:adjustRightInd w:val="0"/>
              <w:spacing w:after="0" w:line="240" w:lineRule="auto"/>
              <w:rPr>
                <w:rFonts w:ascii="Times New Roman" w:hAnsi="Times New Roman"/>
                <w:b/>
                <w:sz w:val="20"/>
                <w:szCs w:val="20"/>
                <w:lang w:eastAsia="ru-RU"/>
              </w:rPr>
            </w:pPr>
          </w:p>
          <w:p w:rsidR="00381358" w:rsidRPr="004E4C9F" w:rsidRDefault="00381358" w:rsidP="00AB6CFA">
            <w:pPr>
              <w:tabs>
                <w:tab w:val="left" w:pos="0"/>
              </w:tabs>
              <w:autoSpaceDE w:val="0"/>
              <w:autoSpaceDN w:val="0"/>
              <w:adjustRightInd w:val="0"/>
              <w:spacing w:after="0" w:line="240" w:lineRule="auto"/>
              <w:rPr>
                <w:rFonts w:ascii="Times New Roman" w:hAnsi="Times New Roman"/>
                <w:b/>
                <w:sz w:val="20"/>
                <w:szCs w:val="20"/>
                <w:lang w:eastAsia="ru-RU"/>
              </w:rPr>
            </w:pPr>
            <w:r w:rsidRPr="004E4C9F">
              <w:rPr>
                <w:rFonts w:ascii="Times New Roman" w:hAnsi="Times New Roman"/>
                <w:b/>
                <w:sz w:val="20"/>
                <w:szCs w:val="20"/>
                <w:lang w:eastAsia="ru-RU"/>
              </w:rPr>
              <w:t>Обучающийся</w:t>
            </w:r>
          </w:p>
        </w:tc>
        <w:tc>
          <w:tcPr>
            <w:tcW w:w="1954" w:type="pct"/>
            <w:tcBorders>
              <w:left w:val="nil"/>
              <w:bottom w:val="single" w:sz="4" w:space="0" w:color="auto"/>
              <w:right w:val="nil"/>
            </w:tcBorders>
            <w:noWrap/>
            <w:vAlign w:val="bottom"/>
          </w:tcPr>
          <w:p w:rsidR="00381358" w:rsidRPr="004E4C9F" w:rsidRDefault="00381358" w:rsidP="00AB6CFA">
            <w:pPr>
              <w:autoSpaceDE w:val="0"/>
              <w:autoSpaceDN w:val="0"/>
              <w:adjustRightInd w:val="0"/>
              <w:spacing w:after="0" w:line="240" w:lineRule="auto"/>
              <w:rPr>
                <w:rFonts w:ascii="Times New Roman" w:hAnsi="Times New Roman"/>
                <w:iCs/>
                <w:color w:val="000080"/>
                <w:sz w:val="20"/>
                <w:szCs w:val="20"/>
                <w:lang w:eastAsia="ru-RU"/>
              </w:rPr>
            </w:pPr>
            <w:r w:rsidRPr="004E4C9F">
              <w:rPr>
                <w:rFonts w:ascii="Times New Roman" w:hAnsi="Times New Roman"/>
                <w:iCs/>
                <w:color w:val="000080"/>
                <w:sz w:val="20"/>
                <w:szCs w:val="20"/>
                <w:lang w:eastAsia="ru-RU"/>
              </w:rPr>
              <w:t> </w:t>
            </w:r>
          </w:p>
        </w:tc>
        <w:tc>
          <w:tcPr>
            <w:tcW w:w="249" w:type="pct"/>
            <w:tcBorders>
              <w:left w:val="nil"/>
              <w:bottom w:val="nil"/>
              <w:right w:val="nil"/>
            </w:tcBorders>
            <w:noWrap/>
            <w:vAlign w:val="bottom"/>
          </w:tcPr>
          <w:p w:rsidR="00381358" w:rsidRPr="004E4C9F" w:rsidRDefault="00381358" w:rsidP="00381358">
            <w:pPr>
              <w:autoSpaceDE w:val="0"/>
              <w:autoSpaceDN w:val="0"/>
              <w:adjustRightInd w:val="0"/>
              <w:spacing w:after="0" w:line="240" w:lineRule="auto"/>
              <w:ind w:firstLineChars="100" w:firstLine="200"/>
              <w:rPr>
                <w:rFonts w:ascii="Times New Roman" w:hAnsi="Times New Roman"/>
                <w:iCs/>
                <w:color w:val="000080"/>
                <w:sz w:val="20"/>
                <w:szCs w:val="20"/>
                <w:lang w:eastAsia="ru-RU"/>
              </w:rPr>
            </w:pPr>
            <w:r w:rsidRPr="004E4C9F">
              <w:rPr>
                <w:rFonts w:ascii="Times New Roman" w:hAnsi="Times New Roman"/>
                <w:iCs/>
                <w:color w:val="000080"/>
                <w:sz w:val="20"/>
                <w:szCs w:val="20"/>
                <w:lang w:eastAsia="ru-RU"/>
              </w:rPr>
              <w:t> </w:t>
            </w:r>
          </w:p>
        </w:tc>
        <w:tc>
          <w:tcPr>
            <w:tcW w:w="1196" w:type="pct"/>
            <w:tcBorders>
              <w:left w:val="nil"/>
              <w:bottom w:val="single" w:sz="4" w:space="0" w:color="auto"/>
              <w:right w:val="nil"/>
            </w:tcBorders>
            <w:noWrap/>
            <w:vAlign w:val="bottom"/>
          </w:tcPr>
          <w:p w:rsidR="00381358" w:rsidRPr="004E4C9F" w:rsidRDefault="00381358" w:rsidP="00AB6CFA">
            <w:pPr>
              <w:autoSpaceDE w:val="0"/>
              <w:autoSpaceDN w:val="0"/>
              <w:adjustRightInd w:val="0"/>
              <w:spacing w:after="0" w:line="240" w:lineRule="auto"/>
              <w:jc w:val="center"/>
              <w:rPr>
                <w:rFonts w:ascii="Times New Roman" w:hAnsi="Times New Roman"/>
                <w:iCs/>
                <w:color w:val="000080"/>
                <w:sz w:val="20"/>
                <w:szCs w:val="20"/>
                <w:lang w:eastAsia="ru-RU"/>
              </w:rPr>
            </w:pPr>
            <w:r w:rsidRPr="004E4C9F">
              <w:rPr>
                <w:rFonts w:ascii="Times New Roman" w:hAnsi="Times New Roman"/>
                <w:iCs/>
                <w:color w:val="000080"/>
                <w:sz w:val="20"/>
                <w:szCs w:val="20"/>
                <w:lang w:eastAsia="ru-RU"/>
              </w:rPr>
              <w:t> </w:t>
            </w:r>
          </w:p>
        </w:tc>
      </w:tr>
      <w:tr w:rsidR="00381358" w:rsidRPr="002507ED" w:rsidTr="00827768">
        <w:trPr>
          <w:trHeight w:val="195"/>
        </w:trPr>
        <w:tc>
          <w:tcPr>
            <w:tcW w:w="1601" w:type="pct"/>
            <w:tcBorders>
              <w:top w:val="nil"/>
              <w:left w:val="nil"/>
              <w:bottom w:val="nil"/>
              <w:right w:val="nil"/>
            </w:tcBorders>
            <w:noWrap/>
            <w:vAlign w:val="bottom"/>
          </w:tcPr>
          <w:p w:rsidR="00381358" w:rsidRPr="004E4C9F" w:rsidRDefault="00381358" w:rsidP="00AB6CFA">
            <w:pPr>
              <w:autoSpaceDE w:val="0"/>
              <w:autoSpaceDN w:val="0"/>
              <w:adjustRightInd w:val="0"/>
              <w:spacing w:after="0" w:line="240" w:lineRule="auto"/>
              <w:jc w:val="right"/>
              <w:rPr>
                <w:rFonts w:ascii="Times New Roman" w:hAnsi="Times New Roman"/>
                <w:b/>
                <w:sz w:val="20"/>
                <w:szCs w:val="20"/>
                <w:lang w:eastAsia="ru-RU"/>
              </w:rPr>
            </w:pPr>
          </w:p>
        </w:tc>
        <w:tc>
          <w:tcPr>
            <w:tcW w:w="1954" w:type="pct"/>
            <w:tcBorders>
              <w:top w:val="single" w:sz="4" w:space="0" w:color="auto"/>
              <w:left w:val="nil"/>
              <w:bottom w:val="nil"/>
              <w:right w:val="nil"/>
            </w:tcBorders>
            <w:noWrap/>
          </w:tcPr>
          <w:p w:rsidR="00381358" w:rsidRPr="004E4C9F" w:rsidRDefault="00381358" w:rsidP="00AB6CFA">
            <w:pPr>
              <w:autoSpaceDE w:val="0"/>
              <w:autoSpaceDN w:val="0"/>
              <w:adjustRightInd w:val="0"/>
              <w:spacing w:after="0" w:line="240" w:lineRule="auto"/>
              <w:jc w:val="center"/>
              <w:rPr>
                <w:rFonts w:ascii="Times New Roman" w:hAnsi="Times New Roman"/>
                <w:iCs/>
                <w:sz w:val="16"/>
                <w:szCs w:val="16"/>
                <w:lang w:eastAsia="ru-RU"/>
              </w:rPr>
            </w:pPr>
            <w:r w:rsidRPr="004E4C9F">
              <w:rPr>
                <w:rFonts w:ascii="Times New Roman" w:hAnsi="Times New Roman"/>
                <w:iCs/>
                <w:sz w:val="16"/>
                <w:szCs w:val="16"/>
                <w:lang w:eastAsia="ru-RU"/>
              </w:rPr>
              <w:t>(</w:t>
            </w:r>
            <w:r>
              <w:rPr>
                <w:rFonts w:ascii="Times New Roman" w:hAnsi="Times New Roman"/>
                <w:iCs/>
                <w:sz w:val="16"/>
                <w:szCs w:val="16"/>
                <w:lang w:eastAsia="ru-RU"/>
              </w:rPr>
              <w:t>ФИО</w:t>
            </w:r>
            <w:r w:rsidRPr="004E4C9F">
              <w:rPr>
                <w:rFonts w:ascii="Times New Roman" w:hAnsi="Times New Roman"/>
                <w:iCs/>
                <w:sz w:val="16"/>
                <w:szCs w:val="16"/>
                <w:lang w:eastAsia="ru-RU"/>
              </w:rPr>
              <w:t>)</w:t>
            </w:r>
          </w:p>
        </w:tc>
        <w:tc>
          <w:tcPr>
            <w:tcW w:w="249" w:type="pct"/>
            <w:tcBorders>
              <w:top w:val="nil"/>
              <w:left w:val="nil"/>
              <w:bottom w:val="nil"/>
              <w:right w:val="nil"/>
            </w:tcBorders>
            <w:noWrap/>
          </w:tcPr>
          <w:p w:rsidR="00381358" w:rsidRPr="004E4C9F" w:rsidRDefault="00381358" w:rsidP="00AB6CFA">
            <w:pPr>
              <w:autoSpaceDE w:val="0"/>
              <w:autoSpaceDN w:val="0"/>
              <w:adjustRightInd w:val="0"/>
              <w:spacing w:after="0" w:line="240" w:lineRule="auto"/>
              <w:jc w:val="center"/>
              <w:rPr>
                <w:rFonts w:ascii="Times New Roman" w:hAnsi="Times New Roman"/>
                <w:iCs/>
                <w:sz w:val="16"/>
                <w:szCs w:val="16"/>
                <w:lang w:eastAsia="ru-RU"/>
              </w:rPr>
            </w:pPr>
          </w:p>
        </w:tc>
        <w:tc>
          <w:tcPr>
            <w:tcW w:w="1196" w:type="pct"/>
            <w:tcBorders>
              <w:top w:val="single" w:sz="4" w:space="0" w:color="auto"/>
              <w:left w:val="nil"/>
              <w:bottom w:val="nil"/>
              <w:right w:val="nil"/>
            </w:tcBorders>
            <w:noWrap/>
            <w:vAlign w:val="bottom"/>
          </w:tcPr>
          <w:p w:rsidR="00381358" w:rsidRPr="004E4C9F" w:rsidRDefault="00381358" w:rsidP="00AB6CFA">
            <w:pPr>
              <w:autoSpaceDE w:val="0"/>
              <w:autoSpaceDN w:val="0"/>
              <w:adjustRightInd w:val="0"/>
              <w:spacing w:after="0" w:line="240" w:lineRule="auto"/>
              <w:jc w:val="center"/>
              <w:rPr>
                <w:rFonts w:ascii="Times New Roman" w:hAnsi="Times New Roman"/>
                <w:iCs/>
                <w:sz w:val="16"/>
                <w:szCs w:val="16"/>
                <w:lang w:eastAsia="ru-RU"/>
              </w:rPr>
            </w:pPr>
            <w:r w:rsidRPr="004E4C9F">
              <w:rPr>
                <w:rFonts w:ascii="Times New Roman" w:hAnsi="Times New Roman"/>
                <w:iCs/>
                <w:sz w:val="16"/>
                <w:szCs w:val="16"/>
                <w:lang w:eastAsia="ru-RU"/>
              </w:rPr>
              <w:t>(подпись)</w:t>
            </w:r>
          </w:p>
        </w:tc>
      </w:tr>
    </w:tbl>
    <w:p w:rsidR="00381358" w:rsidRDefault="00381358" w:rsidP="00AB6CFA">
      <w:pPr>
        <w:autoSpaceDE w:val="0"/>
        <w:autoSpaceDN w:val="0"/>
        <w:adjustRightInd w:val="0"/>
        <w:spacing w:after="0" w:line="240" w:lineRule="auto"/>
        <w:jc w:val="center"/>
        <w:rPr>
          <w:rFonts w:ascii="Times New Roman" w:hAnsi="Times New Roman"/>
          <w:b/>
          <w:sz w:val="24"/>
          <w:szCs w:val="24"/>
          <w:lang w:eastAsia="ru-RU"/>
        </w:rPr>
      </w:pPr>
    </w:p>
    <w:tbl>
      <w:tblPr>
        <w:tblW w:w="5000" w:type="pct"/>
        <w:tblLook w:val="0000" w:firstRow="0" w:lastRow="0" w:firstColumn="0" w:lastColumn="0" w:noHBand="0" w:noVBand="0"/>
      </w:tblPr>
      <w:tblGrid>
        <w:gridCol w:w="3337"/>
        <w:gridCol w:w="4073"/>
        <w:gridCol w:w="519"/>
        <w:gridCol w:w="2493"/>
      </w:tblGrid>
      <w:tr w:rsidR="00381358" w:rsidRPr="002507ED" w:rsidTr="00827768">
        <w:trPr>
          <w:trHeight w:val="629"/>
        </w:trPr>
        <w:tc>
          <w:tcPr>
            <w:tcW w:w="1601" w:type="pct"/>
            <w:tcBorders>
              <w:left w:val="nil"/>
              <w:bottom w:val="nil"/>
              <w:right w:val="nil"/>
            </w:tcBorders>
            <w:noWrap/>
            <w:vAlign w:val="bottom"/>
          </w:tcPr>
          <w:p w:rsidR="00381358" w:rsidRPr="004E4C9F" w:rsidRDefault="00381358" w:rsidP="00AB6CFA">
            <w:pPr>
              <w:tabs>
                <w:tab w:val="left" w:pos="0"/>
              </w:tabs>
              <w:autoSpaceDE w:val="0"/>
              <w:autoSpaceDN w:val="0"/>
              <w:adjustRightInd w:val="0"/>
              <w:spacing w:after="0" w:line="240" w:lineRule="auto"/>
              <w:rPr>
                <w:rFonts w:ascii="Times New Roman" w:hAnsi="Times New Roman"/>
                <w:b/>
                <w:sz w:val="20"/>
                <w:szCs w:val="20"/>
                <w:lang w:eastAsia="ru-RU"/>
              </w:rPr>
            </w:pPr>
          </w:p>
          <w:p w:rsidR="00381358" w:rsidRPr="004E4C9F" w:rsidRDefault="00381358" w:rsidP="00AB6CFA">
            <w:pPr>
              <w:tabs>
                <w:tab w:val="left" w:pos="0"/>
              </w:tabs>
              <w:autoSpaceDE w:val="0"/>
              <w:autoSpaceDN w:val="0"/>
              <w:adjustRightInd w:val="0"/>
              <w:spacing w:after="0" w:line="240" w:lineRule="auto"/>
              <w:rPr>
                <w:rFonts w:ascii="Times New Roman" w:hAnsi="Times New Roman"/>
                <w:b/>
                <w:sz w:val="20"/>
                <w:szCs w:val="20"/>
                <w:lang w:eastAsia="ru-RU"/>
              </w:rPr>
            </w:pPr>
          </w:p>
          <w:p w:rsidR="00381358" w:rsidRDefault="00381358" w:rsidP="00AB6CFA">
            <w:pPr>
              <w:tabs>
                <w:tab w:val="left" w:pos="0"/>
              </w:tabs>
              <w:autoSpaceDE w:val="0"/>
              <w:autoSpaceDN w:val="0"/>
              <w:adjustRightInd w:val="0"/>
              <w:spacing w:after="0" w:line="240" w:lineRule="auto"/>
              <w:rPr>
                <w:rFonts w:ascii="Times New Roman" w:hAnsi="Times New Roman"/>
                <w:b/>
                <w:sz w:val="20"/>
                <w:szCs w:val="20"/>
                <w:lang w:eastAsia="ru-RU"/>
              </w:rPr>
            </w:pPr>
            <w:r>
              <w:rPr>
                <w:rFonts w:ascii="Times New Roman" w:hAnsi="Times New Roman"/>
                <w:b/>
                <w:sz w:val="20"/>
                <w:szCs w:val="20"/>
                <w:lang w:eastAsia="ru-RU"/>
              </w:rPr>
              <w:t xml:space="preserve">Ответственное лицо </w:t>
            </w:r>
          </w:p>
          <w:p w:rsidR="00381358" w:rsidRPr="004E4C9F" w:rsidRDefault="00381358" w:rsidP="00AB6CFA">
            <w:pPr>
              <w:tabs>
                <w:tab w:val="left" w:pos="0"/>
              </w:tabs>
              <w:autoSpaceDE w:val="0"/>
              <w:autoSpaceDN w:val="0"/>
              <w:adjustRightInd w:val="0"/>
              <w:spacing w:after="0" w:line="240" w:lineRule="auto"/>
              <w:rPr>
                <w:rFonts w:ascii="Times New Roman" w:hAnsi="Times New Roman"/>
                <w:b/>
                <w:sz w:val="20"/>
                <w:szCs w:val="20"/>
                <w:lang w:eastAsia="ru-RU"/>
              </w:rPr>
            </w:pPr>
            <w:r>
              <w:rPr>
                <w:rFonts w:ascii="Times New Roman" w:hAnsi="Times New Roman"/>
                <w:b/>
                <w:sz w:val="20"/>
                <w:szCs w:val="20"/>
                <w:lang w:eastAsia="ru-RU"/>
              </w:rPr>
              <w:t>от Профильной организации</w:t>
            </w:r>
          </w:p>
        </w:tc>
        <w:tc>
          <w:tcPr>
            <w:tcW w:w="1954" w:type="pct"/>
            <w:tcBorders>
              <w:left w:val="nil"/>
              <w:bottom w:val="single" w:sz="4" w:space="0" w:color="auto"/>
              <w:right w:val="nil"/>
            </w:tcBorders>
            <w:noWrap/>
            <w:vAlign w:val="bottom"/>
          </w:tcPr>
          <w:p w:rsidR="00381358" w:rsidRPr="004E4C9F" w:rsidRDefault="00381358" w:rsidP="00AB6CFA">
            <w:pPr>
              <w:autoSpaceDE w:val="0"/>
              <w:autoSpaceDN w:val="0"/>
              <w:adjustRightInd w:val="0"/>
              <w:spacing w:after="0" w:line="240" w:lineRule="auto"/>
              <w:rPr>
                <w:rFonts w:ascii="Times New Roman" w:hAnsi="Times New Roman"/>
                <w:iCs/>
                <w:color w:val="000080"/>
                <w:sz w:val="20"/>
                <w:szCs w:val="20"/>
                <w:lang w:eastAsia="ru-RU"/>
              </w:rPr>
            </w:pPr>
            <w:r w:rsidRPr="004E4C9F">
              <w:rPr>
                <w:rFonts w:ascii="Times New Roman" w:hAnsi="Times New Roman"/>
                <w:iCs/>
                <w:color w:val="000080"/>
                <w:sz w:val="20"/>
                <w:szCs w:val="20"/>
                <w:lang w:eastAsia="ru-RU"/>
              </w:rPr>
              <w:t> </w:t>
            </w:r>
            <w:r>
              <w:rPr>
                <w:rFonts w:ascii="Times New Roman" w:hAnsi="Times New Roman"/>
                <w:iCs/>
                <w:color w:val="000080"/>
                <w:sz w:val="20"/>
                <w:szCs w:val="20"/>
                <w:lang w:eastAsia="ru-RU"/>
              </w:rPr>
              <w:t xml:space="preserve">   </w:t>
            </w:r>
          </w:p>
        </w:tc>
        <w:tc>
          <w:tcPr>
            <w:tcW w:w="249" w:type="pct"/>
            <w:tcBorders>
              <w:left w:val="nil"/>
              <w:bottom w:val="nil"/>
              <w:right w:val="nil"/>
            </w:tcBorders>
            <w:noWrap/>
            <w:vAlign w:val="bottom"/>
          </w:tcPr>
          <w:p w:rsidR="00381358" w:rsidRPr="004E4C9F" w:rsidRDefault="00381358" w:rsidP="00381358">
            <w:pPr>
              <w:autoSpaceDE w:val="0"/>
              <w:autoSpaceDN w:val="0"/>
              <w:adjustRightInd w:val="0"/>
              <w:spacing w:after="0" w:line="240" w:lineRule="auto"/>
              <w:ind w:firstLineChars="100" w:firstLine="200"/>
              <w:rPr>
                <w:rFonts w:ascii="Times New Roman" w:hAnsi="Times New Roman"/>
                <w:iCs/>
                <w:color w:val="000080"/>
                <w:sz w:val="20"/>
                <w:szCs w:val="20"/>
                <w:lang w:eastAsia="ru-RU"/>
              </w:rPr>
            </w:pPr>
            <w:r w:rsidRPr="004E4C9F">
              <w:rPr>
                <w:rFonts w:ascii="Times New Roman" w:hAnsi="Times New Roman"/>
                <w:iCs/>
                <w:color w:val="000080"/>
                <w:sz w:val="20"/>
                <w:szCs w:val="20"/>
                <w:lang w:eastAsia="ru-RU"/>
              </w:rPr>
              <w:t> </w:t>
            </w:r>
          </w:p>
        </w:tc>
        <w:tc>
          <w:tcPr>
            <w:tcW w:w="1196" w:type="pct"/>
            <w:tcBorders>
              <w:left w:val="nil"/>
              <w:bottom w:val="single" w:sz="4" w:space="0" w:color="auto"/>
              <w:right w:val="nil"/>
            </w:tcBorders>
            <w:noWrap/>
            <w:vAlign w:val="bottom"/>
          </w:tcPr>
          <w:p w:rsidR="00381358" w:rsidRPr="004E4C9F" w:rsidRDefault="00381358" w:rsidP="00AB6CFA">
            <w:pPr>
              <w:autoSpaceDE w:val="0"/>
              <w:autoSpaceDN w:val="0"/>
              <w:adjustRightInd w:val="0"/>
              <w:spacing w:after="0" w:line="240" w:lineRule="auto"/>
              <w:jc w:val="center"/>
              <w:rPr>
                <w:rFonts w:ascii="Times New Roman" w:hAnsi="Times New Roman"/>
                <w:iCs/>
                <w:color w:val="000080"/>
                <w:sz w:val="20"/>
                <w:szCs w:val="20"/>
                <w:lang w:eastAsia="ru-RU"/>
              </w:rPr>
            </w:pPr>
            <w:r>
              <w:rPr>
                <w:rFonts w:ascii="Times New Roman" w:hAnsi="Times New Roman"/>
                <w:iCs/>
                <w:color w:val="000080"/>
                <w:sz w:val="20"/>
                <w:szCs w:val="20"/>
                <w:lang w:eastAsia="ru-RU"/>
              </w:rPr>
              <w:t xml:space="preserve">   </w:t>
            </w:r>
            <w:r w:rsidRPr="004E4C9F">
              <w:rPr>
                <w:rFonts w:ascii="Times New Roman" w:hAnsi="Times New Roman"/>
                <w:iCs/>
                <w:color w:val="000080"/>
                <w:sz w:val="20"/>
                <w:szCs w:val="20"/>
                <w:lang w:eastAsia="ru-RU"/>
              </w:rPr>
              <w:t> </w:t>
            </w:r>
          </w:p>
        </w:tc>
      </w:tr>
      <w:tr w:rsidR="00381358" w:rsidRPr="002507ED" w:rsidTr="00827768">
        <w:trPr>
          <w:trHeight w:val="195"/>
        </w:trPr>
        <w:tc>
          <w:tcPr>
            <w:tcW w:w="1601" w:type="pct"/>
            <w:tcBorders>
              <w:top w:val="nil"/>
              <w:left w:val="nil"/>
              <w:bottom w:val="nil"/>
              <w:right w:val="nil"/>
            </w:tcBorders>
            <w:noWrap/>
            <w:vAlign w:val="bottom"/>
          </w:tcPr>
          <w:p w:rsidR="00381358" w:rsidRPr="005C689C" w:rsidRDefault="00381358" w:rsidP="00AB6CFA">
            <w:pPr>
              <w:autoSpaceDE w:val="0"/>
              <w:autoSpaceDN w:val="0"/>
              <w:adjustRightInd w:val="0"/>
              <w:spacing w:after="0" w:line="240" w:lineRule="auto"/>
              <w:rPr>
                <w:rFonts w:ascii="Times New Roman" w:hAnsi="Times New Roman"/>
                <w:sz w:val="20"/>
                <w:szCs w:val="20"/>
                <w:lang w:eastAsia="ru-RU"/>
              </w:rPr>
            </w:pPr>
            <w:r w:rsidRPr="005C689C">
              <w:rPr>
                <w:rFonts w:ascii="Times New Roman" w:hAnsi="Times New Roman"/>
                <w:sz w:val="20"/>
                <w:szCs w:val="20"/>
                <w:lang w:eastAsia="ru-RU"/>
              </w:rPr>
              <w:t>М.П. (при наличии)</w:t>
            </w:r>
          </w:p>
        </w:tc>
        <w:tc>
          <w:tcPr>
            <w:tcW w:w="1954" w:type="pct"/>
            <w:tcBorders>
              <w:top w:val="single" w:sz="4" w:space="0" w:color="auto"/>
              <w:left w:val="nil"/>
              <w:bottom w:val="nil"/>
              <w:right w:val="nil"/>
            </w:tcBorders>
            <w:noWrap/>
          </w:tcPr>
          <w:p w:rsidR="00381358" w:rsidRPr="004E4C9F" w:rsidRDefault="00381358" w:rsidP="00AB6CFA">
            <w:pPr>
              <w:autoSpaceDE w:val="0"/>
              <w:autoSpaceDN w:val="0"/>
              <w:adjustRightInd w:val="0"/>
              <w:spacing w:after="0" w:line="240" w:lineRule="auto"/>
              <w:jc w:val="center"/>
              <w:rPr>
                <w:rFonts w:ascii="Times New Roman" w:hAnsi="Times New Roman"/>
                <w:iCs/>
                <w:sz w:val="16"/>
                <w:szCs w:val="16"/>
                <w:lang w:eastAsia="ru-RU"/>
              </w:rPr>
            </w:pPr>
            <w:r w:rsidRPr="004E4C9F">
              <w:rPr>
                <w:rFonts w:ascii="Times New Roman" w:hAnsi="Times New Roman"/>
                <w:iCs/>
                <w:sz w:val="16"/>
                <w:szCs w:val="16"/>
                <w:lang w:eastAsia="ru-RU"/>
              </w:rPr>
              <w:t>(</w:t>
            </w:r>
            <w:r>
              <w:rPr>
                <w:rFonts w:ascii="Times New Roman" w:hAnsi="Times New Roman"/>
                <w:iCs/>
                <w:sz w:val="16"/>
                <w:szCs w:val="16"/>
                <w:lang w:eastAsia="ru-RU"/>
              </w:rPr>
              <w:t>ФИО</w:t>
            </w:r>
            <w:r w:rsidRPr="004E4C9F">
              <w:rPr>
                <w:rFonts w:ascii="Times New Roman" w:hAnsi="Times New Roman"/>
                <w:iCs/>
                <w:sz w:val="16"/>
                <w:szCs w:val="16"/>
                <w:lang w:eastAsia="ru-RU"/>
              </w:rPr>
              <w:t>)</w:t>
            </w:r>
          </w:p>
        </w:tc>
        <w:tc>
          <w:tcPr>
            <w:tcW w:w="249" w:type="pct"/>
            <w:tcBorders>
              <w:top w:val="nil"/>
              <w:left w:val="nil"/>
              <w:bottom w:val="nil"/>
              <w:right w:val="nil"/>
            </w:tcBorders>
            <w:noWrap/>
          </w:tcPr>
          <w:p w:rsidR="00381358" w:rsidRPr="004E4C9F" w:rsidRDefault="00381358" w:rsidP="00AB6CFA">
            <w:pPr>
              <w:autoSpaceDE w:val="0"/>
              <w:autoSpaceDN w:val="0"/>
              <w:adjustRightInd w:val="0"/>
              <w:spacing w:after="0" w:line="240" w:lineRule="auto"/>
              <w:jc w:val="center"/>
              <w:rPr>
                <w:rFonts w:ascii="Times New Roman" w:hAnsi="Times New Roman"/>
                <w:iCs/>
                <w:sz w:val="16"/>
                <w:szCs w:val="16"/>
                <w:lang w:eastAsia="ru-RU"/>
              </w:rPr>
            </w:pPr>
          </w:p>
        </w:tc>
        <w:tc>
          <w:tcPr>
            <w:tcW w:w="1196" w:type="pct"/>
            <w:tcBorders>
              <w:top w:val="single" w:sz="4" w:space="0" w:color="auto"/>
              <w:left w:val="nil"/>
              <w:bottom w:val="nil"/>
              <w:right w:val="nil"/>
            </w:tcBorders>
            <w:noWrap/>
            <w:vAlign w:val="bottom"/>
          </w:tcPr>
          <w:p w:rsidR="00381358" w:rsidRPr="004E4C9F" w:rsidRDefault="00381358" w:rsidP="00AB6CFA">
            <w:pPr>
              <w:autoSpaceDE w:val="0"/>
              <w:autoSpaceDN w:val="0"/>
              <w:adjustRightInd w:val="0"/>
              <w:spacing w:after="0" w:line="240" w:lineRule="auto"/>
              <w:jc w:val="center"/>
              <w:rPr>
                <w:rFonts w:ascii="Times New Roman" w:hAnsi="Times New Roman"/>
                <w:iCs/>
                <w:sz w:val="16"/>
                <w:szCs w:val="16"/>
                <w:lang w:eastAsia="ru-RU"/>
              </w:rPr>
            </w:pPr>
            <w:r w:rsidRPr="004E4C9F">
              <w:rPr>
                <w:rFonts w:ascii="Times New Roman" w:hAnsi="Times New Roman"/>
                <w:iCs/>
                <w:sz w:val="16"/>
                <w:szCs w:val="16"/>
                <w:lang w:eastAsia="ru-RU"/>
              </w:rPr>
              <w:t>(подпись)</w:t>
            </w:r>
          </w:p>
        </w:tc>
      </w:tr>
    </w:tbl>
    <w:p w:rsidR="00381358" w:rsidRDefault="00381358" w:rsidP="00AB6CFA">
      <w:pPr>
        <w:autoSpaceDE w:val="0"/>
        <w:autoSpaceDN w:val="0"/>
        <w:adjustRightInd w:val="0"/>
        <w:spacing w:after="0" w:line="240" w:lineRule="auto"/>
        <w:jc w:val="center"/>
        <w:rPr>
          <w:rFonts w:ascii="Times New Roman" w:hAnsi="Times New Roman"/>
          <w:b/>
          <w:sz w:val="24"/>
          <w:szCs w:val="24"/>
          <w:lang w:eastAsia="ru-RU"/>
        </w:rPr>
      </w:pPr>
    </w:p>
    <w:p w:rsidR="00381358" w:rsidRDefault="00381358" w:rsidP="00AB6CFA">
      <w:pPr>
        <w:autoSpaceDE w:val="0"/>
        <w:autoSpaceDN w:val="0"/>
        <w:adjustRightInd w:val="0"/>
        <w:spacing w:after="0" w:line="240" w:lineRule="auto"/>
        <w:jc w:val="center"/>
        <w:rPr>
          <w:rFonts w:ascii="Times New Roman" w:hAnsi="Times New Roman"/>
          <w:b/>
          <w:sz w:val="24"/>
          <w:szCs w:val="24"/>
          <w:lang w:eastAsia="ru-RU"/>
        </w:rPr>
      </w:pPr>
    </w:p>
    <w:p w:rsidR="00381358" w:rsidRDefault="00381358" w:rsidP="00AB6CFA">
      <w:pPr>
        <w:autoSpaceDE w:val="0"/>
        <w:autoSpaceDN w:val="0"/>
        <w:adjustRightInd w:val="0"/>
        <w:spacing w:after="0" w:line="240" w:lineRule="auto"/>
        <w:jc w:val="center"/>
        <w:rPr>
          <w:rFonts w:ascii="Times New Roman" w:hAnsi="Times New Roman"/>
          <w:b/>
          <w:sz w:val="24"/>
          <w:szCs w:val="24"/>
          <w:lang w:eastAsia="ru-RU"/>
        </w:rPr>
      </w:pPr>
    </w:p>
    <w:p w:rsidR="00381358" w:rsidRDefault="00381358" w:rsidP="00AB6CFA">
      <w:pPr>
        <w:autoSpaceDE w:val="0"/>
        <w:autoSpaceDN w:val="0"/>
        <w:adjustRightInd w:val="0"/>
        <w:spacing w:after="0" w:line="240" w:lineRule="auto"/>
        <w:jc w:val="center"/>
        <w:rPr>
          <w:rFonts w:ascii="Times New Roman" w:hAnsi="Times New Roman"/>
          <w:b/>
          <w:sz w:val="24"/>
          <w:szCs w:val="24"/>
          <w:lang w:eastAsia="ru-RU"/>
        </w:rPr>
      </w:pPr>
    </w:p>
    <w:p w:rsidR="00381358" w:rsidRDefault="00381358" w:rsidP="00AB6CFA">
      <w:pPr>
        <w:autoSpaceDE w:val="0"/>
        <w:autoSpaceDN w:val="0"/>
        <w:adjustRightInd w:val="0"/>
        <w:spacing w:after="0" w:line="240" w:lineRule="auto"/>
        <w:jc w:val="center"/>
        <w:rPr>
          <w:rFonts w:ascii="Times New Roman" w:hAnsi="Times New Roman"/>
          <w:b/>
          <w:sz w:val="24"/>
          <w:szCs w:val="24"/>
          <w:lang w:eastAsia="ru-RU"/>
        </w:rPr>
      </w:pPr>
    </w:p>
    <w:p w:rsidR="00381358" w:rsidRDefault="00381358" w:rsidP="00AB6CFA">
      <w:pPr>
        <w:autoSpaceDE w:val="0"/>
        <w:autoSpaceDN w:val="0"/>
        <w:adjustRightInd w:val="0"/>
        <w:spacing w:after="0" w:line="240" w:lineRule="auto"/>
        <w:jc w:val="center"/>
        <w:rPr>
          <w:rFonts w:ascii="Times New Roman" w:hAnsi="Times New Roman"/>
          <w:b/>
          <w:sz w:val="24"/>
          <w:szCs w:val="24"/>
          <w:lang w:eastAsia="ru-RU"/>
        </w:rPr>
      </w:pPr>
    </w:p>
    <w:p w:rsidR="00381358" w:rsidRDefault="00381358" w:rsidP="00AB6CFA">
      <w:pPr>
        <w:autoSpaceDE w:val="0"/>
        <w:autoSpaceDN w:val="0"/>
        <w:adjustRightInd w:val="0"/>
        <w:spacing w:after="0" w:line="240" w:lineRule="auto"/>
        <w:jc w:val="center"/>
        <w:rPr>
          <w:rFonts w:ascii="Times New Roman" w:hAnsi="Times New Roman"/>
          <w:b/>
          <w:sz w:val="24"/>
          <w:szCs w:val="24"/>
          <w:lang w:eastAsia="ru-RU"/>
        </w:rPr>
      </w:pPr>
    </w:p>
    <w:p w:rsidR="00381358" w:rsidRDefault="00381358" w:rsidP="00AB6CFA">
      <w:pPr>
        <w:autoSpaceDE w:val="0"/>
        <w:autoSpaceDN w:val="0"/>
        <w:adjustRightInd w:val="0"/>
        <w:spacing w:after="0" w:line="240" w:lineRule="auto"/>
        <w:jc w:val="center"/>
        <w:rPr>
          <w:rFonts w:ascii="Times New Roman" w:hAnsi="Times New Roman"/>
          <w:b/>
          <w:sz w:val="24"/>
          <w:szCs w:val="24"/>
          <w:lang w:eastAsia="ru-RU"/>
        </w:rPr>
      </w:pPr>
    </w:p>
    <w:p w:rsidR="00381358" w:rsidRDefault="00381358" w:rsidP="00AB6CFA">
      <w:pPr>
        <w:autoSpaceDE w:val="0"/>
        <w:autoSpaceDN w:val="0"/>
        <w:adjustRightInd w:val="0"/>
        <w:spacing w:after="0" w:line="240" w:lineRule="auto"/>
        <w:jc w:val="center"/>
        <w:rPr>
          <w:rFonts w:ascii="Times New Roman" w:hAnsi="Times New Roman"/>
          <w:b/>
          <w:sz w:val="24"/>
          <w:szCs w:val="24"/>
          <w:lang w:eastAsia="ru-RU"/>
        </w:rPr>
      </w:pPr>
    </w:p>
    <w:p w:rsidR="00381358" w:rsidRDefault="00381358" w:rsidP="0045401C">
      <w:pPr>
        <w:autoSpaceDE w:val="0"/>
        <w:autoSpaceDN w:val="0"/>
        <w:adjustRightInd w:val="0"/>
        <w:spacing w:after="0" w:line="240" w:lineRule="auto"/>
        <w:jc w:val="center"/>
        <w:rPr>
          <w:rFonts w:ascii="Times New Roman" w:hAnsi="Times New Roman"/>
          <w:b/>
          <w:sz w:val="24"/>
          <w:szCs w:val="24"/>
          <w:lang w:eastAsia="ru-RU"/>
        </w:rPr>
      </w:pPr>
      <w:r w:rsidRPr="002507ED">
        <w:rPr>
          <w:rFonts w:ascii="Times New Roman" w:hAnsi="Times New Roman"/>
          <w:b/>
          <w:sz w:val="24"/>
          <w:szCs w:val="24"/>
          <w:lang w:eastAsia="ru-RU"/>
        </w:rPr>
        <w:t>Москва 20</w:t>
      </w:r>
      <w:r>
        <w:rPr>
          <w:rFonts w:ascii="Times New Roman" w:hAnsi="Times New Roman"/>
          <w:b/>
          <w:sz w:val="24"/>
          <w:szCs w:val="24"/>
          <w:u w:val="single"/>
          <w:lang w:eastAsia="ru-RU"/>
        </w:rPr>
        <w:t xml:space="preserve">24 </w:t>
      </w:r>
      <w:r w:rsidRPr="002507ED">
        <w:rPr>
          <w:rFonts w:ascii="Times New Roman" w:hAnsi="Times New Roman"/>
          <w:b/>
          <w:sz w:val="24"/>
          <w:szCs w:val="24"/>
          <w:lang w:eastAsia="ru-RU"/>
        </w:rPr>
        <w:t>г.</w:t>
      </w:r>
      <w:r>
        <w:rPr>
          <w:rFonts w:ascii="Times New Roman" w:hAnsi="Times New Roman"/>
          <w:b/>
          <w:sz w:val="24"/>
          <w:szCs w:val="24"/>
          <w:lang w:eastAsia="ru-RU"/>
        </w:rPr>
        <w:br w:type="page"/>
      </w:r>
    </w:p>
    <w:p w:rsidR="00381358" w:rsidRPr="00FD7542" w:rsidRDefault="00381358" w:rsidP="00AB6CFA">
      <w:pPr>
        <w:pStyle w:val="a8"/>
        <w:widowControl/>
        <w:shd w:val="clear" w:color="auto" w:fill="FFFFFF"/>
        <w:tabs>
          <w:tab w:val="left" w:pos="-7797"/>
        </w:tabs>
        <w:adjustRightInd w:val="0"/>
        <w:ind w:left="390" w:firstLine="0"/>
        <w:jc w:val="center"/>
        <w:rPr>
          <w:b/>
          <w:color w:val="000000"/>
          <w:spacing w:val="-1"/>
          <w:sz w:val="24"/>
          <w:szCs w:val="24"/>
        </w:rPr>
      </w:pPr>
      <w:r>
        <w:rPr>
          <w:b/>
          <w:sz w:val="24"/>
          <w:szCs w:val="24"/>
        </w:rPr>
        <w:t>П</w:t>
      </w:r>
      <w:r w:rsidRPr="00FD7542">
        <w:rPr>
          <w:b/>
          <w:sz w:val="24"/>
          <w:szCs w:val="24"/>
        </w:rPr>
        <w:t xml:space="preserve">рактические кейсы-задачи, необходимые для оценки знаний, умений, навыков и (или) опыта деятельности по итогам </w:t>
      </w:r>
      <w:r w:rsidRPr="00FD7542">
        <w:rPr>
          <w:b/>
          <w:color w:val="000000"/>
          <w:spacing w:val="-1"/>
          <w:sz w:val="24"/>
          <w:szCs w:val="24"/>
        </w:rPr>
        <w:t>практики</w:t>
      </w:r>
      <w:r>
        <w:rPr>
          <w:b/>
          <w:color w:val="000000"/>
          <w:spacing w:val="-1"/>
          <w:sz w:val="24"/>
          <w:szCs w:val="24"/>
        </w:rPr>
        <w:t xml:space="preserve"> </w:t>
      </w:r>
    </w:p>
    <w:p w:rsidR="00381358" w:rsidRDefault="00381358" w:rsidP="00AB6CFA">
      <w:pPr>
        <w:shd w:val="clear" w:color="auto" w:fill="FFFFFF"/>
        <w:tabs>
          <w:tab w:val="left" w:pos="-7797"/>
        </w:tabs>
        <w:adjustRightInd w:val="0"/>
        <w:rPr>
          <w:b/>
          <w:color w:val="000000"/>
          <w:spacing w:val="-1"/>
          <w:sz w:val="24"/>
          <w:szCs w:val="24"/>
          <w:lang w:eastAsia="ru-RU"/>
        </w:rPr>
      </w:pP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22"/>
        <w:gridCol w:w="7938"/>
      </w:tblGrid>
      <w:tr w:rsidR="00381358" w:rsidRPr="002507ED" w:rsidTr="00A65F3A">
        <w:trPr>
          <w:tblHeader/>
          <w:jc w:val="center"/>
        </w:trPr>
        <w:tc>
          <w:tcPr>
            <w:tcW w:w="2122" w:type="dxa"/>
            <w:vAlign w:val="center"/>
          </w:tcPr>
          <w:p w:rsidR="00381358" w:rsidRPr="002507ED" w:rsidRDefault="00381358" w:rsidP="00A65F3A">
            <w:pPr>
              <w:widowControl w:val="0"/>
              <w:autoSpaceDE w:val="0"/>
              <w:autoSpaceDN w:val="0"/>
              <w:adjustRightInd w:val="0"/>
              <w:spacing w:after="0" w:line="240" w:lineRule="auto"/>
              <w:jc w:val="center"/>
              <w:rPr>
                <w:rFonts w:ascii="Times New Roman" w:hAnsi="Times New Roman"/>
                <w:b/>
                <w:sz w:val="24"/>
                <w:szCs w:val="24"/>
                <w:lang w:eastAsia="ru-RU"/>
              </w:rPr>
            </w:pPr>
            <w:r>
              <w:rPr>
                <w:rFonts w:ascii="Times New Roman" w:hAnsi="Times New Roman"/>
                <w:b/>
                <w:sz w:val="24"/>
                <w:szCs w:val="24"/>
                <w:lang w:eastAsia="ru-RU"/>
              </w:rPr>
              <w:t>№ п/п</w:t>
            </w:r>
          </w:p>
        </w:tc>
        <w:tc>
          <w:tcPr>
            <w:tcW w:w="7938" w:type="dxa"/>
            <w:vAlign w:val="center"/>
          </w:tcPr>
          <w:p w:rsidR="00381358" w:rsidRPr="002507ED" w:rsidRDefault="00381358" w:rsidP="00A65F3A">
            <w:pPr>
              <w:widowControl w:val="0"/>
              <w:autoSpaceDE w:val="0"/>
              <w:autoSpaceDN w:val="0"/>
              <w:adjustRightInd w:val="0"/>
              <w:spacing w:after="0" w:line="240" w:lineRule="auto"/>
              <w:jc w:val="center"/>
              <w:rPr>
                <w:rFonts w:ascii="Times New Roman" w:hAnsi="Times New Roman"/>
                <w:b/>
                <w:sz w:val="24"/>
                <w:szCs w:val="24"/>
                <w:lang w:eastAsia="ru-RU"/>
              </w:rPr>
            </w:pPr>
            <w:r>
              <w:rPr>
                <w:rFonts w:ascii="Times New Roman" w:hAnsi="Times New Roman"/>
                <w:b/>
                <w:sz w:val="24"/>
                <w:szCs w:val="24"/>
                <w:lang w:eastAsia="ru-RU"/>
              </w:rPr>
              <w:t>Подробные ответы обучающегося на практические кейсы-задачи</w:t>
            </w:r>
          </w:p>
        </w:tc>
      </w:tr>
      <w:tr w:rsidR="00381358" w:rsidRPr="002507ED" w:rsidTr="00A65F3A">
        <w:trPr>
          <w:trHeight w:val="760"/>
          <w:jc w:val="center"/>
        </w:trPr>
        <w:tc>
          <w:tcPr>
            <w:tcW w:w="2122" w:type="dxa"/>
          </w:tcPr>
          <w:p w:rsidR="00381358" w:rsidRPr="00560B55" w:rsidRDefault="00381358" w:rsidP="00A65F3A">
            <w:pPr>
              <w:widowControl w:val="0"/>
              <w:autoSpaceDE w:val="0"/>
              <w:autoSpaceDN w:val="0"/>
              <w:adjustRightInd w:val="0"/>
              <w:spacing w:after="0" w:line="240" w:lineRule="auto"/>
              <w:jc w:val="center"/>
              <w:rPr>
                <w:rFonts w:ascii="Times New Roman" w:hAnsi="Times New Roman"/>
                <w:sz w:val="24"/>
                <w:szCs w:val="24"/>
                <w:lang w:eastAsia="ru-RU"/>
              </w:rPr>
            </w:pPr>
            <w:r w:rsidRPr="00560B55">
              <w:rPr>
                <w:rFonts w:ascii="Times New Roman" w:hAnsi="Times New Roman"/>
                <w:sz w:val="24"/>
                <w:szCs w:val="24"/>
                <w:lang w:eastAsia="ru-RU"/>
              </w:rPr>
              <w:t>Кейс-задача № 1</w:t>
            </w:r>
          </w:p>
        </w:tc>
        <w:tc>
          <w:tcPr>
            <w:tcW w:w="7938" w:type="dxa"/>
          </w:tcPr>
          <w:p w:rsidR="00381358" w:rsidRPr="007334EE" w:rsidRDefault="00381358" w:rsidP="007334EE">
            <w:pPr>
              <w:pStyle w:val="Default"/>
              <w:ind w:firstLine="454"/>
              <w:jc w:val="both"/>
              <w:rPr>
                <w:rFonts w:eastAsia="Batang"/>
                <w:lang w:eastAsia="ko-KR"/>
              </w:rPr>
            </w:pPr>
            <w:r w:rsidRPr="007334EE">
              <w:rPr>
                <w:rFonts w:eastAsia="Batang"/>
                <w:lang w:eastAsia="ko-KR"/>
              </w:rPr>
              <w:t>Тема исследования: Применение искусственного интеллекта для автоматизации бизнес-процессов предприятия.</w:t>
            </w:r>
          </w:p>
          <w:p w:rsidR="00381358" w:rsidRPr="007334EE" w:rsidRDefault="00381358" w:rsidP="007334EE">
            <w:pPr>
              <w:pStyle w:val="Default"/>
              <w:ind w:firstLine="454"/>
              <w:jc w:val="both"/>
              <w:rPr>
                <w:rFonts w:eastAsia="Batang"/>
                <w:lang w:eastAsia="ko-KR"/>
              </w:rPr>
            </w:pPr>
            <w:r w:rsidRPr="007334EE">
              <w:rPr>
                <w:rFonts w:eastAsia="Batang"/>
                <w:lang w:eastAsia="ko-KR"/>
              </w:rPr>
              <w:t>Список литературы:</w:t>
            </w:r>
          </w:p>
          <w:p w:rsidR="00381358" w:rsidRPr="007334EE" w:rsidRDefault="00381358" w:rsidP="007334EE">
            <w:pPr>
              <w:pStyle w:val="Default"/>
              <w:numPr>
                <w:ilvl w:val="0"/>
                <w:numId w:val="29"/>
              </w:numPr>
              <w:ind w:left="0" w:firstLine="454"/>
              <w:jc w:val="both"/>
              <w:rPr>
                <w:rFonts w:eastAsia="Batang"/>
                <w:lang w:eastAsia="ko-KR"/>
              </w:rPr>
            </w:pPr>
            <w:r w:rsidRPr="007334EE">
              <w:rPr>
                <w:rFonts w:eastAsia="Batang"/>
                <w:lang w:eastAsia="ko-KR"/>
              </w:rPr>
              <w:t>Астахова И. Системы искусственного интеллекта Практический курс: Учебное пособие / И. Астахова. - М.: Бином. Лаборатория знаний, 2021. - 292 c.</w:t>
            </w:r>
          </w:p>
          <w:p w:rsidR="00381358" w:rsidRPr="007334EE" w:rsidRDefault="00381358" w:rsidP="007334EE">
            <w:pPr>
              <w:pStyle w:val="Default"/>
              <w:numPr>
                <w:ilvl w:val="0"/>
                <w:numId w:val="29"/>
              </w:numPr>
              <w:ind w:left="0" w:firstLine="454"/>
              <w:jc w:val="both"/>
              <w:rPr>
                <w:rFonts w:eastAsia="Batang"/>
                <w:lang w:eastAsia="ko-KR"/>
              </w:rPr>
            </w:pPr>
            <w:r w:rsidRPr="007334EE">
              <w:rPr>
                <w:rFonts w:eastAsia="Batang"/>
                <w:lang w:eastAsia="ko-KR"/>
              </w:rPr>
              <w:t>Баррат Д. Последнее изобретение человечества: Искусственный интеллект и конец эры Homo sapiens: Научно-популярное / Баррат Д., Лисова Н. - Москва :Альпина нон-фикшн, 2020. - 304 с.</w:t>
            </w:r>
          </w:p>
          <w:p w:rsidR="00381358" w:rsidRPr="007334EE" w:rsidRDefault="00381358" w:rsidP="007334EE">
            <w:pPr>
              <w:pStyle w:val="Default"/>
              <w:numPr>
                <w:ilvl w:val="0"/>
                <w:numId w:val="29"/>
              </w:numPr>
              <w:ind w:left="0" w:firstLine="454"/>
              <w:jc w:val="both"/>
              <w:rPr>
                <w:rFonts w:eastAsia="Batang"/>
                <w:lang w:eastAsia="ko-KR"/>
              </w:rPr>
            </w:pPr>
            <w:r w:rsidRPr="007334EE">
              <w:rPr>
                <w:rFonts w:eastAsia="Batang"/>
                <w:lang w:eastAsia="ko-KR"/>
              </w:rPr>
              <w:t>Берджесс Э. Искусственный интеллект - для вашего бизнеса : практическое руководство / Э. Берджесс. - Москва : Интеллектуальная Литература, 2021. - 232 с.</w:t>
            </w:r>
          </w:p>
          <w:p w:rsidR="00381358" w:rsidRPr="007334EE" w:rsidRDefault="00381358" w:rsidP="007334EE">
            <w:pPr>
              <w:pStyle w:val="Default"/>
              <w:numPr>
                <w:ilvl w:val="0"/>
                <w:numId w:val="29"/>
              </w:numPr>
              <w:ind w:left="0" w:firstLine="454"/>
              <w:jc w:val="both"/>
              <w:rPr>
                <w:rFonts w:eastAsia="Batang"/>
                <w:lang w:eastAsia="ko-KR"/>
              </w:rPr>
            </w:pPr>
            <w:r w:rsidRPr="007334EE">
              <w:rPr>
                <w:rFonts w:eastAsia="Batang"/>
                <w:lang w:eastAsia="ko-KR"/>
              </w:rPr>
              <w:t>Бодров О. А. Предметнo-oриентированные экономические информационные системы. - М.: Гoрячая линия Телекoм, 2022. - 244 с.</w:t>
            </w:r>
          </w:p>
          <w:p w:rsidR="00381358" w:rsidRPr="007334EE" w:rsidRDefault="00381358" w:rsidP="007334EE">
            <w:pPr>
              <w:pStyle w:val="Default"/>
              <w:numPr>
                <w:ilvl w:val="0"/>
                <w:numId w:val="29"/>
              </w:numPr>
              <w:ind w:left="0" w:firstLine="454"/>
              <w:jc w:val="both"/>
              <w:rPr>
                <w:rFonts w:eastAsia="Batang"/>
                <w:lang w:eastAsia="ko-KR"/>
              </w:rPr>
            </w:pPr>
            <w:r w:rsidRPr="007334EE">
              <w:rPr>
                <w:rFonts w:eastAsia="Batang"/>
                <w:lang w:eastAsia="ko-KR"/>
              </w:rPr>
              <w:t>Болотова Л.С. Системы искусственного интеллекта: модели и технологии, основанные на знаниях: Учебник / Л.С. Болотова. - М.: Финансы и статистика, 2020. - 664 c.</w:t>
            </w:r>
          </w:p>
          <w:p w:rsidR="00381358" w:rsidRPr="007334EE" w:rsidRDefault="00381358" w:rsidP="007334EE">
            <w:pPr>
              <w:pStyle w:val="Default"/>
              <w:numPr>
                <w:ilvl w:val="0"/>
                <w:numId w:val="29"/>
              </w:numPr>
              <w:ind w:left="0" w:firstLine="454"/>
              <w:jc w:val="both"/>
              <w:rPr>
                <w:rFonts w:eastAsia="Batang"/>
                <w:lang w:eastAsia="ko-KR"/>
              </w:rPr>
            </w:pPr>
            <w:r w:rsidRPr="007334EE">
              <w:rPr>
                <w:rFonts w:eastAsia="Batang"/>
                <w:lang w:eastAsia="ko-KR"/>
              </w:rPr>
              <w:t>Бруссард М. Искусственный интеллект: пределы возможного / Мередит Бруссард ; пер. с англ. - Москва : Альпина нон-фикшн, 2022. - 362 с.</w:t>
            </w:r>
          </w:p>
          <w:p w:rsidR="00381358" w:rsidRPr="007334EE" w:rsidRDefault="00381358" w:rsidP="007334EE">
            <w:pPr>
              <w:pStyle w:val="Default"/>
              <w:numPr>
                <w:ilvl w:val="0"/>
                <w:numId w:val="29"/>
              </w:numPr>
              <w:ind w:left="0" w:firstLine="454"/>
              <w:jc w:val="both"/>
              <w:rPr>
                <w:rFonts w:eastAsia="Batang"/>
                <w:lang w:eastAsia="ko-KR"/>
              </w:rPr>
            </w:pPr>
            <w:r w:rsidRPr="007334EE">
              <w:rPr>
                <w:rFonts w:eastAsia="Batang"/>
                <w:lang w:eastAsia="ko-KR"/>
              </w:rPr>
              <w:t>Гаврилова А.Н. Системы искусственного интеллекта / А.Н. Гаврилова, А.А. Попов. - М.: КноРус, 2019. - 248 c.</w:t>
            </w:r>
          </w:p>
          <w:p w:rsidR="00381358" w:rsidRPr="007334EE" w:rsidRDefault="00381358" w:rsidP="007334EE">
            <w:pPr>
              <w:pStyle w:val="Default"/>
              <w:numPr>
                <w:ilvl w:val="0"/>
                <w:numId w:val="29"/>
              </w:numPr>
              <w:ind w:left="0" w:firstLine="454"/>
              <w:jc w:val="both"/>
              <w:rPr>
                <w:rFonts w:eastAsia="Batang"/>
                <w:lang w:eastAsia="ko-KR"/>
              </w:rPr>
            </w:pPr>
            <w:r w:rsidRPr="007334EE">
              <w:rPr>
                <w:rFonts w:eastAsia="Batang"/>
                <w:lang w:eastAsia="ko-KR"/>
              </w:rPr>
              <w:t>Гинзбург В.М. Проектирование информационных систем в строительстве. Информационное обеспечение / В.М. Гинзбург. - М.: АСВ, 2019. - 368 c.</w:t>
            </w:r>
          </w:p>
          <w:p w:rsidR="00381358" w:rsidRPr="007334EE" w:rsidRDefault="00381358" w:rsidP="007334EE">
            <w:pPr>
              <w:pStyle w:val="Default"/>
              <w:numPr>
                <w:ilvl w:val="0"/>
                <w:numId w:val="29"/>
              </w:numPr>
              <w:ind w:left="0" w:firstLine="454"/>
              <w:jc w:val="both"/>
              <w:rPr>
                <w:rFonts w:eastAsia="Batang"/>
                <w:lang w:eastAsia="ko-KR"/>
              </w:rPr>
            </w:pPr>
            <w:r w:rsidRPr="007334EE">
              <w:rPr>
                <w:rFonts w:eastAsia="Batang"/>
                <w:lang w:eastAsia="ko-KR"/>
              </w:rPr>
              <w:t>Джесутасан Р. Реинжиниринг бизнеса: Как грамотно внедрить автоматизацию и искусственный интеллект : практическое руководство / Р. Джесутасан, Д. Будро. - Москва : Альпина Паблишер, 2022. - 278 с.</w:t>
            </w:r>
          </w:p>
          <w:p w:rsidR="00381358" w:rsidRPr="007334EE" w:rsidRDefault="00381358" w:rsidP="007334EE">
            <w:pPr>
              <w:pStyle w:val="Default"/>
              <w:numPr>
                <w:ilvl w:val="0"/>
                <w:numId w:val="29"/>
              </w:numPr>
              <w:ind w:left="0" w:firstLine="454"/>
              <w:jc w:val="both"/>
              <w:rPr>
                <w:rFonts w:eastAsia="Batang"/>
                <w:lang w:eastAsia="ko-KR"/>
              </w:rPr>
            </w:pPr>
            <w:r w:rsidRPr="007334EE">
              <w:rPr>
                <w:rFonts w:eastAsia="Batang"/>
                <w:lang w:eastAsia="ko-KR"/>
              </w:rPr>
              <w:t>Евменов В.П. Интеллектуальные системы управления: превосходство искусственного интеллекта над естественным интеллектом? / В.П. Евменов. - М.: КД Либроком, 2023. - 304 c.</w:t>
            </w:r>
          </w:p>
          <w:p w:rsidR="00381358" w:rsidRPr="007334EE" w:rsidRDefault="00381358" w:rsidP="007334EE">
            <w:pPr>
              <w:pStyle w:val="Default"/>
              <w:numPr>
                <w:ilvl w:val="0"/>
                <w:numId w:val="29"/>
              </w:numPr>
              <w:ind w:left="0" w:firstLine="454"/>
              <w:jc w:val="both"/>
              <w:rPr>
                <w:rFonts w:eastAsia="Batang"/>
                <w:lang w:eastAsia="ko-KR"/>
              </w:rPr>
            </w:pPr>
            <w:r w:rsidRPr="007334EE">
              <w:rPr>
                <w:rFonts w:eastAsia="Batang"/>
                <w:lang w:eastAsia="ko-KR"/>
              </w:rPr>
              <w:t>Жданов А. А. Автономный искусственный интеллект : учебное пособие / А. А. Жданов. - 5-е изд. - Москва : Лаборатория знаний, 2020. - 362 с.</w:t>
            </w:r>
          </w:p>
          <w:p w:rsidR="00381358" w:rsidRPr="007334EE" w:rsidRDefault="00381358" w:rsidP="007334EE">
            <w:pPr>
              <w:pStyle w:val="Default"/>
              <w:numPr>
                <w:ilvl w:val="0"/>
                <w:numId w:val="29"/>
              </w:numPr>
              <w:ind w:left="0" w:firstLine="454"/>
              <w:jc w:val="both"/>
              <w:rPr>
                <w:rFonts w:eastAsia="Batang"/>
                <w:lang w:eastAsia="ko-KR"/>
              </w:rPr>
            </w:pPr>
            <w:r w:rsidRPr="007334EE">
              <w:rPr>
                <w:rFonts w:eastAsia="Batang"/>
                <w:lang w:eastAsia="ko-KR"/>
              </w:rPr>
              <w:t>Золотов С. Ю. Проектирование информационных систем: учеб. пособие. - Томск: Эль Контент, 2019. - 86 с.</w:t>
            </w:r>
          </w:p>
          <w:p w:rsidR="00381358" w:rsidRPr="007334EE" w:rsidRDefault="00381358" w:rsidP="007334EE">
            <w:pPr>
              <w:pStyle w:val="Default"/>
              <w:numPr>
                <w:ilvl w:val="0"/>
                <w:numId w:val="29"/>
              </w:numPr>
              <w:ind w:left="0" w:firstLine="454"/>
              <w:jc w:val="both"/>
              <w:rPr>
                <w:rFonts w:eastAsia="Batang"/>
                <w:lang w:eastAsia="ko-KR"/>
              </w:rPr>
            </w:pPr>
            <w:r w:rsidRPr="007334EE">
              <w:rPr>
                <w:rFonts w:eastAsia="Batang"/>
                <w:lang w:eastAsia="ko-KR"/>
              </w:rPr>
              <w:t>Информационные системы и технологии в строительстве: Учебное пособие / Волков А.А., Петрова С.Н., Гинзбург А.В., - 2-е изд., (эл.) - Москва :МИСИ-МГСУ, 2023. - 425 с.</w:t>
            </w:r>
          </w:p>
          <w:p w:rsidR="00381358" w:rsidRPr="007334EE" w:rsidRDefault="00381358" w:rsidP="007334EE">
            <w:pPr>
              <w:pStyle w:val="Default"/>
              <w:numPr>
                <w:ilvl w:val="0"/>
                <w:numId w:val="29"/>
              </w:numPr>
              <w:ind w:left="0" w:firstLine="454"/>
              <w:jc w:val="both"/>
              <w:rPr>
                <w:rFonts w:eastAsia="Batang"/>
                <w:lang w:eastAsia="ko-KR"/>
              </w:rPr>
            </w:pPr>
            <w:r w:rsidRPr="007334EE">
              <w:rPr>
                <w:rFonts w:eastAsia="Batang"/>
                <w:lang w:eastAsia="ko-KR"/>
              </w:rPr>
              <w:t>Люгер Дж.О. Искусственный интеллект: стратегии и методы решения сложных проблем / Дж.О. Люгер. - М.: Диалектика, 2020. - 864 c.</w:t>
            </w:r>
          </w:p>
          <w:p w:rsidR="00381358" w:rsidRPr="007334EE" w:rsidRDefault="00381358" w:rsidP="007334EE">
            <w:pPr>
              <w:pStyle w:val="Default"/>
              <w:numPr>
                <w:ilvl w:val="0"/>
                <w:numId w:val="29"/>
              </w:numPr>
              <w:ind w:left="0" w:firstLine="454"/>
              <w:jc w:val="both"/>
              <w:rPr>
                <w:rFonts w:eastAsia="Batang"/>
                <w:lang w:eastAsia="ko-KR"/>
              </w:rPr>
            </w:pPr>
            <w:r w:rsidRPr="007334EE">
              <w:rPr>
                <w:rFonts w:eastAsia="Batang"/>
                <w:lang w:eastAsia="ko-KR"/>
              </w:rPr>
              <w:t>Максимова О. В. Информационные технологии для экономистов: учеб. пособие. – Ростов н/Д: Феникс, 2019. - 275 с.</w:t>
            </w:r>
          </w:p>
          <w:p w:rsidR="00381358" w:rsidRPr="007334EE" w:rsidRDefault="00381358" w:rsidP="007334EE">
            <w:pPr>
              <w:pStyle w:val="Default"/>
              <w:numPr>
                <w:ilvl w:val="0"/>
                <w:numId w:val="29"/>
              </w:numPr>
              <w:ind w:left="0" w:firstLine="454"/>
              <w:jc w:val="both"/>
              <w:rPr>
                <w:rFonts w:eastAsia="Batang"/>
                <w:lang w:eastAsia="ko-KR"/>
              </w:rPr>
            </w:pPr>
            <w:r w:rsidRPr="007334EE">
              <w:rPr>
                <w:rFonts w:eastAsia="Batang"/>
                <w:lang w:eastAsia="ko-KR"/>
              </w:rPr>
              <w:t>Моисеенко Е.В., Лаврушина Е.Г. Информационные технологии в экономике. – М.: Владос, 2022. – 295 с.</w:t>
            </w:r>
          </w:p>
          <w:p w:rsidR="00381358" w:rsidRPr="007334EE" w:rsidRDefault="00381358" w:rsidP="007334EE">
            <w:pPr>
              <w:pStyle w:val="Default"/>
              <w:numPr>
                <w:ilvl w:val="0"/>
                <w:numId w:val="29"/>
              </w:numPr>
              <w:ind w:left="0" w:firstLine="454"/>
              <w:jc w:val="both"/>
              <w:rPr>
                <w:rFonts w:eastAsia="Batang"/>
                <w:lang w:eastAsia="ko-KR"/>
              </w:rPr>
            </w:pPr>
            <w:r w:rsidRPr="007334EE">
              <w:rPr>
                <w:rFonts w:eastAsia="Batang"/>
                <w:lang w:eastAsia="ko-KR"/>
              </w:rPr>
              <w:t>Нильсон Н. Принципы искусственного интеллекта / Н. Нильсон. - М.: Радио и связь, 2021. - 373 c.</w:t>
            </w:r>
          </w:p>
          <w:p w:rsidR="00381358" w:rsidRPr="007334EE" w:rsidRDefault="00381358" w:rsidP="007334EE">
            <w:pPr>
              <w:pStyle w:val="Default"/>
              <w:numPr>
                <w:ilvl w:val="0"/>
                <w:numId w:val="29"/>
              </w:numPr>
              <w:ind w:left="0" w:firstLine="454"/>
              <w:jc w:val="both"/>
              <w:rPr>
                <w:rFonts w:eastAsia="Batang"/>
                <w:lang w:eastAsia="ko-KR"/>
              </w:rPr>
            </w:pPr>
            <w:r w:rsidRPr="007334EE">
              <w:rPr>
                <w:rFonts w:eastAsia="Batang"/>
                <w:lang w:eastAsia="ko-KR"/>
              </w:rPr>
              <w:t>Рассел С. Искусственный интеллект: современный подход / С. Рассел, П. Норвиг. - М.: Вильямс, 2023. - 578 c.</w:t>
            </w:r>
          </w:p>
          <w:p w:rsidR="00381358" w:rsidRPr="007334EE" w:rsidRDefault="00381358" w:rsidP="007334EE">
            <w:pPr>
              <w:pStyle w:val="Default"/>
              <w:numPr>
                <w:ilvl w:val="0"/>
                <w:numId w:val="29"/>
              </w:numPr>
              <w:ind w:left="0" w:firstLine="454"/>
              <w:jc w:val="both"/>
              <w:rPr>
                <w:rFonts w:eastAsia="Batang"/>
                <w:lang w:eastAsia="ko-KR"/>
              </w:rPr>
            </w:pPr>
            <w:r w:rsidRPr="007334EE">
              <w:rPr>
                <w:rFonts w:eastAsia="Batang"/>
                <w:lang w:eastAsia="ko-KR"/>
              </w:rPr>
              <w:t>Сидоркина И.Г. Системы искусственного интеллекта / И.Г. Сидоркина. - М.: КноРус, 2021. - 167 c.</w:t>
            </w:r>
          </w:p>
          <w:p w:rsidR="00381358" w:rsidRPr="007334EE" w:rsidRDefault="00381358" w:rsidP="007334EE">
            <w:pPr>
              <w:pStyle w:val="Default"/>
              <w:numPr>
                <w:ilvl w:val="0"/>
                <w:numId w:val="29"/>
              </w:numPr>
              <w:ind w:left="0" w:firstLine="454"/>
              <w:jc w:val="both"/>
              <w:rPr>
                <w:rFonts w:eastAsia="Batang"/>
                <w:lang w:eastAsia="ko-KR"/>
              </w:rPr>
            </w:pPr>
            <w:r w:rsidRPr="007334EE">
              <w:rPr>
                <w:rFonts w:eastAsia="Batang"/>
                <w:lang w:eastAsia="ko-KR"/>
              </w:rPr>
              <w:t>Сидоркина И.Г. Системы искусственного интеллекта: Учебное пособие / И.Г. Сидоркина. - М.: КноРус, 2021. - 248 c.</w:t>
            </w:r>
          </w:p>
          <w:p w:rsidR="00381358" w:rsidRPr="007334EE" w:rsidRDefault="00381358" w:rsidP="007334EE">
            <w:pPr>
              <w:pStyle w:val="Default"/>
              <w:numPr>
                <w:ilvl w:val="0"/>
                <w:numId w:val="29"/>
              </w:numPr>
              <w:ind w:left="0" w:firstLine="454"/>
              <w:jc w:val="both"/>
              <w:rPr>
                <w:rFonts w:eastAsia="Batang"/>
                <w:lang w:eastAsia="ko-KR"/>
              </w:rPr>
            </w:pPr>
            <w:r w:rsidRPr="007334EE">
              <w:rPr>
                <w:rFonts w:eastAsia="Batang"/>
                <w:lang w:eastAsia="ko-KR"/>
              </w:rPr>
              <w:t>Слэйгл Дж. Искусственный интеллект / Дж. Слэйгл. - М.: Мир, 2021. - 320 c.</w:t>
            </w:r>
          </w:p>
          <w:p w:rsidR="00381358" w:rsidRPr="007334EE" w:rsidRDefault="00381358" w:rsidP="007334EE">
            <w:pPr>
              <w:pStyle w:val="Default"/>
              <w:numPr>
                <w:ilvl w:val="0"/>
                <w:numId w:val="29"/>
              </w:numPr>
              <w:ind w:left="0" w:firstLine="454"/>
              <w:jc w:val="both"/>
              <w:rPr>
                <w:rFonts w:eastAsia="Batang"/>
                <w:lang w:eastAsia="ko-KR"/>
              </w:rPr>
            </w:pPr>
            <w:r w:rsidRPr="007334EE">
              <w:rPr>
                <w:rFonts w:eastAsia="Batang"/>
                <w:lang w:eastAsia="ko-KR"/>
              </w:rPr>
              <w:t>Тей А. Логический подход к искусственному интеллекту / А. Тей, П. Грибомон, и др.. - М.: Мир, 2021. - 432 c.</w:t>
            </w:r>
          </w:p>
          <w:p w:rsidR="00381358" w:rsidRPr="007334EE" w:rsidRDefault="00381358" w:rsidP="007334EE">
            <w:pPr>
              <w:pStyle w:val="Default"/>
              <w:numPr>
                <w:ilvl w:val="0"/>
                <w:numId w:val="29"/>
              </w:numPr>
              <w:ind w:left="0" w:firstLine="454"/>
              <w:jc w:val="both"/>
              <w:rPr>
                <w:rFonts w:eastAsia="Batang"/>
                <w:lang w:eastAsia="ko-KR"/>
              </w:rPr>
            </w:pPr>
            <w:r w:rsidRPr="007334EE">
              <w:rPr>
                <w:rFonts w:eastAsia="Batang"/>
                <w:lang w:eastAsia="ko-KR"/>
              </w:rPr>
              <w:t>Черняк В.З. Системы искусственного интеллекта: модели и технологии, основанные на знаниях: Учебник / В.З. Черняк. - М.: Финансы и статистика, 2020. - 664 c.</w:t>
            </w:r>
          </w:p>
          <w:p w:rsidR="00381358" w:rsidRDefault="00381358" w:rsidP="00A65F3A">
            <w:pPr>
              <w:pStyle w:val="Default"/>
              <w:ind w:firstLine="454"/>
              <w:jc w:val="both"/>
              <w:rPr>
                <w:rFonts w:eastAsia="Batang"/>
                <w:lang w:eastAsia="ko-KR"/>
              </w:rPr>
            </w:pPr>
          </w:p>
          <w:p w:rsidR="00381358" w:rsidRDefault="00381358" w:rsidP="00A65F3A">
            <w:pPr>
              <w:pStyle w:val="Default"/>
              <w:ind w:firstLine="454"/>
              <w:jc w:val="both"/>
              <w:rPr>
                <w:rFonts w:eastAsia="Batang"/>
                <w:lang w:eastAsia="ko-KR"/>
              </w:rPr>
            </w:pPr>
            <w:r>
              <w:rPr>
                <w:rFonts w:eastAsia="Batang"/>
                <w:lang w:eastAsia="ko-KR"/>
              </w:rPr>
              <w:t>У термина «Искусственный интеллект» есть множество определений, но мы используем понятие, сформулированное в начале 1980-х годов учеными в области теории вычислений – Барром и Файгенбаумом: «Искусственный интеллект — это область информатики, которая занимается разработкой интеллектуальных компьютерных систем, то есть систем, обладающих возможностями, которые мы традиционно связываем с человеческим разумом, — понимание языка, обучение, способность рассуждать, решать проблемы и т. д.». Позже к ИИ стали причислять и ряд алгоритмов и программных систем, которые способны выполнять задания так, как если бы это делал взрослый, разумный и думающий человек.</w:t>
            </w:r>
          </w:p>
          <w:p w:rsidR="00381358" w:rsidRDefault="00381358" w:rsidP="00A65F3A">
            <w:pPr>
              <w:pStyle w:val="Default"/>
              <w:ind w:firstLine="454"/>
              <w:jc w:val="both"/>
              <w:rPr>
                <w:rFonts w:eastAsia="Batang"/>
                <w:lang w:eastAsia="ko-KR"/>
              </w:rPr>
            </w:pPr>
            <w:r>
              <w:rPr>
                <w:rFonts w:eastAsia="Batang"/>
                <w:lang w:eastAsia="ko-KR"/>
              </w:rPr>
              <w:t>Основными свойствами ИИ является понимание языка, способность мыслить, обучаться и самое важное – действовать. Надо знать, что ИИ – это одна большая группа, схожая по технологиям создания и процесса работы, развивающаяся качественно и стремительно, например. В нее входит:</w:t>
            </w:r>
          </w:p>
          <w:p w:rsidR="00381358" w:rsidRDefault="00381358" w:rsidP="00A65F3A">
            <w:pPr>
              <w:pStyle w:val="Default"/>
              <w:ind w:firstLine="454"/>
              <w:jc w:val="both"/>
              <w:rPr>
                <w:rFonts w:eastAsia="Batang"/>
                <w:lang w:eastAsia="ko-KR"/>
              </w:rPr>
            </w:pPr>
            <w:r>
              <w:rPr>
                <w:rFonts w:eastAsia="Batang"/>
                <w:lang w:eastAsia="ko-KR"/>
              </w:rPr>
              <w:t>-</w:t>
            </w:r>
            <w:r w:rsidRPr="000A6C81">
              <w:rPr>
                <w:rFonts w:eastAsia="Batang"/>
                <w:lang w:eastAsia="ko-KR"/>
              </w:rPr>
              <w:t xml:space="preserve"> </w:t>
            </w:r>
            <w:r>
              <w:rPr>
                <w:rFonts w:eastAsia="Batang"/>
                <w:lang w:eastAsia="ko-KR"/>
              </w:rPr>
              <w:t>обработка текста на естественном языке;</w:t>
            </w:r>
          </w:p>
          <w:p w:rsidR="00381358" w:rsidRDefault="00381358" w:rsidP="00A65F3A">
            <w:pPr>
              <w:pStyle w:val="Default"/>
              <w:ind w:firstLine="454"/>
              <w:jc w:val="both"/>
              <w:rPr>
                <w:rFonts w:eastAsia="Batang"/>
                <w:lang w:eastAsia="ko-KR"/>
              </w:rPr>
            </w:pPr>
            <w:r>
              <w:rPr>
                <w:rFonts w:eastAsia="Batang"/>
                <w:lang w:eastAsia="ko-KR"/>
              </w:rPr>
              <w:t>-</w:t>
            </w:r>
            <w:r w:rsidRPr="000A6C81">
              <w:rPr>
                <w:rFonts w:eastAsia="Batang"/>
                <w:lang w:eastAsia="ko-KR"/>
              </w:rPr>
              <w:t xml:space="preserve"> </w:t>
            </w:r>
            <w:r>
              <w:rPr>
                <w:rFonts w:eastAsia="Batang"/>
                <w:lang w:eastAsia="ko-KR"/>
              </w:rPr>
              <w:t>машинное обучение;</w:t>
            </w:r>
          </w:p>
          <w:p w:rsidR="00381358" w:rsidRDefault="00381358" w:rsidP="00A65F3A">
            <w:pPr>
              <w:pStyle w:val="Default"/>
              <w:ind w:firstLine="454"/>
              <w:jc w:val="both"/>
              <w:rPr>
                <w:rFonts w:eastAsia="Batang"/>
                <w:lang w:eastAsia="ko-KR"/>
              </w:rPr>
            </w:pPr>
            <w:r>
              <w:rPr>
                <w:rFonts w:eastAsia="Batang"/>
                <w:lang w:eastAsia="ko-KR"/>
              </w:rPr>
              <w:t>-</w:t>
            </w:r>
            <w:r w:rsidRPr="000A6C81">
              <w:rPr>
                <w:rFonts w:eastAsia="Batang"/>
                <w:lang w:eastAsia="ko-KR"/>
              </w:rPr>
              <w:t xml:space="preserve"> </w:t>
            </w:r>
            <w:r>
              <w:rPr>
                <w:rFonts w:eastAsia="Batang"/>
                <w:lang w:eastAsia="ko-KR"/>
              </w:rPr>
              <w:t>экспертные системы;</w:t>
            </w:r>
          </w:p>
          <w:p w:rsidR="00381358" w:rsidRDefault="00381358" w:rsidP="00A65F3A">
            <w:pPr>
              <w:pStyle w:val="Default"/>
              <w:ind w:firstLine="454"/>
              <w:jc w:val="both"/>
              <w:rPr>
                <w:rFonts w:eastAsia="Batang"/>
                <w:lang w:eastAsia="ko-KR"/>
              </w:rPr>
            </w:pPr>
            <w:r>
              <w:rPr>
                <w:rFonts w:eastAsia="Batang"/>
                <w:lang w:eastAsia="ko-KR"/>
              </w:rPr>
              <w:t>-</w:t>
            </w:r>
            <w:r w:rsidRPr="000A6C81">
              <w:rPr>
                <w:rFonts w:eastAsia="Batang"/>
                <w:lang w:eastAsia="ko-KR"/>
              </w:rPr>
              <w:t xml:space="preserve"> </w:t>
            </w:r>
            <w:r>
              <w:rPr>
                <w:rFonts w:eastAsia="Batang"/>
                <w:lang w:eastAsia="ko-KR"/>
              </w:rPr>
              <w:t>виртуальные агенты (чат – боты и виртуальные помощники);</w:t>
            </w:r>
          </w:p>
          <w:p w:rsidR="00381358" w:rsidRDefault="00381358" w:rsidP="00A65F3A">
            <w:pPr>
              <w:pStyle w:val="Default"/>
              <w:ind w:firstLine="454"/>
              <w:jc w:val="both"/>
              <w:rPr>
                <w:rFonts w:eastAsia="Batang"/>
                <w:lang w:eastAsia="ko-KR"/>
              </w:rPr>
            </w:pPr>
            <w:r>
              <w:rPr>
                <w:rFonts w:eastAsia="Batang"/>
                <w:lang w:eastAsia="ko-KR"/>
              </w:rPr>
              <w:t>-</w:t>
            </w:r>
            <w:r w:rsidRPr="000A6C81">
              <w:rPr>
                <w:rFonts w:eastAsia="Batang"/>
                <w:lang w:eastAsia="ko-KR"/>
              </w:rPr>
              <w:t xml:space="preserve"> </w:t>
            </w:r>
            <w:r>
              <w:rPr>
                <w:rFonts w:eastAsia="Batang"/>
                <w:lang w:eastAsia="ko-KR"/>
              </w:rPr>
              <w:t>системы рекомендаций.</w:t>
            </w:r>
          </w:p>
          <w:p w:rsidR="00381358" w:rsidRPr="000A6C81" w:rsidRDefault="00381358" w:rsidP="00A65F3A">
            <w:pPr>
              <w:pStyle w:val="Default"/>
              <w:ind w:firstLine="454"/>
              <w:jc w:val="both"/>
              <w:rPr>
                <w:rFonts w:eastAsia="Batang"/>
                <w:lang w:eastAsia="ko-KR"/>
              </w:rPr>
            </w:pPr>
            <w:r>
              <w:rPr>
                <w:rFonts w:eastAsia="Batang"/>
                <w:lang w:eastAsia="ko-KR"/>
              </w:rPr>
              <w:t>Бурное развитие искусственного интеллекта повышает и вложенные в это направление средства. Многие Российские компании занимаются разработкой голосовых помощников и чат-ботов. МТС, Билайн и Мегафон, Теле2 привносят свой вклад в науку вкладывая деньги в этом направлении. Например, еще в 2014 г. в Мегафоне появилась «Елена» – виртуальный консультант компании, способ</w:t>
            </w:r>
            <w:r w:rsidRPr="000A6C81">
              <w:rPr>
                <w:rFonts w:eastAsia="Batang"/>
                <w:lang w:eastAsia="ko-KR"/>
              </w:rPr>
              <w:t>ный обрабатывать до 1 млн. обращений в год. Но, даже обрабатывая такой большой объ</w:t>
            </w:r>
            <w:r>
              <w:rPr>
                <w:rFonts w:eastAsia="Batang"/>
                <w:lang w:eastAsia="ko-KR"/>
              </w:rPr>
              <w:t>е</w:t>
            </w:r>
            <w:r w:rsidRPr="000A6C81">
              <w:rPr>
                <w:rFonts w:eastAsia="Batang"/>
                <w:lang w:eastAsia="ko-KR"/>
              </w:rPr>
              <w:t>м информации, чат–бот н</w:t>
            </w:r>
            <w:r>
              <w:rPr>
                <w:rFonts w:eastAsia="Batang"/>
                <w:lang w:eastAsia="ko-KR"/>
              </w:rPr>
              <w:t>е может выполнить 100% запросов</w:t>
            </w:r>
            <w:r w:rsidRPr="000A6C81">
              <w:rPr>
                <w:rFonts w:eastAsia="Batang"/>
                <w:lang w:eastAsia="ko-KR"/>
              </w:rPr>
              <w:t>.</w:t>
            </w:r>
          </w:p>
          <w:p w:rsidR="00381358" w:rsidRPr="000A6C81" w:rsidRDefault="00381358" w:rsidP="00A65F3A">
            <w:pPr>
              <w:pStyle w:val="Default"/>
              <w:ind w:firstLine="454"/>
              <w:jc w:val="both"/>
              <w:rPr>
                <w:rFonts w:eastAsia="Batang"/>
                <w:lang w:eastAsia="ko-KR"/>
              </w:rPr>
            </w:pPr>
            <w:r w:rsidRPr="000A6C81">
              <w:rPr>
                <w:rFonts w:eastAsia="Batang"/>
                <w:lang w:eastAsia="ko-KR"/>
              </w:rPr>
              <w:t>Дальше в этом направлении прошли сотрудники компании</w:t>
            </w:r>
            <w:r>
              <w:rPr>
                <w:rFonts w:eastAsia="Batang"/>
                <w:lang w:eastAsia="ko-KR"/>
              </w:rPr>
              <w:t xml:space="preserve"> МТС. Как указывается в источни</w:t>
            </w:r>
            <w:r w:rsidRPr="000A6C81">
              <w:rPr>
                <w:rFonts w:eastAsia="Batang"/>
                <w:lang w:eastAsia="ko-KR"/>
              </w:rPr>
              <w:t>ке Cnews, компания вкладывает сотни миллионов долларов для поддержки нового от</w:t>
            </w:r>
            <w:r>
              <w:rPr>
                <w:rFonts w:eastAsia="Batang"/>
                <w:lang w:eastAsia="ko-KR"/>
              </w:rPr>
              <w:t>дела, отве</w:t>
            </w:r>
            <w:r w:rsidRPr="000A6C81">
              <w:rPr>
                <w:rFonts w:eastAsia="Batang"/>
                <w:lang w:eastAsia="ko-KR"/>
              </w:rPr>
              <w:t>чающего за развитие продуктов на базе искусственного интеллекта и интеграцию технологий в свои</w:t>
            </w:r>
            <w:r>
              <w:rPr>
                <w:rFonts w:eastAsia="Batang"/>
                <w:lang w:eastAsia="ko-KR"/>
              </w:rPr>
              <w:t xml:space="preserve"> </w:t>
            </w:r>
            <w:r w:rsidRPr="000A6C81">
              <w:rPr>
                <w:rFonts w:eastAsia="Batang"/>
                <w:lang w:eastAsia="ko-KR"/>
              </w:rPr>
              <w:t>услуги. На данном этапе ИИ от МТС умеет:</w:t>
            </w:r>
          </w:p>
          <w:p w:rsidR="00381358" w:rsidRPr="000A6C81" w:rsidRDefault="00381358" w:rsidP="00A65F3A">
            <w:pPr>
              <w:pStyle w:val="Default"/>
              <w:ind w:firstLine="454"/>
              <w:jc w:val="both"/>
              <w:rPr>
                <w:rFonts w:eastAsia="Batang"/>
                <w:lang w:eastAsia="ko-KR"/>
              </w:rPr>
            </w:pPr>
            <w:r>
              <w:rPr>
                <w:rFonts w:eastAsia="Batang"/>
                <w:lang w:eastAsia="ko-KR"/>
              </w:rPr>
              <w:t>-</w:t>
            </w:r>
            <w:r w:rsidRPr="000A6C81">
              <w:rPr>
                <w:rFonts w:eastAsia="Batang"/>
                <w:lang w:eastAsia="ko-KR"/>
              </w:rPr>
              <w:t xml:space="preserve"> строить «умные» сети, которые сами настраиваются в зависимости от нагрузки;</w:t>
            </w:r>
          </w:p>
          <w:p w:rsidR="00381358" w:rsidRPr="000A6C81" w:rsidRDefault="00381358" w:rsidP="00A65F3A">
            <w:pPr>
              <w:pStyle w:val="Default"/>
              <w:ind w:firstLine="454"/>
              <w:jc w:val="both"/>
              <w:rPr>
                <w:rFonts w:eastAsia="Batang"/>
                <w:lang w:eastAsia="ko-KR"/>
              </w:rPr>
            </w:pPr>
            <w:r>
              <w:rPr>
                <w:rFonts w:eastAsia="Batang"/>
                <w:lang w:eastAsia="ko-KR"/>
              </w:rPr>
              <w:t>-</w:t>
            </w:r>
            <w:r w:rsidRPr="000A6C81">
              <w:rPr>
                <w:rFonts w:eastAsia="Batang"/>
                <w:lang w:eastAsia="ko-KR"/>
              </w:rPr>
              <w:t xml:space="preserve"> планировать развитие сети, исходя из количества жителей района и их профилей;</w:t>
            </w:r>
          </w:p>
          <w:p w:rsidR="00381358" w:rsidRPr="000A6C81" w:rsidRDefault="00381358" w:rsidP="00A65F3A">
            <w:pPr>
              <w:pStyle w:val="Default"/>
              <w:ind w:firstLine="454"/>
              <w:jc w:val="both"/>
              <w:rPr>
                <w:rFonts w:eastAsia="Batang"/>
                <w:lang w:eastAsia="ko-KR"/>
              </w:rPr>
            </w:pPr>
            <w:r>
              <w:rPr>
                <w:rFonts w:eastAsia="Batang"/>
                <w:lang w:eastAsia="ko-KR"/>
              </w:rPr>
              <w:t>-</w:t>
            </w:r>
            <w:r w:rsidRPr="000A6C81">
              <w:rPr>
                <w:rFonts w:eastAsia="Batang"/>
                <w:lang w:eastAsia="ko-KR"/>
              </w:rPr>
              <w:t xml:space="preserve"> использовать аналитику данных для эффективного управления персоналом.</w:t>
            </w:r>
          </w:p>
          <w:p w:rsidR="00381358" w:rsidRPr="000A6C81" w:rsidRDefault="00381358" w:rsidP="00A65F3A">
            <w:pPr>
              <w:pStyle w:val="Default"/>
              <w:ind w:firstLine="454"/>
              <w:jc w:val="both"/>
              <w:rPr>
                <w:rFonts w:eastAsia="Batang"/>
                <w:lang w:eastAsia="ko-KR"/>
              </w:rPr>
            </w:pPr>
            <w:r w:rsidRPr="000A6C81">
              <w:rPr>
                <w:rFonts w:eastAsia="Batang"/>
                <w:lang w:eastAsia="ko-KR"/>
              </w:rPr>
              <w:t>Интернет богат огромным количеством информации, и найти что-то важное в тексте порой</w:t>
            </w:r>
            <w:r>
              <w:rPr>
                <w:rFonts w:eastAsia="Batang"/>
                <w:lang w:eastAsia="ko-KR"/>
              </w:rPr>
              <w:t xml:space="preserve"> </w:t>
            </w:r>
            <w:r w:rsidRPr="000A6C81">
              <w:rPr>
                <w:rFonts w:eastAsia="Batang"/>
                <w:lang w:eastAsia="ko-KR"/>
              </w:rPr>
              <w:t>бывает затруднительно. Поэтому извлекать информацию и про</w:t>
            </w:r>
            <w:r>
              <w:rPr>
                <w:rFonts w:eastAsia="Batang"/>
                <w:lang w:eastAsia="ko-KR"/>
              </w:rPr>
              <w:t>водить ее анализ должен искусст</w:t>
            </w:r>
            <w:r w:rsidRPr="000A6C81">
              <w:rPr>
                <w:rFonts w:eastAsia="Batang"/>
                <w:lang w:eastAsia="ko-KR"/>
              </w:rPr>
              <w:t>венный интеллект. Принцип этого поиска достаточно прост, д</w:t>
            </w:r>
            <w:r>
              <w:rPr>
                <w:rFonts w:eastAsia="Batang"/>
                <w:lang w:eastAsia="ko-KR"/>
              </w:rPr>
              <w:t>ля каждого объема информации ма</w:t>
            </w:r>
            <w:r w:rsidRPr="000A6C81">
              <w:rPr>
                <w:rFonts w:eastAsia="Batang"/>
                <w:lang w:eastAsia="ko-KR"/>
              </w:rPr>
              <w:t xml:space="preserve">шина ставит степень достоверности, и если показатель низкий, то </w:t>
            </w:r>
            <w:r>
              <w:rPr>
                <w:rFonts w:eastAsia="Batang"/>
                <w:lang w:eastAsia="ko-KR"/>
              </w:rPr>
              <w:t>система ищет сайт с более досто</w:t>
            </w:r>
            <w:r w:rsidRPr="000A6C81">
              <w:rPr>
                <w:rFonts w:eastAsia="Batang"/>
                <w:lang w:eastAsia="ko-KR"/>
              </w:rPr>
              <w:t>верной информацией. Данным проектом занимаются исследовате</w:t>
            </w:r>
            <w:r>
              <w:rPr>
                <w:rFonts w:eastAsia="Batang"/>
                <w:lang w:eastAsia="ko-KR"/>
              </w:rPr>
              <w:t>ли из Массачусетского технологи</w:t>
            </w:r>
            <w:r w:rsidRPr="000A6C81">
              <w:rPr>
                <w:rFonts w:eastAsia="Batang"/>
                <w:lang w:eastAsia="ko-KR"/>
              </w:rPr>
              <w:t>ческого института, и примечательно то, что каждое решение сис</w:t>
            </w:r>
            <w:r>
              <w:rPr>
                <w:rFonts w:eastAsia="Batang"/>
                <w:lang w:eastAsia="ko-KR"/>
              </w:rPr>
              <w:t>темы является результатом машин</w:t>
            </w:r>
            <w:r w:rsidRPr="000A6C81">
              <w:rPr>
                <w:rFonts w:eastAsia="Batang"/>
                <w:lang w:eastAsia="ko-KR"/>
              </w:rPr>
              <w:t>ного обучения, т.е машина узна</w:t>
            </w:r>
            <w:r>
              <w:rPr>
                <w:rFonts w:eastAsia="Batang"/>
                <w:lang w:eastAsia="ko-KR"/>
              </w:rPr>
              <w:t>е</w:t>
            </w:r>
            <w:r w:rsidRPr="000A6C81">
              <w:rPr>
                <w:rFonts w:eastAsia="Batang"/>
                <w:lang w:eastAsia="ko-KR"/>
              </w:rPr>
              <w:t>т, как создать поисковый запрос и оценивает вероятность того, что</w:t>
            </w:r>
            <w:r>
              <w:rPr>
                <w:rFonts w:eastAsia="Batang"/>
                <w:lang w:eastAsia="ko-KR"/>
              </w:rPr>
              <w:t xml:space="preserve"> </w:t>
            </w:r>
            <w:r w:rsidRPr="000A6C81">
              <w:rPr>
                <w:rFonts w:eastAsia="Batang"/>
                <w:lang w:eastAsia="ko-KR"/>
              </w:rPr>
              <w:t>текст имеет отношение к данному вопросу.</w:t>
            </w:r>
          </w:p>
          <w:p w:rsidR="00381358" w:rsidRPr="000A6C81" w:rsidRDefault="00381358" w:rsidP="00A65F3A">
            <w:pPr>
              <w:pStyle w:val="Default"/>
              <w:ind w:firstLine="454"/>
              <w:jc w:val="both"/>
              <w:rPr>
                <w:rFonts w:eastAsia="Batang"/>
                <w:lang w:eastAsia="ko-KR"/>
              </w:rPr>
            </w:pPr>
            <w:r w:rsidRPr="000A6C81">
              <w:rPr>
                <w:rFonts w:eastAsia="Batang"/>
                <w:lang w:eastAsia="ko-KR"/>
              </w:rPr>
              <w:t>Как сообщает Cnews, Билайн активно вкладывает средства в чат – ботов на базе ИИ, которые</w:t>
            </w:r>
            <w:r>
              <w:rPr>
                <w:rFonts w:eastAsia="Batang"/>
                <w:lang w:eastAsia="ko-KR"/>
              </w:rPr>
              <w:t xml:space="preserve"> </w:t>
            </w:r>
            <w:r w:rsidRPr="000A6C81">
              <w:rPr>
                <w:rFonts w:eastAsia="Batang"/>
                <w:lang w:eastAsia="ko-KR"/>
              </w:rPr>
              <w:t>способны отвечать на вопросы пользователей. Такие боты появляются в интернете для общения с</w:t>
            </w:r>
            <w:r>
              <w:rPr>
                <w:rFonts w:eastAsia="Batang"/>
                <w:lang w:eastAsia="ko-KR"/>
              </w:rPr>
              <w:t xml:space="preserve"> </w:t>
            </w:r>
            <w:r w:rsidRPr="000A6C81">
              <w:rPr>
                <w:rFonts w:eastAsia="Batang"/>
                <w:lang w:eastAsia="ko-KR"/>
              </w:rPr>
              <w:t>людьми в качестве развлечения, они способны изучать информацию в интернете и цитировать людей.</w:t>
            </w:r>
          </w:p>
          <w:p w:rsidR="00381358" w:rsidRPr="000A6C81" w:rsidRDefault="00381358" w:rsidP="00A65F3A">
            <w:pPr>
              <w:pStyle w:val="Default"/>
              <w:ind w:firstLine="454"/>
              <w:jc w:val="both"/>
              <w:rPr>
                <w:rFonts w:eastAsia="Batang"/>
                <w:lang w:eastAsia="ko-KR"/>
              </w:rPr>
            </w:pPr>
            <w:r w:rsidRPr="000A6C81">
              <w:rPr>
                <w:rFonts w:eastAsia="Batang"/>
                <w:lang w:eastAsia="ko-KR"/>
              </w:rPr>
              <w:t>Компании, производящие телевизоры, также не стоят на месте, и многие из них уже заявили о</w:t>
            </w:r>
            <w:r>
              <w:rPr>
                <w:rFonts w:eastAsia="Batang"/>
                <w:lang w:eastAsia="ko-KR"/>
              </w:rPr>
              <w:t xml:space="preserve"> </w:t>
            </w:r>
            <w:r w:rsidRPr="000A6C81">
              <w:rPr>
                <w:rFonts w:eastAsia="Batang"/>
                <w:lang w:eastAsia="ko-KR"/>
              </w:rPr>
              <w:t>том, что будут внедрять в свои технологии искусственный интел</w:t>
            </w:r>
            <w:r>
              <w:rPr>
                <w:rFonts w:eastAsia="Batang"/>
                <w:lang w:eastAsia="ko-KR"/>
              </w:rPr>
              <w:t>лект. Главный тренд на сегодняш</w:t>
            </w:r>
            <w:r w:rsidRPr="000A6C81">
              <w:rPr>
                <w:rFonts w:eastAsia="Batang"/>
                <w:lang w:eastAsia="ko-KR"/>
              </w:rPr>
              <w:t>ний момент – это управление посредствам голоса. Голосовому у</w:t>
            </w:r>
            <w:r>
              <w:rPr>
                <w:rFonts w:eastAsia="Batang"/>
                <w:lang w:eastAsia="ko-KR"/>
              </w:rPr>
              <w:t>правлению отводится роль осново</w:t>
            </w:r>
            <w:r w:rsidRPr="000A6C81">
              <w:rPr>
                <w:rFonts w:eastAsia="Batang"/>
                <w:lang w:eastAsia="ko-KR"/>
              </w:rPr>
              <w:t>полагающего элемента в мире искусственного интеллекта для современных телевизоров. С его же</w:t>
            </w:r>
            <w:r>
              <w:rPr>
                <w:rFonts w:eastAsia="Batang"/>
                <w:lang w:eastAsia="ko-KR"/>
              </w:rPr>
              <w:t xml:space="preserve"> </w:t>
            </w:r>
            <w:r w:rsidRPr="000A6C81">
              <w:rPr>
                <w:rFonts w:eastAsia="Batang"/>
                <w:lang w:eastAsia="ko-KR"/>
              </w:rPr>
              <w:t>помощью будет осуществляться доступ к самым разнообразным интеллектуальным возможностям,</w:t>
            </w:r>
            <w:r>
              <w:rPr>
                <w:rFonts w:eastAsia="Batang"/>
                <w:lang w:eastAsia="ko-KR"/>
              </w:rPr>
              <w:t xml:space="preserve"> </w:t>
            </w:r>
            <w:r w:rsidRPr="000A6C81">
              <w:rPr>
                <w:rFonts w:eastAsia="Batang"/>
                <w:lang w:eastAsia="ko-KR"/>
              </w:rPr>
              <w:t>которыми наделены новые гаджеты. Любое без исключения действие, направленное на управление,</w:t>
            </w:r>
            <w:r>
              <w:rPr>
                <w:rFonts w:eastAsia="Batang"/>
                <w:lang w:eastAsia="ko-KR"/>
              </w:rPr>
              <w:t xml:space="preserve"> </w:t>
            </w:r>
            <w:r w:rsidRPr="000A6C81">
              <w:rPr>
                <w:rFonts w:eastAsia="Batang"/>
                <w:lang w:eastAsia="ko-KR"/>
              </w:rPr>
              <w:t>теперь может быть совершенно голосом:</w:t>
            </w:r>
          </w:p>
          <w:p w:rsidR="00381358" w:rsidRPr="000A6C81" w:rsidRDefault="00381358" w:rsidP="00A65F3A">
            <w:pPr>
              <w:pStyle w:val="Default"/>
              <w:ind w:firstLine="454"/>
              <w:jc w:val="both"/>
              <w:rPr>
                <w:rFonts w:eastAsia="Batang"/>
                <w:lang w:eastAsia="ko-KR"/>
              </w:rPr>
            </w:pPr>
            <w:r>
              <w:rPr>
                <w:rFonts w:eastAsia="Batang"/>
                <w:lang w:eastAsia="ko-KR"/>
              </w:rPr>
              <w:t>-</w:t>
            </w:r>
            <w:r w:rsidRPr="000A6C81">
              <w:rPr>
                <w:rFonts w:eastAsia="Batang"/>
                <w:lang w:eastAsia="ko-KR"/>
              </w:rPr>
              <w:t xml:space="preserve"> Выбор необходимой программы или канала.</w:t>
            </w:r>
          </w:p>
          <w:p w:rsidR="00381358" w:rsidRPr="000A6C81" w:rsidRDefault="00381358" w:rsidP="00A65F3A">
            <w:pPr>
              <w:pStyle w:val="Default"/>
              <w:ind w:firstLine="454"/>
              <w:jc w:val="both"/>
              <w:rPr>
                <w:rFonts w:eastAsia="Batang"/>
                <w:lang w:eastAsia="ko-KR"/>
              </w:rPr>
            </w:pPr>
            <w:r>
              <w:rPr>
                <w:rFonts w:eastAsia="Batang"/>
                <w:lang w:eastAsia="ko-KR"/>
              </w:rPr>
              <w:t>-</w:t>
            </w:r>
            <w:r w:rsidRPr="000A6C81">
              <w:rPr>
                <w:rFonts w:eastAsia="Batang"/>
                <w:lang w:eastAsia="ko-KR"/>
              </w:rPr>
              <w:t xml:space="preserve"> Запуск игровой приставки, на которой установлена выбранная игра.</w:t>
            </w:r>
          </w:p>
          <w:p w:rsidR="00381358" w:rsidRPr="000A6C81" w:rsidRDefault="00381358" w:rsidP="00A65F3A">
            <w:pPr>
              <w:pStyle w:val="Default"/>
              <w:ind w:firstLine="454"/>
              <w:jc w:val="both"/>
              <w:rPr>
                <w:rFonts w:eastAsia="Batang"/>
                <w:lang w:eastAsia="ko-KR"/>
              </w:rPr>
            </w:pPr>
            <w:r>
              <w:rPr>
                <w:rFonts w:eastAsia="Batang"/>
                <w:lang w:eastAsia="ko-KR"/>
              </w:rPr>
              <w:t>-</w:t>
            </w:r>
            <w:r w:rsidRPr="000A6C81">
              <w:rPr>
                <w:rFonts w:eastAsia="Batang"/>
                <w:lang w:eastAsia="ko-KR"/>
              </w:rPr>
              <w:t xml:space="preserve"> Поиск видео-контента на просторах интернета.</w:t>
            </w:r>
          </w:p>
          <w:p w:rsidR="00381358" w:rsidRPr="000A6C81" w:rsidRDefault="00381358" w:rsidP="00A65F3A">
            <w:pPr>
              <w:pStyle w:val="Default"/>
              <w:ind w:firstLine="454"/>
              <w:jc w:val="both"/>
              <w:rPr>
                <w:rFonts w:eastAsia="Batang"/>
                <w:lang w:eastAsia="ko-KR"/>
              </w:rPr>
            </w:pPr>
            <w:r w:rsidRPr="000A6C81">
              <w:rPr>
                <w:rFonts w:eastAsia="Batang"/>
                <w:lang w:eastAsia="ko-KR"/>
              </w:rPr>
              <w:t>С помощью голосового управления также будет осуществл</w:t>
            </w:r>
            <w:r>
              <w:rPr>
                <w:rFonts w:eastAsia="Batang"/>
                <w:lang w:eastAsia="ko-KR"/>
              </w:rPr>
              <w:t>яться доступ к самым разнообраз</w:t>
            </w:r>
            <w:r w:rsidRPr="000A6C81">
              <w:rPr>
                <w:rFonts w:eastAsia="Batang"/>
                <w:lang w:eastAsia="ko-KR"/>
              </w:rPr>
              <w:t xml:space="preserve">ным интеллектуальным возможностям, </w:t>
            </w:r>
            <w:r>
              <w:rPr>
                <w:rFonts w:eastAsia="Batang"/>
                <w:lang w:eastAsia="ko-KR"/>
              </w:rPr>
              <w:t>которыми наделены новые гаджеты</w:t>
            </w:r>
            <w:r w:rsidRPr="000A6C81">
              <w:rPr>
                <w:rFonts w:eastAsia="Batang"/>
                <w:lang w:eastAsia="ko-KR"/>
              </w:rPr>
              <w:t>.</w:t>
            </w:r>
          </w:p>
          <w:p w:rsidR="00381358" w:rsidRDefault="00381358" w:rsidP="00A65F3A">
            <w:pPr>
              <w:pStyle w:val="Default"/>
              <w:ind w:firstLine="454"/>
              <w:jc w:val="both"/>
              <w:rPr>
                <w:rFonts w:eastAsia="Batang"/>
                <w:lang w:eastAsia="ko-KR"/>
              </w:rPr>
            </w:pPr>
            <w:r w:rsidRPr="000A6C81">
              <w:rPr>
                <w:rFonts w:eastAsia="Batang"/>
                <w:lang w:eastAsia="ko-KR"/>
              </w:rPr>
              <w:t>Искусственная нейронная сеть (ИНС) – это математическая модель, а также е</w:t>
            </w:r>
            <w:r>
              <w:rPr>
                <w:rFonts w:eastAsia="Batang"/>
                <w:lang w:eastAsia="ko-KR"/>
              </w:rPr>
              <w:t>е</w:t>
            </w:r>
            <w:r w:rsidRPr="000A6C81">
              <w:rPr>
                <w:rFonts w:eastAsia="Batang"/>
                <w:lang w:eastAsia="ko-KR"/>
              </w:rPr>
              <w:t xml:space="preserve"> программное</w:t>
            </w:r>
            <w:r>
              <w:rPr>
                <w:rFonts w:eastAsia="Batang"/>
                <w:lang w:eastAsia="ko-KR"/>
              </w:rPr>
              <w:t xml:space="preserve"> </w:t>
            </w:r>
            <w:r w:rsidRPr="000A6C81">
              <w:rPr>
                <w:rFonts w:eastAsia="Batang"/>
                <w:lang w:eastAsia="ko-KR"/>
              </w:rPr>
              <w:t>или аппаратное воплощение, построенное по принципу функци</w:t>
            </w:r>
            <w:r>
              <w:rPr>
                <w:rFonts w:eastAsia="Batang"/>
                <w:lang w:eastAsia="ko-KR"/>
              </w:rPr>
              <w:t>онирования биологических нейрон</w:t>
            </w:r>
            <w:r w:rsidRPr="000A6C81">
              <w:rPr>
                <w:rFonts w:eastAsia="Batang"/>
                <w:lang w:eastAsia="ko-KR"/>
              </w:rPr>
              <w:t>ный сетей. Такое понятие возникло при изучении головного мозг</w:t>
            </w:r>
            <w:r>
              <w:rPr>
                <w:rFonts w:eastAsia="Batang"/>
                <w:lang w:eastAsia="ko-KR"/>
              </w:rPr>
              <w:t>а человека. ИНС представляет со</w:t>
            </w:r>
            <w:r w:rsidRPr="000A6C81">
              <w:rPr>
                <w:rFonts w:eastAsia="Batang"/>
                <w:lang w:eastAsia="ko-KR"/>
              </w:rPr>
              <w:t>бой систему соединенных и взаимодействующих между собой п</w:t>
            </w:r>
            <w:r>
              <w:rPr>
                <w:rFonts w:eastAsia="Batang"/>
                <w:lang w:eastAsia="ko-KR"/>
              </w:rPr>
              <w:t>ростых процессов. Каждый процес</w:t>
            </w:r>
            <w:r w:rsidRPr="000A6C81">
              <w:rPr>
                <w:rFonts w:eastAsia="Batang"/>
                <w:lang w:eastAsia="ko-KR"/>
              </w:rPr>
              <w:t>сор подобной сети имеет дело только с сигналами, которые он получает, и которые он посылает</w:t>
            </w:r>
            <w:r>
              <w:rPr>
                <w:rFonts w:eastAsia="Batang"/>
                <w:lang w:eastAsia="ko-KR"/>
              </w:rPr>
              <w:t xml:space="preserve"> другим процессам (рисунок 1).</w:t>
            </w:r>
          </w:p>
          <w:p w:rsidR="00381358" w:rsidRPr="000A6C81" w:rsidRDefault="00381358" w:rsidP="00A65F3A">
            <w:pPr>
              <w:pStyle w:val="Default"/>
              <w:ind w:firstLine="454"/>
              <w:jc w:val="center"/>
              <w:rPr>
                <w:rFonts w:eastAsia="Batang"/>
                <w:lang w:eastAsia="ko-KR"/>
              </w:rPr>
            </w:pPr>
            <w:r w:rsidRPr="000A6C81">
              <w:rPr>
                <w:rFonts w:eastAsia="Batang"/>
                <w:lang w:eastAsia="ko-KR"/>
              </w:rPr>
              <w:object w:dxaOrig="8310" w:dyaOrig="2280">
                <v:shape id="_x0000_i1037" type="#_x0000_t75" style="width:378pt;height:102.6pt" o:ole="">
                  <v:imagedata r:id="rId9" o:title=""/>
                </v:shape>
                <o:OLEObject Type="Embed" ProgID="PBrush" ShapeID="_x0000_i1037" DrawAspect="Content" ObjectID="_1791885893" r:id="rId10"/>
              </w:object>
            </w:r>
          </w:p>
          <w:p w:rsidR="00381358" w:rsidRPr="000A6C81" w:rsidRDefault="00381358" w:rsidP="00A65F3A">
            <w:pPr>
              <w:pStyle w:val="Default"/>
              <w:ind w:firstLine="454"/>
              <w:jc w:val="center"/>
              <w:rPr>
                <w:rFonts w:eastAsia="Batang"/>
                <w:lang w:eastAsia="ko-KR"/>
              </w:rPr>
            </w:pPr>
            <w:r w:rsidRPr="000A6C81">
              <w:rPr>
                <w:rFonts w:eastAsia="Batang"/>
                <w:lang w:eastAsia="ko-KR"/>
              </w:rPr>
              <w:t>Рисунок</w:t>
            </w:r>
            <w:r>
              <w:rPr>
                <w:rFonts w:eastAsia="Batang"/>
                <w:lang w:eastAsia="ko-KR"/>
              </w:rPr>
              <w:t xml:space="preserve"> </w:t>
            </w:r>
            <w:r w:rsidRPr="000A6C81">
              <w:rPr>
                <w:rFonts w:eastAsia="Batang"/>
                <w:lang w:eastAsia="ko-KR"/>
              </w:rPr>
              <w:t>1 – структура искусственной нейронной сети</w:t>
            </w:r>
          </w:p>
          <w:p w:rsidR="00381358" w:rsidRDefault="00381358" w:rsidP="00A65F3A">
            <w:pPr>
              <w:pStyle w:val="Default"/>
              <w:ind w:firstLine="454"/>
              <w:jc w:val="both"/>
              <w:rPr>
                <w:rFonts w:eastAsia="Batang"/>
                <w:lang w:eastAsia="ko-KR"/>
              </w:rPr>
            </w:pPr>
          </w:p>
          <w:p w:rsidR="00381358" w:rsidRDefault="00381358" w:rsidP="00A65F3A">
            <w:pPr>
              <w:pStyle w:val="Default"/>
              <w:ind w:firstLine="454"/>
              <w:jc w:val="both"/>
              <w:rPr>
                <w:rFonts w:eastAsia="Batang"/>
                <w:lang w:eastAsia="ko-KR"/>
              </w:rPr>
            </w:pPr>
            <w:r>
              <w:rPr>
                <w:rFonts w:eastAsia="Batang"/>
                <w:lang w:eastAsia="ko-KR"/>
              </w:rPr>
              <w:t>С точки зрения машинного обучения, нейронная сеть представляет собой частный случай методов распознавания образов, дискриминантного анализа и т. п.</w:t>
            </w:r>
          </w:p>
          <w:p w:rsidR="00381358" w:rsidRPr="000A6C81" w:rsidRDefault="00381358" w:rsidP="00A65F3A">
            <w:pPr>
              <w:pStyle w:val="Default"/>
              <w:ind w:firstLine="454"/>
              <w:jc w:val="both"/>
              <w:rPr>
                <w:rFonts w:eastAsia="Batang"/>
                <w:lang w:eastAsia="ko-KR"/>
              </w:rPr>
            </w:pPr>
            <w:r w:rsidRPr="000A6C81">
              <w:rPr>
                <w:rFonts w:eastAsia="Batang"/>
                <w:lang w:eastAsia="ko-KR"/>
              </w:rPr>
              <w:t>С математической точки зрения, обучение нейронных сетей — это многопараметрическая</w:t>
            </w:r>
            <w:r>
              <w:rPr>
                <w:rFonts w:eastAsia="Batang"/>
                <w:lang w:eastAsia="ko-KR"/>
              </w:rPr>
              <w:t xml:space="preserve"> </w:t>
            </w:r>
            <w:r w:rsidRPr="000A6C81">
              <w:rPr>
                <w:rFonts w:eastAsia="Batang"/>
                <w:lang w:eastAsia="ko-KR"/>
              </w:rPr>
              <w:t>задача нелинейной оптимизации систем искусственного интеллекта.</w:t>
            </w:r>
          </w:p>
          <w:p w:rsidR="00381358" w:rsidRPr="000A6C81" w:rsidRDefault="00381358" w:rsidP="00A65F3A">
            <w:pPr>
              <w:pStyle w:val="Default"/>
              <w:ind w:firstLine="454"/>
              <w:jc w:val="both"/>
              <w:rPr>
                <w:rFonts w:eastAsia="Batang"/>
                <w:lang w:eastAsia="ko-KR"/>
              </w:rPr>
            </w:pPr>
            <w:r w:rsidRPr="000A6C81">
              <w:rPr>
                <w:rFonts w:eastAsia="Batang"/>
                <w:lang w:eastAsia="ko-KR"/>
              </w:rPr>
              <w:t>С точки зрения кибернетики, нейронная сеть используетс</w:t>
            </w:r>
            <w:r>
              <w:rPr>
                <w:rFonts w:eastAsia="Batang"/>
                <w:lang w:eastAsia="ko-KR"/>
              </w:rPr>
              <w:t>я в задачах адаптивного управле</w:t>
            </w:r>
            <w:r w:rsidRPr="000A6C81">
              <w:rPr>
                <w:rFonts w:eastAsia="Batang"/>
                <w:lang w:eastAsia="ko-KR"/>
              </w:rPr>
              <w:t>ния и как алгоритмы для робототехники.</w:t>
            </w:r>
          </w:p>
          <w:p w:rsidR="00381358" w:rsidRPr="000A6C81" w:rsidRDefault="00381358" w:rsidP="00A65F3A">
            <w:pPr>
              <w:pStyle w:val="Default"/>
              <w:ind w:firstLine="454"/>
              <w:jc w:val="both"/>
              <w:rPr>
                <w:rFonts w:eastAsia="Batang"/>
                <w:lang w:eastAsia="ko-KR"/>
              </w:rPr>
            </w:pPr>
            <w:r w:rsidRPr="000A6C81">
              <w:rPr>
                <w:rFonts w:eastAsia="Batang"/>
                <w:lang w:eastAsia="ko-KR"/>
              </w:rPr>
              <w:t>С точки зрения развития вычислительной техники и программирования, нейронная сеть —</w:t>
            </w:r>
            <w:r>
              <w:rPr>
                <w:rFonts w:eastAsia="Batang"/>
                <w:lang w:eastAsia="ko-KR"/>
              </w:rPr>
              <w:t xml:space="preserve"> </w:t>
            </w:r>
            <w:r w:rsidRPr="000A6C81">
              <w:rPr>
                <w:rFonts w:eastAsia="Batang"/>
                <w:lang w:eastAsia="ko-KR"/>
              </w:rPr>
              <w:t>способ решения проблемы эффективного параллелизма.</w:t>
            </w:r>
          </w:p>
          <w:p w:rsidR="00381358" w:rsidRPr="000A6C81" w:rsidRDefault="00381358" w:rsidP="00A65F3A">
            <w:pPr>
              <w:pStyle w:val="Default"/>
              <w:ind w:firstLine="454"/>
              <w:jc w:val="both"/>
              <w:rPr>
                <w:rFonts w:eastAsia="Batang"/>
                <w:lang w:eastAsia="ko-KR"/>
              </w:rPr>
            </w:pPr>
            <w:r w:rsidRPr="000A6C81">
              <w:rPr>
                <w:rFonts w:eastAsia="Batang"/>
                <w:lang w:eastAsia="ko-KR"/>
              </w:rPr>
              <w:t>А с точки зрения искусственного интеллекта ИНС является основой философского течения</w:t>
            </w:r>
            <w:r>
              <w:rPr>
                <w:rFonts w:eastAsia="Batang"/>
                <w:lang w:eastAsia="ko-KR"/>
              </w:rPr>
              <w:t xml:space="preserve"> </w:t>
            </w:r>
            <w:r w:rsidRPr="000A6C81">
              <w:rPr>
                <w:rFonts w:eastAsia="Batang"/>
                <w:lang w:eastAsia="ko-KR"/>
              </w:rPr>
              <w:t>коннективизма и основным направлением в структурном под</w:t>
            </w:r>
            <w:r w:rsidR="00F0660C">
              <w:rPr>
                <w:rFonts w:eastAsia="Batang"/>
                <w:lang w:eastAsia="ko-KR"/>
              </w:rPr>
              <w:t>ходе по изучению возможности по</w:t>
            </w:r>
            <w:r w:rsidRPr="000A6C81">
              <w:rPr>
                <w:rFonts w:eastAsia="Batang"/>
                <w:lang w:eastAsia="ko-KR"/>
              </w:rPr>
              <w:t xml:space="preserve">строения (моделирования) естественного интеллекта с </w:t>
            </w:r>
            <w:r>
              <w:rPr>
                <w:rFonts w:eastAsia="Batang"/>
                <w:lang w:eastAsia="ko-KR"/>
              </w:rPr>
              <w:t>помощью компьютерных алгоритмов</w:t>
            </w:r>
            <w:r w:rsidRPr="000A6C81">
              <w:rPr>
                <w:rFonts w:eastAsia="Batang"/>
                <w:lang w:eastAsia="ko-KR"/>
              </w:rPr>
              <w:t>.</w:t>
            </w:r>
          </w:p>
          <w:p w:rsidR="00381358" w:rsidRPr="000A6C81" w:rsidRDefault="00381358" w:rsidP="00A65F3A">
            <w:pPr>
              <w:pStyle w:val="Default"/>
              <w:ind w:firstLine="454"/>
              <w:jc w:val="both"/>
              <w:rPr>
                <w:rFonts w:eastAsia="Batang"/>
                <w:lang w:eastAsia="ko-KR"/>
              </w:rPr>
            </w:pPr>
            <w:r w:rsidRPr="000A6C81">
              <w:rPr>
                <w:rFonts w:eastAsia="Batang"/>
                <w:lang w:eastAsia="ko-KR"/>
              </w:rPr>
              <w:t>Технически обучение заключается в нахождении коэффициентов связей между нейронами. В</w:t>
            </w:r>
            <w:r>
              <w:rPr>
                <w:rFonts w:eastAsia="Batang"/>
                <w:lang w:eastAsia="ko-KR"/>
              </w:rPr>
              <w:t xml:space="preserve"> </w:t>
            </w:r>
            <w:r w:rsidRPr="000A6C81">
              <w:rPr>
                <w:rFonts w:eastAsia="Batang"/>
                <w:lang w:eastAsia="ko-KR"/>
              </w:rPr>
              <w:t>процессе обучения нейронная сеть способна выявлять сложные</w:t>
            </w:r>
            <w:r>
              <w:rPr>
                <w:rFonts w:eastAsia="Batang"/>
                <w:lang w:eastAsia="ko-KR"/>
              </w:rPr>
              <w:t xml:space="preserve"> зависимости между входными дан</w:t>
            </w:r>
            <w:r w:rsidRPr="000A6C81">
              <w:rPr>
                <w:rFonts w:eastAsia="Batang"/>
                <w:lang w:eastAsia="ko-KR"/>
              </w:rPr>
              <w:t>ными и выходными, а также выполнять обобщение. Это значит, что в случае успешного обучения</w:t>
            </w:r>
            <w:r>
              <w:rPr>
                <w:rFonts w:eastAsia="Batang"/>
                <w:lang w:eastAsia="ko-KR"/>
              </w:rPr>
              <w:t xml:space="preserve"> </w:t>
            </w:r>
            <w:r w:rsidRPr="000A6C81">
              <w:rPr>
                <w:rFonts w:eastAsia="Batang"/>
                <w:lang w:eastAsia="ko-KR"/>
              </w:rPr>
              <w:t>сеть сможет вернуть верный результат на основании данных, которые отсутствовали в обучающей</w:t>
            </w:r>
            <w:r>
              <w:rPr>
                <w:rFonts w:eastAsia="Batang"/>
                <w:lang w:eastAsia="ko-KR"/>
              </w:rPr>
              <w:t xml:space="preserve"> </w:t>
            </w:r>
            <w:r w:rsidRPr="000A6C81">
              <w:rPr>
                <w:rFonts w:eastAsia="Batang"/>
                <w:lang w:eastAsia="ko-KR"/>
              </w:rPr>
              <w:t>выборке, а также неполных и/или «зашумленных», частично искаж</w:t>
            </w:r>
            <w:r>
              <w:rPr>
                <w:rFonts w:eastAsia="Batang"/>
                <w:lang w:eastAsia="ko-KR"/>
              </w:rPr>
              <w:t>е</w:t>
            </w:r>
            <w:r w:rsidRPr="000A6C81">
              <w:rPr>
                <w:rFonts w:eastAsia="Batang"/>
                <w:lang w:eastAsia="ko-KR"/>
              </w:rPr>
              <w:t>нных данных. И это да</w:t>
            </w:r>
            <w:r>
              <w:rPr>
                <w:rFonts w:eastAsia="Batang"/>
                <w:lang w:eastAsia="ko-KR"/>
              </w:rPr>
              <w:t>ет ей ог</w:t>
            </w:r>
            <w:r w:rsidRPr="000A6C81">
              <w:rPr>
                <w:rFonts w:eastAsia="Batang"/>
                <w:lang w:eastAsia="ko-KR"/>
              </w:rPr>
              <w:t>ромный потенциал, который в умелых руках может превратиться в технологию, которая способна</w:t>
            </w:r>
            <w:r>
              <w:rPr>
                <w:rFonts w:eastAsia="Batang"/>
                <w:lang w:eastAsia="ko-KR"/>
              </w:rPr>
              <w:t xml:space="preserve"> </w:t>
            </w:r>
            <w:r w:rsidRPr="000A6C81">
              <w:rPr>
                <w:rFonts w:eastAsia="Batang"/>
                <w:lang w:eastAsia="ko-KR"/>
              </w:rPr>
              <w:t>покорить весь мир.</w:t>
            </w:r>
          </w:p>
          <w:p w:rsidR="00381358" w:rsidRPr="000A6C81" w:rsidRDefault="00381358" w:rsidP="00A65F3A">
            <w:pPr>
              <w:pStyle w:val="Default"/>
              <w:ind w:firstLine="454"/>
              <w:jc w:val="both"/>
              <w:rPr>
                <w:rFonts w:eastAsia="Batang"/>
                <w:lang w:eastAsia="ko-KR"/>
              </w:rPr>
            </w:pPr>
            <w:r w:rsidRPr="000A6C81">
              <w:rPr>
                <w:rFonts w:eastAsia="Batang"/>
                <w:lang w:eastAsia="ko-KR"/>
              </w:rPr>
              <w:t>В данный момент такой технологии не было создано, но компания NVIDIA смогла сделать</w:t>
            </w:r>
            <w:r>
              <w:rPr>
                <w:rFonts w:eastAsia="Batang"/>
                <w:lang w:eastAsia="ko-KR"/>
              </w:rPr>
              <w:t xml:space="preserve"> </w:t>
            </w:r>
            <w:r w:rsidRPr="000A6C81">
              <w:rPr>
                <w:rFonts w:eastAsia="Batang"/>
                <w:lang w:eastAsia="ko-KR"/>
              </w:rPr>
              <w:t>рывок к этому шагу, опубликовав новость о том, что она изобрела ИИ, который может создавать</w:t>
            </w:r>
            <w:r>
              <w:rPr>
                <w:rFonts w:eastAsia="Batang"/>
                <w:lang w:eastAsia="ko-KR"/>
              </w:rPr>
              <w:t xml:space="preserve"> </w:t>
            </w:r>
            <w:r w:rsidRPr="000A6C81">
              <w:rPr>
                <w:rFonts w:eastAsia="Batang"/>
                <w:lang w:eastAsia="ko-KR"/>
              </w:rPr>
              <w:t>лица несуществующих людей. Разработчики NVIDIA создали алгоритм, который созда</w:t>
            </w:r>
            <w:r>
              <w:rPr>
                <w:rFonts w:eastAsia="Batang"/>
                <w:lang w:eastAsia="ko-KR"/>
              </w:rPr>
              <w:t>ет человече</w:t>
            </w:r>
            <w:r w:rsidRPr="000A6C81">
              <w:rPr>
                <w:rFonts w:eastAsia="Batang"/>
                <w:lang w:eastAsia="ko-KR"/>
              </w:rPr>
              <w:t>ские лица. Достичь пугающего сходства получилось благодаря работе генеративно – состязательной</w:t>
            </w:r>
            <w:r>
              <w:rPr>
                <w:rFonts w:eastAsia="Batang"/>
                <w:lang w:eastAsia="ko-KR"/>
              </w:rPr>
              <w:t xml:space="preserve"> </w:t>
            </w:r>
            <w:r w:rsidRPr="000A6C81">
              <w:rPr>
                <w:rFonts w:eastAsia="Batang"/>
                <w:lang w:eastAsia="ko-KR"/>
              </w:rPr>
              <w:t>нейросети — одна е</w:t>
            </w:r>
            <w:r>
              <w:rPr>
                <w:rFonts w:eastAsia="Batang"/>
                <w:lang w:eastAsia="ko-KR"/>
              </w:rPr>
              <w:t>е</w:t>
            </w:r>
            <w:r w:rsidRPr="000A6C81">
              <w:rPr>
                <w:rFonts w:eastAsia="Batang"/>
                <w:lang w:eastAsia="ko-KR"/>
              </w:rPr>
              <w:t xml:space="preserve"> часть, основываясь на огромной базе фотог</w:t>
            </w:r>
            <w:r>
              <w:rPr>
                <w:rFonts w:eastAsia="Batang"/>
                <w:lang w:eastAsia="ko-KR"/>
              </w:rPr>
              <w:t>рафий, рисовала портреты несуще</w:t>
            </w:r>
            <w:r w:rsidRPr="000A6C81">
              <w:rPr>
                <w:rFonts w:eastAsia="Batang"/>
                <w:lang w:eastAsia="ko-KR"/>
              </w:rPr>
              <w:t>ствующих людей, а вторая — проверяла, хорошо ли ей уда</w:t>
            </w:r>
            <w:r>
              <w:rPr>
                <w:rFonts w:eastAsia="Batang"/>
                <w:lang w:eastAsia="ko-KR"/>
              </w:rPr>
              <w:t>е</w:t>
            </w:r>
            <w:r w:rsidRPr="000A6C81">
              <w:rPr>
                <w:rFonts w:eastAsia="Batang"/>
                <w:lang w:eastAsia="ko-KR"/>
              </w:rPr>
              <w:t>тся. После тысяч испытаний получились</w:t>
            </w:r>
            <w:r>
              <w:rPr>
                <w:rFonts w:eastAsia="Batang"/>
                <w:lang w:eastAsia="ko-KR"/>
              </w:rPr>
              <w:t xml:space="preserve"> </w:t>
            </w:r>
            <w:r w:rsidRPr="000A6C81">
              <w:rPr>
                <w:rFonts w:eastAsia="Batang"/>
                <w:lang w:eastAsia="ko-KR"/>
              </w:rPr>
              <w:t>очень реалистические фото. Компания даже проводила опрос, и люди не могли отличить подделку</w:t>
            </w:r>
            <w:r>
              <w:rPr>
                <w:rFonts w:eastAsia="Batang"/>
                <w:lang w:eastAsia="ko-KR"/>
              </w:rPr>
              <w:t xml:space="preserve"> </w:t>
            </w:r>
            <w:r w:rsidRPr="000A6C81">
              <w:rPr>
                <w:rFonts w:eastAsia="Batang"/>
                <w:lang w:eastAsia="ko-KR"/>
              </w:rPr>
              <w:t>от настоящего фото. Вдобавок, нейронная сеть умеет добавлять к основному изображению новый</w:t>
            </w:r>
            <w:r>
              <w:rPr>
                <w:rFonts w:eastAsia="Batang"/>
                <w:lang w:eastAsia="ko-KR"/>
              </w:rPr>
              <w:t xml:space="preserve"> </w:t>
            </w:r>
            <w:r w:rsidRPr="000A6C81">
              <w:rPr>
                <w:rFonts w:eastAsia="Batang"/>
                <w:lang w:eastAsia="ko-KR"/>
              </w:rPr>
              <w:t>аспект — форму глаз, цвет кожи, выражения лица, тем самым, создавая ещ</w:t>
            </w:r>
            <w:r>
              <w:rPr>
                <w:rFonts w:eastAsia="Batang"/>
                <w:lang w:eastAsia="ko-KR"/>
              </w:rPr>
              <w:t>е</w:t>
            </w:r>
            <w:r w:rsidRPr="000A6C81">
              <w:rPr>
                <w:rFonts w:eastAsia="Batang"/>
                <w:lang w:eastAsia="ko-KR"/>
              </w:rPr>
              <w:t xml:space="preserve"> множество вариантов</w:t>
            </w:r>
            <w:r>
              <w:rPr>
                <w:rFonts w:eastAsia="Batang"/>
                <w:lang w:eastAsia="ko-KR"/>
              </w:rPr>
              <w:t xml:space="preserve"> человеческих портретов</w:t>
            </w:r>
            <w:r w:rsidRPr="000A6C81">
              <w:rPr>
                <w:rFonts w:eastAsia="Batang"/>
                <w:lang w:eastAsia="ko-KR"/>
              </w:rPr>
              <w:t>.</w:t>
            </w:r>
          </w:p>
          <w:p w:rsidR="00381358" w:rsidRPr="000A6C81" w:rsidRDefault="00381358" w:rsidP="00A65F3A">
            <w:pPr>
              <w:pStyle w:val="Default"/>
              <w:ind w:firstLine="454"/>
              <w:jc w:val="both"/>
              <w:rPr>
                <w:rFonts w:eastAsia="Batang"/>
                <w:lang w:eastAsia="ko-KR"/>
              </w:rPr>
            </w:pPr>
            <w:r w:rsidRPr="000A6C81">
              <w:rPr>
                <w:rFonts w:eastAsia="Batang"/>
                <w:lang w:eastAsia="ko-KR"/>
              </w:rPr>
              <w:t>Говоря о нейронных сетях, хочется отметить тот факт, что они не программируют</w:t>
            </w:r>
            <w:r>
              <w:rPr>
                <w:rFonts w:eastAsia="Batang"/>
                <w:lang w:eastAsia="ko-KR"/>
              </w:rPr>
              <w:t>ся, а обуча</w:t>
            </w:r>
            <w:r w:rsidRPr="000A6C81">
              <w:rPr>
                <w:rFonts w:eastAsia="Batang"/>
                <w:lang w:eastAsia="ko-KR"/>
              </w:rPr>
              <w:t>ются. Именно возможность обучения является главным преимущест</w:t>
            </w:r>
            <w:r>
              <w:rPr>
                <w:rFonts w:eastAsia="Batang"/>
                <w:lang w:eastAsia="ko-KR"/>
              </w:rPr>
              <w:t>вом нейронных сетей над традици</w:t>
            </w:r>
            <w:r w:rsidRPr="000A6C81">
              <w:rPr>
                <w:rFonts w:eastAsia="Batang"/>
                <w:lang w:eastAsia="ko-KR"/>
              </w:rPr>
              <w:t>онными алгоритмами. Искусственный интеллект – это также очень</w:t>
            </w:r>
            <w:r>
              <w:rPr>
                <w:rFonts w:eastAsia="Batang"/>
                <w:lang w:eastAsia="ko-KR"/>
              </w:rPr>
              <w:t xml:space="preserve"> опасное и дорогостоящее направ</w:t>
            </w:r>
            <w:r w:rsidRPr="000A6C81">
              <w:rPr>
                <w:rFonts w:eastAsia="Batang"/>
                <w:lang w:eastAsia="ko-KR"/>
              </w:rPr>
              <w:t>ление, ведь всегда найдется человек способный взломать любую сеть. Наш мир становится слишком</w:t>
            </w:r>
            <w:r>
              <w:rPr>
                <w:rFonts w:eastAsia="Batang"/>
                <w:lang w:eastAsia="ko-KR"/>
              </w:rPr>
              <w:t xml:space="preserve"> </w:t>
            </w:r>
            <w:r w:rsidRPr="000A6C81">
              <w:rPr>
                <w:rFonts w:eastAsia="Batang"/>
                <w:lang w:eastAsia="ko-KR"/>
              </w:rPr>
              <w:t xml:space="preserve">хрупким с развитием технологий. Сложно представить, что будет </w:t>
            </w:r>
            <w:r>
              <w:rPr>
                <w:rFonts w:eastAsia="Batang"/>
                <w:lang w:eastAsia="ko-KR"/>
              </w:rPr>
              <w:t>через 20 лет. Сегодня кибербезо</w:t>
            </w:r>
            <w:r w:rsidRPr="000A6C81">
              <w:rPr>
                <w:rFonts w:eastAsia="Batang"/>
                <w:lang w:eastAsia="ko-KR"/>
              </w:rPr>
              <w:t>пасность становится самым важным направлением информационных технологий для современного</w:t>
            </w:r>
            <w:r>
              <w:rPr>
                <w:rFonts w:eastAsia="Batang"/>
                <w:lang w:eastAsia="ko-KR"/>
              </w:rPr>
              <w:t xml:space="preserve"> </w:t>
            </w:r>
            <w:r w:rsidRPr="000A6C81">
              <w:rPr>
                <w:rFonts w:eastAsia="Batang"/>
                <w:lang w:eastAsia="ko-KR"/>
              </w:rPr>
              <w:t>мира, и разработки в данном направлении не менее важны на сегодняшний момент. Поэтому особо</w:t>
            </w:r>
            <w:r>
              <w:rPr>
                <w:rFonts w:eastAsia="Batang"/>
                <w:lang w:eastAsia="ko-KR"/>
              </w:rPr>
              <w:t xml:space="preserve"> </w:t>
            </w:r>
            <w:r w:rsidRPr="000A6C81">
              <w:rPr>
                <w:rFonts w:eastAsia="Batang"/>
                <w:lang w:eastAsia="ko-KR"/>
              </w:rPr>
              <w:t>важно, чтобы у каждого Искусственного Интеллекта был свой яз</w:t>
            </w:r>
            <w:r>
              <w:rPr>
                <w:rFonts w:eastAsia="Batang"/>
                <w:lang w:eastAsia="ko-KR"/>
              </w:rPr>
              <w:t>ык программирования и максималь</w:t>
            </w:r>
            <w:r w:rsidRPr="000A6C81">
              <w:rPr>
                <w:rFonts w:eastAsia="Batang"/>
                <w:lang w:eastAsia="ko-KR"/>
              </w:rPr>
              <w:t>но проработанная система защиты данных от внешних угроз.</w:t>
            </w:r>
          </w:p>
          <w:p w:rsidR="00381358" w:rsidRPr="000A6C81" w:rsidRDefault="00381358" w:rsidP="00A65F3A">
            <w:pPr>
              <w:pStyle w:val="Default"/>
              <w:ind w:firstLine="454"/>
              <w:jc w:val="both"/>
              <w:rPr>
                <w:rFonts w:eastAsia="Batang"/>
                <w:lang w:eastAsia="ko-KR"/>
              </w:rPr>
            </w:pPr>
            <w:r w:rsidRPr="000A6C81">
              <w:rPr>
                <w:rFonts w:eastAsia="Batang"/>
                <w:lang w:eastAsia="ko-KR"/>
              </w:rPr>
              <w:t>Также хочется отметить, что развитие чат – ботов и голосовых помощников не менее важно для</w:t>
            </w:r>
            <w:r>
              <w:rPr>
                <w:rFonts w:eastAsia="Batang"/>
                <w:lang w:eastAsia="ko-KR"/>
              </w:rPr>
              <w:t xml:space="preserve"> </w:t>
            </w:r>
            <w:r w:rsidRPr="000A6C81">
              <w:rPr>
                <w:rFonts w:eastAsia="Batang"/>
                <w:lang w:eastAsia="ko-KR"/>
              </w:rPr>
              <w:t>современного человека, ведь каждый из нас, приходя домой устав</w:t>
            </w:r>
            <w:r>
              <w:rPr>
                <w:rFonts w:eastAsia="Batang"/>
                <w:lang w:eastAsia="ko-KR"/>
              </w:rPr>
              <w:t>шим, хочет иметь помощника – на</w:t>
            </w:r>
            <w:r w:rsidRPr="000A6C81">
              <w:rPr>
                <w:rFonts w:eastAsia="Batang"/>
                <w:lang w:eastAsia="ko-KR"/>
              </w:rPr>
              <w:t>пример, чтобы включить телевизор, потушить свет и закрыть занавески на окнах. Также не нужно</w:t>
            </w:r>
            <w:r>
              <w:rPr>
                <w:rFonts w:eastAsia="Batang"/>
                <w:lang w:eastAsia="ko-KR"/>
              </w:rPr>
              <w:t xml:space="preserve"> </w:t>
            </w:r>
            <w:r w:rsidRPr="000A6C81">
              <w:rPr>
                <w:rFonts w:eastAsia="Batang"/>
                <w:lang w:eastAsia="ko-KR"/>
              </w:rPr>
              <w:t>забывать о различных направлениях развития нейронных сетей, например, тех, которые отвечают за</w:t>
            </w:r>
            <w:r>
              <w:rPr>
                <w:rFonts w:eastAsia="Batang"/>
                <w:lang w:eastAsia="ko-KR"/>
              </w:rPr>
              <w:t xml:space="preserve"> </w:t>
            </w:r>
            <w:r w:rsidRPr="000A6C81">
              <w:rPr>
                <w:rFonts w:eastAsia="Batang"/>
                <w:lang w:eastAsia="ko-KR"/>
              </w:rPr>
              <w:t>обработку изображений.</w:t>
            </w:r>
          </w:p>
          <w:p w:rsidR="00381358" w:rsidRPr="000A6C81" w:rsidRDefault="00381358" w:rsidP="00A65F3A">
            <w:pPr>
              <w:pStyle w:val="Default"/>
              <w:ind w:firstLine="454"/>
              <w:jc w:val="both"/>
              <w:rPr>
                <w:rFonts w:eastAsia="Batang"/>
                <w:lang w:eastAsia="ko-KR"/>
              </w:rPr>
            </w:pPr>
            <w:r w:rsidRPr="000A6C81">
              <w:rPr>
                <w:rFonts w:eastAsia="Batang"/>
                <w:lang w:eastAsia="ko-KR"/>
              </w:rPr>
              <w:t xml:space="preserve">Но, как было отмечено выше, ИИ может сыграть и во вред </w:t>
            </w:r>
            <w:r>
              <w:rPr>
                <w:rFonts w:eastAsia="Batang"/>
                <w:lang w:eastAsia="ko-KR"/>
              </w:rPr>
              <w:t>человеку. Например, уже разрабо</w:t>
            </w:r>
            <w:r w:rsidRPr="000A6C81">
              <w:rPr>
                <w:rFonts w:eastAsia="Batang"/>
                <w:lang w:eastAsia="ko-KR"/>
              </w:rPr>
              <w:t>таны алгоритмы, способные имитировать Ваш почерк и подпись (MytextinyourHandwriting), но это</w:t>
            </w:r>
            <w:r>
              <w:rPr>
                <w:rFonts w:eastAsia="Batang"/>
                <w:lang w:eastAsia="ko-KR"/>
              </w:rPr>
              <w:t xml:space="preserve"> </w:t>
            </w:r>
            <w:r w:rsidRPr="000A6C81">
              <w:rPr>
                <w:rFonts w:eastAsia="Batang"/>
                <w:lang w:eastAsia="ko-KR"/>
              </w:rPr>
              <w:t>не единственная имитация человека. Есть также алгоритмы, которые способны синтезировать речь</w:t>
            </w:r>
            <w:r>
              <w:rPr>
                <w:rFonts w:eastAsia="Batang"/>
                <w:lang w:eastAsia="ko-KR"/>
              </w:rPr>
              <w:t xml:space="preserve"> </w:t>
            </w:r>
            <w:r w:rsidRPr="000A6C81">
              <w:rPr>
                <w:rFonts w:eastAsia="Batang"/>
                <w:lang w:eastAsia="ko-KR"/>
              </w:rPr>
              <w:t>любым (в том числе Вашим) голосом. Использованием всего лишь одной минуты для записи таким</w:t>
            </w:r>
            <w:r>
              <w:rPr>
                <w:rFonts w:eastAsia="Batang"/>
                <w:lang w:eastAsia="ko-KR"/>
              </w:rPr>
              <w:t xml:space="preserve"> </w:t>
            </w:r>
            <w:r w:rsidRPr="000A6C81">
              <w:rPr>
                <w:rFonts w:eastAsia="Batang"/>
                <w:lang w:eastAsia="ko-KR"/>
              </w:rPr>
              <w:t>алгоритмом занята компания Lyrebird</w:t>
            </w:r>
            <w:r>
              <w:rPr>
                <w:rFonts w:eastAsia="Batang"/>
                <w:lang w:eastAsia="ko-KR"/>
              </w:rPr>
              <w:t xml:space="preserve"> </w:t>
            </w:r>
            <w:r w:rsidRPr="000A6C81">
              <w:rPr>
                <w:rFonts w:eastAsia="Batang"/>
                <w:lang w:eastAsia="ko-KR"/>
              </w:rPr>
              <w:t>(стоит отметить, что этот алгоритм не единственный в сво</w:t>
            </w:r>
            <w:r>
              <w:rPr>
                <w:rFonts w:eastAsia="Batang"/>
                <w:lang w:eastAsia="ko-KR"/>
              </w:rPr>
              <w:t>е</w:t>
            </w:r>
            <w:r w:rsidRPr="000A6C81">
              <w:rPr>
                <w:rFonts w:eastAsia="Batang"/>
                <w:lang w:eastAsia="ko-KR"/>
              </w:rPr>
              <w:t>м</w:t>
            </w:r>
            <w:r>
              <w:rPr>
                <w:rFonts w:eastAsia="Batang"/>
                <w:lang w:eastAsia="ko-KR"/>
              </w:rPr>
              <w:t xml:space="preserve"> </w:t>
            </w:r>
            <w:r w:rsidRPr="000A6C81">
              <w:rPr>
                <w:rFonts w:eastAsia="Batang"/>
                <w:lang w:eastAsia="ko-KR"/>
              </w:rPr>
              <w:t>роде, но он более совершенен, нежели остальные). И если подделка почерка ничего страшного в</w:t>
            </w:r>
            <w:r>
              <w:rPr>
                <w:rFonts w:eastAsia="Batang"/>
                <w:lang w:eastAsia="ko-KR"/>
              </w:rPr>
              <w:t xml:space="preserve"> </w:t>
            </w:r>
            <w:r w:rsidRPr="000A6C81">
              <w:rPr>
                <w:rFonts w:eastAsia="Batang"/>
                <w:lang w:eastAsia="ko-KR"/>
              </w:rPr>
              <w:t>себе не таит, то подделка Вашей подписи и голоса уже настораживает и заставляет задуматься, что</w:t>
            </w:r>
            <w:r>
              <w:rPr>
                <w:rFonts w:eastAsia="Batang"/>
                <w:lang w:eastAsia="ko-KR"/>
              </w:rPr>
              <w:t xml:space="preserve"> </w:t>
            </w:r>
            <w:r w:rsidRPr="000A6C81">
              <w:rPr>
                <w:rFonts w:eastAsia="Batang"/>
                <w:lang w:eastAsia="ko-KR"/>
              </w:rPr>
              <w:t>может нас ожидать с приходом новейших технологий.</w:t>
            </w:r>
          </w:p>
        </w:tc>
      </w:tr>
      <w:tr w:rsidR="00381358" w:rsidRPr="002507ED" w:rsidTr="00A65F3A">
        <w:trPr>
          <w:trHeight w:val="2268"/>
          <w:jc w:val="center"/>
        </w:trPr>
        <w:tc>
          <w:tcPr>
            <w:tcW w:w="2122" w:type="dxa"/>
          </w:tcPr>
          <w:p w:rsidR="00381358" w:rsidRPr="00560B55" w:rsidRDefault="00381358" w:rsidP="00A65F3A">
            <w:pPr>
              <w:widowControl w:val="0"/>
              <w:autoSpaceDE w:val="0"/>
              <w:autoSpaceDN w:val="0"/>
              <w:adjustRightInd w:val="0"/>
              <w:spacing w:after="0" w:line="240" w:lineRule="auto"/>
              <w:jc w:val="center"/>
              <w:rPr>
                <w:rFonts w:ascii="Times New Roman" w:hAnsi="Times New Roman"/>
                <w:sz w:val="24"/>
                <w:szCs w:val="24"/>
                <w:lang w:eastAsia="ru-RU"/>
              </w:rPr>
            </w:pPr>
            <w:r w:rsidRPr="00560B55">
              <w:rPr>
                <w:rFonts w:ascii="Times New Roman" w:hAnsi="Times New Roman"/>
                <w:sz w:val="24"/>
                <w:szCs w:val="24"/>
                <w:lang w:eastAsia="ru-RU"/>
              </w:rPr>
              <w:t>Кейс-задача № 2</w:t>
            </w:r>
          </w:p>
        </w:tc>
        <w:tc>
          <w:tcPr>
            <w:tcW w:w="7938" w:type="dxa"/>
          </w:tcPr>
          <w:p w:rsidR="00381358" w:rsidRPr="007334EE" w:rsidRDefault="00381358" w:rsidP="007334EE">
            <w:pPr>
              <w:pStyle w:val="Default"/>
              <w:ind w:firstLine="454"/>
              <w:jc w:val="both"/>
              <w:rPr>
                <w:rFonts w:eastAsia="Batang"/>
                <w:lang w:eastAsia="ko-KR"/>
              </w:rPr>
            </w:pPr>
            <w:r w:rsidRPr="007334EE">
              <w:rPr>
                <w:rFonts w:eastAsia="Batang"/>
                <w:lang w:eastAsia="ko-KR"/>
              </w:rPr>
              <w:t>Тема исследования: Технологии блокчейн в системе реализации информационного общества.</w:t>
            </w:r>
          </w:p>
          <w:p w:rsidR="00381358" w:rsidRPr="007334EE" w:rsidRDefault="00381358" w:rsidP="007334EE">
            <w:pPr>
              <w:pStyle w:val="Default"/>
              <w:ind w:firstLine="454"/>
              <w:jc w:val="both"/>
              <w:rPr>
                <w:rFonts w:eastAsia="Batang"/>
                <w:lang w:eastAsia="ko-KR"/>
              </w:rPr>
            </w:pPr>
            <w:r w:rsidRPr="007334EE">
              <w:rPr>
                <w:rFonts w:eastAsia="Batang"/>
                <w:lang w:eastAsia="ko-KR"/>
              </w:rPr>
              <w:t>Список литературы:</w:t>
            </w:r>
          </w:p>
          <w:p w:rsidR="00381358" w:rsidRPr="007334EE" w:rsidRDefault="00381358" w:rsidP="007334EE">
            <w:pPr>
              <w:pStyle w:val="Default"/>
              <w:numPr>
                <w:ilvl w:val="0"/>
                <w:numId w:val="30"/>
              </w:numPr>
              <w:ind w:left="0" w:firstLine="709"/>
              <w:jc w:val="both"/>
              <w:rPr>
                <w:rFonts w:eastAsia="Batang"/>
                <w:lang w:eastAsia="ko-KR"/>
              </w:rPr>
            </w:pPr>
            <w:r w:rsidRPr="007334EE">
              <w:rPr>
                <w:rFonts w:eastAsia="Batang"/>
                <w:lang w:eastAsia="ko-KR"/>
              </w:rPr>
              <w:t>Нестеренко В.Р., Маслова М.А. Использование технологии blockchain для обеспечения безопасности в распределенном интернете вещей // Научный результат. Информационные технологии. – 2023. - Т.6. - №2. – С. 23-27</w:t>
            </w:r>
          </w:p>
          <w:p w:rsidR="00381358" w:rsidRPr="007334EE" w:rsidRDefault="00381358" w:rsidP="007334EE">
            <w:pPr>
              <w:pStyle w:val="Default"/>
              <w:numPr>
                <w:ilvl w:val="0"/>
                <w:numId w:val="30"/>
              </w:numPr>
              <w:ind w:left="0" w:firstLine="709"/>
              <w:jc w:val="both"/>
              <w:rPr>
                <w:rFonts w:eastAsia="Batang"/>
                <w:lang w:eastAsia="ko-KR"/>
              </w:rPr>
            </w:pPr>
            <w:r w:rsidRPr="007334EE">
              <w:rPr>
                <w:rFonts w:eastAsia="Batang"/>
                <w:lang w:eastAsia="ko-KR"/>
              </w:rPr>
              <w:t>Цветкова Л. А. Перспективы развития технологии блокчейн в России: конкурентные преимущества и барьеры / Л. А. Цветкова // Экономика науки. — 2022. — Т. 3. — № 4. — С. 275–296</w:t>
            </w:r>
          </w:p>
          <w:p w:rsidR="00381358" w:rsidRPr="007334EE" w:rsidRDefault="00381358" w:rsidP="007334EE">
            <w:pPr>
              <w:pStyle w:val="Default"/>
              <w:numPr>
                <w:ilvl w:val="0"/>
                <w:numId w:val="30"/>
              </w:numPr>
              <w:ind w:left="0" w:firstLine="709"/>
              <w:jc w:val="both"/>
              <w:rPr>
                <w:rFonts w:eastAsia="Batang"/>
                <w:lang w:eastAsia="ko-KR"/>
              </w:rPr>
            </w:pPr>
            <w:r w:rsidRPr="007334EE">
              <w:rPr>
                <w:rFonts w:eastAsia="Batang"/>
                <w:lang w:eastAsia="ko-KR"/>
              </w:rPr>
              <w:t>Тапскотт Д. Технология блокчейн: то, что движет финансовой революцией сегодня / Д. Тапскотт, А. Тапскотт; пер. К. Шашковой, Е. Ряхиной. — Москва: Эксмо, 2021. — 448 с.</w:t>
            </w:r>
          </w:p>
          <w:p w:rsidR="00381358" w:rsidRPr="007334EE" w:rsidRDefault="00381358" w:rsidP="007334EE">
            <w:pPr>
              <w:pStyle w:val="Default"/>
              <w:numPr>
                <w:ilvl w:val="0"/>
                <w:numId w:val="30"/>
              </w:numPr>
              <w:ind w:left="0" w:firstLine="709"/>
              <w:jc w:val="both"/>
              <w:rPr>
                <w:rFonts w:eastAsia="Batang"/>
                <w:lang w:eastAsia="ko-KR"/>
              </w:rPr>
            </w:pPr>
            <w:r w:rsidRPr="007334EE">
              <w:rPr>
                <w:rFonts w:eastAsia="Batang"/>
                <w:lang w:eastAsia="ko-KR"/>
              </w:rPr>
              <w:t>Свон М. Блокчейн: схема новой экономики / М. Свон. — Москва: Олимп-Бизнес, 2022. — 230 с.</w:t>
            </w:r>
          </w:p>
          <w:p w:rsidR="00381358" w:rsidRPr="007334EE" w:rsidRDefault="00381358" w:rsidP="007334EE">
            <w:pPr>
              <w:pStyle w:val="Default"/>
              <w:numPr>
                <w:ilvl w:val="0"/>
                <w:numId w:val="30"/>
              </w:numPr>
              <w:ind w:left="0" w:firstLine="709"/>
              <w:jc w:val="both"/>
              <w:rPr>
                <w:rFonts w:eastAsia="Batang"/>
                <w:lang w:eastAsia="ko-KR"/>
              </w:rPr>
            </w:pPr>
            <w:r w:rsidRPr="007334EE">
              <w:rPr>
                <w:rFonts w:eastAsia="Batang"/>
                <w:lang w:eastAsia="ko-KR"/>
              </w:rPr>
              <w:t>Пряников М. М. Блокчейн как коммуникационная основа формирования цифровой экономики: преимущества и проблемы / М. М. Пряников, А. В. Чугунов // International Journal of Open Information Technologies. — 2023. — Т. 5. — № 6. — С. 49–55.</w:t>
            </w:r>
          </w:p>
          <w:p w:rsidR="00381358" w:rsidRPr="007334EE" w:rsidRDefault="00381358" w:rsidP="007334EE">
            <w:pPr>
              <w:pStyle w:val="Default"/>
              <w:numPr>
                <w:ilvl w:val="0"/>
                <w:numId w:val="30"/>
              </w:numPr>
              <w:ind w:left="0" w:firstLine="709"/>
              <w:jc w:val="both"/>
              <w:rPr>
                <w:rFonts w:eastAsia="Batang"/>
                <w:lang w:eastAsia="ko-KR"/>
              </w:rPr>
            </w:pPr>
            <w:r w:rsidRPr="007334EE">
              <w:rPr>
                <w:rFonts w:eastAsia="Batang"/>
                <w:lang w:eastAsia="ko-KR"/>
              </w:rPr>
              <w:t>Генкин А. С. Блокчейн: Как это работает и что ждет нас завтра / А. С. Генкин, А. А. Михеев. — Москва: Альпина Паблишер, 2021. — 592 с.</w:t>
            </w:r>
          </w:p>
          <w:p w:rsidR="00381358"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p>
          <w:p w:rsidR="00381358" w:rsidRPr="000A6C81"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0A6C81">
              <w:rPr>
                <w:rFonts w:ascii="Times New Roman" w:eastAsia="Batang" w:hAnsi="Times New Roman"/>
                <w:color w:val="000000"/>
                <w:sz w:val="24"/>
                <w:szCs w:val="24"/>
                <w:lang w:eastAsia="ko-KR"/>
              </w:rPr>
              <w:t>Жизнь человека в 21-м веке связана с новыми технологиями и информацией, деньгами и многочисленными бумагами. Для достижения тех или иных задач приходится</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привлекать разных посредников, сотрудничество с которыми подразумевает проведение десятков разных операций. Им приходится доверять из-за отсутствия альтернативы, но в последнее</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время появляется все больше компаний и лиц, которые злоупотребляют служебным положением.</w:t>
            </w:r>
          </w:p>
          <w:p w:rsidR="00381358" w:rsidRPr="000A6C81"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0A6C81">
              <w:rPr>
                <w:rFonts w:ascii="Times New Roman" w:eastAsia="Batang" w:hAnsi="Times New Roman"/>
                <w:color w:val="000000"/>
                <w:sz w:val="24"/>
                <w:szCs w:val="24"/>
                <w:lang w:eastAsia="ko-KR"/>
              </w:rPr>
              <w:t>Для того что бы человек как можно реже сталкивался с различными аферами и жульничеством</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со стороны других лиц, была разработана технология как Блокчейн. Задача Блокчейна – исправить проблему, которая связана со значительными материальными и временными затратами.</w:t>
            </w:r>
          </w:p>
          <w:p w:rsidR="00381358" w:rsidRPr="000A6C81"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0A6C81">
              <w:rPr>
                <w:rFonts w:ascii="Times New Roman" w:eastAsia="Batang" w:hAnsi="Times New Roman"/>
                <w:color w:val="000000"/>
                <w:sz w:val="24"/>
                <w:szCs w:val="24"/>
                <w:lang w:eastAsia="ko-KR"/>
              </w:rPr>
              <w:t>Кроме этого, технология Блокчейн позволяет хранить информацию о выданных кредитах, правах</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на собственность, предоставленных ранее займах, нарушении ПДД и т.д. Таким образом,</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Blockchain записывает все, что может храниться на бумаге, разница только в том, что информацию нельзя изменить или подделать.</w:t>
            </w:r>
          </w:p>
          <w:p w:rsidR="00381358" w:rsidRPr="000A6C81"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0A6C81">
              <w:rPr>
                <w:rFonts w:ascii="Times New Roman" w:eastAsia="Batang" w:hAnsi="Times New Roman"/>
                <w:color w:val="000000"/>
                <w:sz w:val="24"/>
                <w:szCs w:val="24"/>
                <w:lang w:eastAsia="ko-KR"/>
              </w:rPr>
              <w:t>Технология Блокчейн планируется применять в медицине, социальных сетях, торговле электроэнергией без посредников,</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банках, платежах и переводах денег, кибербезопасности, образование и многом другом.</w:t>
            </w:r>
          </w:p>
          <w:p w:rsidR="00381358" w:rsidRPr="000A6C81"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0A6C81">
              <w:rPr>
                <w:rFonts w:ascii="Times New Roman" w:eastAsia="Batang" w:hAnsi="Times New Roman"/>
                <w:color w:val="000000"/>
                <w:sz w:val="24"/>
                <w:szCs w:val="24"/>
                <w:lang w:eastAsia="ko-KR"/>
              </w:rPr>
              <w:t>Банками Уолл-стрит 18 октября 2016 года были проведены тестирования блокчейн-технологий, используемые для посттрейдинговых операций при обмене акциями. Обмен ценными бумагами является трудоемкой и отнимающей много времени процедурой, а из-за сложной</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экосистемы и многочисленных уровней обработки транзакции часто прерываются. Однако блокчейн-технологии позволяют совместному процессингу работать синхронно на одном коде, обеспечивая корректное обновление состояние контрактов. Таким образом, процессинговая системана основе блокчейна обеспечивает существенную экономию финансовым компаниям, участвующим в сделке.</w:t>
            </w:r>
          </w:p>
          <w:p w:rsidR="00381358" w:rsidRPr="000A6C81"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0A6C81">
              <w:rPr>
                <w:rFonts w:ascii="Times New Roman" w:eastAsia="Batang" w:hAnsi="Times New Roman"/>
                <w:color w:val="000000"/>
                <w:sz w:val="24"/>
                <w:szCs w:val="24"/>
                <w:lang w:eastAsia="ko-KR"/>
              </w:rPr>
              <w:t>Исследование, которое проводилось с помощью интервьюирования лидеров финансовой</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индустрии, экспертов и представителей инновационных компаний на протяжении 12-ти месяцев,</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позволило сделать некоторые ключевые выводы:</w:t>
            </w:r>
          </w:p>
          <w:p w:rsidR="00381358" w:rsidRPr="000A6C81"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0A6C81">
              <w:rPr>
                <w:rFonts w:ascii="Times New Roman" w:eastAsia="Batang" w:hAnsi="Times New Roman"/>
                <w:color w:val="000000"/>
                <w:sz w:val="24"/>
                <w:szCs w:val="24"/>
                <w:lang w:eastAsia="ko-KR"/>
              </w:rPr>
              <w:t>– блокчейн обладает большим потенциалом, так как является эффективным и облегчает</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финансовую область на счет создания новой инфраструктуры финансовых сервисов;</w:t>
            </w:r>
          </w:p>
          <w:p w:rsidR="00381358" w:rsidRPr="000A6C81"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0A6C81">
              <w:rPr>
                <w:rFonts w:ascii="Times New Roman" w:eastAsia="Batang" w:hAnsi="Times New Roman"/>
                <w:color w:val="000000"/>
                <w:sz w:val="24"/>
                <w:szCs w:val="24"/>
                <w:lang w:eastAsia="ko-KR"/>
              </w:rPr>
              <w:t>– новая инфраструктура финансовых услуг на базе блокчейна по-новому выстроит процессы, поставив под сомнение традиционные подходы, которые лежат в основе сегодняшних бизнес-моделей;</w:t>
            </w:r>
          </w:p>
          <w:p w:rsidR="00381358" w:rsidRPr="000A6C81"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0A6C81">
              <w:rPr>
                <w:rFonts w:ascii="Times New Roman" w:eastAsia="Batang" w:hAnsi="Times New Roman"/>
                <w:color w:val="000000"/>
                <w:sz w:val="24"/>
                <w:szCs w:val="24"/>
                <w:lang w:eastAsia="ko-KR"/>
              </w:rPr>
              <w:t>– применение блокчейна будет разниться в каждом конкретном случае, и в каждом из них</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технология блокчейна будет использоваться по-разному для получения разных выгод.</w:t>
            </w:r>
            <w:bookmarkStart w:id="0" w:name="_GoBack"/>
            <w:bookmarkEnd w:id="0"/>
          </w:p>
          <w:p w:rsidR="00381358" w:rsidRPr="000A6C81"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0A6C81">
              <w:rPr>
                <w:rFonts w:ascii="Times New Roman" w:eastAsia="Batang" w:hAnsi="Times New Roman"/>
                <w:color w:val="000000"/>
                <w:sz w:val="24"/>
                <w:szCs w:val="24"/>
                <w:lang w:eastAsia="ko-KR"/>
              </w:rPr>
              <w:t>В отчете также есть примеры использования блокчейна, которые могут изменить характер</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 xml:space="preserve">процесса в финансовой отрасли, </w:t>
            </w:r>
            <w:r w:rsidR="00F0660C" w:rsidRPr="000A6C81">
              <w:rPr>
                <w:rFonts w:ascii="Times New Roman" w:eastAsia="Batang" w:hAnsi="Times New Roman"/>
                <w:color w:val="000000"/>
                <w:sz w:val="24"/>
                <w:szCs w:val="24"/>
                <w:lang w:eastAsia="ko-KR"/>
              </w:rPr>
              <w:t>например,</w:t>
            </w:r>
            <w:r w:rsidRPr="000A6C81">
              <w:rPr>
                <w:rFonts w:ascii="Times New Roman" w:eastAsia="Batang" w:hAnsi="Times New Roman"/>
                <w:color w:val="000000"/>
                <w:sz w:val="24"/>
                <w:szCs w:val="24"/>
                <w:lang w:eastAsia="ko-KR"/>
              </w:rPr>
              <w:t xml:space="preserve"> международные платежи и страховое дело, депозиты</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и кредитования.</w:t>
            </w:r>
          </w:p>
          <w:p w:rsidR="00381358" w:rsidRPr="000A6C81"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0A6C81">
              <w:rPr>
                <w:rFonts w:ascii="Times New Roman" w:eastAsia="Batang" w:hAnsi="Times New Roman"/>
                <w:color w:val="000000"/>
                <w:sz w:val="24"/>
                <w:szCs w:val="24"/>
                <w:lang w:eastAsia="ko-KR"/>
              </w:rPr>
              <w:t>В столице Эстонии 9 марта 2017-го года состоялась международная конференция</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Blockchain &amp; Bitcoin Conference Tallinn для обсуждения проектов на основе блокчейна. Были</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подняты такие вопросы как: преимущества частных и открытых блокчейнов, принятие криптовалют обществом, вопросы регулирования и альтернативные реализации блокчейна.</w:t>
            </w:r>
          </w:p>
          <w:p w:rsidR="00381358" w:rsidRPr="000A6C81"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0A6C81">
              <w:rPr>
                <w:rFonts w:ascii="Times New Roman" w:eastAsia="Batang" w:hAnsi="Times New Roman"/>
                <w:color w:val="000000"/>
                <w:sz w:val="24"/>
                <w:szCs w:val="24"/>
                <w:lang w:eastAsia="ko-KR"/>
              </w:rPr>
              <w:t>В рамках конференции состоялась презентация Национальной Ассоциации Блокчейн</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(НАБ) – консорциума российских блокчейн-проектов. Так же был представлен ряд новых технических инструментов, позволяющих самостоятельно участвовать в торговой деятельности и выбирать криптовалютные активы.</w:t>
            </w:r>
          </w:p>
          <w:p w:rsidR="00381358" w:rsidRPr="000A6C81"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0A6C81">
              <w:rPr>
                <w:rFonts w:ascii="Times New Roman" w:eastAsia="Batang" w:hAnsi="Times New Roman"/>
                <w:color w:val="000000"/>
                <w:sz w:val="24"/>
                <w:szCs w:val="24"/>
                <w:lang w:eastAsia="ko-KR"/>
              </w:rPr>
              <w:t>Однако за множеством плюсов блокчейна скрываются и его недостатки. Во-первых, это</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Масштабируемость. Сейчас блокчейн не может обеспечить количество транзакций. Во-вторых,</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сложность с хранением и синхронизацией базы транзакций на каждом компьютере в сети и в</w:t>
            </w:r>
            <w:r>
              <w:rPr>
                <w:rFonts w:ascii="Times New Roman" w:eastAsia="Batang" w:hAnsi="Times New Roman"/>
                <w:color w:val="000000"/>
                <w:sz w:val="24"/>
                <w:szCs w:val="24"/>
                <w:lang w:eastAsia="ko-KR"/>
              </w:rPr>
              <w:t>-третьих</w:t>
            </w:r>
            <w:r w:rsidRPr="000A6C81">
              <w:rPr>
                <w:rFonts w:ascii="Times New Roman" w:eastAsia="Batang" w:hAnsi="Times New Roman"/>
                <w:color w:val="000000"/>
                <w:sz w:val="24"/>
                <w:szCs w:val="24"/>
                <w:lang w:eastAsia="ko-KR"/>
              </w:rPr>
              <w:t xml:space="preserve"> бесполезность блокчейна в деятельности с юридическим вмешательством.</w:t>
            </w:r>
          </w:p>
          <w:p w:rsidR="00381358" w:rsidRPr="000A6C81"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0A6C81">
              <w:rPr>
                <w:rFonts w:ascii="Times New Roman" w:eastAsia="Batang" w:hAnsi="Times New Roman"/>
                <w:color w:val="000000"/>
                <w:sz w:val="24"/>
                <w:szCs w:val="24"/>
                <w:lang w:eastAsia="ko-KR"/>
              </w:rPr>
              <w:t>Сущность технологии Блокчейн и особенности ее функционирования. Blockchain – это</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способ хранения данных, цифровой реестр транзакций, сделок, контрактов. Главным его отличием и неоспоримым преимуществом является то, что этот реестр не хранится в каком-то одном</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месте, а распределён среди компьютеров во всем мире. Любой пользователь данной сети может</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иметь свободный доступ к актуальной версии реестра.</w:t>
            </w:r>
          </w:p>
          <w:p w:rsidR="00381358" w:rsidRPr="000A6C81"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0A6C81">
              <w:rPr>
                <w:rFonts w:ascii="Times New Roman" w:eastAsia="Batang" w:hAnsi="Times New Roman"/>
                <w:color w:val="000000"/>
                <w:sz w:val="24"/>
                <w:szCs w:val="24"/>
                <w:lang w:eastAsia="ko-KR"/>
              </w:rPr>
              <w:t>Цифровые записи объединяются в «блоки», которые потом связываются хронологически в</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«цепочку» с помощью сложных математических алгоритмов. Процесс шифрования выполняется</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большим количеством разных компьютеров, работающих в одной сети. Как только реестр будет</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обновлён и образован новый блок, он уже больше не может быть изменён. Таким образом подделать его невозможно, но к нему можно добавлять новые записи. Реестр обновляется на всех компьютерах в сети одновременно.</w:t>
            </w:r>
          </w:p>
          <w:p w:rsidR="00381358" w:rsidRPr="000A6C81"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0A6C81">
              <w:rPr>
                <w:rFonts w:ascii="Times New Roman" w:eastAsia="Batang" w:hAnsi="Times New Roman"/>
                <w:color w:val="000000"/>
                <w:sz w:val="24"/>
                <w:szCs w:val="24"/>
                <w:lang w:eastAsia="ko-KR"/>
              </w:rPr>
              <w:t>По структуре Blockchain – цепь блоков, которая содержит в себе определенную информацию. Все блоки цепочки связаны друг с другом. Блок наполнен группой записей, новые блоки</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всегда добавляются в конец цепи, дублируя информацию, содержащуюся в ранее созданных</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структурных единицах системы, добавляя к ней новую. Построение цепочки Blockchain происходит по трем главным принципам – распределенность, открытость и защита. Пользователи системы формируют собой компьютерную сеть. При этом в каждом из ПК хранится копия каждого</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из блоков. Такой принцип делает систему почти неуязвимой. Единственный вариант – одновременная поломка всех компьютеров. Взлом одного из таких компьютеров, никак не скажется на</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сохранности данных на остальных ПК. Каждый последующий пользователь сети только укрепляет Blockchain. В системе не существует контролирующих структур, модераторов или администраторов.</w:t>
            </w:r>
          </w:p>
          <w:p w:rsidR="00381358" w:rsidRPr="000A6C81"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0A6C81">
              <w:rPr>
                <w:rFonts w:ascii="Times New Roman" w:eastAsia="Batang" w:hAnsi="Times New Roman"/>
                <w:color w:val="000000"/>
                <w:sz w:val="24"/>
                <w:szCs w:val="24"/>
                <w:lang w:eastAsia="ko-KR"/>
              </w:rPr>
              <w:t>Информация Блокчейн доступна каждому желающему. Если это необходимо, то любой</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блок открывается для изучения. Это значит, что цепь при необходимости позволяет отследить,</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а также оценить путь изменения информации, проверить корректность данных.</w:t>
            </w:r>
          </w:p>
          <w:p w:rsidR="00381358" w:rsidRPr="000A6C81"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0A6C81">
              <w:rPr>
                <w:rFonts w:ascii="Times New Roman" w:eastAsia="Batang" w:hAnsi="Times New Roman"/>
                <w:color w:val="000000"/>
                <w:sz w:val="24"/>
                <w:szCs w:val="24"/>
                <w:lang w:eastAsia="ko-KR"/>
              </w:rPr>
              <w:t>Цепь Блокчейна надежно зашифрована, что дает достоверную и открытую информацию.</w:t>
            </w:r>
          </w:p>
          <w:p w:rsidR="00381358" w:rsidRPr="000A6C81"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0A6C81">
              <w:rPr>
                <w:rFonts w:ascii="Times New Roman" w:eastAsia="Batang" w:hAnsi="Times New Roman"/>
                <w:color w:val="000000"/>
                <w:sz w:val="24"/>
                <w:szCs w:val="24"/>
                <w:lang w:eastAsia="ko-KR"/>
              </w:rPr>
              <w:t>Для подтверждения применяется специальный ключ. На ключах строится защита и надежность__ Blockchain, что упрощает процесс проверки корректности и правдивости информации. Сам криптографический ключ – группа букв и цифр, расчет которых производится с применение специально созданного алгоритма, называемого функцией хэш. При этом у пользователя есть только</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один ключ, обладающий двумя разными качествами:</w:t>
            </w:r>
          </w:p>
          <w:p w:rsidR="00381358" w:rsidRPr="000A6C81"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0A6C81">
              <w:rPr>
                <w:rFonts w:ascii="Times New Roman" w:eastAsia="Batang" w:hAnsi="Times New Roman"/>
                <w:color w:val="000000"/>
                <w:sz w:val="24"/>
                <w:szCs w:val="24"/>
                <w:lang w:eastAsia="ko-KR"/>
              </w:rPr>
              <w:t>– имея ключ на руках, не получится узнать первичную (исходную) информацию;</w:t>
            </w:r>
          </w:p>
          <w:p w:rsidR="00381358" w:rsidRPr="000A6C81"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0A6C81">
              <w:rPr>
                <w:rFonts w:ascii="Times New Roman" w:eastAsia="Batang" w:hAnsi="Times New Roman"/>
                <w:color w:val="000000"/>
                <w:sz w:val="24"/>
                <w:szCs w:val="24"/>
                <w:lang w:eastAsia="ko-KR"/>
              </w:rPr>
              <w:t>– подобрать другой пакет данных, позволяющих создать такой же ключ, невозможно.</w:t>
            </w:r>
          </w:p>
          <w:p w:rsidR="00381358" w:rsidRPr="000A6C81"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0A6C81">
              <w:rPr>
                <w:rFonts w:ascii="Times New Roman" w:eastAsia="Batang" w:hAnsi="Times New Roman"/>
                <w:color w:val="000000"/>
                <w:sz w:val="24"/>
                <w:szCs w:val="24"/>
                <w:lang w:eastAsia="ko-KR"/>
              </w:rPr>
              <w:t>Однако, человек, который имеет ключ, не сможет нанести вред системе или другому пользователю, а при небольшой корректировке данных ключ будет изменен. В ключе блоков кодируются записи не только текущего, но и прошлых блоков. Зная ключи и видя перед собой блоки, проверить правильность информации не составляет труда. Если хотя бы один блок пропущен или изменена последовательность, то это сразу будет заметно.</w:t>
            </w:r>
          </w:p>
          <w:p w:rsidR="00381358" w:rsidRPr="000A6C81"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0A6C81">
              <w:rPr>
                <w:rFonts w:ascii="Times New Roman" w:eastAsia="Batang" w:hAnsi="Times New Roman"/>
                <w:color w:val="000000"/>
                <w:sz w:val="24"/>
                <w:szCs w:val="24"/>
                <w:lang w:eastAsia="ko-KR"/>
              </w:rPr>
              <w:t>Информация Blockchain находится на миллионах ПК, находящихся в различных точках планеты. При этом все пользователи в сети имеют одинаковые друг с другом права. Какие-либо запреты в сети Блокчейн в сети Блокчейн не работают, поэтому, пользователь системы может смело обходиться</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без посреднических структур, таких как регистраторы, страховщики и прочие. Здесь нет авторитетов, каждый пользователь работает сам за себя. После получения информации получатель</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идентифицирует её и проверяет соответствие действительности принятых данных, сохраняет ее и</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отправляет дальше. Технология Блокчейн построена так, что до момента внесения записи в блок</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последняя считается недействительной.</w:t>
            </w:r>
          </w:p>
          <w:p w:rsidR="00381358" w:rsidRPr="000A6C81"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0A6C81">
              <w:rPr>
                <w:rFonts w:ascii="Times New Roman" w:eastAsia="Batang" w:hAnsi="Times New Roman"/>
                <w:color w:val="000000"/>
                <w:sz w:val="24"/>
                <w:szCs w:val="24"/>
                <w:lang w:eastAsia="ko-KR"/>
              </w:rPr>
              <w:t>Таким образом, система Blockchain отличается открытостью и одновременной</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надежностью. Ее внедрение позволит в корне изменить жизнь к лучшему и исключить многие</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мошеннические схемы – аферы, «пробелы» в балансах банков и т.д. Благодаря работе новой системы, многие люди смогут избежать финансовых потерь и научиться проверять все проводимые</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операции. Блокчейн – это универсальная платформа, на которую будут опираться новые стандарты современности. Она, несомненно, улучшит действующие экономические и финансовые</w:t>
            </w:r>
            <w:r>
              <w:rPr>
                <w:rFonts w:ascii="Times New Roman" w:eastAsia="Batang" w:hAnsi="Times New Roman"/>
                <w:color w:val="000000"/>
                <w:sz w:val="24"/>
                <w:szCs w:val="24"/>
                <w:lang w:eastAsia="ko-KR"/>
              </w:rPr>
              <w:t xml:space="preserve"> </w:t>
            </w:r>
            <w:r w:rsidRPr="000A6C81">
              <w:rPr>
                <w:rFonts w:ascii="Times New Roman" w:eastAsia="Batang" w:hAnsi="Times New Roman"/>
                <w:color w:val="000000"/>
                <w:sz w:val="24"/>
                <w:szCs w:val="24"/>
                <w:lang w:eastAsia="ko-KR"/>
              </w:rPr>
              <w:t>правила.</w:t>
            </w:r>
          </w:p>
        </w:tc>
      </w:tr>
      <w:tr w:rsidR="00381358" w:rsidRPr="002507ED" w:rsidTr="00A65F3A">
        <w:trPr>
          <w:trHeight w:val="1119"/>
          <w:jc w:val="center"/>
        </w:trPr>
        <w:tc>
          <w:tcPr>
            <w:tcW w:w="2122" w:type="dxa"/>
          </w:tcPr>
          <w:p w:rsidR="00381358" w:rsidRPr="00560B55" w:rsidRDefault="00381358" w:rsidP="00A65F3A">
            <w:pPr>
              <w:widowControl w:val="0"/>
              <w:autoSpaceDE w:val="0"/>
              <w:autoSpaceDN w:val="0"/>
              <w:adjustRightInd w:val="0"/>
              <w:spacing w:after="0" w:line="240" w:lineRule="auto"/>
              <w:jc w:val="center"/>
              <w:rPr>
                <w:rFonts w:ascii="Times New Roman" w:hAnsi="Times New Roman"/>
                <w:sz w:val="24"/>
                <w:szCs w:val="24"/>
                <w:lang w:eastAsia="ru-RU"/>
              </w:rPr>
            </w:pPr>
            <w:r w:rsidRPr="00560B55">
              <w:rPr>
                <w:rFonts w:ascii="Times New Roman" w:hAnsi="Times New Roman"/>
                <w:sz w:val="24"/>
                <w:szCs w:val="24"/>
                <w:lang w:eastAsia="ru-RU"/>
              </w:rPr>
              <w:t>Кейс-задача № 3</w:t>
            </w:r>
          </w:p>
        </w:tc>
        <w:tc>
          <w:tcPr>
            <w:tcW w:w="7938" w:type="dxa"/>
          </w:tcPr>
          <w:p w:rsidR="00381358" w:rsidRPr="007334EE" w:rsidRDefault="00381358" w:rsidP="007334EE">
            <w:pPr>
              <w:pStyle w:val="Default"/>
              <w:ind w:firstLine="454"/>
              <w:jc w:val="both"/>
              <w:rPr>
                <w:rFonts w:eastAsia="Batang"/>
                <w:lang w:eastAsia="ko-KR"/>
              </w:rPr>
            </w:pPr>
            <w:r w:rsidRPr="007334EE">
              <w:rPr>
                <w:rFonts w:eastAsia="Batang"/>
                <w:lang w:eastAsia="ko-KR"/>
              </w:rPr>
              <w:t>Тема исследования: Разработка мобильных приложений для бизнеса.</w:t>
            </w:r>
          </w:p>
          <w:p w:rsidR="00381358" w:rsidRPr="007334EE" w:rsidRDefault="00381358" w:rsidP="007334EE">
            <w:pPr>
              <w:pStyle w:val="Default"/>
              <w:ind w:firstLine="454"/>
              <w:jc w:val="both"/>
              <w:rPr>
                <w:rFonts w:eastAsia="Batang"/>
                <w:lang w:eastAsia="ko-KR"/>
              </w:rPr>
            </w:pPr>
            <w:r w:rsidRPr="007334EE">
              <w:rPr>
                <w:rFonts w:eastAsia="Batang"/>
                <w:lang w:eastAsia="ko-KR"/>
              </w:rPr>
              <w:t>Список литературы:</w:t>
            </w:r>
          </w:p>
          <w:p w:rsidR="00381358" w:rsidRPr="007334EE" w:rsidRDefault="00381358" w:rsidP="007334EE">
            <w:pPr>
              <w:pStyle w:val="Default"/>
              <w:numPr>
                <w:ilvl w:val="0"/>
                <w:numId w:val="31"/>
              </w:numPr>
              <w:ind w:left="0" w:firstLine="709"/>
              <w:jc w:val="both"/>
              <w:rPr>
                <w:rFonts w:eastAsia="Batang"/>
                <w:lang w:eastAsia="ko-KR"/>
              </w:rPr>
            </w:pPr>
            <w:r w:rsidRPr="007334EE">
              <w:rPr>
                <w:rFonts w:eastAsia="Batang"/>
                <w:lang w:eastAsia="ko-KR"/>
              </w:rPr>
              <w:t>Аллан, А. Программирование для мобильных устройств на iOS: Профессиональная разработка приложений для iPhone, iPad, and iPod Touch / А. Аллан.. - СПб.: Питер, 2021. - 416 c.</w:t>
            </w:r>
          </w:p>
          <w:p w:rsidR="00381358" w:rsidRPr="007334EE" w:rsidRDefault="00381358" w:rsidP="007334EE">
            <w:pPr>
              <w:pStyle w:val="Default"/>
              <w:numPr>
                <w:ilvl w:val="0"/>
                <w:numId w:val="31"/>
              </w:numPr>
              <w:ind w:left="0" w:firstLine="709"/>
              <w:jc w:val="both"/>
              <w:rPr>
                <w:rFonts w:eastAsia="Batang"/>
                <w:lang w:eastAsia="ko-KR"/>
              </w:rPr>
            </w:pPr>
            <w:r w:rsidRPr="007334EE">
              <w:rPr>
                <w:rFonts w:eastAsia="Batang"/>
                <w:lang w:eastAsia="ko-KR"/>
              </w:rPr>
              <w:t>Аникеев, С.В. Разработка приложений баз данных в Delphi: Самоучитель / С.В. Аникеев, А.В. Маркин. - М.: ДИАЛОГ-МИФИ, 2022. - 160 c.</w:t>
            </w:r>
          </w:p>
          <w:p w:rsidR="00381358" w:rsidRPr="007334EE" w:rsidRDefault="00381358" w:rsidP="007334EE">
            <w:pPr>
              <w:pStyle w:val="Default"/>
              <w:numPr>
                <w:ilvl w:val="0"/>
                <w:numId w:val="31"/>
              </w:numPr>
              <w:ind w:left="0" w:firstLine="709"/>
              <w:jc w:val="both"/>
              <w:rPr>
                <w:rFonts w:eastAsia="Batang"/>
                <w:lang w:eastAsia="ko-KR"/>
              </w:rPr>
            </w:pPr>
            <w:r w:rsidRPr="007334EE">
              <w:rPr>
                <w:rFonts w:eastAsia="Batang"/>
                <w:lang w:eastAsia="ko-KR"/>
              </w:rPr>
              <w:t>Березовская Ю.В., Юфрякова О.А., Вологдина В.Г. и др. Введение в разработку приложений для ОС Android. - М.: НОУ "ИНТУИТ", 2021. - 434 с</w:t>
            </w:r>
          </w:p>
          <w:p w:rsidR="00381358" w:rsidRPr="007334EE" w:rsidRDefault="00381358" w:rsidP="007334EE">
            <w:pPr>
              <w:pStyle w:val="Default"/>
              <w:numPr>
                <w:ilvl w:val="0"/>
                <w:numId w:val="31"/>
              </w:numPr>
              <w:ind w:left="0" w:firstLine="709"/>
              <w:jc w:val="both"/>
              <w:rPr>
                <w:rFonts w:eastAsia="Batang"/>
                <w:lang w:eastAsia="ko-KR"/>
              </w:rPr>
            </w:pPr>
            <w:r w:rsidRPr="007334EE">
              <w:rPr>
                <w:rFonts w:eastAsia="Batang"/>
                <w:lang w:eastAsia="ko-KR"/>
              </w:rPr>
              <w:t>Варакин М.В. Разработка мобильных приложений под Android. Курс I. Методическая разработка к учебному курсу. УЦ «Специалист» при МГТУ им. Н. Э. Баумана, 2022. - 128 с.</w:t>
            </w:r>
          </w:p>
          <w:p w:rsidR="00381358" w:rsidRPr="007334EE" w:rsidRDefault="00381358" w:rsidP="007334EE">
            <w:pPr>
              <w:pStyle w:val="Default"/>
              <w:numPr>
                <w:ilvl w:val="0"/>
                <w:numId w:val="31"/>
              </w:numPr>
              <w:ind w:left="0" w:firstLine="709"/>
              <w:jc w:val="both"/>
              <w:rPr>
                <w:rFonts w:eastAsia="Batang"/>
                <w:lang w:eastAsia="ko-KR"/>
              </w:rPr>
            </w:pPr>
            <w:r w:rsidRPr="007334EE">
              <w:rPr>
                <w:rFonts w:eastAsia="Batang"/>
                <w:lang w:eastAsia="ko-KR"/>
              </w:rPr>
              <w:t>Вроблевски Л. Сначала мобильные! – М.: Манн, Иванов и Фербер, 2019. - 214 с.</w:t>
            </w:r>
          </w:p>
          <w:p w:rsidR="00381358" w:rsidRPr="007334EE" w:rsidRDefault="00381358" w:rsidP="007334EE">
            <w:pPr>
              <w:pStyle w:val="Default"/>
              <w:numPr>
                <w:ilvl w:val="0"/>
                <w:numId w:val="31"/>
              </w:numPr>
              <w:ind w:left="0" w:firstLine="709"/>
              <w:jc w:val="both"/>
              <w:rPr>
                <w:rFonts w:eastAsia="Batang"/>
                <w:lang w:eastAsia="ko-KR"/>
              </w:rPr>
            </w:pPr>
            <w:r w:rsidRPr="007334EE">
              <w:rPr>
                <w:rFonts w:eastAsia="Batang"/>
                <w:lang w:eastAsia="ko-KR"/>
              </w:rPr>
              <w:t>4. Герасимов Б.И., Мозгов Н.Н. Маркетинговые исследования рынка. Учебное пособие. Издательство: Форум, 2021. - 336 с.</w:t>
            </w:r>
          </w:p>
          <w:p w:rsidR="00381358" w:rsidRPr="007334EE" w:rsidRDefault="00381358" w:rsidP="007334EE">
            <w:pPr>
              <w:pStyle w:val="Default"/>
              <w:numPr>
                <w:ilvl w:val="0"/>
                <w:numId w:val="31"/>
              </w:numPr>
              <w:ind w:left="0" w:firstLine="709"/>
              <w:jc w:val="both"/>
              <w:rPr>
                <w:rFonts w:eastAsia="Batang"/>
                <w:lang w:eastAsia="ko-KR"/>
              </w:rPr>
            </w:pPr>
            <w:r w:rsidRPr="007334EE">
              <w:rPr>
                <w:rFonts w:eastAsia="Batang"/>
                <w:lang w:eastAsia="ko-KR"/>
              </w:rPr>
              <w:t>Макгрейн К.. Контентная стратегия для мобильных устройств. Издательство: Манн, Иванов и Фербер, 2022. – 345 с.</w:t>
            </w:r>
          </w:p>
          <w:p w:rsidR="00381358" w:rsidRPr="007334EE" w:rsidRDefault="00381358" w:rsidP="007334EE">
            <w:pPr>
              <w:pStyle w:val="Default"/>
              <w:numPr>
                <w:ilvl w:val="0"/>
                <w:numId w:val="31"/>
              </w:numPr>
              <w:ind w:left="0" w:firstLine="709"/>
              <w:jc w:val="both"/>
              <w:rPr>
                <w:rFonts w:eastAsia="Batang"/>
                <w:lang w:eastAsia="ko-KR"/>
              </w:rPr>
            </w:pPr>
            <w:r w:rsidRPr="007334EE">
              <w:rPr>
                <w:rFonts w:eastAsia="Batang"/>
                <w:lang w:eastAsia="ko-KR"/>
              </w:rPr>
              <w:t>Соколова В.В. Разработка мобильных приложений. Изд-во Томского политехнического университета, 2019. - 174 с.</w:t>
            </w:r>
          </w:p>
          <w:p w:rsidR="00381358" w:rsidRPr="007334EE" w:rsidRDefault="00381358" w:rsidP="007334EE">
            <w:pPr>
              <w:pStyle w:val="Default"/>
              <w:numPr>
                <w:ilvl w:val="0"/>
                <w:numId w:val="31"/>
              </w:numPr>
              <w:ind w:left="0" w:firstLine="709"/>
              <w:jc w:val="both"/>
              <w:rPr>
                <w:rFonts w:eastAsia="Batang"/>
                <w:lang w:eastAsia="ko-KR"/>
              </w:rPr>
            </w:pPr>
            <w:r w:rsidRPr="007334EE">
              <w:rPr>
                <w:rFonts w:eastAsia="Batang"/>
                <w:lang w:eastAsia="ko-KR"/>
              </w:rPr>
              <w:t>Сухорукова М.В., Тябин И.В. Предпринимательство в области мобильных приложений и облачных сервисов. М.: Национальный Открытый Университет "ИНТУИТ", 2022. - 44 с.</w:t>
            </w:r>
          </w:p>
          <w:p w:rsidR="00381358" w:rsidRDefault="00381358" w:rsidP="00A65F3A">
            <w:pPr>
              <w:pStyle w:val="Default"/>
              <w:ind w:firstLine="454"/>
              <w:jc w:val="both"/>
              <w:rPr>
                <w:rFonts w:eastAsia="Batang"/>
                <w:lang w:eastAsia="ko-KR"/>
              </w:rPr>
            </w:pPr>
          </w:p>
          <w:p w:rsidR="00381358" w:rsidRPr="003C3336" w:rsidRDefault="00381358" w:rsidP="00A65F3A">
            <w:pPr>
              <w:pStyle w:val="Default"/>
              <w:ind w:firstLine="454"/>
              <w:jc w:val="both"/>
              <w:rPr>
                <w:rFonts w:eastAsia="Batang"/>
                <w:lang w:eastAsia="ko-KR"/>
              </w:rPr>
            </w:pPr>
            <w:r w:rsidRPr="003C3336">
              <w:rPr>
                <w:rFonts w:eastAsia="Batang"/>
                <w:lang w:eastAsia="ko-KR"/>
              </w:rPr>
              <w:t>На сегодняшний день мобильные приложения стали очень популярными.</w:t>
            </w:r>
          </w:p>
          <w:p w:rsidR="00381358" w:rsidRPr="003C3336" w:rsidRDefault="00381358" w:rsidP="00A65F3A">
            <w:pPr>
              <w:pStyle w:val="Default"/>
              <w:ind w:firstLine="454"/>
              <w:jc w:val="both"/>
              <w:rPr>
                <w:rFonts w:eastAsia="Batang"/>
                <w:lang w:eastAsia="ko-KR"/>
              </w:rPr>
            </w:pPr>
            <w:r w:rsidRPr="003C3336">
              <w:rPr>
                <w:rFonts w:eastAsia="Batang"/>
                <w:lang w:eastAsia="ko-KR"/>
              </w:rPr>
              <w:t>Разработанное мобильное приложение WhatsApp принесло своему разработчику</w:t>
            </w:r>
            <w:r>
              <w:rPr>
                <w:rFonts w:eastAsia="Batang"/>
                <w:lang w:eastAsia="ko-KR"/>
              </w:rPr>
              <w:t xml:space="preserve"> </w:t>
            </w:r>
            <w:r w:rsidRPr="003C3336">
              <w:rPr>
                <w:rFonts w:eastAsia="Batang"/>
                <w:lang w:eastAsia="ko-KR"/>
              </w:rPr>
              <w:t>Брайану Эктону 16 млрд. долларов. 6 октября 2010 года разработчики приложения</w:t>
            </w:r>
            <w:r>
              <w:rPr>
                <w:rFonts w:eastAsia="Batang"/>
                <w:lang w:eastAsia="ko-KR"/>
              </w:rPr>
              <w:t xml:space="preserve"> </w:t>
            </w:r>
            <w:r w:rsidRPr="003C3336">
              <w:rPr>
                <w:rFonts w:eastAsia="Batang"/>
                <w:lang w:eastAsia="ko-KR"/>
              </w:rPr>
              <w:t>Instagram Кевин Систром и Майк Кригер продали его за 1 млрд. долларов, а сейчас он</w:t>
            </w:r>
            <w:r>
              <w:rPr>
                <w:rFonts w:eastAsia="Batang"/>
                <w:lang w:eastAsia="ko-KR"/>
              </w:rPr>
              <w:t xml:space="preserve"> </w:t>
            </w:r>
            <w:r w:rsidRPr="003C3336">
              <w:rPr>
                <w:rFonts w:eastAsia="Batang"/>
                <w:lang w:eastAsia="ko-KR"/>
              </w:rPr>
              <w:t>принадлежит FaceBook, его стоимость оценивается в 100 млрд. долларов.</w:t>
            </w:r>
          </w:p>
          <w:p w:rsidR="00381358" w:rsidRPr="003C3336" w:rsidRDefault="00381358" w:rsidP="00A65F3A">
            <w:pPr>
              <w:pStyle w:val="Default"/>
              <w:ind w:firstLine="454"/>
              <w:jc w:val="both"/>
              <w:rPr>
                <w:rFonts w:eastAsia="Batang"/>
                <w:lang w:eastAsia="ko-KR"/>
              </w:rPr>
            </w:pPr>
            <w:r w:rsidRPr="003C3336">
              <w:rPr>
                <w:rFonts w:eastAsia="Batang"/>
                <w:lang w:eastAsia="ko-KR"/>
              </w:rPr>
              <w:t>Находясь далеко от компьютера, в поездке и или путешествии благодаря</w:t>
            </w:r>
            <w:r>
              <w:rPr>
                <w:rFonts w:eastAsia="Batang"/>
                <w:lang w:eastAsia="ko-KR"/>
              </w:rPr>
              <w:t xml:space="preserve"> </w:t>
            </w:r>
            <w:r w:rsidRPr="003C3336">
              <w:rPr>
                <w:rFonts w:eastAsia="Batang"/>
                <w:lang w:eastAsia="ko-KR"/>
              </w:rPr>
              <w:t>мобильным приложениям можно выстроить маршрут, найти ближайший магазин с</w:t>
            </w:r>
            <w:r>
              <w:rPr>
                <w:rFonts w:eastAsia="Batang"/>
                <w:lang w:eastAsia="ko-KR"/>
              </w:rPr>
              <w:t xml:space="preserve"> </w:t>
            </w:r>
            <w:r w:rsidRPr="003C3336">
              <w:rPr>
                <w:rFonts w:eastAsia="Batang"/>
                <w:lang w:eastAsia="ko-KR"/>
              </w:rPr>
              <w:t>нужным товаром, заказать еду домой, узнать наличие пробок на дорогах, работать с</w:t>
            </w:r>
            <w:r>
              <w:rPr>
                <w:rFonts w:eastAsia="Batang"/>
                <w:lang w:eastAsia="ko-KR"/>
              </w:rPr>
              <w:t xml:space="preserve"> </w:t>
            </w:r>
            <w:r w:rsidRPr="003C3336">
              <w:rPr>
                <w:rFonts w:eastAsia="Batang"/>
                <w:lang w:eastAsia="ko-KR"/>
              </w:rPr>
              <w:t>текстовыми и графическими документами, заниматься саморазвитием и т.д.</w:t>
            </w:r>
          </w:p>
          <w:p w:rsidR="00381358" w:rsidRPr="003C3336" w:rsidRDefault="00381358" w:rsidP="00A65F3A">
            <w:pPr>
              <w:pStyle w:val="Default"/>
              <w:ind w:firstLine="454"/>
              <w:jc w:val="both"/>
              <w:rPr>
                <w:rFonts w:eastAsia="Batang"/>
                <w:lang w:eastAsia="ko-KR"/>
              </w:rPr>
            </w:pPr>
            <w:r w:rsidRPr="003C3336">
              <w:rPr>
                <w:rFonts w:eastAsia="Batang"/>
                <w:lang w:eastAsia="ko-KR"/>
              </w:rPr>
              <w:t>Мобильные приложения позволяют сэкономить время и ресурсы каждого человека,</w:t>
            </w:r>
            <w:r>
              <w:rPr>
                <w:rFonts w:eastAsia="Batang"/>
                <w:lang w:eastAsia="ko-KR"/>
              </w:rPr>
              <w:t xml:space="preserve"> </w:t>
            </w:r>
            <w:r w:rsidRPr="003C3336">
              <w:rPr>
                <w:rFonts w:eastAsia="Batang"/>
                <w:lang w:eastAsia="ko-KR"/>
              </w:rPr>
              <w:t>предоставляют максимальный комфорт.</w:t>
            </w:r>
          </w:p>
          <w:p w:rsidR="00381358" w:rsidRPr="003C3336" w:rsidRDefault="00381358" w:rsidP="00A65F3A">
            <w:pPr>
              <w:pStyle w:val="Default"/>
              <w:ind w:firstLine="454"/>
              <w:jc w:val="both"/>
              <w:rPr>
                <w:rFonts w:eastAsia="Batang"/>
                <w:lang w:eastAsia="ko-KR"/>
              </w:rPr>
            </w:pPr>
            <w:r w:rsidRPr="003C3336">
              <w:rPr>
                <w:rFonts w:eastAsia="Batang"/>
                <w:lang w:eastAsia="ko-KR"/>
              </w:rPr>
              <w:t>В сравнении с разработкой веб-сайта цена на создание мобильного приложения</w:t>
            </w:r>
            <w:r>
              <w:rPr>
                <w:rFonts w:eastAsia="Batang"/>
                <w:lang w:eastAsia="ko-KR"/>
              </w:rPr>
              <w:t xml:space="preserve"> </w:t>
            </w:r>
            <w:r w:rsidRPr="003C3336">
              <w:rPr>
                <w:rFonts w:eastAsia="Batang"/>
                <w:lang w:eastAsia="ko-KR"/>
              </w:rPr>
              <w:t>значительно выше в виду сложности разработки приложений и популярностью.</w:t>
            </w:r>
          </w:p>
          <w:p w:rsidR="00381358" w:rsidRPr="003C3336" w:rsidRDefault="00381358" w:rsidP="00A65F3A">
            <w:pPr>
              <w:pStyle w:val="Default"/>
              <w:ind w:firstLine="454"/>
              <w:jc w:val="both"/>
              <w:rPr>
                <w:rFonts w:eastAsia="Batang"/>
                <w:lang w:eastAsia="ko-KR"/>
              </w:rPr>
            </w:pPr>
            <w:r w:rsidRPr="003C3336">
              <w:rPr>
                <w:rFonts w:eastAsia="Batang"/>
                <w:lang w:eastAsia="ko-KR"/>
              </w:rPr>
              <w:t>По данным сайтов, занимающихся разработкой приложений, минимальная</w:t>
            </w:r>
            <w:r>
              <w:rPr>
                <w:rFonts w:eastAsia="Batang"/>
                <w:lang w:eastAsia="ko-KR"/>
              </w:rPr>
              <w:t xml:space="preserve"> </w:t>
            </w:r>
            <w:r w:rsidRPr="003C3336">
              <w:rPr>
                <w:rFonts w:eastAsia="Batang"/>
                <w:lang w:eastAsia="ko-KR"/>
              </w:rPr>
              <w:t>стоимость разработки простого мобильного приложения составляет 90000 рублей.</w:t>
            </w:r>
          </w:p>
          <w:p w:rsidR="00381358" w:rsidRPr="003C3336" w:rsidRDefault="00381358" w:rsidP="00A65F3A">
            <w:pPr>
              <w:pStyle w:val="Default"/>
              <w:ind w:firstLine="454"/>
              <w:jc w:val="both"/>
              <w:rPr>
                <w:rFonts w:eastAsia="Batang"/>
                <w:lang w:eastAsia="ko-KR"/>
              </w:rPr>
            </w:pPr>
            <w:r w:rsidRPr="003C3336">
              <w:rPr>
                <w:rFonts w:eastAsia="Batang"/>
                <w:lang w:eastAsia="ko-KR"/>
              </w:rPr>
              <w:t>При написании мобильного приложения необходимо создать алгоритмы, по</w:t>
            </w:r>
            <w:r>
              <w:rPr>
                <w:rFonts w:eastAsia="Batang"/>
                <w:lang w:eastAsia="ko-KR"/>
              </w:rPr>
              <w:t xml:space="preserve"> </w:t>
            </w:r>
            <w:r w:rsidRPr="003C3336">
              <w:rPr>
                <w:rFonts w:eastAsia="Batang"/>
                <w:lang w:eastAsia="ko-KR"/>
              </w:rPr>
              <w:t>которым разрабатывается программное обеспечение для телефонов и планшетов.</w:t>
            </w:r>
          </w:p>
          <w:p w:rsidR="00381358" w:rsidRPr="003C3336" w:rsidRDefault="00381358" w:rsidP="00A65F3A">
            <w:pPr>
              <w:pStyle w:val="Default"/>
              <w:ind w:firstLine="454"/>
              <w:jc w:val="both"/>
              <w:rPr>
                <w:rFonts w:eastAsia="Batang"/>
                <w:lang w:eastAsia="ko-KR"/>
              </w:rPr>
            </w:pPr>
            <w:r w:rsidRPr="003C3336">
              <w:rPr>
                <w:rFonts w:eastAsia="Batang"/>
                <w:lang w:eastAsia="ko-KR"/>
              </w:rPr>
              <w:t>Первое что нужно сделать это выбрать компанию – разработчика.</w:t>
            </w:r>
            <w:r>
              <w:rPr>
                <w:rFonts w:eastAsia="Batang"/>
                <w:lang w:eastAsia="ko-KR"/>
              </w:rPr>
              <w:t xml:space="preserve"> </w:t>
            </w:r>
            <w:r w:rsidRPr="003C3336">
              <w:rPr>
                <w:rFonts w:eastAsia="Batang"/>
                <w:lang w:eastAsia="ko-KR"/>
              </w:rPr>
              <w:t>Множество</w:t>
            </w:r>
            <w:r>
              <w:rPr>
                <w:rFonts w:eastAsia="Batang"/>
                <w:lang w:eastAsia="ko-KR"/>
              </w:rPr>
              <w:t xml:space="preserve"> </w:t>
            </w:r>
            <w:r w:rsidRPr="003C3336">
              <w:rPr>
                <w:rFonts w:eastAsia="Batang"/>
                <w:lang w:eastAsia="ko-KR"/>
              </w:rPr>
              <w:t>компаний предлагают свою помощь в создании мобильного приложения, одного из</w:t>
            </w:r>
            <w:r>
              <w:rPr>
                <w:rFonts w:eastAsia="Batang"/>
                <w:lang w:eastAsia="ko-KR"/>
              </w:rPr>
              <w:t xml:space="preserve"> </w:t>
            </w:r>
            <w:r w:rsidRPr="003C3336">
              <w:rPr>
                <w:rFonts w:eastAsia="Batang"/>
                <w:lang w:eastAsia="ko-KR"/>
              </w:rPr>
              <w:t>трех типов приложений:</w:t>
            </w:r>
          </w:p>
          <w:p w:rsidR="00381358" w:rsidRPr="003C3336" w:rsidRDefault="00381358" w:rsidP="00A65F3A">
            <w:pPr>
              <w:pStyle w:val="Default"/>
              <w:ind w:firstLine="454"/>
              <w:jc w:val="both"/>
              <w:rPr>
                <w:rFonts w:eastAsia="Batang"/>
                <w:lang w:eastAsia="ko-KR"/>
              </w:rPr>
            </w:pPr>
            <w:r w:rsidRPr="003C3336">
              <w:rPr>
                <w:rFonts w:eastAsia="Batang"/>
                <w:lang w:eastAsia="ko-KR"/>
              </w:rPr>
              <w:t>1. Нативные приложения для конкретной платформы (iOS, Android,</w:t>
            </w:r>
            <w:r>
              <w:rPr>
                <w:rFonts w:eastAsia="Batang"/>
                <w:lang w:eastAsia="ko-KR"/>
              </w:rPr>
              <w:t xml:space="preserve"> </w:t>
            </w:r>
            <w:r w:rsidRPr="003C3336">
              <w:rPr>
                <w:rFonts w:eastAsia="Batang"/>
                <w:lang w:eastAsia="ko-KR"/>
              </w:rPr>
              <w:t>Windows Phone)</w:t>
            </w:r>
          </w:p>
          <w:p w:rsidR="00381358" w:rsidRPr="003C3336" w:rsidRDefault="00381358" w:rsidP="00A65F3A">
            <w:pPr>
              <w:pStyle w:val="Default"/>
              <w:ind w:firstLine="454"/>
              <w:jc w:val="both"/>
              <w:rPr>
                <w:rFonts w:eastAsia="Batang"/>
                <w:lang w:eastAsia="ko-KR"/>
              </w:rPr>
            </w:pPr>
            <w:r w:rsidRPr="003C3336">
              <w:rPr>
                <w:rFonts w:eastAsia="Batang"/>
                <w:lang w:eastAsia="ko-KR"/>
              </w:rPr>
              <w:t>2. Гибридные приложения для работы на любых ОС: разработка таких</w:t>
            </w:r>
            <w:r>
              <w:rPr>
                <w:rFonts w:eastAsia="Batang"/>
                <w:lang w:eastAsia="ko-KR"/>
              </w:rPr>
              <w:t xml:space="preserve"> </w:t>
            </w:r>
            <w:r w:rsidRPr="003C3336">
              <w:rPr>
                <w:rFonts w:eastAsia="Batang"/>
                <w:lang w:eastAsia="ko-KR"/>
              </w:rPr>
              <w:t>приложений осуществляется по технологиям Xamarin, React Native,</w:t>
            </w:r>
            <w:r>
              <w:rPr>
                <w:rFonts w:eastAsia="Batang"/>
                <w:lang w:eastAsia="ko-KR"/>
              </w:rPr>
              <w:t xml:space="preserve"> </w:t>
            </w:r>
            <w:r w:rsidRPr="003C3336">
              <w:rPr>
                <w:rFonts w:eastAsia="Batang"/>
                <w:lang w:eastAsia="ko-KR"/>
              </w:rPr>
              <w:t>Ionic и другим.</w:t>
            </w:r>
          </w:p>
          <w:p w:rsidR="00381358" w:rsidRPr="003C3336" w:rsidRDefault="00381358" w:rsidP="00A65F3A">
            <w:pPr>
              <w:pStyle w:val="Default"/>
              <w:ind w:firstLine="454"/>
              <w:jc w:val="both"/>
              <w:rPr>
                <w:rFonts w:eastAsia="Batang"/>
                <w:lang w:eastAsia="ko-KR"/>
              </w:rPr>
            </w:pPr>
            <w:r w:rsidRPr="003C3336">
              <w:rPr>
                <w:rFonts w:eastAsia="Batang"/>
                <w:lang w:eastAsia="ko-KR"/>
              </w:rPr>
              <w:t>3. Кроссплатформенные приложения, веб-приложения и мобильные</w:t>
            </w:r>
            <w:r>
              <w:rPr>
                <w:rFonts w:eastAsia="Batang"/>
                <w:lang w:eastAsia="ko-KR"/>
              </w:rPr>
              <w:t xml:space="preserve"> </w:t>
            </w:r>
            <w:r w:rsidRPr="003C3336">
              <w:rPr>
                <w:rFonts w:eastAsia="Batang"/>
                <w:lang w:eastAsia="ko-KR"/>
              </w:rPr>
              <w:t>версии сайта.</w:t>
            </w:r>
          </w:p>
          <w:p w:rsidR="00381358" w:rsidRPr="003C3336" w:rsidRDefault="00381358" w:rsidP="00A65F3A">
            <w:pPr>
              <w:pStyle w:val="Default"/>
              <w:ind w:firstLine="454"/>
              <w:jc w:val="both"/>
              <w:rPr>
                <w:rFonts w:eastAsia="Batang"/>
                <w:lang w:eastAsia="ko-KR"/>
              </w:rPr>
            </w:pPr>
            <w:r w:rsidRPr="003C3336">
              <w:rPr>
                <w:rFonts w:eastAsia="Batang"/>
                <w:lang w:eastAsia="ko-KR"/>
              </w:rPr>
              <w:t>Если будет выбрано нативное приложение, его будет сложно перенести на</w:t>
            </w:r>
            <w:r>
              <w:rPr>
                <w:rFonts w:eastAsia="Batang"/>
                <w:lang w:eastAsia="ko-KR"/>
              </w:rPr>
              <w:t xml:space="preserve"> </w:t>
            </w:r>
            <w:r w:rsidRPr="003C3336">
              <w:rPr>
                <w:rFonts w:eastAsia="Batang"/>
                <w:lang w:eastAsia="ko-KR"/>
              </w:rPr>
              <w:t>другую платформу, кроссплатформенное имеет ограниченное количество функций,</w:t>
            </w:r>
            <w:r>
              <w:rPr>
                <w:rFonts w:eastAsia="Batang"/>
                <w:lang w:eastAsia="ko-KR"/>
              </w:rPr>
              <w:t xml:space="preserve"> </w:t>
            </w:r>
            <w:r w:rsidRPr="003C3336">
              <w:rPr>
                <w:rFonts w:eastAsia="Batang"/>
                <w:lang w:eastAsia="ko-KR"/>
              </w:rPr>
              <w:t>гибридное имеет лучшие стороны двух типов приложений и меньшую стоимость.</w:t>
            </w:r>
          </w:p>
          <w:p w:rsidR="00381358" w:rsidRPr="003C3336" w:rsidRDefault="00381358" w:rsidP="00A65F3A">
            <w:pPr>
              <w:pStyle w:val="Default"/>
              <w:ind w:firstLine="454"/>
              <w:jc w:val="both"/>
              <w:rPr>
                <w:rFonts w:eastAsia="Batang"/>
                <w:lang w:eastAsia="ko-KR"/>
              </w:rPr>
            </w:pPr>
            <w:r w:rsidRPr="003C3336">
              <w:rPr>
                <w:rFonts w:eastAsia="Batang"/>
                <w:lang w:eastAsia="ko-KR"/>
              </w:rPr>
              <w:t>Гибридные приложения считаются лучшим решением с точки зрения цены /</w:t>
            </w:r>
            <w:r>
              <w:rPr>
                <w:rFonts w:eastAsia="Batang"/>
                <w:lang w:eastAsia="ko-KR"/>
              </w:rPr>
              <w:t xml:space="preserve"> </w:t>
            </w:r>
            <w:r w:rsidRPr="003C3336">
              <w:rPr>
                <w:rFonts w:eastAsia="Batang"/>
                <w:lang w:eastAsia="ko-KR"/>
              </w:rPr>
              <w:t>времени / качества (если говорится о разработке для двух или более платформ). Если</w:t>
            </w:r>
            <w:r>
              <w:rPr>
                <w:rFonts w:eastAsia="Batang"/>
                <w:lang w:eastAsia="ko-KR"/>
              </w:rPr>
              <w:t xml:space="preserve"> </w:t>
            </w:r>
            <w:r w:rsidRPr="003C3336">
              <w:rPr>
                <w:rFonts w:eastAsia="Batang"/>
                <w:lang w:eastAsia="ko-KR"/>
              </w:rPr>
              <w:t>нужна только определенная платформа iOS или только Android - выбирайте нативы.</w:t>
            </w:r>
          </w:p>
          <w:p w:rsidR="00381358" w:rsidRPr="003C3336" w:rsidRDefault="00381358" w:rsidP="00A65F3A">
            <w:pPr>
              <w:pStyle w:val="Default"/>
              <w:ind w:firstLine="454"/>
              <w:jc w:val="both"/>
              <w:rPr>
                <w:rFonts w:eastAsia="Batang"/>
                <w:lang w:eastAsia="ko-KR"/>
              </w:rPr>
            </w:pPr>
            <w:r w:rsidRPr="003C3336">
              <w:rPr>
                <w:rFonts w:eastAsia="Batang"/>
                <w:lang w:eastAsia="ko-KR"/>
              </w:rPr>
              <w:t>При переносе сайта на мобильное устройство останавливаются на</w:t>
            </w:r>
            <w:r>
              <w:rPr>
                <w:rFonts w:eastAsia="Batang"/>
                <w:lang w:eastAsia="ko-KR"/>
              </w:rPr>
              <w:t xml:space="preserve"> </w:t>
            </w:r>
            <w:r w:rsidRPr="003C3336">
              <w:rPr>
                <w:rFonts w:eastAsia="Batang"/>
                <w:lang w:eastAsia="ko-KR"/>
              </w:rPr>
              <w:t>кроссплатформенности.</w:t>
            </w:r>
          </w:p>
          <w:p w:rsidR="00381358" w:rsidRPr="003C3336" w:rsidRDefault="00381358" w:rsidP="00A65F3A">
            <w:pPr>
              <w:pStyle w:val="Default"/>
              <w:ind w:firstLine="454"/>
              <w:jc w:val="both"/>
              <w:rPr>
                <w:rFonts w:eastAsia="Batang"/>
                <w:lang w:eastAsia="ko-KR"/>
              </w:rPr>
            </w:pPr>
            <w:r w:rsidRPr="003C3336">
              <w:rPr>
                <w:rFonts w:eastAsia="Batang"/>
                <w:lang w:eastAsia="ko-KR"/>
              </w:rPr>
              <w:t>В качестве разработчиков мобильных приложений могут выступать:</w:t>
            </w:r>
          </w:p>
          <w:p w:rsidR="00381358" w:rsidRPr="003C3336" w:rsidRDefault="00381358" w:rsidP="00A65F3A">
            <w:pPr>
              <w:pStyle w:val="Default"/>
              <w:ind w:firstLine="454"/>
              <w:jc w:val="both"/>
              <w:rPr>
                <w:rFonts w:eastAsia="Batang"/>
                <w:lang w:eastAsia="ko-KR"/>
              </w:rPr>
            </w:pPr>
            <w:r>
              <w:rPr>
                <w:rFonts w:eastAsia="Batang"/>
                <w:lang w:eastAsia="ko-KR"/>
              </w:rPr>
              <w:t>-</w:t>
            </w:r>
            <w:r w:rsidRPr="003C3336">
              <w:rPr>
                <w:rFonts w:eastAsia="Batang"/>
                <w:lang w:eastAsia="ko-KR"/>
              </w:rPr>
              <w:t xml:space="preserve"> фрилансеры, которые выполняют работу по договору и в срок, но с</w:t>
            </w:r>
            <w:r>
              <w:rPr>
                <w:rFonts w:eastAsia="Batang"/>
                <w:lang w:eastAsia="ko-KR"/>
              </w:rPr>
              <w:t xml:space="preserve"> </w:t>
            </w:r>
            <w:r w:rsidRPr="003C3336">
              <w:rPr>
                <w:rFonts w:eastAsia="Batang"/>
                <w:lang w:eastAsia="ko-KR"/>
              </w:rPr>
              <w:t>рисками;</w:t>
            </w:r>
          </w:p>
          <w:p w:rsidR="00381358" w:rsidRPr="003C3336" w:rsidRDefault="00381358" w:rsidP="00A65F3A">
            <w:pPr>
              <w:pStyle w:val="Default"/>
              <w:ind w:firstLine="454"/>
              <w:jc w:val="both"/>
              <w:rPr>
                <w:rFonts w:eastAsia="Batang"/>
                <w:lang w:eastAsia="ko-KR"/>
              </w:rPr>
            </w:pPr>
            <w:r>
              <w:rPr>
                <w:rFonts w:eastAsia="Batang"/>
                <w:lang w:eastAsia="ko-KR"/>
              </w:rPr>
              <w:t>-</w:t>
            </w:r>
            <w:r w:rsidRPr="003C3336">
              <w:rPr>
                <w:rFonts w:eastAsia="Batang"/>
                <w:lang w:eastAsia="ko-KR"/>
              </w:rPr>
              <w:t xml:space="preserve"> компании, которые создают приложения на основе имеющихся</w:t>
            </w:r>
            <w:r>
              <w:rPr>
                <w:rFonts w:eastAsia="Batang"/>
                <w:lang w:eastAsia="ko-KR"/>
              </w:rPr>
              <w:t xml:space="preserve"> </w:t>
            </w:r>
            <w:r w:rsidRPr="003C3336">
              <w:rPr>
                <w:rFonts w:eastAsia="Batang"/>
                <w:lang w:eastAsia="ko-KR"/>
              </w:rPr>
              <w:t>шаблонов;</w:t>
            </w:r>
          </w:p>
          <w:p w:rsidR="00381358" w:rsidRPr="003C3336" w:rsidRDefault="00381358" w:rsidP="00A65F3A">
            <w:pPr>
              <w:pStyle w:val="Default"/>
              <w:ind w:firstLine="454"/>
              <w:jc w:val="both"/>
              <w:rPr>
                <w:rFonts w:eastAsia="Batang"/>
                <w:lang w:eastAsia="ko-KR"/>
              </w:rPr>
            </w:pPr>
            <w:r>
              <w:rPr>
                <w:rFonts w:eastAsia="Batang"/>
                <w:lang w:eastAsia="ko-KR"/>
              </w:rPr>
              <w:t>-</w:t>
            </w:r>
            <w:r w:rsidRPr="003C3336">
              <w:rPr>
                <w:rFonts w:eastAsia="Batang"/>
                <w:lang w:eastAsia="ko-KR"/>
              </w:rPr>
              <w:t xml:space="preserve"> фирмы, которые создают уникальные приложения с привлечением</w:t>
            </w:r>
            <w:r>
              <w:rPr>
                <w:rFonts w:eastAsia="Batang"/>
                <w:lang w:eastAsia="ko-KR"/>
              </w:rPr>
              <w:t xml:space="preserve"> </w:t>
            </w:r>
            <w:r w:rsidRPr="003C3336">
              <w:rPr>
                <w:rFonts w:eastAsia="Batang"/>
                <w:lang w:eastAsia="ko-KR"/>
              </w:rPr>
              <w:t>программистов извне или путем объединения команды профессионалов:</w:t>
            </w:r>
            <w:r>
              <w:rPr>
                <w:rFonts w:eastAsia="Batang"/>
                <w:lang w:eastAsia="ko-KR"/>
              </w:rPr>
              <w:t xml:space="preserve"> </w:t>
            </w:r>
            <w:r w:rsidRPr="003C3336">
              <w:rPr>
                <w:rFonts w:eastAsia="Batang"/>
                <w:lang w:eastAsia="ko-KR"/>
              </w:rPr>
              <w:t>дизайнеров, программистов, дизайнеров и тестировщиков.</w:t>
            </w:r>
          </w:p>
          <w:p w:rsidR="00381358" w:rsidRPr="003C3336" w:rsidRDefault="00381358" w:rsidP="00A65F3A">
            <w:pPr>
              <w:pStyle w:val="Default"/>
              <w:ind w:firstLine="454"/>
              <w:jc w:val="both"/>
              <w:rPr>
                <w:rFonts w:eastAsia="Batang"/>
                <w:lang w:eastAsia="ko-KR"/>
              </w:rPr>
            </w:pPr>
            <w:r w:rsidRPr="003C3336">
              <w:rPr>
                <w:rFonts w:eastAsia="Batang"/>
                <w:lang w:eastAsia="ko-KR"/>
              </w:rPr>
              <w:t>Выбор типа разработчика определяет не только решаемую задачу, но и развитие</w:t>
            </w:r>
            <w:r>
              <w:rPr>
                <w:rFonts w:eastAsia="Batang"/>
                <w:lang w:eastAsia="ko-KR"/>
              </w:rPr>
              <w:t xml:space="preserve"> </w:t>
            </w:r>
            <w:r w:rsidRPr="003C3336">
              <w:rPr>
                <w:rFonts w:eastAsia="Batang"/>
                <w:lang w:eastAsia="ko-KR"/>
              </w:rPr>
              <w:t>приложения в будущем. Несложное приложение может сделать фрилансер, пользуясь</w:t>
            </w:r>
            <w:r>
              <w:rPr>
                <w:rFonts w:eastAsia="Batang"/>
                <w:lang w:eastAsia="ko-KR"/>
              </w:rPr>
              <w:t xml:space="preserve"> </w:t>
            </w:r>
            <w:r w:rsidRPr="003C3336">
              <w:rPr>
                <w:rFonts w:eastAsia="Batang"/>
                <w:lang w:eastAsia="ko-KR"/>
              </w:rPr>
              <w:t>конструктором. Если у приложения будет индивидуальный функционал, и внедрение</w:t>
            </w:r>
            <w:r>
              <w:rPr>
                <w:rFonts w:eastAsia="Batang"/>
                <w:lang w:eastAsia="ko-KR"/>
              </w:rPr>
              <w:t xml:space="preserve"> </w:t>
            </w:r>
            <w:r w:rsidRPr="003C3336">
              <w:rPr>
                <w:rFonts w:eastAsia="Batang"/>
                <w:lang w:eastAsia="ko-KR"/>
              </w:rPr>
              <w:t>на предприятии – то выбор падает на команду профессионалов. Привлекая</w:t>
            </w:r>
            <w:r>
              <w:rPr>
                <w:rFonts w:eastAsia="Batang"/>
                <w:lang w:eastAsia="ko-KR"/>
              </w:rPr>
              <w:t xml:space="preserve"> </w:t>
            </w:r>
            <w:r w:rsidRPr="003C3336">
              <w:rPr>
                <w:rFonts w:eastAsia="Batang"/>
                <w:lang w:eastAsia="ko-KR"/>
              </w:rPr>
              <w:t>разработчиков со стороны, компания может быстрее создать приложение, но в тоже</w:t>
            </w:r>
            <w:r>
              <w:rPr>
                <w:rFonts w:eastAsia="Batang"/>
                <w:lang w:eastAsia="ko-KR"/>
              </w:rPr>
              <w:t xml:space="preserve"> </w:t>
            </w:r>
            <w:r w:rsidRPr="003C3336">
              <w:rPr>
                <w:rFonts w:eastAsia="Batang"/>
                <w:lang w:eastAsia="ko-KR"/>
              </w:rPr>
              <w:t>время есть риск не сдать приложения вовремя.</w:t>
            </w:r>
          </w:p>
          <w:p w:rsidR="00381358" w:rsidRPr="003C3336" w:rsidRDefault="00381358" w:rsidP="00A65F3A">
            <w:pPr>
              <w:pStyle w:val="Default"/>
              <w:ind w:firstLine="454"/>
              <w:jc w:val="both"/>
              <w:rPr>
                <w:rFonts w:eastAsia="Batang"/>
                <w:lang w:eastAsia="ko-KR"/>
              </w:rPr>
            </w:pPr>
            <w:r w:rsidRPr="003C3336">
              <w:rPr>
                <w:rFonts w:eastAsia="Batang"/>
                <w:lang w:eastAsia="ko-KR"/>
              </w:rPr>
              <w:t>При выборе компании необходимо понимать, что чем меньше специализация,</w:t>
            </w:r>
            <w:r>
              <w:rPr>
                <w:rFonts w:eastAsia="Batang"/>
                <w:lang w:eastAsia="ko-KR"/>
              </w:rPr>
              <w:t xml:space="preserve"> </w:t>
            </w:r>
            <w:r w:rsidRPr="003C3336">
              <w:rPr>
                <w:rFonts w:eastAsia="Batang"/>
                <w:lang w:eastAsia="ko-KR"/>
              </w:rPr>
              <w:t>тем готовое приложение дороже и лучше по качеству. Существует множество</w:t>
            </w:r>
            <w:r>
              <w:rPr>
                <w:rFonts w:eastAsia="Batang"/>
                <w:lang w:eastAsia="ko-KR"/>
              </w:rPr>
              <w:t xml:space="preserve"> </w:t>
            </w:r>
            <w:r w:rsidRPr="003C3336">
              <w:rPr>
                <w:rFonts w:eastAsia="Batang"/>
                <w:lang w:eastAsia="ko-KR"/>
              </w:rPr>
              <w:t>онлайн-калькуляторов - howmuchtomakeanapp.com,otreva.com, TheBestApp, которые</w:t>
            </w:r>
            <w:r>
              <w:rPr>
                <w:rFonts w:eastAsia="Batang"/>
                <w:lang w:eastAsia="ko-KR"/>
              </w:rPr>
              <w:t xml:space="preserve"> </w:t>
            </w:r>
            <w:r w:rsidRPr="003C3336">
              <w:rPr>
                <w:rFonts w:eastAsia="Batang"/>
                <w:lang w:eastAsia="ko-KR"/>
              </w:rPr>
              <w:t>позволяют рассчитать стоимость мобильного приложения. Калькулятор TheBestApp</w:t>
            </w:r>
            <w:r>
              <w:rPr>
                <w:rFonts w:eastAsia="Batang"/>
                <w:lang w:eastAsia="ko-KR"/>
              </w:rPr>
              <w:t xml:space="preserve"> </w:t>
            </w:r>
            <w:r w:rsidRPr="003C3336">
              <w:rPr>
                <w:rFonts w:eastAsia="Batang"/>
                <w:lang w:eastAsia="ko-KR"/>
              </w:rPr>
              <w:t>позволяет выбрать интересующие функции приложения, прочитать их описание и</w:t>
            </w:r>
            <w:r>
              <w:rPr>
                <w:rFonts w:eastAsia="Batang"/>
                <w:lang w:eastAsia="ko-KR"/>
              </w:rPr>
              <w:t xml:space="preserve"> </w:t>
            </w:r>
            <w:r w:rsidRPr="003C3336">
              <w:rPr>
                <w:rFonts w:eastAsia="Batang"/>
                <w:lang w:eastAsia="ko-KR"/>
              </w:rPr>
              <w:t>рассчитать стоимость мобильного приложения. Если запланированных средств не</w:t>
            </w:r>
            <w:r>
              <w:rPr>
                <w:rFonts w:eastAsia="Batang"/>
                <w:lang w:eastAsia="ko-KR"/>
              </w:rPr>
              <w:t xml:space="preserve"> </w:t>
            </w:r>
            <w:r w:rsidRPr="003C3336">
              <w:rPr>
                <w:rFonts w:eastAsia="Batang"/>
                <w:lang w:eastAsia="ko-KR"/>
              </w:rPr>
              <w:t>хватило (рисунок 1), можно отказаться от нескольких функций – ссылка вернуться к</w:t>
            </w:r>
            <w:r>
              <w:rPr>
                <w:rFonts w:eastAsia="Batang"/>
                <w:lang w:eastAsia="ko-KR"/>
              </w:rPr>
              <w:t xml:space="preserve"> </w:t>
            </w:r>
            <w:r w:rsidRPr="003C3336">
              <w:rPr>
                <w:rFonts w:eastAsia="Batang"/>
                <w:lang w:eastAsia="ko-KR"/>
              </w:rPr>
              <w:t>предыдущему шагу и пересчитать стоимость приложения.</w:t>
            </w:r>
          </w:p>
          <w:p w:rsidR="00381358" w:rsidRDefault="00381358" w:rsidP="00A65F3A">
            <w:pPr>
              <w:pStyle w:val="Default"/>
              <w:ind w:firstLine="454"/>
              <w:jc w:val="both"/>
              <w:rPr>
                <w:rFonts w:eastAsia="Batang"/>
                <w:lang w:eastAsia="ko-KR"/>
              </w:rPr>
            </w:pPr>
            <w:r w:rsidRPr="003C3336">
              <w:rPr>
                <w:rFonts w:eastAsia="Batang"/>
                <w:lang w:eastAsia="ko-KR"/>
              </w:rPr>
              <w:t>При этом вс</w:t>
            </w:r>
            <w:r>
              <w:rPr>
                <w:rFonts w:eastAsia="Batang"/>
                <w:lang w:eastAsia="ko-KR"/>
              </w:rPr>
              <w:t>е</w:t>
            </w:r>
            <w:r w:rsidRPr="003C3336">
              <w:rPr>
                <w:rFonts w:eastAsia="Batang"/>
                <w:lang w:eastAsia="ko-KR"/>
              </w:rPr>
              <w:t xml:space="preserve"> невозможно учесть. Некоторые компании-разработчики</w:t>
            </w:r>
            <w:r>
              <w:rPr>
                <w:rFonts w:eastAsia="Batang"/>
                <w:lang w:eastAsia="ko-KR"/>
              </w:rPr>
              <w:t xml:space="preserve"> </w:t>
            </w:r>
            <w:r w:rsidRPr="003C3336">
              <w:rPr>
                <w:rFonts w:eastAsia="Batang"/>
                <w:lang w:eastAsia="ko-KR"/>
              </w:rPr>
              <w:t>выставляют высокую цену – от 150000 рублей и выше, другие наоборот –небольшую</w:t>
            </w:r>
            <w:r>
              <w:rPr>
                <w:rFonts w:eastAsia="Batang"/>
                <w:lang w:eastAsia="ko-KR"/>
              </w:rPr>
              <w:t xml:space="preserve"> </w:t>
            </w:r>
            <w:r w:rsidRPr="003C3336">
              <w:rPr>
                <w:rFonts w:eastAsia="Batang"/>
                <w:lang w:eastAsia="ko-KR"/>
              </w:rPr>
              <w:t>цену в целях привлечь клиента сделать заказ в этой компании. Точная цена</w:t>
            </w:r>
            <w:r>
              <w:rPr>
                <w:rFonts w:eastAsia="Batang"/>
                <w:lang w:eastAsia="ko-KR"/>
              </w:rPr>
              <w:t xml:space="preserve"> </w:t>
            </w:r>
            <w:r w:rsidRPr="003C3336">
              <w:rPr>
                <w:rFonts w:eastAsia="Batang"/>
                <w:lang w:eastAsia="ko-KR"/>
              </w:rPr>
              <w:t>устанавливается после разговора с заказчиком.</w:t>
            </w:r>
          </w:p>
          <w:p w:rsidR="00381358" w:rsidRDefault="00381358" w:rsidP="00A65F3A">
            <w:pPr>
              <w:pStyle w:val="Default"/>
              <w:ind w:firstLine="454"/>
              <w:jc w:val="both"/>
              <w:rPr>
                <w:rFonts w:eastAsia="Batang"/>
                <w:lang w:eastAsia="ko-KR"/>
              </w:rPr>
            </w:pPr>
          </w:p>
          <w:p w:rsidR="00381358" w:rsidRPr="003C3336" w:rsidRDefault="00F0660C" w:rsidP="00A65F3A">
            <w:pPr>
              <w:pStyle w:val="Default"/>
              <w:ind w:firstLine="454"/>
              <w:jc w:val="center"/>
              <w:rPr>
                <w:rFonts w:eastAsia="Batang"/>
                <w:lang w:eastAsia="ko-KR"/>
              </w:rPr>
            </w:pPr>
            <w:r>
              <w:rPr>
                <w:rFonts w:eastAsia="Batang"/>
                <w:lang w:eastAsia="ko-KR"/>
              </w:rPr>
              <w:pict>
                <v:shape id="_x0000_i1038" type="#_x0000_t75" style="width:290.4pt;height:224.4pt">
                  <v:imagedata r:id="rId11" o:title=""/>
                </v:shape>
              </w:pict>
            </w:r>
          </w:p>
          <w:p w:rsidR="00381358" w:rsidRPr="003C3336" w:rsidRDefault="00381358" w:rsidP="00A65F3A">
            <w:pPr>
              <w:pStyle w:val="Default"/>
              <w:ind w:firstLine="454"/>
              <w:jc w:val="center"/>
              <w:rPr>
                <w:rFonts w:eastAsia="Batang"/>
                <w:lang w:eastAsia="ko-KR"/>
              </w:rPr>
            </w:pPr>
            <w:r w:rsidRPr="003C3336">
              <w:rPr>
                <w:rFonts w:eastAsia="Batang"/>
                <w:lang w:eastAsia="ko-KR"/>
              </w:rPr>
              <w:t>Рисунок 1- Окно онлайн-калькулятора для расчета стоимости мобильного приложения</w:t>
            </w:r>
          </w:p>
          <w:p w:rsidR="00381358" w:rsidRPr="003C3336" w:rsidRDefault="00381358" w:rsidP="00A65F3A">
            <w:pPr>
              <w:pStyle w:val="Default"/>
              <w:ind w:firstLine="454"/>
              <w:jc w:val="both"/>
              <w:rPr>
                <w:rFonts w:eastAsia="Batang"/>
                <w:lang w:eastAsia="ko-KR"/>
              </w:rPr>
            </w:pPr>
          </w:p>
          <w:p w:rsidR="00381358" w:rsidRDefault="00381358" w:rsidP="00A65F3A">
            <w:pPr>
              <w:pStyle w:val="Default"/>
              <w:ind w:firstLine="454"/>
              <w:jc w:val="both"/>
              <w:rPr>
                <w:rFonts w:eastAsia="Batang"/>
                <w:lang w:eastAsia="ko-KR"/>
              </w:rPr>
            </w:pPr>
            <w:r>
              <w:rPr>
                <w:rFonts w:eastAsia="Batang"/>
                <w:lang w:eastAsia="ko-KR"/>
              </w:rPr>
              <w:t>Можно создать мобильное приложение, используя язык гипертекста HTML, каскадные таблицы стилей СSS, язык программирования JavaScript.</w:t>
            </w:r>
          </w:p>
          <w:p w:rsidR="00381358" w:rsidRDefault="00381358" w:rsidP="00A65F3A">
            <w:pPr>
              <w:pStyle w:val="Default"/>
              <w:ind w:firstLine="454"/>
              <w:jc w:val="both"/>
              <w:rPr>
                <w:rFonts w:eastAsia="Batang"/>
                <w:lang w:eastAsia="ko-KR"/>
              </w:rPr>
            </w:pPr>
            <w:r>
              <w:rPr>
                <w:rFonts w:eastAsia="Batang"/>
                <w:lang w:eastAsia="ko-KR"/>
              </w:rPr>
              <w:t>В зависимости от выбранной платформы, для создания мобильного приложения необходимо использовать разные языки программирования: для устройств компании Apple применяются языки программирования Objective-C или Swift, если писать приложение под Android, то на языке Java.</w:t>
            </w:r>
          </w:p>
          <w:p w:rsidR="00381358" w:rsidRDefault="00381358" w:rsidP="00A65F3A">
            <w:pPr>
              <w:pStyle w:val="Default"/>
              <w:ind w:firstLine="454"/>
              <w:jc w:val="both"/>
              <w:rPr>
                <w:rFonts w:eastAsia="Batang"/>
                <w:lang w:eastAsia="ko-KR"/>
              </w:rPr>
            </w:pPr>
            <w:r>
              <w:rPr>
                <w:rFonts w:eastAsia="Batang"/>
                <w:lang w:eastAsia="ko-KR"/>
              </w:rPr>
              <w:t>Были приведены факторы, которые нужно учитывать при разработке мобильного приложения: популярность приложения, типы мобильных приложений, виды разработчиков, расчет стоимости приложения, языки программирования, необходимые для разработки приложения под заданную платформу.</w:t>
            </w:r>
          </w:p>
          <w:p w:rsidR="00381358" w:rsidRDefault="00381358" w:rsidP="00A65F3A">
            <w:pPr>
              <w:pStyle w:val="Default"/>
              <w:ind w:firstLine="454"/>
              <w:jc w:val="both"/>
              <w:rPr>
                <w:rFonts w:eastAsia="Batang"/>
                <w:lang w:eastAsia="ko-KR"/>
              </w:rPr>
            </w:pPr>
            <w:r>
              <w:rPr>
                <w:rFonts w:eastAsia="Batang"/>
                <w:lang w:eastAsia="ko-KR"/>
              </w:rPr>
              <w:t>Для получения высокой прибыли разработчик должен выбирать конкретную область разработки и делать под нее приложения, так как простые приложения может делать нейросеть бесплатно.</w:t>
            </w:r>
          </w:p>
          <w:p w:rsidR="00381358" w:rsidRDefault="00381358" w:rsidP="00A65F3A">
            <w:pPr>
              <w:pStyle w:val="Default"/>
              <w:ind w:firstLine="454"/>
              <w:jc w:val="both"/>
              <w:rPr>
                <w:rFonts w:eastAsia="Batang"/>
                <w:lang w:eastAsia="ko-KR"/>
              </w:rPr>
            </w:pPr>
            <w:r>
              <w:rPr>
                <w:rFonts w:eastAsia="Batang"/>
                <w:lang w:eastAsia="ko-KR"/>
              </w:rPr>
              <w:t>Разработчики, создающие мобильные приложения должны проверить, чтобы созданный ими продукт запускался в разных браузерах, выводил в требуемом формате необходимую информацию на экраны разных размеров.</w:t>
            </w:r>
          </w:p>
          <w:p w:rsidR="00381358" w:rsidRDefault="00381358" w:rsidP="00A65F3A">
            <w:pPr>
              <w:pStyle w:val="Default"/>
              <w:ind w:firstLine="454"/>
              <w:jc w:val="both"/>
              <w:rPr>
                <w:rFonts w:eastAsia="Batang"/>
                <w:lang w:eastAsia="ko-KR"/>
              </w:rPr>
            </w:pPr>
            <w:r>
              <w:rPr>
                <w:rFonts w:eastAsia="Batang"/>
                <w:lang w:eastAsia="ko-KR"/>
              </w:rPr>
              <w:t>Трудности, с которыми приходится столкнуться программистам при разработке</w:t>
            </w:r>
          </w:p>
          <w:p w:rsidR="00381358" w:rsidRPr="003C3336" w:rsidRDefault="00381358" w:rsidP="00A65F3A">
            <w:pPr>
              <w:pStyle w:val="Default"/>
              <w:ind w:firstLine="454"/>
              <w:jc w:val="both"/>
              <w:rPr>
                <w:rFonts w:eastAsia="Batang"/>
                <w:lang w:eastAsia="ko-KR"/>
              </w:rPr>
            </w:pPr>
            <w:r>
              <w:rPr>
                <w:rFonts w:eastAsia="Batang"/>
                <w:lang w:eastAsia="ko-KR"/>
              </w:rPr>
              <w:t>этих приложений это сложность выполняемых работ, долгое тестирование приложение перед размещением его в магазинах приложений. Также необходимо определить аудиторию, для которой эти приложения создаются, бюджет, цели их создания, функционал приложения, зависимость от сети.</w:t>
            </w:r>
          </w:p>
        </w:tc>
      </w:tr>
      <w:tr w:rsidR="00381358" w:rsidRPr="002507ED" w:rsidTr="00A65F3A">
        <w:trPr>
          <w:trHeight w:val="2268"/>
          <w:jc w:val="center"/>
        </w:trPr>
        <w:tc>
          <w:tcPr>
            <w:tcW w:w="2122" w:type="dxa"/>
          </w:tcPr>
          <w:p w:rsidR="00381358" w:rsidRPr="00560B55" w:rsidRDefault="00381358" w:rsidP="00A65F3A">
            <w:pPr>
              <w:widowControl w:val="0"/>
              <w:autoSpaceDE w:val="0"/>
              <w:autoSpaceDN w:val="0"/>
              <w:adjustRightInd w:val="0"/>
              <w:spacing w:after="0" w:line="240" w:lineRule="auto"/>
              <w:jc w:val="center"/>
              <w:rPr>
                <w:rFonts w:ascii="Times New Roman" w:hAnsi="Times New Roman"/>
                <w:sz w:val="24"/>
                <w:szCs w:val="24"/>
                <w:lang w:eastAsia="ru-RU"/>
              </w:rPr>
            </w:pPr>
            <w:r w:rsidRPr="00560B55">
              <w:rPr>
                <w:rFonts w:ascii="Times New Roman" w:hAnsi="Times New Roman"/>
                <w:sz w:val="24"/>
                <w:szCs w:val="24"/>
                <w:lang w:eastAsia="ru-RU"/>
              </w:rPr>
              <w:t>Кейс-задача № 4</w:t>
            </w:r>
          </w:p>
        </w:tc>
        <w:tc>
          <w:tcPr>
            <w:tcW w:w="7938" w:type="dxa"/>
          </w:tcPr>
          <w:p w:rsidR="00381358" w:rsidRPr="007334EE" w:rsidRDefault="00381358" w:rsidP="007334EE">
            <w:pPr>
              <w:pStyle w:val="Default"/>
              <w:ind w:firstLine="454"/>
              <w:jc w:val="both"/>
              <w:rPr>
                <w:rFonts w:eastAsia="Batang"/>
                <w:lang w:eastAsia="ko-KR"/>
              </w:rPr>
            </w:pPr>
            <w:r w:rsidRPr="007334EE">
              <w:rPr>
                <w:rFonts w:eastAsia="Batang"/>
                <w:lang w:eastAsia="ko-KR"/>
              </w:rPr>
              <w:t xml:space="preserve">Тема исследования: Гибкая методология управления проектами </w:t>
            </w:r>
            <w:r w:rsidRPr="007334EE">
              <w:rPr>
                <w:rFonts w:eastAsia="Batang"/>
                <w:lang w:val="en-US" w:eastAsia="ko-KR"/>
              </w:rPr>
              <w:t>Agile</w:t>
            </w:r>
            <w:r w:rsidRPr="007334EE">
              <w:rPr>
                <w:rFonts w:eastAsia="Batang"/>
                <w:lang w:eastAsia="ko-KR"/>
              </w:rPr>
              <w:t>.</w:t>
            </w:r>
          </w:p>
          <w:p w:rsidR="00381358" w:rsidRPr="007334EE" w:rsidRDefault="00381358" w:rsidP="007334EE">
            <w:pPr>
              <w:pStyle w:val="Default"/>
              <w:ind w:firstLine="454"/>
              <w:jc w:val="both"/>
              <w:rPr>
                <w:rFonts w:eastAsia="Batang"/>
                <w:lang w:eastAsia="ko-KR"/>
              </w:rPr>
            </w:pPr>
            <w:r w:rsidRPr="007334EE">
              <w:rPr>
                <w:rFonts w:eastAsia="Batang"/>
                <w:lang w:eastAsia="ko-KR"/>
              </w:rPr>
              <w:t>Список литературы:</w:t>
            </w:r>
          </w:p>
          <w:p w:rsidR="00381358" w:rsidRPr="007334EE" w:rsidRDefault="00381358" w:rsidP="007334EE">
            <w:pPr>
              <w:pStyle w:val="Default"/>
              <w:numPr>
                <w:ilvl w:val="0"/>
                <w:numId w:val="32"/>
              </w:numPr>
              <w:ind w:left="0" w:firstLine="709"/>
              <w:jc w:val="both"/>
              <w:rPr>
                <w:rFonts w:eastAsia="Batang"/>
                <w:lang w:eastAsia="ko-KR"/>
              </w:rPr>
            </w:pPr>
            <w:r w:rsidRPr="007334EE">
              <w:rPr>
                <w:rFonts w:eastAsia="Batang"/>
                <w:lang w:eastAsia="ko-KR"/>
              </w:rPr>
              <w:t>Скородумов П. В. Система управления проектами организации: анализ подходов и существующих программных решений / П. В. Скородумов, Д. А. Баданин // Вопросы территориального развития. – 2022. – № 5. – С. 23-25</w:t>
            </w:r>
          </w:p>
          <w:p w:rsidR="00381358" w:rsidRPr="007334EE" w:rsidRDefault="00381358" w:rsidP="007334EE">
            <w:pPr>
              <w:pStyle w:val="Default"/>
              <w:numPr>
                <w:ilvl w:val="0"/>
                <w:numId w:val="32"/>
              </w:numPr>
              <w:ind w:left="0" w:firstLine="709"/>
              <w:jc w:val="both"/>
              <w:rPr>
                <w:rFonts w:eastAsia="Batang"/>
                <w:lang w:eastAsia="ko-KR"/>
              </w:rPr>
            </w:pPr>
            <w:r w:rsidRPr="007334EE">
              <w:rPr>
                <w:rFonts w:eastAsia="Batang"/>
                <w:lang w:eastAsia="ko-KR"/>
              </w:rPr>
              <w:t xml:space="preserve">Скотчер Э. Блистательный Agile. Гибкое управление проектами с помощью Agile, Scrum и Kanban / Э. Скотчер. - СПб.: Питер, 2019. - 304 c. </w:t>
            </w:r>
          </w:p>
          <w:p w:rsidR="00381358" w:rsidRPr="007334EE" w:rsidRDefault="00381358" w:rsidP="007334EE">
            <w:pPr>
              <w:pStyle w:val="Default"/>
              <w:numPr>
                <w:ilvl w:val="0"/>
                <w:numId w:val="32"/>
              </w:numPr>
              <w:ind w:left="0" w:firstLine="709"/>
              <w:jc w:val="both"/>
              <w:rPr>
                <w:rFonts w:eastAsia="Batang"/>
                <w:lang w:eastAsia="ko-KR"/>
              </w:rPr>
            </w:pPr>
            <w:r w:rsidRPr="007334EE">
              <w:rPr>
                <w:rFonts w:eastAsia="Batang"/>
                <w:lang w:eastAsia="ko-KR"/>
              </w:rPr>
              <w:t>Стиллмен</w:t>
            </w:r>
            <w:r w:rsidRPr="007334EE">
              <w:rPr>
                <w:rFonts w:eastAsia="Batang"/>
                <w:lang w:val="en-US" w:eastAsia="ko-KR"/>
              </w:rPr>
              <w:t xml:space="preserve"> </w:t>
            </w:r>
            <w:r w:rsidRPr="007334EE">
              <w:rPr>
                <w:rFonts w:eastAsia="Batang"/>
                <w:lang w:eastAsia="ko-KR"/>
              </w:rPr>
              <w:t>Э</w:t>
            </w:r>
            <w:r w:rsidRPr="007334EE">
              <w:rPr>
                <w:rFonts w:eastAsia="Batang"/>
                <w:lang w:val="en-US" w:eastAsia="ko-KR"/>
              </w:rPr>
              <w:t xml:space="preserve">. Head First Agile. </w:t>
            </w:r>
            <w:r w:rsidRPr="007334EE">
              <w:rPr>
                <w:rFonts w:eastAsia="Batang"/>
                <w:lang w:eastAsia="ko-KR"/>
              </w:rPr>
              <w:t xml:space="preserve">Гибкое управление проектами / Э. Стиллмен. - СПб.: Питер, 2019. - 464 c. </w:t>
            </w:r>
          </w:p>
          <w:p w:rsidR="00381358" w:rsidRPr="007334EE" w:rsidRDefault="00381358" w:rsidP="007334EE">
            <w:pPr>
              <w:pStyle w:val="Default"/>
              <w:numPr>
                <w:ilvl w:val="0"/>
                <w:numId w:val="32"/>
              </w:numPr>
              <w:ind w:left="0" w:firstLine="709"/>
              <w:jc w:val="both"/>
              <w:rPr>
                <w:rFonts w:eastAsia="Batang"/>
                <w:lang w:eastAsia="ko-KR"/>
              </w:rPr>
            </w:pPr>
            <w:r w:rsidRPr="007334EE">
              <w:rPr>
                <w:rFonts w:eastAsia="Batang"/>
                <w:lang w:eastAsia="ko-KR"/>
              </w:rPr>
              <w:t>Сурат И.Л., Тебекин А.В. Современные тенденции развития проектного управления в экономических системах // Транспортное дело в России. – 2022. - № 6. – С. 73-75</w:t>
            </w:r>
          </w:p>
          <w:p w:rsidR="00381358" w:rsidRPr="007334EE" w:rsidRDefault="00381358" w:rsidP="007334EE">
            <w:pPr>
              <w:pStyle w:val="Default"/>
              <w:numPr>
                <w:ilvl w:val="0"/>
                <w:numId w:val="32"/>
              </w:numPr>
              <w:ind w:left="0" w:firstLine="709"/>
              <w:jc w:val="both"/>
              <w:rPr>
                <w:rFonts w:eastAsia="Batang"/>
                <w:lang w:eastAsia="ko-KR"/>
              </w:rPr>
            </w:pPr>
            <w:r w:rsidRPr="007334EE">
              <w:rPr>
                <w:rFonts w:eastAsia="Batang"/>
                <w:lang w:eastAsia="ko-KR"/>
              </w:rPr>
              <w:t>Тебекин А.В. Эволюция методов управления проектами: миро</w:t>
            </w:r>
            <w:r w:rsidRPr="007334EE">
              <w:rPr>
                <w:rFonts w:eastAsia="Batang"/>
                <w:lang w:eastAsia="ko-KR"/>
              </w:rPr>
              <w:softHyphen/>
              <w:t>вой опыт и перспективы развития // Российское предприниматель</w:t>
            </w:r>
            <w:r w:rsidRPr="007334EE">
              <w:rPr>
                <w:rFonts w:eastAsia="Batang"/>
                <w:lang w:eastAsia="ko-KR"/>
              </w:rPr>
              <w:softHyphen/>
              <w:t xml:space="preserve">ство. - 2021. - №24. – С. 55-59 </w:t>
            </w:r>
          </w:p>
          <w:p w:rsidR="00381358" w:rsidRPr="007334EE" w:rsidRDefault="00381358" w:rsidP="007334EE">
            <w:pPr>
              <w:pStyle w:val="Default"/>
              <w:numPr>
                <w:ilvl w:val="0"/>
                <w:numId w:val="32"/>
              </w:numPr>
              <w:ind w:left="0" w:firstLine="709"/>
              <w:jc w:val="both"/>
              <w:rPr>
                <w:rFonts w:eastAsia="Batang"/>
                <w:lang w:eastAsia="ko-KR"/>
              </w:rPr>
            </w:pPr>
            <w:r w:rsidRPr="007334EE">
              <w:rPr>
                <w:rFonts w:eastAsia="Batang"/>
                <w:lang w:eastAsia="ko-KR"/>
              </w:rPr>
              <w:t>Терехова А.Е., Верба Н.Ю. Проблемы управления больши</w:t>
            </w:r>
            <w:r w:rsidRPr="007334EE">
              <w:rPr>
                <w:rFonts w:eastAsia="Batang"/>
                <w:lang w:eastAsia="ko-KR"/>
              </w:rPr>
              <w:softHyphen/>
              <w:t>ми и сложными проектами // Вестник ГУУ. - 2021. - №2. – С. 23-25</w:t>
            </w:r>
          </w:p>
          <w:p w:rsidR="00381358" w:rsidRPr="007334EE" w:rsidRDefault="00381358" w:rsidP="007334EE">
            <w:pPr>
              <w:pStyle w:val="Default"/>
              <w:numPr>
                <w:ilvl w:val="0"/>
                <w:numId w:val="32"/>
              </w:numPr>
              <w:ind w:left="0" w:firstLine="709"/>
              <w:jc w:val="both"/>
              <w:rPr>
                <w:rFonts w:eastAsia="Batang"/>
                <w:lang w:eastAsia="ko-KR"/>
              </w:rPr>
            </w:pPr>
            <w:r w:rsidRPr="007334EE">
              <w:rPr>
                <w:rFonts w:eastAsia="Batang"/>
                <w:lang w:eastAsia="ko-KR"/>
              </w:rPr>
              <w:t xml:space="preserve">Ткаченко И.Н., Сивокоз К.К. Использование гибких технологий Agile и Scrum для управления стейкхолдерами проектов // Управленец. - 2023. - №4 (68). – С. 73-78 </w:t>
            </w:r>
          </w:p>
          <w:p w:rsidR="00381358" w:rsidRPr="007334EE" w:rsidRDefault="00381358" w:rsidP="007334EE">
            <w:pPr>
              <w:pStyle w:val="Default"/>
              <w:numPr>
                <w:ilvl w:val="0"/>
                <w:numId w:val="32"/>
              </w:numPr>
              <w:ind w:left="0" w:firstLine="709"/>
              <w:jc w:val="both"/>
              <w:rPr>
                <w:rFonts w:eastAsia="Batang"/>
                <w:lang w:eastAsia="ko-KR"/>
              </w:rPr>
            </w:pPr>
            <w:r w:rsidRPr="007334EE">
              <w:rPr>
                <w:rFonts w:eastAsia="Batang"/>
                <w:lang w:eastAsia="ko-KR"/>
              </w:rPr>
              <w:t xml:space="preserve">Товб А.С., Ципес Г.Л. Управление проектами: стандарты, методы, опыт. – М.: ЗАО «Олимп-Бизнес», 2019. – 240 с. </w:t>
            </w:r>
          </w:p>
          <w:p w:rsidR="00381358" w:rsidRPr="007334EE" w:rsidRDefault="00381358" w:rsidP="007334EE">
            <w:pPr>
              <w:pStyle w:val="Default"/>
              <w:numPr>
                <w:ilvl w:val="0"/>
                <w:numId w:val="32"/>
              </w:numPr>
              <w:ind w:left="0" w:firstLine="709"/>
              <w:jc w:val="both"/>
              <w:rPr>
                <w:rFonts w:eastAsia="Batang"/>
                <w:lang w:eastAsia="ko-KR"/>
              </w:rPr>
            </w:pPr>
            <w:r w:rsidRPr="007334EE">
              <w:rPr>
                <w:rFonts w:eastAsia="Batang"/>
                <w:lang w:eastAsia="ko-KR"/>
              </w:rPr>
              <w:t>Турдышов Д.Х. Особенности построения информационных систем управления // Современные проблемы науки и образования. – 2022. – № 1. – С. 43-45</w:t>
            </w:r>
          </w:p>
          <w:p w:rsidR="00381358" w:rsidRPr="007334EE" w:rsidRDefault="00381358" w:rsidP="007334EE">
            <w:pPr>
              <w:pStyle w:val="Default"/>
              <w:numPr>
                <w:ilvl w:val="0"/>
                <w:numId w:val="32"/>
              </w:numPr>
              <w:ind w:left="0" w:firstLine="709"/>
              <w:jc w:val="both"/>
              <w:rPr>
                <w:rFonts w:eastAsia="Batang"/>
                <w:lang w:eastAsia="ko-KR"/>
              </w:rPr>
            </w:pPr>
            <w:r w:rsidRPr="007334EE">
              <w:rPr>
                <w:rFonts w:eastAsia="Batang"/>
                <w:lang w:eastAsia="ko-KR"/>
              </w:rPr>
              <w:t xml:space="preserve">Управление проектом. Основы проектного управления: учебник / Кол. авт.; под ред. проф. М.Л. Разу. - М.: КНОРУС, 2020. - 768 с. </w:t>
            </w:r>
          </w:p>
          <w:p w:rsidR="00381358" w:rsidRPr="007334EE" w:rsidRDefault="00381358" w:rsidP="007334EE">
            <w:pPr>
              <w:pStyle w:val="Default"/>
              <w:numPr>
                <w:ilvl w:val="0"/>
                <w:numId w:val="32"/>
              </w:numPr>
              <w:ind w:left="0" w:firstLine="709"/>
              <w:jc w:val="both"/>
              <w:rPr>
                <w:rFonts w:eastAsia="Batang"/>
                <w:lang w:eastAsia="ko-KR"/>
              </w:rPr>
            </w:pPr>
            <w:r w:rsidRPr="007334EE">
              <w:rPr>
                <w:rFonts w:eastAsia="Batang"/>
                <w:lang w:eastAsia="ko-KR"/>
              </w:rPr>
              <w:t>Фалько С.Г. Традиционные, гибкие и гибридные модели и стан</w:t>
            </w:r>
            <w:r w:rsidRPr="007334EE">
              <w:rPr>
                <w:rFonts w:eastAsia="Batang"/>
                <w:lang w:eastAsia="ko-KR"/>
              </w:rPr>
              <w:softHyphen/>
              <w:t xml:space="preserve">дарты проектного менеджмента// Управление научно-техническими проектами: материалы Второй Международной научно-технической конференции, Москва: Издательство МГТУ им. Н.Э. Баумана. - 2022. - №2. – 276 с. </w:t>
            </w:r>
          </w:p>
          <w:p w:rsidR="00381358" w:rsidRPr="007334EE" w:rsidRDefault="00381358" w:rsidP="007334EE">
            <w:pPr>
              <w:pStyle w:val="Default"/>
              <w:numPr>
                <w:ilvl w:val="0"/>
                <w:numId w:val="32"/>
              </w:numPr>
              <w:ind w:left="0" w:firstLine="709"/>
              <w:jc w:val="both"/>
              <w:rPr>
                <w:rFonts w:eastAsia="Batang"/>
                <w:lang w:eastAsia="ko-KR"/>
              </w:rPr>
            </w:pPr>
            <w:r w:rsidRPr="007334EE">
              <w:rPr>
                <w:rFonts w:eastAsia="Batang"/>
                <w:lang w:eastAsia="ko-KR"/>
              </w:rPr>
              <w:t xml:space="preserve">Фунтов В. Н. Основы управления проектами в компании: учеб. пособие / В. Н. Фунтов. – СПб.: Питер, 2019. – 394 с. </w:t>
            </w:r>
          </w:p>
          <w:p w:rsidR="00381358" w:rsidRPr="007334EE" w:rsidRDefault="00381358" w:rsidP="007334EE">
            <w:pPr>
              <w:pStyle w:val="Default"/>
              <w:numPr>
                <w:ilvl w:val="0"/>
                <w:numId w:val="32"/>
              </w:numPr>
              <w:ind w:left="0" w:firstLine="709"/>
              <w:jc w:val="both"/>
              <w:rPr>
                <w:rFonts w:eastAsia="Batang"/>
                <w:lang w:eastAsia="ko-KR"/>
              </w:rPr>
            </w:pPr>
            <w:r w:rsidRPr="007334EE">
              <w:rPr>
                <w:rFonts w:eastAsia="Batang"/>
                <w:lang w:eastAsia="ko-KR"/>
              </w:rPr>
              <w:t xml:space="preserve">Фунтов В. Н. Основы управления проектами в компании: учебное пособие по дисциплине, специализации, специальности "Менеджмент организации" / В. Н. Фунтов. - СПб.: Питер, 2020. - 394 с. </w:t>
            </w:r>
          </w:p>
          <w:p w:rsidR="00381358" w:rsidRPr="007334EE" w:rsidRDefault="00381358" w:rsidP="007334EE">
            <w:pPr>
              <w:pStyle w:val="Default"/>
              <w:numPr>
                <w:ilvl w:val="0"/>
                <w:numId w:val="32"/>
              </w:numPr>
              <w:ind w:left="0" w:firstLine="709"/>
              <w:jc w:val="both"/>
              <w:rPr>
                <w:rFonts w:eastAsia="Batang"/>
                <w:lang w:eastAsia="ko-KR"/>
              </w:rPr>
            </w:pPr>
            <w:r w:rsidRPr="007334EE">
              <w:rPr>
                <w:rFonts w:eastAsia="Batang"/>
                <w:lang w:eastAsia="ko-KR"/>
              </w:rPr>
              <w:t>Широкова С. В. Управление проектами. Управление проектами внедрения информационных систем для предприятия: учебное пособие / С. В. Широкова; Санкт-Петербургский государственный политехнический университет. - СПб.: Изд-во Политехн. ун-та, 2020 . - 56 с.</w:t>
            </w:r>
          </w:p>
          <w:p w:rsidR="00381358"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Согласно институту управления проектами (PMI), методология</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определяется как «система практик, методов, процедур и правил, используемых</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теми, кто работает в дисциплине». Существует множество различных способов</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реализации проектов. Важно понимать, что нет какой-то особой, «правильной»</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методологии, применимой и подходящей сразу ко всем проектам. Лучшая</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методология – это та, которая имеет смысл и является наиболее подходящей</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для всего проекта, команды и клиента в целом.</w:t>
            </w: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Методология Agile – гибкий подход к разработке ПО. Важно понимать,</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что Agile это не методология, а набор принципов для разработки программного</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обеспечения. Он используется как общий термин, включающий в себя</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различные методы управления проектами, такие как Scrum, Extreme</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Programming (XP), Kanban и Scrumban. Гибкие проекты характеризуются рядом</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задач, которые задуманы, выполнены и адаптированы в соответствии с</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ситуацией.</w:t>
            </w: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Scrum – это методология управления проектами, которая также служит</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основой для разработки и сопровождения сложных продуктов. Она позволяет</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небольшой, многофункциональной, самоуправляемой команде самостоятельно</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определять роли и обязанности, а также быстро выполнять поставленные</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задачи. Изначально Scrum был разработан для разработки ПО, но сейчас</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фиксированный бюджет, сроки и объем обеспечивают недостаточную гибкость</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для самостоятельной команды, работающей над веб-проектами.</w:t>
            </w: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Экстремальное программирование (XP) – это гибкая методология</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разработки ПО. Она применима только в области разработки программного</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обеспечения к системам, функциональность которых будет меняться каждые</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несколько месяцев.</w:t>
            </w: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Методология Kanban – это методология управления проектами,</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ориентированная на бережливые принципы и одновременно строгий процесс</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повышения эффективности. Данная методология хорошо подходит для работы,</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требующей стабильного производства, например, для производства, поддержки</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и обслуживания.</w:t>
            </w: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Scrumban – это относительно новая гибридная методология управления</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проектами. Scrumban может быть полезен для разработки продукта, когда</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существует неясное видение, где есть развивающиеся требования или нет</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четкого пути, а также если процесс должен включать в себя работу по</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поддержке и обслуживанию.</w:t>
            </w: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Методология Lean – это методология управления проектами,</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сфокусированная на максимальной эффективности и на достижение</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определенных целей. Она представляет собой набор принципов, относящихся к</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качеству, скорости и клиентоориентированности.</w:t>
            </w: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Методология Waterfall – методология управления проектами с</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тщательным планированием, единовременным и правильное выполнение.</w:t>
            </w: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Водопадный подход может быть полезным и предсказуемым подходом в том</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случае, если требования фиксированы, хорошо документированы и понятны,</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проект небольшой, а «гибкость» не приносит никакой дополнительной выгоды.</w:t>
            </w: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Водопад включает в себя такие методы управления как, Prince 2, PMI PMBOK и</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Crystal.</w:t>
            </w: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Prince 2 – процессно-ориентированная методология, разделяющая</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проекты на несколько этапов, каждый из которых имеет свои собственные</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планы и процессы, которым нужно следовать. Prince 2 предназначен для</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управления крупномасштабными, предсказуемыми IT-проектами.</w:t>
            </w:r>
          </w:p>
          <w:p w:rsidR="00381358"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Методология PMI PMBOK – система стандартов, соглашений, процессов,</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практик, терминологии и руководящих принципов, которые приняты в качестве</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стандартов в отрасли управления проектами.</w:t>
            </w:r>
          </w:p>
          <w:p w:rsidR="00381358"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Также существует методология Crystal, в которой процессам проекта</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отдается низкий приоритет, но при этом особое внимание уделяется общению</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команды, навыкам члена команды, людям и взаимодействию.</w:t>
            </w: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p>
          <w:p w:rsidR="00381358" w:rsidRPr="003C3336" w:rsidRDefault="00F0660C" w:rsidP="00A65F3A">
            <w:pPr>
              <w:autoSpaceDE w:val="0"/>
              <w:autoSpaceDN w:val="0"/>
              <w:adjustRightInd w:val="0"/>
              <w:spacing w:after="0" w:line="240" w:lineRule="auto"/>
              <w:ind w:firstLine="454"/>
              <w:jc w:val="center"/>
              <w:rPr>
                <w:rFonts w:ascii="Times New Roman" w:eastAsia="Batang" w:hAnsi="Times New Roman"/>
                <w:color w:val="000000"/>
                <w:sz w:val="24"/>
                <w:szCs w:val="24"/>
                <w:lang w:eastAsia="ko-KR"/>
              </w:rPr>
            </w:pPr>
            <w:r>
              <w:rPr>
                <w:rFonts w:ascii="Times New Roman" w:eastAsia="Batang" w:hAnsi="Times New Roman"/>
                <w:color w:val="000000"/>
                <w:sz w:val="24"/>
                <w:szCs w:val="24"/>
                <w:lang w:eastAsia="ko-KR"/>
              </w:rPr>
              <w:pict>
                <v:shape id="_x0000_i1039" type="#_x0000_t75" style="width:341.4pt;height:99pt">
                  <v:imagedata r:id="rId12" o:title=""/>
                </v:shape>
              </w:pict>
            </w:r>
          </w:p>
          <w:p w:rsidR="00381358" w:rsidRPr="003C3336" w:rsidRDefault="00381358" w:rsidP="00A65F3A">
            <w:pPr>
              <w:autoSpaceDE w:val="0"/>
              <w:autoSpaceDN w:val="0"/>
              <w:adjustRightInd w:val="0"/>
              <w:spacing w:after="0" w:line="240" w:lineRule="auto"/>
              <w:ind w:firstLine="454"/>
              <w:jc w:val="center"/>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Рис</w:t>
            </w:r>
            <w:r>
              <w:rPr>
                <w:rFonts w:ascii="Times New Roman" w:eastAsia="Batang" w:hAnsi="Times New Roman"/>
                <w:color w:val="000000"/>
                <w:sz w:val="24"/>
                <w:szCs w:val="24"/>
                <w:lang w:eastAsia="ko-KR"/>
              </w:rPr>
              <w:t>унок 1 -</w:t>
            </w:r>
            <w:r w:rsidRPr="003C3336">
              <w:rPr>
                <w:rFonts w:ascii="Times New Roman" w:eastAsia="Batang" w:hAnsi="Times New Roman"/>
                <w:color w:val="000000"/>
                <w:sz w:val="24"/>
                <w:szCs w:val="24"/>
                <w:lang w:eastAsia="ko-KR"/>
              </w:rPr>
              <w:t xml:space="preserve"> Сравнение методологий</w:t>
            </w:r>
          </w:p>
          <w:p w:rsidR="00381358"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Как правильно выбрать методологию? При принятии решения о том,</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какую методологию управления проектом использовать в проекте, необходимо</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учитывать его простоту или сложность, клиента, доступные ресурсы и</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ограничения проекта (включая склонность к изменениям и риску), график и</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инструменты. У каждой методологии есть свои слабые и сильные стороны. Так,</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при работе в динамичной среде, которой присуще стремление к эволюции и</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изменением удобно применять гибкую методологию.</w:t>
            </w: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Водопадный подход удобен при работе в очень жестких требованиях,</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сроках и бюджете. Waterfall ставит перед собой большие цели и является</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довольно сложной задачей, требуя тщательного предварительного</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планирования. Клиентам нравится предсказуемость результатов, бюджета и</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сроков, но водопадный подход совершенно негибок.</w:t>
            </w: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Что насчет Agile? Клиенты, как правило, любят идею Agile из-за ее</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очевидной гибкости, позволяющей предоставить им больше возможностей для</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обеспечения обратной связи или постоянного изменения своего мнения на</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протяжении всего проекта, но такой уровень гибкости стоит слишком дорого.</w:t>
            </w: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Также клиенты должны быть всегда доступны, иметь возможность принимать</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решения и обеспечивать постоянную обратную связь, чтобы поддерживать</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проект в движении. А это зачастую бывает очень сложно.</w:t>
            </w:r>
          </w:p>
          <w:p w:rsidR="00381358"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Во многом все сводится к доверию. Действительно ли клиенты доверяют</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агентству и готовы ли они платить за неудачи на пути к успеху? Делать</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большее за меньшие деньги, устраняя потери – это отличный принцип Lean. Но</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зачастую проблемы появляются из-за отношений между клиентом и</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агентством. Взаимное доверие и желание экспериментировать, создает</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правильные условия работы</w:t>
            </w: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Лучшая методология – это метод, который постоянно и органично</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совершенствуется, адаптируется и благодаря тесному сотрудничеству –</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повышает ценность результатов. Необходимо быть прагматичным, а не</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догматичным по отношению к методологии, которую вы используете.</w:t>
            </w: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В России гибкий метод управления является одним из самых популярных</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и часто встречающихся внедрённых методологий. Помимо уменьшения</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времени внедрения с улучшением уровня технологий в России (теперь среднее</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время внедрения занимает 2-4 года, нежели больше 4 лет раньше), были</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выведены такие положительные эффекты как улучшение «прозрачности»</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ведения проектов, повышение мотивации команд и ускорение поставок. Москва</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и Санкт-Петербург проявили себя как самые главные первопроходцы</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трансформаций компаний на эту методику. Большинство компаний отчитались</w:t>
            </w:r>
            <w:r>
              <w:rPr>
                <w:rFonts w:ascii="Times New Roman" w:eastAsia="Batang" w:hAnsi="Times New Roman"/>
                <w:color w:val="000000"/>
                <w:sz w:val="24"/>
                <w:szCs w:val="24"/>
                <w:lang w:eastAsia="ko-KR"/>
              </w:rPr>
              <w:t xml:space="preserve"> </w:t>
            </w:r>
            <w:r w:rsidRPr="003C3336">
              <w:rPr>
                <w:rFonts w:ascii="Times New Roman" w:eastAsia="Batang" w:hAnsi="Times New Roman"/>
                <w:color w:val="000000"/>
                <w:sz w:val="24"/>
                <w:szCs w:val="24"/>
                <w:lang w:eastAsia="ko-KR"/>
              </w:rPr>
              <w:t>об улучшении работы в парадигме меняющихся приоритетов.</w:t>
            </w:r>
          </w:p>
        </w:tc>
      </w:tr>
      <w:tr w:rsidR="00381358" w:rsidRPr="002507ED" w:rsidTr="00A65F3A">
        <w:trPr>
          <w:trHeight w:val="2268"/>
          <w:jc w:val="center"/>
        </w:trPr>
        <w:tc>
          <w:tcPr>
            <w:tcW w:w="2122" w:type="dxa"/>
          </w:tcPr>
          <w:p w:rsidR="00381358" w:rsidRPr="00560B55" w:rsidRDefault="00381358" w:rsidP="00A65F3A">
            <w:pPr>
              <w:widowControl w:val="0"/>
              <w:autoSpaceDE w:val="0"/>
              <w:autoSpaceDN w:val="0"/>
              <w:adjustRightInd w:val="0"/>
              <w:spacing w:after="0" w:line="240" w:lineRule="auto"/>
              <w:jc w:val="center"/>
              <w:rPr>
                <w:rFonts w:ascii="Times New Roman" w:hAnsi="Times New Roman"/>
                <w:sz w:val="24"/>
                <w:szCs w:val="24"/>
                <w:lang w:eastAsia="ru-RU"/>
              </w:rPr>
            </w:pPr>
            <w:r w:rsidRPr="00560B55">
              <w:rPr>
                <w:rFonts w:ascii="Times New Roman" w:hAnsi="Times New Roman"/>
                <w:sz w:val="24"/>
                <w:szCs w:val="24"/>
                <w:lang w:eastAsia="ru-RU"/>
              </w:rPr>
              <w:t>Кейс-задача № 5</w:t>
            </w:r>
          </w:p>
        </w:tc>
        <w:tc>
          <w:tcPr>
            <w:tcW w:w="7938" w:type="dxa"/>
          </w:tcPr>
          <w:p w:rsidR="00381358" w:rsidRPr="007334EE" w:rsidRDefault="00381358" w:rsidP="007334EE">
            <w:pPr>
              <w:pStyle w:val="Default"/>
              <w:ind w:firstLine="454"/>
              <w:jc w:val="both"/>
              <w:rPr>
                <w:rFonts w:eastAsia="Batang"/>
                <w:lang w:eastAsia="ko-KR"/>
              </w:rPr>
            </w:pPr>
            <w:r w:rsidRPr="007334EE">
              <w:rPr>
                <w:rFonts w:eastAsia="Batang"/>
                <w:lang w:eastAsia="ko-KR"/>
              </w:rPr>
              <w:t>Тема исследования: Облачные технологии хранения данных.</w:t>
            </w:r>
          </w:p>
          <w:p w:rsidR="00381358" w:rsidRPr="007334EE" w:rsidRDefault="00381358" w:rsidP="007334EE">
            <w:pPr>
              <w:pStyle w:val="Default"/>
              <w:ind w:firstLine="454"/>
              <w:jc w:val="both"/>
              <w:rPr>
                <w:rFonts w:eastAsia="Batang"/>
                <w:lang w:eastAsia="ko-KR"/>
              </w:rPr>
            </w:pPr>
            <w:r w:rsidRPr="007334EE">
              <w:rPr>
                <w:rFonts w:eastAsia="Batang"/>
                <w:lang w:eastAsia="ko-KR"/>
              </w:rPr>
              <w:t>Список литературы:</w:t>
            </w:r>
          </w:p>
          <w:p w:rsidR="00381358" w:rsidRPr="007334EE" w:rsidRDefault="00381358" w:rsidP="007334EE">
            <w:pPr>
              <w:pStyle w:val="Default"/>
              <w:numPr>
                <w:ilvl w:val="0"/>
                <w:numId w:val="33"/>
              </w:numPr>
              <w:ind w:left="0" w:firstLine="709"/>
              <w:jc w:val="both"/>
              <w:rPr>
                <w:rFonts w:eastAsia="Batang"/>
                <w:lang w:eastAsia="ko-KR"/>
              </w:rPr>
            </w:pPr>
            <w:r w:rsidRPr="007334EE">
              <w:rPr>
                <w:rFonts w:eastAsia="Batang"/>
                <w:lang w:eastAsia="ko-KR"/>
              </w:rPr>
              <w:t>Бегичева С. В. Облачные технологии в практике управления малым и средним бизнесом : учеб. пособие /С. В. Бегичева, А. Д Назаров, Д. М. Назаров ; М-во науки и высш. образования Рос. Федерации, Урал. гос. экон. ун-т. - Екатеринбург, 2021. - 103 с.</w:t>
            </w:r>
          </w:p>
          <w:p w:rsidR="00381358" w:rsidRPr="007334EE" w:rsidRDefault="00381358" w:rsidP="007334EE">
            <w:pPr>
              <w:pStyle w:val="Default"/>
              <w:numPr>
                <w:ilvl w:val="0"/>
                <w:numId w:val="33"/>
              </w:numPr>
              <w:ind w:left="0" w:firstLine="709"/>
              <w:jc w:val="both"/>
              <w:rPr>
                <w:rFonts w:eastAsia="Batang"/>
                <w:lang w:eastAsia="ko-KR"/>
              </w:rPr>
            </w:pPr>
            <w:r w:rsidRPr="007334EE">
              <w:rPr>
                <w:rFonts w:eastAsia="Batang"/>
                <w:lang w:eastAsia="ko-KR"/>
              </w:rPr>
              <w:t>Брозгунова Н. П. Роль и значение информационных технологий в управлении предприятием / Н. П. Брозгунова, И. М. Жамкова, И. И. Осокин, С. В. Выговский // Экономика и предпринимательство. - 2021. - № 5. - С. 1029-1033.</w:t>
            </w:r>
          </w:p>
          <w:p w:rsidR="00381358" w:rsidRPr="007334EE" w:rsidRDefault="00381358" w:rsidP="007334EE">
            <w:pPr>
              <w:pStyle w:val="Default"/>
              <w:numPr>
                <w:ilvl w:val="0"/>
                <w:numId w:val="33"/>
              </w:numPr>
              <w:ind w:left="0" w:firstLine="709"/>
              <w:jc w:val="both"/>
              <w:rPr>
                <w:rFonts w:eastAsia="Batang"/>
                <w:lang w:eastAsia="ko-KR"/>
              </w:rPr>
            </w:pPr>
            <w:r w:rsidRPr="007334EE">
              <w:rPr>
                <w:rFonts w:eastAsia="Batang"/>
                <w:lang w:eastAsia="ko-KR"/>
              </w:rPr>
              <w:t>Гаврилов Л. П. Инновационные технологии в коммерции и бизнесе : учебник / Л. П. Гаврилов. - Москва : Юрайт, 2022. - 372 с. </w:t>
            </w:r>
          </w:p>
          <w:p w:rsidR="00381358" w:rsidRPr="007334EE" w:rsidRDefault="00381358" w:rsidP="007334EE">
            <w:pPr>
              <w:pStyle w:val="Default"/>
              <w:numPr>
                <w:ilvl w:val="0"/>
                <w:numId w:val="33"/>
              </w:numPr>
              <w:ind w:left="0" w:firstLine="709"/>
              <w:jc w:val="both"/>
              <w:rPr>
                <w:rFonts w:eastAsia="Batang"/>
                <w:lang w:eastAsia="ko-KR"/>
              </w:rPr>
            </w:pPr>
            <w:r w:rsidRPr="007334EE">
              <w:rPr>
                <w:rFonts w:eastAsia="Batang"/>
                <w:lang w:eastAsia="ko-KR"/>
              </w:rPr>
              <w:t>Горохов Е. Постизоляционные тренды удаленной работы и облачных решений от M1Cloud / Е. Горохов // Экономист. - 2023. - № 6. - С. 93-94.</w:t>
            </w:r>
          </w:p>
          <w:p w:rsidR="00381358" w:rsidRPr="007334EE" w:rsidRDefault="00381358" w:rsidP="007334EE">
            <w:pPr>
              <w:pStyle w:val="Default"/>
              <w:numPr>
                <w:ilvl w:val="0"/>
                <w:numId w:val="33"/>
              </w:numPr>
              <w:ind w:left="0" w:firstLine="709"/>
              <w:jc w:val="both"/>
              <w:rPr>
                <w:rFonts w:eastAsia="Batang"/>
                <w:lang w:eastAsia="ko-KR"/>
              </w:rPr>
            </w:pPr>
            <w:r w:rsidRPr="007334EE">
              <w:rPr>
                <w:rFonts w:eastAsia="Batang"/>
                <w:lang w:eastAsia="ko-KR"/>
              </w:rPr>
              <w:t>Горохов Е. Тренды облачного рынка в 2021 г. / Е. Горохов // Экономист. - 2021. - № 3. - С. 58-59. </w:t>
            </w:r>
          </w:p>
          <w:p w:rsidR="00381358" w:rsidRPr="007334EE" w:rsidRDefault="00381358" w:rsidP="007334EE">
            <w:pPr>
              <w:pStyle w:val="Default"/>
              <w:numPr>
                <w:ilvl w:val="0"/>
                <w:numId w:val="33"/>
              </w:numPr>
              <w:ind w:left="0" w:firstLine="709"/>
              <w:jc w:val="both"/>
              <w:rPr>
                <w:rFonts w:eastAsia="Batang"/>
                <w:lang w:eastAsia="ko-KR"/>
              </w:rPr>
            </w:pPr>
            <w:r w:rsidRPr="007334EE">
              <w:rPr>
                <w:rFonts w:eastAsia="Batang"/>
                <w:lang w:eastAsia="ko-KR"/>
              </w:rPr>
              <w:t>Гузев И. Почему банки не витают в облаках? / И. Гузев // Bis journal. - 2022. - № 1. - С. 40-41.</w:t>
            </w:r>
          </w:p>
          <w:p w:rsidR="00381358" w:rsidRPr="007334EE" w:rsidRDefault="00381358" w:rsidP="007334EE">
            <w:pPr>
              <w:pStyle w:val="Default"/>
              <w:numPr>
                <w:ilvl w:val="0"/>
                <w:numId w:val="33"/>
              </w:numPr>
              <w:ind w:left="0" w:firstLine="709"/>
              <w:jc w:val="both"/>
              <w:rPr>
                <w:rFonts w:eastAsia="Batang"/>
                <w:lang w:eastAsia="ko-KR"/>
              </w:rPr>
            </w:pPr>
            <w:r w:rsidRPr="007334EE">
              <w:rPr>
                <w:rFonts w:eastAsia="Batang"/>
                <w:lang w:eastAsia="ko-KR"/>
              </w:rPr>
              <w:t>Догучаева С. М. Инновационный подход облачных технологий в условиях пандемии / С. М. Догучаева // Риск: ресурсы, информация, снабжение, конкуренция. - 2022. - № 1. - С. 71-74.</w:t>
            </w:r>
          </w:p>
          <w:p w:rsidR="00381358" w:rsidRPr="007334EE" w:rsidRDefault="00381358" w:rsidP="007334EE">
            <w:pPr>
              <w:pStyle w:val="Default"/>
              <w:numPr>
                <w:ilvl w:val="0"/>
                <w:numId w:val="33"/>
              </w:numPr>
              <w:ind w:left="0" w:firstLine="709"/>
              <w:jc w:val="both"/>
              <w:rPr>
                <w:rFonts w:eastAsia="Batang"/>
                <w:lang w:eastAsia="ko-KR"/>
              </w:rPr>
            </w:pPr>
            <w:r w:rsidRPr="007334EE">
              <w:rPr>
                <w:rFonts w:eastAsia="Batang"/>
                <w:lang w:eastAsia="ko-KR"/>
              </w:rPr>
              <w:t>Ильяшенко О. Ю. Современное состояние развития облачных технологий / О. Ю. Ильяшенко, В. М. Ильяшенко, Е. Л. Лукьянченко // Экономика и предпринимательство. - 2023. - № 10. - С. 1219-1223.</w:t>
            </w:r>
          </w:p>
          <w:p w:rsidR="00381358" w:rsidRPr="007334EE" w:rsidRDefault="00381358" w:rsidP="007334EE">
            <w:pPr>
              <w:pStyle w:val="Default"/>
              <w:numPr>
                <w:ilvl w:val="0"/>
                <w:numId w:val="33"/>
              </w:numPr>
              <w:ind w:left="0" w:firstLine="709"/>
              <w:jc w:val="both"/>
              <w:rPr>
                <w:rFonts w:eastAsia="Batang"/>
                <w:lang w:eastAsia="ko-KR"/>
              </w:rPr>
            </w:pPr>
            <w:r w:rsidRPr="007334EE">
              <w:rPr>
                <w:rFonts w:eastAsia="Batang"/>
                <w:lang w:eastAsia="ko-KR"/>
              </w:rPr>
              <w:t>Кишкович Ю. П. Облачная ITSM-система - решающий фактор развития компании / Кишкович Ю. П. // Финансы и кредит. - 2023. - Т. 27, вып. 9. - С. 1997-2007.</w:t>
            </w:r>
          </w:p>
          <w:p w:rsidR="00381358" w:rsidRPr="007334EE" w:rsidRDefault="00381358" w:rsidP="007334EE">
            <w:pPr>
              <w:pStyle w:val="Default"/>
              <w:numPr>
                <w:ilvl w:val="0"/>
                <w:numId w:val="33"/>
              </w:numPr>
              <w:ind w:left="0" w:firstLine="709"/>
              <w:jc w:val="both"/>
              <w:rPr>
                <w:rFonts w:eastAsia="Batang"/>
                <w:lang w:eastAsia="ko-KR"/>
              </w:rPr>
            </w:pPr>
            <w:r w:rsidRPr="007334EE">
              <w:rPr>
                <w:rFonts w:eastAsia="Batang"/>
                <w:lang w:eastAsia="ko-KR"/>
              </w:rPr>
              <w:t>Кишкович Ю. П. Стимулирование и границы применения облачной ITSM- системы российскими компаниями / Ю. П. Кишкович // Региональная экономика: теория и практика. - 2021. - Т. 19, вып. 10. - С 2001-2008.</w:t>
            </w:r>
          </w:p>
          <w:p w:rsidR="00381358" w:rsidRPr="007334EE" w:rsidRDefault="00381358" w:rsidP="007334EE">
            <w:pPr>
              <w:pStyle w:val="Default"/>
              <w:numPr>
                <w:ilvl w:val="0"/>
                <w:numId w:val="33"/>
              </w:numPr>
              <w:ind w:left="0" w:firstLine="709"/>
              <w:jc w:val="both"/>
              <w:rPr>
                <w:rFonts w:eastAsia="Batang"/>
                <w:lang w:eastAsia="ko-KR"/>
              </w:rPr>
            </w:pPr>
            <w:r w:rsidRPr="007334EE">
              <w:rPr>
                <w:rFonts w:eastAsia="Batang"/>
                <w:lang w:eastAsia="ko-KR"/>
              </w:rPr>
              <w:t>Минина Е. Е.Распределенные системы и облачные технологии : учеб. пособие / Е. Е. Минина ; М-во науки и высш. образования Рос. Федерации, Урал. гос. экон. ун-т. - Екатеринбург : Изд-во Урал. гос. экон. ун-та, 2020. -122 с.</w:t>
            </w:r>
          </w:p>
          <w:p w:rsidR="00381358" w:rsidRPr="007334EE" w:rsidRDefault="00381358" w:rsidP="007334EE">
            <w:pPr>
              <w:pStyle w:val="Default"/>
              <w:numPr>
                <w:ilvl w:val="0"/>
                <w:numId w:val="33"/>
              </w:numPr>
              <w:ind w:left="0" w:firstLine="709"/>
              <w:jc w:val="both"/>
              <w:rPr>
                <w:rFonts w:eastAsia="Batang"/>
                <w:lang w:eastAsia="ko-KR"/>
              </w:rPr>
            </w:pPr>
            <w:r w:rsidRPr="007334EE">
              <w:rPr>
                <w:rFonts w:eastAsia="Batang"/>
                <w:lang w:eastAsia="ko-KR"/>
              </w:rPr>
              <w:t>Нетёсова О. Ю. Информационные системы и технологии в экономике : учеб. пособие / О. Ю. Нетёсова. - 3-е изд., испр. и доп. - Москва : Юрайт, 2021. - 146 с.</w:t>
            </w:r>
          </w:p>
          <w:p w:rsidR="00381358" w:rsidRPr="007334EE" w:rsidRDefault="00381358" w:rsidP="007334EE">
            <w:pPr>
              <w:pStyle w:val="Default"/>
              <w:numPr>
                <w:ilvl w:val="0"/>
                <w:numId w:val="33"/>
              </w:numPr>
              <w:ind w:left="0" w:firstLine="709"/>
              <w:jc w:val="both"/>
              <w:rPr>
                <w:rFonts w:eastAsia="Batang"/>
                <w:lang w:eastAsia="ko-KR"/>
              </w:rPr>
            </w:pPr>
            <w:r w:rsidRPr="007334EE">
              <w:rPr>
                <w:rFonts w:eastAsia="Batang"/>
                <w:lang w:eastAsia="ko-KR"/>
              </w:rPr>
              <w:t>Обухов Е. Ожидается сильная облачность / Е. Обухов, К. Пахунов // Эксперт. - 2021. - № 24. - С. 37-41.</w:t>
            </w:r>
          </w:p>
          <w:p w:rsidR="00381358" w:rsidRPr="007334EE" w:rsidRDefault="00381358" w:rsidP="007334EE">
            <w:pPr>
              <w:pStyle w:val="Default"/>
              <w:numPr>
                <w:ilvl w:val="0"/>
                <w:numId w:val="33"/>
              </w:numPr>
              <w:ind w:left="0" w:firstLine="709"/>
              <w:jc w:val="both"/>
              <w:rPr>
                <w:rFonts w:eastAsia="Batang"/>
                <w:lang w:eastAsia="ko-KR"/>
              </w:rPr>
            </w:pPr>
            <w:r w:rsidRPr="007334EE">
              <w:rPr>
                <w:rFonts w:eastAsia="Batang"/>
                <w:lang w:eastAsia="ko-KR"/>
              </w:rPr>
              <w:t>Парчинский К. С. Облачные технологии в управлении современным производством / Парчинский К. С. // Конкурентоспособность территорий : материалы ХХII Всеросс. экономич. форума молодых ученых и студентов (Екатеринбург, 22-26 апр. 2019 г.) : в 5 ч. / М-во науки и высш. образования Рос. Федерации, Урал. гос. экон. ун-т. - Екатеринбург, 2019. - Ч.3. - С.107 -109.</w:t>
            </w:r>
          </w:p>
          <w:p w:rsidR="00381358" w:rsidRPr="007334EE" w:rsidRDefault="00381358" w:rsidP="007334EE">
            <w:pPr>
              <w:pStyle w:val="Default"/>
              <w:numPr>
                <w:ilvl w:val="0"/>
                <w:numId w:val="33"/>
              </w:numPr>
              <w:ind w:left="0" w:firstLine="709"/>
              <w:jc w:val="both"/>
              <w:rPr>
                <w:rFonts w:eastAsia="Batang"/>
                <w:lang w:eastAsia="ko-KR"/>
              </w:rPr>
            </w:pPr>
            <w:r w:rsidRPr="007334EE">
              <w:rPr>
                <w:rFonts w:eastAsia="Batang"/>
                <w:lang w:eastAsia="ko-KR"/>
              </w:rPr>
              <w:t>Современные информационно- коммуникационные технологии для успешного ведения бизнеса : учеб. пособие / Ю. Д. Романов, Л. П. Дьяконова, Н. А. Жарова, [и др.] . - Москва : ИНФРА - М, 2019. -279 с.</w:t>
            </w:r>
          </w:p>
          <w:p w:rsidR="00381358"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 xml:space="preserve">В настоящее время одним из ключевых направлений развития информационных технологий являются облачные вычисления. В условиях стремительно растущих объемов хранимой и передаваемой информации </w:t>
            </w: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обычных ресурсов для хранения данных стало недостаточно, увеличилась потребность в вычислительных мощностях. Поэтому для хранения и обработки такого количества информации актуально было бы использовать сетевые тех</w:t>
            </w:r>
            <w:r>
              <w:rPr>
                <w:rFonts w:ascii="Times New Roman" w:eastAsia="Batang" w:hAnsi="Times New Roman"/>
                <w:color w:val="000000"/>
                <w:sz w:val="24"/>
                <w:szCs w:val="24"/>
                <w:lang w:eastAsia="ko-KR"/>
              </w:rPr>
              <w:t>нологии, в том числе и облачные</w:t>
            </w:r>
            <w:r w:rsidRPr="003C3336">
              <w:rPr>
                <w:rFonts w:ascii="Times New Roman" w:eastAsia="Batang" w:hAnsi="Times New Roman"/>
                <w:color w:val="000000"/>
                <w:sz w:val="24"/>
                <w:szCs w:val="24"/>
                <w:lang w:eastAsia="ko-KR"/>
              </w:rPr>
              <w:t xml:space="preserve">. </w:t>
            </w: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 xml:space="preserve">Облачными хранилищами данных называют сервисы, которые предоставляют возможность хранить свои файлы на удаленных серверах. Получить доступ к этим файлам можно из любой точки мира, где есть доступ к сети Интернет. Делиться фотографиями с друзьями, иметь доступ к электронным книгам одновременно с нескольких устройств, сохранять резервную копию важной информации на тот случай, если потерялась или вышла из строя флешка или жесткий диск на компьютере, а также совершать иные действия с информацией и данными стало гораздо удобнее благодаря облачным технологиям. Людям, чья трудовая деятельность связана с частыми разъездами, облачные технологии позволяют не загружать свои компьютеры лишней информацией и работать со своими файлами удаленно. </w:t>
            </w: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Облачные технологии (так называемое, «облако») – это модель хранилища, в котором информация пользователя размещается на серверах, распределенных в сети. Физически оно состоит из аппаратной части, то есть мощных компьютеров, и гипервизора - виртуализирующего программного обеспечения. Облако обеспечивает непосредственное взаимодействие пользователя с данными, ко</w:t>
            </w:r>
            <w:r>
              <w:rPr>
                <w:rFonts w:ascii="Times New Roman" w:eastAsia="Batang" w:hAnsi="Times New Roman"/>
                <w:color w:val="000000"/>
                <w:sz w:val="24"/>
                <w:szCs w:val="24"/>
                <w:lang w:eastAsia="ko-KR"/>
              </w:rPr>
              <w:t>торые не хранятся на компьютере</w:t>
            </w:r>
            <w:r w:rsidRPr="003C3336">
              <w:rPr>
                <w:rFonts w:ascii="Times New Roman" w:eastAsia="Batang" w:hAnsi="Times New Roman"/>
                <w:color w:val="000000"/>
                <w:sz w:val="24"/>
                <w:szCs w:val="24"/>
                <w:lang w:eastAsia="ko-KR"/>
              </w:rPr>
              <w:t xml:space="preserve">. В отличие от собственных или арендованных серверов, облако предоставляется третьей стороной, и во время использования клиент не взаимодействует с внутренней структурой – только с виртуальной частью. Алгоритм пользования облачным сервером довольно прост – загрузка файлов, редактирование или удаление информации происходит в режиме реального времени, если есть доступ к интернету. </w:t>
            </w: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Существует множество видов облаков. Самыми известными и распространенными файловыми хостингами сегодня являются: Dropbox, OneDrive, Google Drive, Google Диск, Яндекс. Диск, Облако Mail.Ru и т. д.</w:t>
            </w: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Большинство из них базируется на программном обеспечении software</w:t>
            </w:r>
            <w:r>
              <w:rPr>
                <w:rFonts w:ascii="Times New Roman" w:eastAsia="Batang" w:hAnsi="Times New Roman"/>
                <w:color w:val="000000"/>
                <w:sz w:val="24"/>
                <w:szCs w:val="24"/>
                <w:lang w:eastAsia="ko-KR"/>
              </w:rPr>
              <w:t xml:space="preserve"> on demand и Utility-компьютинг</w:t>
            </w:r>
            <w:r w:rsidRPr="003C3336">
              <w:rPr>
                <w:rFonts w:ascii="Times New Roman" w:eastAsia="Batang" w:hAnsi="Times New Roman"/>
                <w:color w:val="000000"/>
                <w:sz w:val="24"/>
                <w:szCs w:val="24"/>
                <w:lang w:eastAsia="ko-KR"/>
              </w:rPr>
              <w:t xml:space="preserve">. </w:t>
            </w: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Существует также не</w:t>
            </w:r>
            <w:r>
              <w:rPr>
                <w:rFonts w:ascii="Times New Roman" w:eastAsia="Batang" w:hAnsi="Times New Roman"/>
                <w:color w:val="000000"/>
                <w:sz w:val="24"/>
                <w:szCs w:val="24"/>
                <w:lang w:eastAsia="ko-KR"/>
              </w:rPr>
              <w:t>сколько типов облачных сервисов</w:t>
            </w:r>
            <w:r w:rsidRPr="003C3336">
              <w:rPr>
                <w:rFonts w:ascii="Times New Roman" w:eastAsia="Batang" w:hAnsi="Times New Roman"/>
                <w:color w:val="000000"/>
                <w:sz w:val="24"/>
                <w:szCs w:val="24"/>
                <w:lang w:eastAsia="ko-KR"/>
              </w:rPr>
              <w:t xml:space="preserve">: </w:t>
            </w: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 xml:space="preserve">1. Частное облако. Это виртуальная среда, которой владеет и использует для собственных нужд конкретный собственник. Если некое предприятие, используя облачные технологии, построило облако на своём оборудовании для своих внутрикорпоративных нужд, такое облако называется частным. Оборудование частного облака может размещаться как на «территории» его владельца, так и в центре обработки данных (ЦОД). В технологическом плане частное облако – это такое же облако, что и публичное, но используемое исключительно внутри одного предприятия или организации. </w:t>
            </w: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 xml:space="preserve">2. Публичное облако. Это виртуальная среда, собственник которой оказывает услуги всем желающим. Если владелец облака предоставляет возможность всем желающим и оплатившим услугу получить в этом облаке один или несколько виртуальных серверов, это облако – публичное. Хорошим примером публичного облака служит облако icloud. В нём реализован принцип самообслуживания: любой зарегистрированный пользователь может сам – без обращения в службу поддержки – создать нужное ему число виртуальных серверов или виртуальных сетей. </w:t>
            </w: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 xml:space="preserve">3. Гибридная инфраструктура. Это такая вычислительная система, в которой совмещаются ресурсы как частного, так и публичного облака. Конкретная информационная система может быть построена с использованием элементов, расположенных как в частном (корпоративном) облаке, так и в публичном облаке. Принципиальный признак гибридной облачной инфраструктуры – применение в одной информационной системе элементов, расположенных в нескольких облаках (неважно, одинакового или разных типов). Часто гибридным облаком называют просто одновременное совместное использование облаков разного типа. </w:t>
            </w: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Основу при работе с облачными серверами составляет защита пользовательских данных. Особо остро этот вопрос стоит в отношении конфиденциальной и приватной информации. Специалисты рекомендуют пользователям тщательно шифровать данные, поскольку без надежного пароля они оказываются доступны к просмотру провайдеру, либо попадут в руки к х</w:t>
            </w:r>
            <w:r>
              <w:rPr>
                <w:rFonts w:ascii="Times New Roman" w:eastAsia="Batang" w:hAnsi="Times New Roman"/>
                <w:color w:val="000000"/>
                <w:sz w:val="24"/>
                <w:szCs w:val="24"/>
                <w:lang w:eastAsia="ko-KR"/>
              </w:rPr>
              <w:t>акерам и прочим злоумышленникам</w:t>
            </w:r>
            <w:r w:rsidRPr="003C3336">
              <w:rPr>
                <w:rFonts w:ascii="Times New Roman" w:eastAsia="Batang" w:hAnsi="Times New Roman"/>
                <w:color w:val="000000"/>
                <w:sz w:val="24"/>
                <w:szCs w:val="24"/>
                <w:lang w:eastAsia="ko-KR"/>
              </w:rPr>
              <w:t xml:space="preserve">. </w:t>
            </w: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 xml:space="preserve">Среди пользователей, для которых облачные технологии представляют наибольшую выгоду, можно отметить разработчиков, администраторов, бухгалтеров, руководителей компаний, офисы, где необходимо развертывать большое количество рабочих мест с массовым доступом к информации. Помимо бизнеса, облачными технологиями активно пользуются обычные пользователи для хранения различных файлов. </w:t>
            </w: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Важно отметить, что облако в сети – это оптимальное решение для хранения большого объема информации с возможностью постоянного доступа, но без необходимости носить с собой физические носители для хранения и передачи информации. Человек может легко воспользоваться файлами в любой момент при наличии интернета. Это и предоставляет пользователям большие возможности для работы: экономит место на жестких дисках ПК; доступ к файлам могут иметь несколько человек на разных устройствах с любой точки мира; пользователь может самостоятельно принимать меры по защите и</w:t>
            </w:r>
            <w:r>
              <w:rPr>
                <w:rFonts w:ascii="Times New Roman" w:eastAsia="Batang" w:hAnsi="Times New Roman"/>
                <w:color w:val="000000"/>
                <w:sz w:val="24"/>
                <w:szCs w:val="24"/>
                <w:lang w:eastAsia="ko-KR"/>
              </w:rPr>
              <w:t xml:space="preserve"> перенастройке доступа к файлам</w:t>
            </w:r>
            <w:r w:rsidRPr="003C3336">
              <w:rPr>
                <w:rFonts w:ascii="Times New Roman" w:eastAsia="Batang" w:hAnsi="Times New Roman"/>
                <w:color w:val="000000"/>
                <w:sz w:val="24"/>
                <w:szCs w:val="24"/>
                <w:lang w:eastAsia="ko-KR"/>
              </w:rPr>
              <w:t xml:space="preserve">. </w:t>
            </w: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Облако имеет удаленный доступ, а вся информация хранится на специальных серверах, расположенных друг от друга на большом расстоянии. Поэтому риск потерять данные минимален, даже если компьютер перестанет исправно функционировать, либо произойдет аппаратный сбой. Каждый сервер постоянно совершенствуется, открываются новые возможности. Сегодня клиенту не нужно платить за аренду сервера – только за место в хранилище. Он также избавлен от необходимости заниматься обслуживанием и поддержкой инфраструктуры. Это позволяет экономить ресурсы, снижать издержки произво</w:t>
            </w:r>
            <w:r>
              <w:rPr>
                <w:rFonts w:ascii="Times New Roman" w:eastAsia="Batang" w:hAnsi="Times New Roman"/>
                <w:color w:val="000000"/>
                <w:sz w:val="24"/>
                <w:szCs w:val="24"/>
                <w:lang w:eastAsia="ko-KR"/>
              </w:rPr>
              <w:t>дства</w:t>
            </w:r>
            <w:r w:rsidRPr="003C3336">
              <w:rPr>
                <w:rFonts w:ascii="Times New Roman" w:eastAsia="Batang" w:hAnsi="Times New Roman"/>
                <w:color w:val="000000"/>
                <w:sz w:val="24"/>
                <w:szCs w:val="24"/>
                <w:lang w:eastAsia="ko-KR"/>
              </w:rPr>
              <w:t xml:space="preserve">. </w:t>
            </w: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При посещении ресторана человек не думает о том, каким образом приготовили его любимое блюдо, какую последовательность действий использовал повар. «Я заказал тарелку супа, но как его варили – знать не хочу», – несмотря на то, что это общепринятое мнение, посетитель ресторана имеет представление о процессе готовки. С облаком ситуация обстоит иначе: не каждый опытный пользователь ПК и интернета способен в полной мере осознать, что же скрывается за этой технологией. Он не имеет доступа к внутренней структуре, только к интерфейсу программы в открытом окне браузера. Чтобы подключить облако и начать работать, достаточно открыть в браузере нужную страницу, зарегистрировать учетную запись, авторизовать</w:t>
            </w:r>
            <w:r>
              <w:rPr>
                <w:rFonts w:ascii="Times New Roman" w:eastAsia="Batang" w:hAnsi="Times New Roman"/>
                <w:color w:val="000000"/>
                <w:sz w:val="24"/>
                <w:szCs w:val="24"/>
                <w:lang w:eastAsia="ko-KR"/>
              </w:rPr>
              <w:t>ся и начать пользование облаком</w:t>
            </w:r>
            <w:r w:rsidRPr="003C3336">
              <w:rPr>
                <w:rFonts w:ascii="Times New Roman" w:eastAsia="Batang" w:hAnsi="Times New Roman"/>
                <w:color w:val="000000"/>
                <w:sz w:val="24"/>
                <w:szCs w:val="24"/>
                <w:lang w:eastAsia="ko-KR"/>
              </w:rPr>
              <w:t xml:space="preserve">. </w:t>
            </w: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 xml:space="preserve">В реальности, облако – это комплекс серверов для обработки данных, географически расположенных на большом расстоянии друг от друга и объединенных высокоскоростной сетью. У крупных компаний таких серверов может насчитываться сотни тысяч (только у Google 10 лет назад был миллион серверов). </w:t>
            </w: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О</w:t>
            </w:r>
            <w:r>
              <w:rPr>
                <w:rFonts w:ascii="Times New Roman" w:eastAsia="Batang" w:hAnsi="Times New Roman"/>
                <w:color w:val="000000"/>
                <w:sz w:val="24"/>
                <w:szCs w:val="24"/>
                <w:lang w:eastAsia="ko-KR"/>
              </w:rPr>
              <w:t>бобщенный принцип работы облака</w:t>
            </w:r>
            <w:r w:rsidRPr="003C3336">
              <w:rPr>
                <w:rFonts w:ascii="Times New Roman" w:eastAsia="Batang" w:hAnsi="Times New Roman"/>
                <w:color w:val="000000"/>
                <w:sz w:val="24"/>
                <w:szCs w:val="24"/>
                <w:lang w:eastAsia="ko-KR"/>
              </w:rPr>
              <w:t xml:space="preserve">: </w:t>
            </w: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Pr>
                <w:rFonts w:ascii="Times New Roman" w:eastAsia="Batang" w:hAnsi="Times New Roman"/>
                <w:color w:val="000000"/>
                <w:sz w:val="24"/>
                <w:szCs w:val="24"/>
                <w:lang w:eastAsia="ko-KR"/>
              </w:rPr>
              <w:t>-</w:t>
            </w:r>
            <w:r w:rsidRPr="003C3336">
              <w:rPr>
                <w:rFonts w:ascii="Times New Roman" w:eastAsia="Batang" w:hAnsi="Times New Roman"/>
                <w:color w:val="000000"/>
                <w:sz w:val="24"/>
                <w:szCs w:val="24"/>
                <w:lang w:eastAsia="ko-KR"/>
              </w:rPr>
              <w:t xml:space="preserve"> Каждый центр обработки данных связан с сетью интернета множеством каналов. </w:t>
            </w: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Pr>
                <w:rFonts w:ascii="Times New Roman" w:eastAsia="Batang" w:hAnsi="Times New Roman"/>
                <w:color w:val="000000"/>
                <w:sz w:val="24"/>
                <w:szCs w:val="24"/>
                <w:lang w:eastAsia="ko-KR"/>
              </w:rPr>
              <w:t>-</w:t>
            </w:r>
            <w:r w:rsidRPr="003C3336">
              <w:rPr>
                <w:rFonts w:ascii="Times New Roman" w:eastAsia="Batang" w:hAnsi="Times New Roman"/>
                <w:color w:val="000000"/>
                <w:sz w:val="24"/>
                <w:szCs w:val="24"/>
                <w:lang w:eastAsia="ko-KR"/>
              </w:rPr>
              <w:t xml:space="preserve"> При входе в облако, пользователь соединяется с самым близким и разгруженным узлом. </w:t>
            </w: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Pr>
                <w:rFonts w:ascii="Times New Roman" w:eastAsia="Batang" w:hAnsi="Times New Roman"/>
                <w:color w:val="000000"/>
                <w:sz w:val="24"/>
                <w:szCs w:val="24"/>
                <w:lang w:eastAsia="ko-KR"/>
              </w:rPr>
              <w:t>-</w:t>
            </w:r>
            <w:r w:rsidRPr="003C3336">
              <w:rPr>
                <w:rFonts w:ascii="Times New Roman" w:eastAsia="Batang" w:hAnsi="Times New Roman"/>
                <w:color w:val="000000"/>
                <w:sz w:val="24"/>
                <w:szCs w:val="24"/>
                <w:lang w:eastAsia="ko-KR"/>
              </w:rPr>
              <w:t xml:space="preserve"> При этом каждый разработчик скрывает схему взаимодействия серверов между собой, которые могут находиться в разных странах и континентах. Однако их географическое расположение не играет никакой роли, главное – пропускная способность канала. </w:t>
            </w:r>
          </w:p>
          <w:p w:rsidR="00381358" w:rsidRPr="003C3336" w:rsidRDefault="00381358" w:rsidP="00A65F3A">
            <w:pPr>
              <w:autoSpaceDE w:val="0"/>
              <w:autoSpaceDN w:val="0"/>
              <w:adjustRightInd w:val="0"/>
              <w:spacing w:after="0" w:line="240" w:lineRule="auto"/>
              <w:ind w:firstLine="454"/>
              <w:jc w:val="both"/>
              <w:rPr>
                <w:rFonts w:ascii="Times New Roman" w:eastAsia="Batang" w:hAnsi="Times New Roman"/>
                <w:color w:val="000000"/>
                <w:sz w:val="24"/>
                <w:szCs w:val="24"/>
                <w:lang w:eastAsia="ko-KR"/>
              </w:rPr>
            </w:pPr>
            <w:r w:rsidRPr="003C3336">
              <w:rPr>
                <w:rFonts w:ascii="Times New Roman" w:eastAsia="Batang" w:hAnsi="Times New Roman"/>
                <w:color w:val="000000"/>
                <w:sz w:val="24"/>
                <w:szCs w:val="24"/>
                <w:lang w:eastAsia="ko-KR"/>
              </w:rPr>
              <w:t>Таким образом, облачные вычисления, являясь современным подходом, уменьшают сложность ИТ-систем за счет того, что используется широкий спектр эффективных технологий. Благодаря переходу на облачное хранение данных, предприятия могут повысить свою эффективность. Преимуществ организация получает не мало, в них включаются снижение затрат на информационные технологии, повышение качества предоставляемого сервиса, а также гибкость бизнеса.</w:t>
            </w:r>
          </w:p>
          <w:p w:rsidR="00381358" w:rsidRPr="00560B55" w:rsidRDefault="00381358" w:rsidP="00A65F3A">
            <w:pPr>
              <w:autoSpaceDE w:val="0"/>
              <w:autoSpaceDN w:val="0"/>
              <w:adjustRightInd w:val="0"/>
              <w:spacing w:after="0" w:line="240" w:lineRule="auto"/>
              <w:ind w:firstLine="454"/>
              <w:jc w:val="both"/>
              <w:rPr>
                <w:rFonts w:ascii="Times New Roman" w:hAnsi="Times New Roman"/>
                <w:sz w:val="24"/>
                <w:szCs w:val="24"/>
                <w:lang w:eastAsia="ru-RU"/>
              </w:rPr>
            </w:pPr>
            <w:r w:rsidRPr="003C3336">
              <w:rPr>
                <w:rFonts w:ascii="Times New Roman" w:eastAsia="Batang" w:hAnsi="Times New Roman"/>
                <w:color w:val="000000"/>
                <w:sz w:val="24"/>
                <w:szCs w:val="24"/>
                <w:lang w:eastAsia="ko-KR"/>
              </w:rPr>
              <w:t>Облачные хранилища данных находят применение в различных организациях. Ежедневно любая организация принимает множество управленческих решений для эффективной работы. При этом возникает огромная масса информации, которая накапливается на различных носителях, источниках и в хранилищах данных. Объем информации с каждым годом увеличивается, превращаясь в опыт предприятия, и в соответствии с этим возрастает необходимость в использовании облачных хранилищ данных для обработки и хранения такого количества информации</w:t>
            </w:r>
            <w:r>
              <w:rPr>
                <w:sz w:val="28"/>
                <w:szCs w:val="28"/>
              </w:rPr>
              <w:t>.</w:t>
            </w:r>
          </w:p>
        </w:tc>
      </w:tr>
    </w:tbl>
    <w:p w:rsidR="00381358" w:rsidRDefault="00381358" w:rsidP="00AB6CFA">
      <w:pPr>
        <w:tabs>
          <w:tab w:val="left" w:pos="709"/>
          <w:tab w:val="left" w:pos="851"/>
        </w:tabs>
        <w:autoSpaceDE w:val="0"/>
        <w:autoSpaceDN w:val="0"/>
        <w:adjustRightInd w:val="0"/>
        <w:spacing w:after="0" w:line="240" w:lineRule="auto"/>
        <w:rPr>
          <w:rFonts w:ascii="Times New Roman" w:hAnsi="Times New Roman"/>
          <w:sz w:val="20"/>
          <w:szCs w:val="20"/>
          <w:lang w:eastAsia="ru-RU"/>
        </w:rPr>
      </w:pPr>
    </w:p>
    <w:p w:rsidR="00381358" w:rsidRDefault="00381358" w:rsidP="00AB6CFA">
      <w:pPr>
        <w:tabs>
          <w:tab w:val="left" w:pos="709"/>
          <w:tab w:val="left" w:pos="851"/>
        </w:tabs>
        <w:autoSpaceDE w:val="0"/>
        <w:autoSpaceDN w:val="0"/>
        <w:adjustRightInd w:val="0"/>
        <w:spacing w:after="0" w:line="240" w:lineRule="auto"/>
        <w:rPr>
          <w:rFonts w:ascii="Times New Roman" w:hAnsi="Times New Roman"/>
          <w:sz w:val="20"/>
          <w:szCs w:val="20"/>
          <w:lang w:eastAsia="ru-RU"/>
        </w:rPr>
      </w:pPr>
    </w:p>
    <w:tbl>
      <w:tblPr>
        <w:tblW w:w="0" w:type="auto"/>
        <w:jc w:val="center"/>
        <w:tblLook w:val="00A0" w:firstRow="1" w:lastRow="0" w:firstColumn="1" w:lastColumn="0" w:noHBand="0" w:noVBand="0"/>
      </w:tblPr>
      <w:tblGrid>
        <w:gridCol w:w="3592"/>
        <w:gridCol w:w="5668"/>
      </w:tblGrid>
      <w:tr w:rsidR="00381358" w:rsidRPr="00023A31" w:rsidTr="00827768">
        <w:trPr>
          <w:trHeight w:val="519"/>
          <w:jc w:val="center"/>
        </w:trPr>
        <w:tc>
          <w:tcPr>
            <w:tcW w:w="3592" w:type="dxa"/>
          </w:tcPr>
          <w:p w:rsidR="00381358" w:rsidRPr="002507ED" w:rsidRDefault="00381358" w:rsidP="00AB6CFA">
            <w:pPr>
              <w:autoSpaceDE w:val="0"/>
              <w:autoSpaceDN w:val="0"/>
              <w:adjustRightInd w:val="0"/>
              <w:spacing w:after="0" w:line="276" w:lineRule="auto"/>
              <w:rPr>
                <w:rFonts w:ascii="Times New Roman" w:hAnsi="Times New Roman"/>
                <w:sz w:val="28"/>
                <w:szCs w:val="28"/>
              </w:rPr>
            </w:pPr>
            <w:r w:rsidRPr="00023A31">
              <w:rPr>
                <w:rFonts w:ascii="Times New Roman" w:hAnsi="Times New Roman"/>
                <w:sz w:val="24"/>
                <w:szCs w:val="24"/>
              </w:rPr>
              <w:t>Дата:</w:t>
            </w:r>
            <w:r w:rsidRPr="002507ED">
              <w:rPr>
                <w:rFonts w:ascii="Times New Roman" w:hAnsi="Times New Roman"/>
                <w:sz w:val="28"/>
                <w:szCs w:val="28"/>
              </w:rPr>
              <w:t xml:space="preserve"> _________</w:t>
            </w:r>
          </w:p>
        </w:tc>
        <w:tc>
          <w:tcPr>
            <w:tcW w:w="5668" w:type="dxa"/>
          </w:tcPr>
          <w:p w:rsidR="00381358" w:rsidRPr="002507ED" w:rsidRDefault="00381358" w:rsidP="00AB6CFA">
            <w:pPr>
              <w:autoSpaceDE w:val="0"/>
              <w:autoSpaceDN w:val="0"/>
              <w:adjustRightInd w:val="0"/>
              <w:spacing w:after="0" w:line="276" w:lineRule="auto"/>
              <w:jc w:val="both"/>
              <w:rPr>
                <w:rFonts w:ascii="Times New Roman" w:hAnsi="Times New Roman"/>
                <w:sz w:val="28"/>
                <w:szCs w:val="28"/>
              </w:rPr>
            </w:pPr>
            <w:r w:rsidRPr="002507ED">
              <w:rPr>
                <w:rFonts w:ascii="Times New Roman" w:hAnsi="Times New Roman"/>
                <w:sz w:val="28"/>
                <w:szCs w:val="28"/>
              </w:rPr>
              <w:t>_________                   ______</w:t>
            </w:r>
            <w:r>
              <w:rPr>
                <w:rFonts w:ascii="Times New Roman" w:hAnsi="Times New Roman"/>
                <w:sz w:val="28"/>
                <w:szCs w:val="28"/>
                <w:lang w:val="en-US"/>
              </w:rPr>
              <w:t>_____</w:t>
            </w:r>
            <w:r w:rsidRPr="002507ED">
              <w:rPr>
                <w:rFonts w:ascii="Times New Roman" w:hAnsi="Times New Roman"/>
                <w:sz w:val="28"/>
                <w:szCs w:val="28"/>
              </w:rPr>
              <w:t>________</w:t>
            </w:r>
          </w:p>
          <w:p w:rsidR="00381358" w:rsidRPr="00023A31" w:rsidRDefault="00381358" w:rsidP="00AB6CFA">
            <w:pPr>
              <w:autoSpaceDE w:val="0"/>
              <w:autoSpaceDN w:val="0"/>
              <w:adjustRightInd w:val="0"/>
              <w:spacing w:after="0" w:line="276" w:lineRule="auto"/>
              <w:rPr>
                <w:rFonts w:ascii="Times New Roman" w:hAnsi="Times New Roman"/>
                <w:sz w:val="24"/>
                <w:szCs w:val="24"/>
                <w:vertAlign w:val="superscript"/>
              </w:rPr>
            </w:pPr>
            <w:r w:rsidRPr="002507ED">
              <w:rPr>
                <w:rFonts w:ascii="Times New Roman" w:hAnsi="Times New Roman"/>
                <w:sz w:val="20"/>
                <w:szCs w:val="20"/>
              </w:rPr>
              <w:t xml:space="preserve">   </w:t>
            </w:r>
            <w:r>
              <w:rPr>
                <w:rFonts w:ascii="Times New Roman" w:hAnsi="Times New Roman"/>
                <w:sz w:val="20"/>
                <w:szCs w:val="20"/>
                <w:lang w:val="en-US"/>
              </w:rPr>
              <w:t xml:space="preserve">   </w:t>
            </w:r>
            <w:r>
              <w:rPr>
                <w:rFonts w:ascii="Times New Roman" w:hAnsi="Times New Roman"/>
                <w:sz w:val="24"/>
                <w:szCs w:val="24"/>
                <w:vertAlign w:val="superscript"/>
              </w:rPr>
              <w:t>(п</w:t>
            </w:r>
            <w:r w:rsidRPr="00023A31">
              <w:rPr>
                <w:rFonts w:ascii="Times New Roman" w:hAnsi="Times New Roman"/>
                <w:sz w:val="24"/>
                <w:szCs w:val="24"/>
                <w:vertAlign w:val="superscript"/>
              </w:rPr>
              <w:t>одпись</w:t>
            </w:r>
            <w:r>
              <w:rPr>
                <w:rFonts w:ascii="Times New Roman" w:hAnsi="Times New Roman"/>
                <w:sz w:val="24"/>
                <w:szCs w:val="24"/>
                <w:vertAlign w:val="superscript"/>
              </w:rPr>
              <w:t>)</w:t>
            </w:r>
            <w:r w:rsidRPr="00023A31">
              <w:rPr>
                <w:rFonts w:ascii="Times New Roman" w:hAnsi="Times New Roman"/>
                <w:sz w:val="24"/>
                <w:szCs w:val="24"/>
                <w:vertAlign w:val="superscript"/>
              </w:rPr>
              <w:t xml:space="preserve">                              </w:t>
            </w:r>
            <w:r>
              <w:rPr>
                <w:rFonts w:ascii="Times New Roman" w:hAnsi="Times New Roman"/>
                <w:sz w:val="24"/>
                <w:szCs w:val="24"/>
                <w:vertAlign w:val="superscript"/>
                <w:lang w:val="en-US"/>
              </w:rPr>
              <w:t xml:space="preserve">            </w:t>
            </w:r>
            <w:r w:rsidRPr="00023A31">
              <w:rPr>
                <w:rFonts w:ascii="Times New Roman" w:hAnsi="Times New Roman"/>
                <w:sz w:val="24"/>
                <w:szCs w:val="24"/>
                <w:vertAlign w:val="superscript"/>
              </w:rPr>
              <w:t xml:space="preserve">      </w:t>
            </w:r>
            <w:r>
              <w:rPr>
                <w:rFonts w:ascii="Times New Roman" w:hAnsi="Times New Roman"/>
                <w:sz w:val="24"/>
                <w:szCs w:val="24"/>
                <w:vertAlign w:val="superscript"/>
                <w:lang w:val="en-US"/>
              </w:rPr>
              <w:t xml:space="preserve">       </w:t>
            </w:r>
            <w:r w:rsidRPr="00023A31">
              <w:rPr>
                <w:rFonts w:ascii="Times New Roman" w:hAnsi="Times New Roman"/>
                <w:sz w:val="24"/>
                <w:szCs w:val="24"/>
                <w:vertAlign w:val="superscript"/>
              </w:rPr>
              <w:t xml:space="preserve">   </w:t>
            </w:r>
            <w:r>
              <w:rPr>
                <w:rFonts w:ascii="Times New Roman" w:hAnsi="Times New Roman"/>
                <w:sz w:val="24"/>
                <w:szCs w:val="24"/>
                <w:vertAlign w:val="superscript"/>
              </w:rPr>
              <w:t>(</w:t>
            </w:r>
            <w:r w:rsidRPr="00023A31">
              <w:rPr>
                <w:rFonts w:ascii="Times New Roman" w:hAnsi="Times New Roman"/>
                <w:sz w:val="24"/>
                <w:szCs w:val="24"/>
                <w:vertAlign w:val="superscript"/>
              </w:rPr>
              <w:t>ФИО обучающегося</w:t>
            </w:r>
            <w:r>
              <w:rPr>
                <w:rFonts w:ascii="Times New Roman" w:hAnsi="Times New Roman"/>
                <w:sz w:val="24"/>
                <w:szCs w:val="24"/>
                <w:vertAlign w:val="superscript"/>
              </w:rPr>
              <w:t>)</w:t>
            </w:r>
          </w:p>
        </w:tc>
      </w:tr>
    </w:tbl>
    <w:p w:rsidR="00381358" w:rsidRDefault="00381358" w:rsidP="00AB6CFA">
      <w:pPr>
        <w:autoSpaceDE w:val="0"/>
        <w:autoSpaceDN w:val="0"/>
        <w:adjustRightInd w:val="0"/>
        <w:spacing w:after="0" w:line="240" w:lineRule="auto"/>
        <w:jc w:val="right"/>
        <w:rPr>
          <w:rFonts w:ascii="Times New Roman" w:hAnsi="Times New Roman"/>
          <w:sz w:val="24"/>
          <w:szCs w:val="24"/>
          <w:lang w:eastAsia="ru-RU"/>
        </w:rPr>
      </w:pPr>
    </w:p>
    <w:p w:rsidR="00381358" w:rsidRDefault="00381358" w:rsidP="00AB6CFA">
      <w:pPr>
        <w:autoSpaceDE w:val="0"/>
        <w:autoSpaceDN w:val="0"/>
        <w:adjustRightInd w:val="0"/>
        <w:spacing w:after="0" w:line="240" w:lineRule="auto"/>
        <w:jc w:val="right"/>
        <w:rPr>
          <w:rFonts w:ascii="Times New Roman" w:hAnsi="Times New Roman"/>
          <w:sz w:val="24"/>
          <w:szCs w:val="24"/>
          <w:lang w:eastAsia="ru-RU"/>
        </w:rPr>
      </w:pPr>
      <w:r>
        <w:rPr>
          <w:rFonts w:ascii="Times New Roman" w:hAnsi="Times New Roman"/>
          <w:sz w:val="24"/>
          <w:szCs w:val="24"/>
          <w:lang w:eastAsia="ru-RU"/>
        </w:rPr>
        <w:br w:type="page"/>
      </w:r>
    </w:p>
    <w:tbl>
      <w:tblPr>
        <w:tblW w:w="0" w:type="auto"/>
        <w:jc w:val="right"/>
        <w:tblLook w:val="00A0" w:firstRow="1" w:lastRow="0" w:firstColumn="1" w:lastColumn="0" w:noHBand="0" w:noVBand="0"/>
      </w:tblPr>
      <w:tblGrid>
        <w:gridCol w:w="5635"/>
      </w:tblGrid>
      <w:tr w:rsidR="00381358" w:rsidRPr="002A7593" w:rsidTr="00827768">
        <w:trPr>
          <w:trHeight w:val="300"/>
          <w:jc w:val="right"/>
        </w:trPr>
        <w:tc>
          <w:tcPr>
            <w:tcW w:w="5635" w:type="dxa"/>
          </w:tcPr>
          <w:p w:rsidR="00381358" w:rsidRPr="002A7593" w:rsidRDefault="00381358" w:rsidP="00AB6CFA">
            <w:pPr>
              <w:spacing w:after="0" w:line="240" w:lineRule="auto"/>
              <w:ind w:hanging="75"/>
              <w:jc w:val="right"/>
              <w:rPr>
                <w:rFonts w:ascii="Times New Roman" w:hAnsi="Times New Roman"/>
                <w:sz w:val="24"/>
                <w:szCs w:val="24"/>
              </w:rPr>
            </w:pPr>
            <w:r w:rsidRPr="002A7593">
              <w:rPr>
                <w:rFonts w:ascii="Times New Roman" w:hAnsi="Times New Roman"/>
                <w:sz w:val="24"/>
                <w:szCs w:val="24"/>
              </w:rPr>
              <w:t xml:space="preserve"> </w:t>
            </w:r>
          </w:p>
        </w:tc>
      </w:tr>
      <w:tr w:rsidR="00381358" w:rsidRPr="002A7593" w:rsidTr="007002D7">
        <w:trPr>
          <w:trHeight w:val="300"/>
          <w:jc w:val="right"/>
        </w:trPr>
        <w:tc>
          <w:tcPr>
            <w:tcW w:w="5635" w:type="dxa"/>
          </w:tcPr>
          <w:tbl>
            <w:tblPr>
              <w:tblpPr w:leftFromText="180" w:rightFromText="180" w:vertAnchor="text" w:tblpXSpec="right" w:tblpY="1"/>
              <w:tblOverlap w:val="never"/>
              <w:tblW w:w="5065" w:type="dxa"/>
              <w:tblLook w:val="01E0" w:firstRow="1" w:lastRow="1" w:firstColumn="1" w:lastColumn="1" w:noHBand="0" w:noVBand="0"/>
            </w:tblPr>
            <w:tblGrid>
              <w:gridCol w:w="5065"/>
            </w:tblGrid>
            <w:tr w:rsidR="00381358" w:rsidRPr="00827768" w:rsidTr="005900A2">
              <w:trPr>
                <w:trHeight w:val="731"/>
              </w:trPr>
              <w:tc>
                <w:tcPr>
                  <w:tcW w:w="5065" w:type="dxa"/>
                  <w:vAlign w:val="bottom"/>
                </w:tcPr>
                <w:p w:rsidR="00381358" w:rsidRPr="005900A2" w:rsidRDefault="00381358" w:rsidP="005900A2">
                  <w:pPr>
                    <w:tabs>
                      <w:tab w:val="left" w:pos="3420"/>
                      <w:tab w:val="left" w:pos="9355"/>
                    </w:tabs>
                    <w:spacing w:after="0" w:line="240" w:lineRule="auto"/>
                    <w:jc w:val="right"/>
                    <w:rPr>
                      <w:rFonts w:ascii="Times New Roman" w:hAnsi="Times New Roman"/>
                      <w:sz w:val="24"/>
                      <w:szCs w:val="24"/>
                    </w:rPr>
                  </w:pPr>
                  <w:r w:rsidRPr="005900A2">
                    <w:rPr>
                      <w:rFonts w:ascii="Times New Roman" w:hAnsi="Times New Roman"/>
                      <w:sz w:val="24"/>
                      <w:szCs w:val="24"/>
                      <w:lang w:eastAsia="ru-RU"/>
                    </w:rPr>
                    <w:br w:type="page"/>
                  </w:r>
                  <w:r w:rsidRPr="005900A2">
                    <w:rPr>
                      <w:rFonts w:ascii="Times New Roman" w:hAnsi="Times New Roman"/>
                      <w:sz w:val="24"/>
                      <w:szCs w:val="24"/>
                    </w:rPr>
                    <w:t xml:space="preserve">Декану факультета </w:t>
                  </w:r>
                </w:p>
                <w:p w:rsidR="00381358" w:rsidRPr="005900A2" w:rsidRDefault="00381358" w:rsidP="005900A2">
                  <w:pPr>
                    <w:tabs>
                      <w:tab w:val="left" w:pos="3420"/>
                      <w:tab w:val="left" w:pos="9355"/>
                    </w:tabs>
                    <w:spacing w:after="0" w:line="240" w:lineRule="auto"/>
                    <w:jc w:val="right"/>
                    <w:rPr>
                      <w:rFonts w:ascii="Times New Roman" w:hAnsi="Times New Roman"/>
                      <w:sz w:val="24"/>
                      <w:szCs w:val="24"/>
                    </w:rPr>
                  </w:pPr>
                  <w:r w:rsidRPr="005900A2">
                    <w:rPr>
                      <w:rFonts w:ascii="Times New Roman" w:hAnsi="Times New Roman"/>
                      <w:sz w:val="24"/>
                      <w:szCs w:val="24"/>
                    </w:rPr>
                    <w:t>Университета «Синергия»</w:t>
                  </w:r>
                </w:p>
                <w:p w:rsidR="00381358" w:rsidRPr="005900A2" w:rsidRDefault="00381358" w:rsidP="005900A2">
                  <w:pPr>
                    <w:tabs>
                      <w:tab w:val="left" w:pos="3420"/>
                      <w:tab w:val="left" w:pos="9355"/>
                    </w:tabs>
                    <w:spacing w:after="0" w:line="240" w:lineRule="auto"/>
                    <w:ind w:firstLine="2444"/>
                    <w:rPr>
                      <w:rFonts w:ascii="Times New Roman" w:hAnsi="Times New Roman"/>
                      <w:i/>
                      <w:sz w:val="20"/>
                      <w:szCs w:val="20"/>
                    </w:rPr>
                  </w:pPr>
                </w:p>
              </w:tc>
            </w:tr>
          </w:tbl>
          <w:p w:rsidR="00381358" w:rsidRPr="002A7593" w:rsidRDefault="00381358" w:rsidP="007002D7">
            <w:pPr>
              <w:spacing w:after="0" w:line="240" w:lineRule="auto"/>
              <w:ind w:hanging="75"/>
              <w:jc w:val="right"/>
              <w:rPr>
                <w:rFonts w:ascii="Times New Roman" w:hAnsi="Times New Roman"/>
                <w:sz w:val="24"/>
                <w:szCs w:val="24"/>
              </w:rPr>
            </w:pPr>
            <w:r w:rsidRPr="002A7593">
              <w:rPr>
                <w:rFonts w:ascii="Times New Roman" w:hAnsi="Times New Roman"/>
                <w:sz w:val="24"/>
                <w:szCs w:val="24"/>
              </w:rPr>
              <w:t xml:space="preserve"> </w:t>
            </w:r>
          </w:p>
        </w:tc>
      </w:tr>
      <w:tr w:rsidR="00381358" w:rsidRPr="002A7593" w:rsidTr="007002D7">
        <w:trPr>
          <w:trHeight w:val="330"/>
          <w:jc w:val="right"/>
        </w:trPr>
        <w:tc>
          <w:tcPr>
            <w:tcW w:w="5635" w:type="dxa"/>
          </w:tcPr>
          <w:p w:rsidR="00381358" w:rsidRPr="002A7593" w:rsidRDefault="00381358" w:rsidP="007002D7">
            <w:pPr>
              <w:spacing w:after="0" w:line="240" w:lineRule="auto"/>
              <w:jc w:val="right"/>
              <w:rPr>
                <w:rFonts w:ascii="Times New Roman" w:hAnsi="Times New Roman"/>
                <w:sz w:val="24"/>
                <w:szCs w:val="24"/>
              </w:rPr>
            </w:pPr>
            <w:r w:rsidRPr="002A7593">
              <w:rPr>
                <w:rFonts w:ascii="Times New Roman" w:hAnsi="Times New Roman"/>
                <w:sz w:val="24"/>
                <w:szCs w:val="24"/>
              </w:rPr>
              <w:t>от ____________________________</w:t>
            </w:r>
          </w:p>
          <w:p w:rsidR="00381358" w:rsidRPr="002A7593" w:rsidRDefault="00381358" w:rsidP="007002D7">
            <w:pPr>
              <w:spacing w:after="0" w:line="240" w:lineRule="auto"/>
              <w:ind w:left="2161"/>
              <w:jc w:val="center"/>
              <w:rPr>
                <w:rFonts w:ascii="Times New Roman" w:hAnsi="Times New Roman"/>
                <w:i/>
                <w:sz w:val="20"/>
                <w:szCs w:val="20"/>
              </w:rPr>
            </w:pPr>
            <w:r w:rsidRPr="002A7593">
              <w:rPr>
                <w:rFonts w:ascii="Times New Roman" w:hAnsi="Times New Roman"/>
                <w:i/>
                <w:sz w:val="20"/>
                <w:szCs w:val="20"/>
              </w:rPr>
              <w:t>(Ф.И.О. ответственного лица</w:t>
            </w:r>
          </w:p>
          <w:p w:rsidR="00381358" w:rsidRPr="002A7593" w:rsidRDefault="00381358" w:rsidP="007002D7">
            <w:pPr>
              <w:spacing w:after="0" w:line="240" w:lineRule="auto"/>
              <w:ind w:left="2161"/>
              <w:jc w:val="center"/>
              <w:rPr>
                <w:rFonts w:ascii="Times New Roman" w:hAnsi="Times New Roman"/>
                <w:sz w:val="24"/>
                <w:szCs w:val="24"/>
              </w:rPr>
            </w:pPr>
            <w:r w:rsidRPr="002A7593">
              <w:rPr>
                <w:rFonts w:ascii="Times New Roman" w:hAnsi="Times New Roman"/>
                <w:i/>
                <w:sz w:val="20"/>
                <w:szCs w:val="20"/>
              </w:rPr>
              <w:t>от Профильной организации)</w:t>
            </w:r>
          </w:p>
        </w:tc>
      </w:tr>
    </w:tbl>
    <w:p w:rsidR="00381358" w:rsidRPr="002A7593" w:rsidRDefault="00381358" w:rsidP="00C448CE">
      <w:pPr>
        <w:spacing w:after="0" w:line="240" w:lineRule="auto"/>
        <w:ind w:firstLine="539"/>
        <w:jc w:val="right"/>
        <w:rPr>
          <w:rFonts w:ascii="Times New Roman" w:hAnsi="Times New Roman"/>
          <w:sz w:val="28"/>
          <w:szCs w:val="20"/>
          <w:lang w:eastAsia="ru-RU"/>
        </w:rPr>
      </w:pPr>
    </w:p>
    <w:p w:rsidR="00381358" w:rsidRPr="002A7593" w:rsidRDefault="00381358" w:rsidP="00C448CE">
      <w:pPr>
        <w:spacing w:after="0" w:line="240" w:lineRule="auto"/>
        <w:jc w:val="center"/>
        <w:outlineLvl w:val="0"/>
        <w:rPr>
          <w:rFonts w:ascii="Times New Roman" w:hAnsi="Times New Roman"/>
          <w:b/>
          <w:sz w:val="28"/>
          <w:szCs w:val="28"/>
        </w:rPr>
      </w:pPr>
      <w:r w:rsidRPr="002A7593">
        <w:rPr>
          <w:rFonts w:ascii="Times New Roman" w:hAnsi="Times New Roman"/>
          <w:b/>
          <w:sz w:val="28"/>
          <w:szCs w:val="28"/>
        </w:rPr>
        <w:t>СПРАВКА</w:t>
      </w:r>
      <w:r>
        <w:rPr>
          <w:rStyle w:val="ae"/>
          <w:rFonts w:ascii="Times New Roman" w:hAnsi="Times New Roman"/>
          <w:b/>
          <w:sz w:val="28"/>
          <w:szCs w:val="28"/>
        </w:rPr>
        <w:footnoteReference w:id="1"/>
      </w:r>
    </w:p>
    <w:p w:rsidR="00381358" w:rsidRPr="002A7593" w:rsidRDefault="00381358" w:rsidP="00C448CE">
      <w:pPr>
        <w:spacing w:after="0" w:line="240" w:lineRule="auto"/>
        <w:jc w:val="center"/>
        <w:outlineLvl w:val="0"/>
        <w:rPr>
          <w:rFonts w:ascii="Times New Roman" w:hAnsi="Times New Roman"/>
          <w:b/>
          <w:sz w:val="32"/>
          <w:szCs w:val="32"/>
        </w:rPr>
      </w:pPr>
    </w:p>
    <w:p w:rsidR="00381358" w:rsidRPr="002A7593" w:rsidRDefault="00381358" w:rsidP="00C448CE">
      <w:pPr>
        <w:spacing w:after="0" w:line="240" w:lineRule="auto"/>
        <w:ind w:firstLine="709"/>
        <w:outlineLvl w:val="0"/>
        <w:rPr>
          <w:rFonts w:ascii="Times New Roman" w:hAnsi="Times New Roman"/>
          <w:sz w:val="24"/>
          <w:szCs w:val="24"/>
        </w:rPr>
      </w:pPr>
      <w:r w:rsidRPr="002A7593">
        <w:rPr>
          <w:rFonts w:ascii="Times New Roman" w:hAnsi="Times New Roman"/>
          <w:sz w:val="24"/>
          <w:szCs w:val="24"/>
        </w:rPr>
        <w:t xml:space="preserve">Дана </w:t>
      </w:r>
      <w:r w:rsidRPr="002A7593">
        <w:rPr>
          <w:rFonts w:ascii="Times New Roman" w:hAnsi="Times New Roman"/>
          <w:b/>
          <w:sz w:val="24"/>
          <w:szCs w:val="24"/>
        </w:rPr>
        <w:t>________</w:t>
      </w:r>
      <w:r>
        <w:rPr>
          <w:rFonts w:ascii="Times New Roman" w:hAnsi="Times New Roman"/>
          <w:b/>
          <w:sz w:val="24"/>
          <w:szCs w:val="24"/>
        </w:rPr>
        <w:t>_______________</w:t>
      </w:r>
      <w:r w:rsidRPr="002A7593">
        <w:rPr>
          <w:rFonts w:ascii="Times New Roman" w:hAnsi="Times New Roman"/>
          <w:b/>
          <w:sz w:val="24"/>
          <w:szCs w:val="24"/>
        </w:rPr>
        <w:t xml:space="preserve">________________________________________ </w:t>
      </w:r>
      <w:r w:rsidRPr="002A7593">
        <w:rPr>
          <w:rFonts w:ascii="Times New Roman" w:hAnsi="Times New Roman"/>
          <w:sz w:val="24"/>
          <w:szCs w:val="24"/>
        </w:rPr>
        <w:t xml:space="preserve">в том, что </w:t>
      </w:r>
    </w:p>
    <w:p w:rsidR="00381358" w:rsidRPr="002A7593" w:rsidRDefault="00381358" w:rsidP="00C448CE">
      <w:pPr>
        <w:keepNext/>
        <w:keepLines/>
        <w:spacing w:after="0" w:line="240" w:lineRule="auto"/>
        <w:ind w:firstLine="3828"/>
        <w:rPr>
          <w:rFonts w:ascii="Times New Roman" w:hAnsi="Times New Roman"/>
          <w:i/>
          <w:sz w:val="20"/>
          <w:szCs w:val="20"/>
        </w:rPr>
      </w:pPr>
      <w:r w:rsidRPr="002A7593">
        <w:rPr>
          <w:rFonts w:ascii="Times New Roman" w:hAnsi="Times New Roman"/>
          <w:i/>
          <w:sz w:val="20"/>
          <w:szCs w:val="20"/>
        </w:rPr>
        <w:t xml:space="preserve">(Ф.И.О. обучающегося полностью) </w:t>
      </w:r>
    </w:p>
    <w:p w:rsidR="00381358" w:rsidRPr="002A7593" w:rsidRDefault="00381358" w:rsidP="00C448CE">
      <w:pPr>
        <w:spacing w:after="0" w:line="240" w:lineRule="auto"/>
        <w:outlineLvl w:val="0"/>
        <w:rPr>
          <w:rFonts w:ascii="Times New Roman" w:hAnsi="Times New Roman"/>
          <w:b/>
          <w:sz w:val="24"/>
          <w:szCs w:val="24"/>
        </w:rPr>
      </w:pPr>
      <w:r w:rsidRPr="002A7593">
        <w:rPr>
          <w:rFonts w:ascii="Times New Roman" w:hAnsi="Times New Roman"/>
          <w:sz w:val="24"/>
          <w:szCs w:val="24"/>
        </w:rPr>
        <w:t xml:space="preserve">он(а) действительно проходил(а) </w:t>
      </w:r>
      <w:r w:rsidRPr="00C448CE">
        <w:rPr>
          <w:rFonts w:ascii="Times New Roman" w:hAnsi="Times New Roman"/>
          <w:sz w:val="24"/>
          <w:szCs w:val="24"/>
          <w:u w:val="single"/>
        </w:rPr>
        <w:t>производственную практику (</w:t>
      </w:r>
      <w:r>
        <w:rPr>
          <w:rFonts w:ascii="Times New Roman" w:hAnsi="Times New Roman"/>
          <w:sz w:val="24"/>
          <w:szCs w:val="24"/>
          <w:u w:val="single"/>
        </w:rPr>
        <w:t>научно-исследовательскую работу</w:t>
      </w:r>
      <w:r w:rsidRPr="00C448CE">
        <w:rPr>
          <w:rFonts w:ascii="Times New Roman" w:hAnsi="Times New Roman"/>
          <w:sz w:val="24"/>
          <w:szCs w:val="24"/>
          <w:u w:val="single"/>
        </w:rPr>
        <w:t xml:space="preserve">) </w:t>
      </w:r>
    </w:p>
    <w:p w:rsidR="00381358" w:rsidRPr="002A7593" w:rsidRDefault="00381358" w:rsidP="00C448CE">
      <w:pPr>
        <w:keepNext/>
        <w:keepLines/>
        <w:spacing w:after="0" w:line="240" w:lineRule="auto"/>
        <w:ind w:firstLine="3828"/>
        <w:jc w:val="center"/>
        <w:rPr>
          <w:rFonts w:ascii="Times New Roman" w:hAnsi="Times New Roman"/>
          <w:i/>
          <w:sz w:val="20"/>
          <w:szCs w:val="20"/>
        </w:rPr>
      </w:pPr>
      <w:r w:rsidRPr="002A7593">
        <w:rPr>
          <w:rFonts w:ascii="Times New Roman" w:hAnsi="Times New Roman"/>
          <w:i/>
          <w:sz w:val="20"/>
          <w:szCs w:val="20"/>
        </w:rPr>
        <w:t xml:space="preserve">(наименование вида </w:t>
      </w:r>
      <w:r>
        <w:rPr>
          <w:rFonts w:ascii="Times New Roman" w:hAnsi="Times New Roman"/>
          <w:i/>
          <w:sz w:val="20"/>
          <w:szCs w:val="20"/>
        </w:rPr>
        <w:t xml:space="preserve">и типа </w:t>
      </w:r>
      <w:r w:rsidRPr="002A7593">
        <w:rPr>
          <w:rFonts w:ascii="Times New Roman" w:hAnsi="Times New Roman"/>
          <w:i/>
          <w:sz w:val="20"/>
          <w:szCs w:val="20"/>
        </w:rPr>
        <w:t>практики)</w:t>
      </w:r>
    </w:p>
    <w:p w:rsidR="00381358" w:rsidRPr="002A7593" w:rsidRDefault="00381358" w:rsidP="00C448CE">
      <w:pPr>
        <w:spacing w:after="0" w:line="240" w:lineRule="auto"/>
        <w:outlineLvl w:val="0"/>
        <w:rPr>
          <w:rFonts w:ascii="Times New Roman" w:hAnsi="Times New Roman"/>
          <w:sz w:val="24"/>
          <w:szCs w:val="24"/>
        </w:rPr>
      </w:pPr>
      <w:r>
        <w:rPr>
          <w:rFonts w:ascii="Times New Roman" w:hAnsi="Times New Roman"/>
          <w:b/>
          <w:sz w:val="24"/>
          <w:szCs w:val="24"/>
        </w:rPr>
        <w:t>(_</w:t>
      </w:r>
      <w:r>
        <w:rPr>
          <w:rFonts w:ascii="Times New Roman" w:hAnsi="Times New Roman"/>
          <w:b/>
          <w:sz w:val="24"/>
          <w:szCs w:val="24"/>
          <w:u w:val="single"/>
        </w:rPr>
        <w:t>4</w:t>
      </w:r>
      <w:r>
        <w:rPr>
          <w:rFonts w:ascii="Times New Roman" w:hAnsi="Times New Roman"/>
          <w:b/>
          <w:sz w:val="24"/>
          <w:szCs w:val="24"/>
        </w:rPr>
        <w:t>_ недели</w:t>
      </w:r>
      <w:r w:rsidRPr="002A7593">
        <w:rPr>
          <w:rFonts w:ascii="Times New Roman" w:hAnsi="Times New Roman"/>
          <w:b/>
          <w:sz w:val="24"/>
          <w:szCs w:val="24"/>
        </w:rPr>
        <w:t xml:space="preserve">) </w:t>
      </w:r>
      <w:r w:rsidRPr="002A7593">
        <w:rPr>
          <w:rFonts w:ascii="Times New Roman" w:hAnsi="Times New Roman"/>
          <w:sz w:val="24"/>
          <w:szCs w:val="24"/>
        </w:rPr>
        <w:t xml:space="preserve">в </w:t>
      </w:r>
    </w:p>
    <w:p w:rsidR="00381358" w:rsidRPr="002A7593" w:rsidRDefault="00381358" w:rsidP="00C448CE">
      <w:pPr>
        <w:spacing w:after="0" w:line="240" w:lineRule="auto"/>
        <w:outlineLvl w:val="0"/>
        <w:rPr>
          <w:rFonts w:ascii="Times New Roman" w:hAnsi="Times New Roman"/>
          <w:sz w:val="20"/>
          <w:szCs w:val="20"/>
        </w:rPr>
      </w:pPr>
      <w:r w:rsidRPr="002A7593">
        <w:rPr>
          <w:rFonts w:ascii="Times New Roman" w:hAnsi="Times New Roman"/>
          <w:i/>
          <w:sz w:val="20"/>
          <w:szCs w:val="20"/>
        </w:rPr>
        <w:t xml:space="preserve">       (количество недель)</w:t>
      </w:r>
    </w:p>
    <w:p w:rsidR="00381358" w:rsidRDefault="00381358" w:rsidP="00C448CE">
      <w:pPr>
        <w:spacing w:after="0" w:line="240" w:lineRule="auto"/>
        <w:jc w:val="center"/>
        <w:outlineLvl w:val="0"/>
        <w:rPr>
          <w:rFonts w:ascii="Times New Roman" w:hAnsi="Times New Roman"/>
          <w:sz w:val="24"/>
          <w:szCs w:val="24"/>
        </w:rPr>
      </w:pPr>
      <w:r w:rsidRPr="0045401C">
        <w:rPr>
          <w:rFonts w:ascii="Times New Roman" w:hAnsi="Times New Roman"/>
          <w:sz w:val="24"/>
          <w:szCs w:val="24"/>
        </w:rPr>
        <w:t xml:space="preserve">АО "Тандер" </w:t>
      </w:r>
    </w:p>
    <w:p w:rsidR="00381358" w:rsidRPr="00604D17" w:rsidRDefault="00381358" w:rsidP="00604D17">
      <w:pPr>
        <w:spacing w:after="0" w:line="240" w:lineRule="auto"/>
        <w:outlineLvl w:val="0"/>
        <w:rPr>
          <w:rFonts w:ascii="Times New Roman" w:hAnsi="Times New Roman"/>
          <w:sz w:val="24"/>
          <w:szCs w:val="24"/>
        </w:rPr>
      </w:pPr>
      <w:r w:rsidRPr="00604D17">
        <w:rPr>
          <w:rFonts w:ascii="Times New Roman" w:hAnsi="Times New Roman"/>
          <w:sz w:val="24"/>
          <w:szCs w:val="24"/>
        </w:rPr>
        <w:t>__________________________________________________________________________________</w:t>
      </w:r>
    </w:p>
    <w:p w:rsidR="00381358" w:rsidRPr="00604D17" w:rsidRDefault="00381358" w:rsidP="00604D17">
      <w:pPr>
        <w:spacing w:after="0" w:line="240" w:lineRule="auto"/>
        <w:jc w:val="center"/>
        <w:outlineLvl w:val="0"/>
        <w:rPr>
          <w:rFonts w:ascii="Times New Roman" w:hAnsi="Times New Roman"/>
          <w:i/>
          <w:sz w:val="20"/>
          <w:szCs w:val="20"/>
        </w:rPr>
      </w:pPr>
      <w:r w:rsidRPr="00604D17">
        <w:rPr>
          <w:rFonts w:ascii="Times New Roman" w:hAnsi="Times New Roman"/>
          <w:i/>
          <w:sz w:val="20"/>
          <w:szCs w:val="20"/>
        </w:rPr>
        <w:t>(наименование Профильной организации)</w:t>
      </w:r>
    </w:p>
    <w:p w:rsidR="00381358" w:rsidRPr="002A7593" w:rsidRDefault="00381358" w:rsidP="00C448CE">
      <w:pPr>
        <w:spacing w:after="0" w:line="240" w:lineRule="auto"/>
        <w:jc w:val="center"/>
        <w:outlineLvl w:val="0"/>
        <w:rPr>
          <w:rFonts w:ascii="Times New Roman" w:hAnsi="Times New Roman"/>
          <w:i/>
          <w:sz w:val="24"/>
          <w:szCs w:val="24"/>
        </w:rPr>
      </w:pPr>
    </w:p>
    <w:p w:rsidR="00381358" w:rsidRPr="002A7593" w:rsidRDefault="00381358" w:rsidP="00C448CE">
      <w:pPr>
        <w:spacing w:after="0" w:line="240" w:lineRule="auto"/>
        <w:outlineLvl w:val="0"/>
        <w:rPr>
          <w:rFonts w:ascii="Times New Roman" w:hAnsi="Times New Roman"/>
          <w:sz w:val="24"/>
          <w:szCs w:val="24"/>
        </w:rPr>
      </w:pPr>
      <w:r w:rsidRPr="002A7593">
        <w:rPr>
          <w:rFonts w:ascii="Times New Roman" w:hAnsi="Times New Roman"/>
          <w:sz w:val="24"/>
          <w:szCs w:val="24"/>
        </w:rPr>
        <w:t xml:space="preserve">с «__» _______________ 20__ г. по «__» _______________ 20__ г. </w:t>
      </w:r>
    </w:p>
    <w:p w:rsidR="00381358" w:rsidRDefault="00381358" w:rsidP="00C448CE">
      <w:pPr>
        <w:spacing w:after="0" w:line="240" w:lineRule="auto"/>
        <w:ind w:firstLine="709"/>
        <w:jc w:val="both"/>
        <w:outlineLvl w:val="0"/>
        <w:rPr>
          <w:rFonts w:ascii="Times New Roman" w:hAnsi="Times New Roman"/>
          <w:sz w:val="24"/>
          <w:szCs w:val="24"/>
        </w:rPr>
      </w:pPr>
      <w:r w:rsidRPr="002A7593">
        <w:rPr>
          <w:rFonts w:ascii="Times New Roman" w:hAnsi="Times New Roman"/>
          <w:sz w:val="24"/>
          <w:szCs w:val="24"/>
        </w:rPr>
        <w:t>Обучающийся(аяся) __________</w:t>
      </w:r>
      <w:r>
        <w:rPr>
          <w:rFonts w:ascii="Times New Roman" w:hAnsi="Times New Roman"/>
          <w:sz w:val="24"/>
          <w:szCs w:val="24"/>
        </w:rPr>
        <w:t>_______________</w:t>
      </w:r>
      <w:r w:rsidRPr="002A7593">
        <w:rPr>
          <w:rFonts w:ascii="Times New Roman" w:hAnsi="Times New Roman"/>
          <w:sz w:val="24"/>
          <w:szCs w:val="24"/>
        </w:rPr>
        <w:t xml:space="preserve">________________ успешно прошел(а) </w:t>
      </w:r>
    </w:p>
    <w:p w:rsidR="00381358" w:rsidRPr="002A7593" w:rsidRDefault="00381358" w:rsidP="00C448CE">
      <w:pPr>
        <w:spacing w:after="0" w:line="240" w:lineRule="auto"/>
        <w:ind w:left="2831" w:firstLine="709"/>
        <w:jc w:val="both"/>
        <w:outlineLvl w:val="0"/>
        <w:rPr>
          <w:rFonts w:ascii="Times New Roman" w:hAnsi="Times New Roman"/>
          <w:i/>
          <w:sz w:val="20"/>
          <w:szCs w:val="20"/>
        </w:rPr>
      </w:pPr>
      <w:r w:rsidRPr="002A7593">
        <w:rPr>
          <w:rFonts w:ascii="Times New Roman" w:hAnsi="Times New Roman"/>
          <w:i/>
          <w:sz w:val="20"/>
          <w:szCs w:val="20"/>
        </w:rPr>
        <w:t xml:space="preserve">(фамилия, инициалы обучающегося) </w:t>
      </w:r>
    </w:p>
    <w:p w:rsidR="00381358" w:rsidRPr="002A7593" w:rsidRDefault="00381358" w:rsidP="00C448CE">
      <w:pPr>
        <w:spacing w:after="0" w:line="240" w:lineRule="auto"/>
        <w:jc w:val="both"/>
        <w:outlineLvl w:val="0"/>
        <w:rPr>
          <w:rFonts w:ascii="Times New Roman" w:hAnsi="Times New Roman"/>
          <w:sz w:val="24"/>
          <w:szCs w:val="24"/>
        </w:rPr>
      </w:pPr>
      <w:r w:rsidRPr="002A7593">
        <w:rPr>
          <w:rFonts w:ascii="Times New Roman" w:hAnsi="Times New Roman"/>
          <w:sz w:val="24"/>
          <w:szCs w:val="24"/>
        </w:rPr>
        <w:t>инструктаж по соблюдению правил противопожарной безопасности, правил охраны труда, техники безопасности, санитарно-эпидемиологических правил и гигиенических нормативов, после чего был(а) допущен(а) к выполнению определенных индивидуальным заданием видов работ, связанных с будущей профессиональной деятельностью.</w:t>
      </w:r>
    </w:p>
    <w:p w:rsidR="00381358" w:rsidRPr="002A7593" w:rsidRDefault="00381358" w:rsidP="00C448CE">
      <w:pPr>
        <w:spacing w:after="0" w:line="240" w:lineRule="auto"/>
        <w:ind w:firstLine="709"/>
        <w:jc w:val="both"/>
        <w:outlineLvl w:val="0"/>
        <w:rPr>
          <w:rFonts w:ascii="Times New Roman" w:hAnsi="Times New Roman"/>
          <w:sz w:val="24"/>
          <w:szCs w:val="24"/>
        </w:rPr>
      </w:pPr>
      <w:r w:rsidRPr="002A7593">
        <w:rPr>
          <w:rFonts w:ascii="Times New Roman" w:hAnsi="Times New Roman"/>
          <w:sz w:val="24"/>
          <w:szCs w:val="24"/>
        </w:rPr>
        <w:t xml:space="preserve">К должностным обязанностям и </w:t>
      </w:r>
      <w:r w:rsidRPr="00604D17">
        <w:rPr>
          <w:rFonts w:ascii="Times New Roman" w:hAnsi="Times New Roman"/>
          <w:sz w:val="24"/>
          <w:szCs w:val="24"/>
        </w:rPr>
        <w:t>поставленным</w:t>
      </w:r>
      <w:r w:rsidRPr="002A7593">
        <w:rPr>
          <w:rFonts w:ascii="Times New Roman" w:hAnsi="Times New Roman"/>
          <w:sz w:val="24"/>
          <w:szCs w:val="24"/>
        </w:rPr>
        <w:t xml:space="preserve"> задачам в соответствии с индивидуальным заданием практикант относился добросовестно, проявляя интерес к работе. Порученные задания выполнил в полном объеме в установленные программой практики сроки.</w:t>
      </w:r>
    </w:p>
    <w:p w:rsidR="00381358" w:rsidRPr="002A7593" w:rsidRDefault="00381358" w:rsidP="00C448CE">
      <w:pPr>
        <w:spacing w:after="0" w:line="240" w:lineRule="auto"/>
        <w:ind w:firstLine="709"/>
        <w:outlineLvl w:val="0"/>
        <w:rPr>
          <w:rFonts w:ascii="Times New Roman" w:hAnsi="Times New Roman"/>
          <w:sz w:val="28"/>
          <w:szCs w:val="28"/>
        </w:rPr>
      </w:pPr>
    </w:p>
    <w:p w:rsidR="00381358" w:rsidRPr="002A7593" w:rsidRDefault="00381358" w:rsidP="00C448CE">
      <w:pPr>
        <w:spacing w:after="0" w:line="240" w:lineRule="auto"/>
        <w:ind w:firstLine="709"/>
        <w:outlineLvl w:val="0"/>
        <w:rPr>
          <w:rFonts w:ascii="Times New Roman" w:hAnsi="Times New Roman"/>
          <w:sz w:val="28"/>
          <w:szCs w:val="28"/>
        </w:rPr>
      </w:pPr>
    </w:p>
    <w:p w:rsidR="00381358" w:rsidRPr="002A7593" w:rsidRDefault="00381358" w:rsidP="00C448CE">
      <w:pPr>
        <w:spacing w:after="0" w:line="240" w:lineRule="auto"/>
        <w:ind w:firstLine="709"/>
        <w:outlineLvl w:val="0"/>
        <w:rPr>
          <w:rFonts w:ascii="Times New Roman" w:hAnsi="Times New Roman"/>
          <w:sz w:val="28"/>
          <w:szCs w:val="28"/>
        </w:rPr>
      </w:pPr>
    </w:p>
    <w:tbl>
      <w:tblPr>
        <w:tblW w:w="9853" w:type="dxa"/>
        <w:tblLook w:val="00A0" w:firstRow="1" w:lastRow="0" w:firstColumn="1" w:lastColumn="0" w:noHBand="0" w:noVBand="0"/>
      </w:tblPr>
      <w:tblGrid>
        <w:gridCol w:w="3652"/>
        <w:gridCol w:w="6201"/>
      </w:tblGrid>
      <w:tr w:rsidR="00381358" w:rsidRPr="002A7593" w:rsidTr="005900A2">
        <w:tc>
          <w:tcPr>
            <w:tcW w:w="3652" w:type="dxa"/>
          </w:tcPr>
          <w:p w:rsidR="00381358" w:rsidRPr="005900A2" w:rsidRDefault="00381358" w:rsidP="005900A2">
            <w:pPr>
              <w:spacing w:after="0" w:line="240" w:lineRule="auto"/>
              <w:outlineLvl w:val="0"/>
              <w:rPr>
                <w:rFonts w:ascii="Times New Roman" w:hAnsi="Times New Roman"/>
                <w:b/>
                <w:sz w:val="24"/>
                <w:szCs w:val="24"/>
              </w:rPr>
            </w:pPr>
            <w:r w:rsidRPr="005900A2">
              <w:rPr>
                <w:rFonts w:ascii="Times New Roman" w:hAnsi="Times New Roman"/>
                <w:b/>
                <w:sz w:val="24"/>
                <w:szCs w:val="24"/>
              </w:rPr>
              <w:t>Ответственное лицо от Профильной организации</w:t>
            </w:r>
          </w:p>
          <w:p w:rsidR="00381358" w:rsidRPr="005900A2" w:rsidRDefault="00381358" w:rsidP="005900A2">
            <w:pPr>
              <w:spacing w:after="0" w:line="240" w:lineRule="auto"/>
              <w:outlineLvl w:val="0"/>
              <w:rPr>
                <w:rFonts w:ascii="Times New Roman" w:hAnsi="Times New Roman"/>
                <w:sz w:val="28"/>
                <w:szCs w:val="28"/>
              </w:rPr>
            </w:pPr>
            <w:r w:rsidRPr="005900A2">
              <w:rPr>
                <w:rFonts w:ascii="Times New Roman" w:hAnsi="Times New Roman"/>
                <w:sz w:val="24"/>
                <w:szCs w:val="24"/>
              </w:rPr>
              <w:t>М.П.</w:t>
            </w:r>
            <w:r w:rsidRPr="005900A2">
              <w:rPr>
                <w:rFonts w:ascii="Times New Roman" w:hAnsi="Times New Roman"/>
                <w:sz w:val="28"/>
                <w:szCs w:val="28"/>
              </w:rPr>
              <w:t xml:space="preserve"> </w:t>
            </w:r>
            <w:r w:rsidRPr="005900A2">
              <w:rPr>
                <w:rFonts w:ascii="Times New Roman" w:hAnsi="Times New Roman"/>
                <w:sz w:val="20"/>
                <w:szCs w:val="20"/>
              </w:rPr>
              <w:t>(при наличии)</w:t>
            </w:r>
          </w:p>
        </w:tc>
        <w:tc>
          <w:tcPr>
            <w:tcW w:w="6201" w:type="dxa"/>
          </w:tcPr>
          <w:p w:rsidR="00381358" w:rsidRPr="005900A2" w:rsidRDefault="00381358" w:rsidP="005900A2">
            <w:pPr>
              <w:spacing w:after="0" w:line="240" w:lineRule="auto"/>
              <w:outlineLvl w:val="0"/>
              <w:rPr>
                <w:rFonts w:ascii="Times New Roman" w:hAnsi="Times New Roman"/>
                <w:sz w:val="28"/>
                <w:szCs w:val="28"/>
              </w:rPr>
            </w:pPr>
          </w:p>
          <w:p w:rsidR="00381358" w:rsidRPr="005900A2" w:rsidRDefault="00381358" w:rsidP="005900A2">
            <w:pPr>
              <w:spacing w:after="0" w:line="240" w:lineRule="auto"/>
              <w:outlineLvl w:val="0"/>
              <w:rPr>
                <w:rFonts w:ascii="Times New Roman" w:hAnsi="Times New Roman"/>
                <w:sz w:val="28"/>
                <w:szCs w:val="28"/>
                <w:lang w:val="en-US"/>
              </w:rPr>
            </w:pPr>
            <w:r w:rsidRPr="005900A2">
              <w:rPr>
                <w:rFonts w:ascii="Times New Roman" w:hAnsi="Times New Roman"/>
                <w:sz w:val="28"/>
                <w:szCs w:val="28"/>
              </w:rPr>
              <w:t>______________</w:t>
            </w:r>
            <w:r w:rsidRPr="005900A2">
              <w:rPr>
                <w:rFonts w:ascii="Times New Roman" w:hAnsi="Times New Roman"/>
                <w:sz w:val="28"/>
                <w:szCs w:val="28"/>
                <w:lang w:val="en-US"/>
              </w:rPr>
              <w:t>___                  ___</w:t>
            </w:r>
            <w:r w:rsidRPr="005900A2">
              <w:rPr>
                <w:rFonts w:ascii="Times New Roman" w:hAnsi="Times New Roman"/>
                <w:sz w:val="28"/>
                <w:szCs w:val="28"/>
              </w:rPr>
              <w:t>_____________</w:t>
            </w:r>
          </w:p>
          <w:p w:rsidR="00381358" w:rsidRPr="005900A2" w:rsidRDefault="00381358" w:rsidP="005900A2">
            <w:pPr>
              <w:spacing w:after="0" w:line="240" w:lineRule="auto"/>
              <w:ind w:firstLine="720"/>
              <w:outlineLvl w:val="0"/>
              <w:rPr>
                <w:rFonts w:ascii="Times New Roman" w:hAnsi="Times New Roman"/>
                <w:i/>
                <w:sz w:val="20"/>
                <w:szCs w:val="20"/>
                <w:vertAlign w:val="superscript"/>
                <w:lang w:val="en-US"/>
              </w:rPr>
            </w:pPr>
            <w:r w:rsidRPr="005900A2">
              <w:rPr>
                <w:rFonts w:ascii="Times New Roman" w:hAnsi="Times New Roman"/>
                <w:i/>
                <w:sz w:val="20"/>
                <w:szCs w:val="20"/>
                <w:vertAlign w:val="superscript"/>
              </w:rPr>
              <w:t xml:space="preserve">  (Ф.И.О.)</w:t>
            </w:r>
            <w:r w:rsidRPr="005900A2">
              <w:rPr>
                <w:rFonts w:ascii="Times New Roman" w:hAnsi="Times New Roman"/>
                <w:i/>
                <w:sz w:val="20"/>
                <w:szCs w:val="20"/>
                <w:vertAlign w:val="superscript"/>
                <w:lang w:val="en-US"/>
              </w:rPr>
              <w:t xml:space="preserve">                                 </w:t>
            </w:r>
            <w:r w:rsidRPr="005900A2">
              <w:rPr>
                <w:rFonts w:ascii="Times New Roman" w:hAnsi="Times New Roman"/>
                <w:i/>
                <w:sz w:val="20"/>
                <w:szCs w:val="20"/>
                <w:vertAlign w:val="superscript"/>
              </w:rPr>
              <w:t xml:space="preserve">                                   </w:t>
            </w:r>
            <w:r w:rsidRPr="005900A2">
              <w:rPr>
                <w:rFonts w:ascii="Times New Roman" w:hAnsi="Times New Roman"/>
                <w:i/>
                <w:sz w:val="20"/>
                <w:szCs w:val="20"/>
                <w:vertAlign w:val="superscript"/>
                <w:lang w:val="en-US"/>
              </w:rPr>
              <w:t xml:space="preserve">                                    </w:t>
            </w:r>
            <w:r w:rsidRPr="005900A2">
              <w:rPr>
                <w:rFonts w:ascii="Times New Roman" w:hAnsi="Times New Roman"/>
                <w:i/>
                <w:sz w:val="20"/>
                <w:szCs w:val="20"/>
                <w:vertAlign w:val="superscript"/>
              </w:rPr>
              <w:t>(подпись</w:t>
            </w:r>
            <w:r w:rsidRPr="005900A2">
              <w:rPr>
                <w:rFonts w:ascii="Times New Roman" w:hAnsi="Times New Roman"/>
                <w:i/>
                <w:sz w:val="20"/>
                <w:szCs w:val="20"/>
                <w:vertAlign w:val="superscript"/>
                <w:lang w:val="en-US"/>
              </w:rPr>
              <w:t>)</w:t>
            </w:r>
          </w:p>
          <w:p w:rsidR="00381358" w:rsidRPr="005900A2" w:rsidRDefault="00381358" w:rsidP="005900A2">
            <w:pPr>
              <w:spacing w:after="0" w:line="240" w:lineRule="auto"/>
              <w:outlineLvl w:val="0"/>
              <w:rPr>
                <w:rFonts w:ascii="Times New Roman" w:hAnsi="Times New Roman"/>
                <w:sz w:val="28"/>
                <w:szCs w:val="28"/>
                <w:lang w:val="en-US"/>
              </w:rPr>
            </w:pPr>
          </w:p>
        </w:tc>
      </w:tr>
    </w:tbl>
    <w:p w:rsidR="00381358" w:rsidRPr="002A7593" w:rsidRDefault="00381358" w:rsidP="00C448CE">
      <w:pPr>
        <w:spacing w:after="0" w:line="240" w:lineRule="auto"/>
        <w:ind w:firstLine="720"/>
        <w:jc w:val="right"/>
        <w:outlineLvl w:val="0"/>
        <w:rPr>
          <w:rFonts w:ascii="Times New Roman" w:hAnsi="Times New Roman"/>
          <w:sz w:val="24"/>
          <w:szCs w:val="24"/>
          <w:lang w:eastAsia="ru-RU"/>
        </w:rPr>
      </w:pPr>
      <w:r w:rsidRPr="002A7593">
        <w:rPr>
          <w:rFonts w:ascii="Times New Roman" w:hAnsi="Times New Roman"/>
          <w:sz w:val="24"/>
          <w:szCs w:val="24"/>
        </w:rPr>
        <w:t>«___» _____________ 20__ г.</w:t>
      </w:r>
    </w:p>
    <w:p w:rsidR="00381358" w:rsidRDefault="00381358" w:rsidP="00C448CE">
      <w:pPr>
        <w:spacing w:after="0" w:line="240" w:lineRule="auto"/>
        <w:rPr>
          <w:rFonts w:ascii="Times New Roman" w:hAnsi="Times New Roman"/>
          <w:b/>
          <w:smallCaps/>
          <w:sz w:val="28"/>
          <w:szCs w:val="28"/>
          <w:lang w:eastAsia="ru-RU"/>
        </w:rPr>
      </w:pPr>
      <w:r>
        <w:rPr>
          <w:b/>
          <w:smallCaps/>
        </w:rPr>
        <w:br w:type="page"/>
      </w:r>
    </w:p>
    <w:p w:rsidR="00381358" w:rsidRDefault="00381358"/>
    <w:tbl>
      <w:tblPr>
        <w:tblW w:w="0" w:type="auto"/>
        <w:jc w:val="right"/>
        <w:tblLook w:val="00A0" w:firstRow="1" w:lastRow="0" w:firstColumn="1" w:lastColumn="0" w:noHBand="0" w:noVBand="0"/>
      </w:tblPr>
      <w:tblGrid>
        <w:gridCol w:w="5635"/>
      </w:tblGrid>
      <w:tr w:rsidR="00381358" w:rsidRPr="002A7593" w:rsidTr="00827768">
        <w:trPr>
          <w:trHeight w:val="300"/>
          <w:jc w:val="right"/>
        </w:trPr>
        <w:tc>
          <w:tcPr>
            <w:tcW w:w="5635" w:type="dxa"/>
          </w:tcPr>
          <w:p w:rsidR="00381358" w:rsidRPr="002A7593" w:rsidRDefault="00381358" w:rsidP="00AB6CFA">
            <w:pPr>
              <w:spacing w:after="0" w:line="240" w:lineRule="auto"/>
              <w:ind w:hanging="75"/>
              <w:jc w:val="right"/>
              <w:rPr>
                <w:rFonts w:ascii="Times New Roman" w:hAnsi="Times New Roman"/>
                <w:sz w:val="24"/>
                <w:szCs w:val="24"/>
              </w:rPr>
            </w:pPr>
          </w:p>
        </w:tc>
      </w:tr>
    </w:tbl>
    <w:p w:rsidR="00381358" w:rsidRDefault="001C3634" w:rsidP="00AB6CFA">
      <w:pPr>
        <w:pStyle w:val="af"/>
        <w:jc w:val="center"/>
        <w:rPr>
          <w:rFonts w:ascii="Arial" w:hAnsi="Arial" w:cs="Arial"/>
        </w:rPr>
      </w:pPr>
      <w:r>
        <w:rPr>
          <w:noProof/>
          <w:lang w:eastAsia="ru-RU"/>
        </w:rPr>
        <w:pict>
          <v:line id="Прямая соединительная линия 4" o:spid="_x0000_s1031" style="position:absolute;left:0;text-align:left;z-index:2;visibility:visible;mso-position-horizontal-relative:margin;mso-position-vertical-relative:text" from="141.35pt,7.35pt" to="478.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" strokecolor="red" strokeweight="1pt">
            <v:stroke joinstyle="miter"/>
            <w10:wrap anchorx="margin"/>
          </v:line>
        </w:pict>
      </w:r>
      <w:r>
        <w:rPr>
          <w:noProof/>
          <w:lang w:eastAsia="ru-RU"/>
        </w:rPr>
        <w:pict>
          <v:shape id="Рисунок 7" o:spid="_x0000_s1032" type="#_x0000_t75" style="position:absolute;left:0;text-align:left;margin-left:0;margin-top:40.1pt;width:132.5pt;height:26.2pt;z-index:1;visibility:visible;mso-position-horizontal:left;mso-position-horizontal-relative:margin;mso-position-vertical-relative:page" wrapcoords="-122 0 -122 20983 21600 20983 21600 0 -122 0">
            <v:imagedata r:id="rId8" o:title=""/>
            <w10:wrap type="through" anchorx="margin" anchory="page"/>
          </v:shape>
        </w:pict>
      </w:r>
    </w:p>
    <w:p w:rsidR="00381358" w:rsidRPr="00D93253" w:rsidRDefault="00381358" w:rsidP="00AB6CFA">
      <w:pPr>
        <w:shd w:val="clear" w:color="auto" w:fill="FFFFFF"/>
        <w:spacing w:before="197" w:line="240" w:lineRule="auto"/>
        <w:ind w:firstLine="709"/>
        <w:jc w:val="center"/>
        <w:rPr>
          <w:rFonts w:ascii="Times New Roman" w:hAnsi="Times New Roman"/>
          <w:b/>
          <w:bCs/>
          <w:color w:val="000000"/>
          <w:spacing w:val="-4"/>
          <w:sz w:val="28"/>
          <w:szCs w:val="28"/>
        </w:rPr>
      </w:pPr>
      <w:r w:rsidRPr="00D93253">
        <w:rPr>
          <w:rFonts w:ascii="Times New Roman" w:hAnsi="Times New Roman"/>
          <w:b/>
          <w:bCs/>
          <w:color w:val="000000"/>
          <w:spacing w:val="-4"/>
          <w:sz w:val="28"/>
          <w:szCs w:val="28"/>
        </w:rPr>
        <w:t>Аттестационный лист</w:t>
      </w:r>
    </w:p>
    <w:p w:rsidR="00381358" w:rsidRPr="00D93253" w:rsidRDefault="00381358" w:rsidP="00AB6CFA">
      <w:pPr>
        <w:shd w:val="clear" w:color="auto" w:fill="FFFFFF"/>
        <w:tabs>
          <w:tab w:val="left" w:leader="underscore" w:pos="5342"/>
        </w:tabs>
        <w:spacing w:after="0" w:line="240" w:lineRule="auto"/>
        <w:jc w:val="both"/>
        <w:rPr>
          <w:rFonts w:ascii="Times New Roman" w:hAnsi="Times New Roman"/>
          <w:sz w:val="24"/>
          <w:szCs w:val="24"/>
        </w:rPr>
      </w:pPr>
      <w:r w:rsidRPr="00D93253">
        <w:rPr>
          <w:rFonts w:ascii="Times New Roman" w:hAnsi="Times New Roman"/>
          <w:sz w:val="24"/>
          <w:szCs w:val="24"/>
        </w:rPr>
        <w:t>_______________________________________________________</w:t>
      </w:r>
      <w:r>
        <w:rPr>
          <w:rFonts w:ascii="Times New Roman" w:hAnsi="Times New Roman"/>
          <w:sz w:val="24"/>
          <w:szCs w:val="24"/>
        </w:rPr>
        <w:t>_____</w:t>
      </w:r>
      <w:r w:rsidRPr="00D93253">
        <w:rPr>
          <w:rFonts w:ascii="Times New Roman" w:hAnsi="Times New Roman"/>
          <w:sz w:val="24"/>
          <w:szCs w:val="24"/>
        </w:rPr>
        <w:t>__________________</w:t>
      </w:r>
      <w:r>
        <w:rPr>
          <w:rFonts w:ascii="Times New Roman" w:hAnsi="Times New Roman"/>
          <w:sz w:val="24"/>
          <w:szCs w:val="24"/>
        </w:rPr>
        <w:t>__</w:t>
      </w:r>
      <w:r w:rsidRPr="00D93253">
        <w:rPr>
          <w:rFonts w:ascii="Times New Roman" w:hAnsi="Times New Roman"/>
          <w:sz w:val="24"/>
          <w:szCs w:val="24"/>
        </w:rPr>
        <w:t xml:space="preserve">____, </w:t>
      </w:r>
    </w:p>
    <w:p w:rsidR="00381358" w:rsidRPr="00FB51D1" w:rsidRDefault="00381358" w:rsidP="00AB6CFA">
      <w:pPr>
        <w:shd w:val="clear" w:color="auto" w:fill="FFFFFF"/>
        <w:tabs>
          <w:tab w:val="left" w:leader="underscore" w:pos="5342"/>
        </w:tabs>
        <w:spacing w:after="0" w:line="240" w:lineRule="auto"/>
        <w:jc w:val="center"/>
        <w:rPr>
          <w:rFonts w:ascii="Times New Roman" w:hAnsi="Times New Roman"/>
          <w:i/>
          <w:sz w:val="20"/>
          <w:szCs w:val="20"/>
        </w:rPr>
      </w:pPr>
      <w:r w:rsidRPr="00FB51D1">
        <w:rPr>
          <w:rFonts w:ascii="Times New Roman" w:hAnsi="Times New Roman"/>
          <w:i/>
          <w:sz w:val="20"/>
          <w:szCs w:val="20"/>
        </w:rPr>
        <w:t>(Ф.И.О. обучающегося)</w:t>
      </w:r>
    </w:p>
    <w:p w:rsidR="00381358" w:rsidRDefault="00381358" w:rsidP="00AB6CFA">
      <w:pPr>
        <w:shd w:val="clear" w:color="auto" w:fill="FFFFFF"/>
        <w:tabs>
          <w:tab w:val="left" w:leader="underscore" w:pos="5342"/>
        </w:tabs>
        <w:spacing w:after="0" w:line="240" w:lineRule="auto"/>
        <w:jc w:val="both"/>
        <w:rPr>
          <w:rFonts w:ascii="Times New Roman" w:hAnsi="Times New Roman"/>
          <w:sz w:val="24"/>
          <w:szCs w:val="24"/>
        </w:rPr>
      </w:pPr>
      <w:r w:rsidRPr="00D93253">
        <w:rPr>
          <w:rFonts w:ascii="Times New Roman" w:hAnsi="Times New Roman"/>
          <w:sz w:val="24"/>
          <w:szCs w:val="24"/>
        </w:rPr>
        <w:t>обучающий(ая)ся _______</w:t>
      </w:r>
      <w:r>
        <w:rPr>
          <w:rFonts w:ascii="Times New Roman" w:hAnsi="Times New Roman"/>
          <w:sz w:val="24"/>
          <w:szCs w:val="24"/>
          <w:u w:val="single"/>
        </w:rPr>
        <w:t>1</w:t>
      </w:r>
      <w:r w:rsidRPr="00D93253">
        <w:rPr>
          <w:rFonts w:ascii="Times New Roman" w:hAnsi="Times New Roman"/>
          <w:sz w:val="24"/>
          <w:szCs w:val="24"/>
        </w:rPr>
        <w:t xml:space="preserve">________ курса </w:t>
      </w:r>
      <w:r>
        <w:rPr>
          <w:rFonts w:ascii="Times New Roman" w:hAnsi="Times New Roman"/>
          <w:sz w:val="24"/>
          <w:szCs w:val="24"/>
        </w:rPr>
        <w:t>____________</w:t>
      </w:r>
      <w:r w:rsidRPr="00FC313F">
        <w:rPr>
          <w:rFonts w:ascii="Times New Roman" w:hAnsi="Times New Roman"/>
          <w:sz w:val="24"/>
          <w:szCs w:val="24"/>
          <w:u w:val="single"/>
        </w:rPr>
        <w:t>заочной</w:t>
      </w:r>
      <w:r>
        <w:rPr>
          <w:rFonts w:ascii="Times New Roman" w:hAnsi="Times New Roman"/>
          <w:sz w:val="24"/>
          <w:szCs w:val="24"/>
        </w:rPr>
        <w:t xml:space="preserve">______________ формы обучения </w:t>
      </w:r>
    </w:p>
    <w:p w:rsidR="00381358" w:rsidRDefault="00381358" w:rsidP="00AB6CFA">
      <w:pPr>
        <w:autoSpaceDE w:val="0"/>
        <w:autoSpaceDN w:val="0"/>
        <w:adjustRightInd w:val="0"/>
        <w:spacing w:after="0" w:line="240" w:lineRule="auto"/>
        <w:jc w:val="both"/>
        <w:rPr>
          <w:rFonts w:ascii="Times New Roman" w:hAnsi="Times New Roman"/>
          <w:sz w:val="24"/>
          <w:szCs w:val="24"/>
          <w:vertAlign w:val="superscript"/>
          <w:lang w:eastAsia="ru-RU"/>
        </w:rPr>
      </w:pPr>
      <w:r>
        <w:rPr>
          <w:rFonts w:ascii="Times New Roman" w:hAnsi="Times New Roman"/>
          <w:i/>
          <w:sz w:val="20"/>
          <w:szCs w:val="20"/>
        </w:rPr>
        <w:t xml:space="preserve">                                      </w:t>
      </w:r>
      <w:r w:rsidRPr="005C689C">
        <w:rPr>
          <w:rFonts w:ascii="Times New Roman" w:hAnsi="Times New Roman"/>
          <w:i/>
          <w:sz w:val="20"/>
          <w:szCs w:val="20"/>
        </w:rPr>
        <w:t xml:space="preserve">    (указать</w:t>
      </w:r>
      <w:r>
        <w:rPr>
          <w:rFonts w:ascii="Times New Roman" w:hAnsi="Times New Roman"/>
          <w:i/>
          <w:sz w:val="20"/>
          <w:szCs w:val="20"/>
        </w:rPr>
        <w:t xml:space="preserve"> курс</w:t>
      </w:r>
      <w:r w:rsidRPr="005C689C">
        <w:rPr>
          <w:rFonts w:ascii="Times New Roman" w:hAnsi="Times New Roman"/>
          <w:i/>
          <w:sz w:val="20"/>
          <w:szCs w:val="20"/>
        </w:rPr>
        <w:t>)</w:t>
      </w:r>
      <w:r>
        <w:rPr>
          <w:rFonts w:ascii="Times New Roman" w:hAnsi="Times New Roman"/>
          <w:i/>
          <w:sz w:val="20"/>
          <w:szCs w:val="20"/>
        </w:rPr>
        <w:t xml:space="preserve">                                     </w:t>
      </w:r>
      <w:r w:rsidRPr="005462C8">
        <w:rPr>
          <w:rFonts w:ascii="Times New Roman" w:hAnsi="Times New Roman"/>
          <w:i/>
          <w:sz w:val="20"/>
          <w:szCs w:val="20"/>
        </w:rPr>
        <w:t>(очн</w:t>
      </w:r>
      <w:r>
        <w:rPr>
          <w:rFonts w:ascii="Times New Roman" w:hAnsi="Times New Roman"/>
          <w:i/>
          <w:sz w:val="20"/>
          <w:szCs w:val="20"/>
        </w:rPr>
        <w:t>ой</w:t>
      </w:r>
      <w:r w:rsidRPr="005462C8">
        <w:rPr>
          <w:rFonts w:ascii="Times New Roman" w:hAnsi="Times New Roman"/>
          <w:i/>
          <w:sz w:val="20"/>
          <w:szCs w:val="20"/>
        </w:rPr>
        <w:t>, очно-заочн</w:t>
      </w:r>
      <w:r>
        <w:rPr>
          <w:rFonts w:ascii="Times New Roman" w:hAnsi="Times New Roman"/>
          <w:i/>
          <w:sz w:val="20"/>
          <w:szCs w:val="20"/>
        </w:rPr>
        <w:t>ой</w:t>
      </w:r>
      <w:r w:rsidRPr="005462C8">
        <w:rPr>
          <w:rFonts w:ascii="Times New Roman" w:hAnsi="Times New Roman"/>
          <w:i/>
          <w:sz w:val="20"/>
          <w:szCs w:val="20"/>
        </w:rPr>
        <w:t>, заочн</w:t>
      </w:r>
      <w:r>
        <w:rPr>
          <w:rFonts w:ascii="Times New Roman" w:hAnsi="Times New Roman"/>
          <w:i/>
          <w:sz w:val="20"/>
          <w:szCs w:val="20"/>
        </w:rPr>
        <w:t>ой</w:t>
      </w:r>
      <w:r w:rsidRPr="005462C8">
        <w:rPr>
          <w:rFonts w:ascii="Times New Roman" w:hAnsi="Times New Roman"/>
          <w:i/>
          <w:sz w:val="20"/>
          <w:szCs w:val="20"/>
        </w:rPr>
        <w:t>)</w:t>
      </w:r>
    </w:p>
    <w:p w:rsidR="00381358" w:rsidRDefault="00381358" w:rsidP="00AB6CFA">
      <w:pPr>
        <w:shd w:val="clear" w:color="auto" w:fill="FFFFFF"/>
        <w:tabs>
          <w:tab w:val="left" w:leader="underscore" w:pos="5342"/>
        </w:tabs>
        <w:spacing w:after="0" w:line="240" w:lineRule="auto"/>
        <w:jc w:val="both"/>
        <w:rPr>
          <w:rFonts w:ascii="Times New Roman" w:hAnsi="Times New Roman"/>
          <w:sz w:val="24"/>
          <w:szCs w:val="24"/>
        </w:rPr>
      </w:pPr>
      <w:r>
        <w:rPr>
          <w:rFonts w:ascii="Times New Roman" w:hAnsi="Times New Roman"/>
          <w:sz w:val="24"/>
          <w:szCs w:val="24"/>
        </w:rPr>
        <w:t>группы _____________</w:t>
      </w:r>
      <w:r w:rsidRPr="00D93253">
        <w:rPr>
          <w:rFonts w:ascii="Times New Roman" w:hAnsi="Times New Roman"/>
          <w:sz w:val="24"/>
          <w:szCs w:val="24"/>
        </w:rPr>
        <w:t xml:space="preserve">_ по </w:t>
      </w:r>
      <w:r>
        <w:rPr>
          <w:rFonts w:ascii="Times New Roman" w:hAnsi="Times New Roman"/>
          <w:sz w:val="24"/>
          <w:szCs w:val="24"/>
        </w:rPr>
        <w:t xml:space="preserve">направлению подготовки/ </w:t>
      </w:r>
      <w:r w:rsidRPr="00D93253">
        <w:rPr>
          <w:rFonts w:ascii="Times New Roman" w:hAnsi="Times New Roman"/>
          <w:sz w:val="24"/>
          <w:szCs w:val="24"/>
        </w:rPr>
        <w:t>специальности</w:t>
      </w:r>
      <w:r>
        <w:rPr>
          <w:rFonts w:ascii="Times New Roman" w:hAnsi="Times New Roman"/>
          <w:sz w:val="24"/>
          <w:szCs w:val="24"/>
        </w:rPr>
        <w:t>_</w:t>
      </w:r>
      <w:r>
        <w:rPr>
          <w:rFonts w:ascii="Times New Roman" w:hAnsi="Times New Roman"/>
          <w:sz w:val="24"/>
          <w:szCs w:val="24"/>
          <w:u w:val="single"/>
        </w:rPr>
        <w:t xml:space="preserve"> _09.04.03</w:t>
      </w:r>
      <w:r w:rsidRPr="00D84C5F">
        <w:rPr>
          <w:rFonts w:ascii="Times New Roman" w:hAnsi="Times New Roman"/>
          <w:sz w:val="24"/>
          <w:szCs w:val="24"/>
          <w:u w:val="single"/>
        </w:rPr>
        <w:t xml:space="preserve"> </w:t>
      </w:r>
      <w:r>
        <w:rPr>
          <w:rFonts w:ascii="Times New Roman" w:hAnsi="Times New Roman"/>
          <w:sz w:val="24"/>
          <w:szCs w:val="24"/>
          <w:u w:val="single"/>
        </w:rPr>
        <w:t>Прикладная_____</w:t>
      </w:r>
    </w:p>
    <w:p w:rsidR="00381358" w:rsidRPr="00D84C5F" w:rsidRDefault="00381358" w:rsidP="00D84C5F">
      <w:pPr>
        <w:autoSpaceDE w:val="0"/>
        <w:autoSpaceDN w:val="0"/>
        <w:adjustRightInd w:val="0"/>
        <w:spacing w:after="0" w:line="240" w:lineRule="auto"/>
        <w:jc w:val="both"/>
        <w:rPr>
          <w:rFonts w:ascii="Times New Roman" w:hAnsi="Times New Roman"/>
          <w:sz w:val="24"/>
          <w:szCs w:val="24"/>
          <w:vertAlign w:val="superscript"/>
          <w:lang w:eastAsia="ru-RU"/>
        </w:rPr>
      </w:pPr>
      <w:r>
        <w:rPr>
          <w:rFonts w:ascii="Times New Roman" w:hAnsi="Times New Roman"/>
          <w:i/>
          <w:sz w:val="20"/>
          <w:szCs w:val="20"/>
        </w:rPr>
        <w:t xml:space="preserve">             </w:t>
      </w:r>
      <w:r w:rsidRPr="005C689C">
        <w:rPr>
          <w:rFonts w:ascii="Times New Roman" w:hAnsi="Times New Roman"/>
          <w:i/>
          <w:sz w:val="20"/>
          <w:szCs w:val="20"/>
        </w:rPr>
        <w:t xml:space="preserve">    (</w:t>
      </w:r>
      <w:r>
        <w:rPr>
          <w:rFonts w:ascii="Times New Roman" w:hAnsi="Times New Roman"/>
          <w:i/>
          <w:sz w:val="20"/>
          <w:szCs w:val="20"/>
        </w:rPr>
        <w:t>шифр группы</w:t>
      </w:r>
      <w:r w:rsidRPr="005C689C">
        <w:rPr>
          <w:rFonts w:ascii="Times New Roman" w:hAnsi="Times New Roman"/>
          <w:i/>
          <w:sz w:val="20"/>
          <w:szCs w:val="20"/>
        </w:rPr>
        <w:t>)</w:t>
      </w:r>
      <w:r>
        <w:rPr>
          <w:rFonts w:ascii="Times New Roman" w:hAnsi="Times New Roman"/>
          <w:i/>
          <w:sz w:val="20"/>
          <w:szCs w:val="20"/>
        </w:rPr>
        <w:t xml:space="preserve">                                                         </w:t>
      </w:r>
      <w:r>
        <w:rPr>
          <w:rFonts w:ascii="Times New Roman" w:hAnsi="Times New Roman"/>
          <w:i/>
          <w:sz w:val="20"/>
          <w:szCs w:val="20"/>
        </w:rPr>
        <w:tab/>
      </w:r>
      <w:r>
        <w:rPr>
          <w:rFonts w:ascii="Times New Roman" w:hAnsi="Times New Roman"/>
          <w:i/>
          <w:sz w:val="20"/>
          <w:szCs w:val="20"/>
        </w:rPr>
        <w:tab/>
      </w:r>
      <w:r>
        <w:rPr>
          <w:rFonts w:ascii="Times New Roman" w:hAnsi="Times New Roman"/>
          <w:i/>
          <w:sz w:val="20"/>
          <w:szCs w:val="20"/>
        </w:rPr>
        <w:tab/>
        <w:t xml:space="preserve"> </w:t>
      </w:r>
      <w:r w:rsidRPr="005462C8">
        <w:rPr>
          <w:rFonts w:ascii="Times New Roman" w:hAnsi="Times New Roman"/>
          <w:i/>
          <w:sz w:val="20"/>
          <w:szCs w:val="20"/>
        </w:rPr>
        <w:t>(</w:t>
      </w:r>
      <w:r>
        <w:rPr>
          <w:rFonts w:ascii="Times New Roman" w:hAnsi="Times New Roman"/>
          <w:i/>
          <w:sz w:val="20"/>
          <w:szCs w:val="20"/>
        </w:rPr>
        <w:t xml:space="preserve">код, наименование направления </w:t>
      </w:r>
    </w:p>
    <w:p w:rsidR="00381358" w:rsidRDefault="00381358" w:rsidP="00AB6CFA">
      <w:pPr>
        <w:shd w:val="clear" w:color="auto" w:fill="FFFFFF"/>
        <w:tabs>
          <w:tab w:val="left" w:leader="underscore" w:pos="5342"/>
        </w:tabs>
        <w:spacing w:after="0" w:line="240" w:lineRule="auto"/>
        <w:jc w:val="both"/>
        <w:rPr>
          <w:rFonts w:ascii="Times New Roman" w:hAnsi="Times New Roman"/>
          <w:sz w:val="24"/>
          <w:szCs w:val="24"/>
        </w:rPr>
      </w:pPr>
      <w:r>
        <w:rPr>
          <w:rFonts w:ascii="Times New Roman" w:hAnsi="Times New Roman"/>
          <w:sz w:val="24"/>
          <w:szCs w:val="24"/>
          <w:u w:val="single"/>
        </w:rPr>
        <w:t>и</w:t>
      </w:r>
      <w:r w:rsidRPr="00577B9C">
        <w:rPr>
          <w:rFonts w:ascii="Times New Roman" w:hAnsi="Times New Roman"/>
          <w:sz w:val="24"/>
          <w:szCs w:val="24"/>
          <w:u w:val="single"/>
        </w:rPr>
        <w:t>нформатика</w:t>
      </w:r>
      <w:r>
        <w:rPr>
          <w:rFonts w:ascii="Times New Roman" w:hAnsi="Times New Roman"/>
          <w:sz w:val="24"/>
          <w:szCs w:val="24"/>
          <w:u w:val="single"/>
        </w:rPr>
        <w:t>_________________________________________________________________________,</w:t>
      </w:r>
    </w:p>
    <w:p w:rsidR="00381358" w:rsidRPr="00577B9C" w:rsidRDefault="00381358" w:rsidP="00577B9C">
      <w:pPr>
        <w:shd w:val="clear" w:color="auto" w:fill="FFFFFF"/>
        <w:tabs>
          <w:tab w:val="left" w:leader="underscore" w:pos="5342"/>
        </w:tabs>
        <w:spacing w:after="0" w:line="240" w:lineRule="auto"/>
        <w:jc w:val="both"/>
        <w:rPr>
          <w:rFonts w:ascii="Times New Roman" w:hAnsi="Times New Roman"/>
          <w:sz w:val="20"/>
          <w:szCs w:val="20"/>
          <w:vertAlign w:val="superscript"/>
        </w:rPr>
      </w:pPr>
      <w:r w:rsidRPr="00577B9C">
        <w:rPr>
          <w:rFonts w:ascii="Times New Roman" w:hAnsi="Times New Roman"/>
          <w:i/>
          <w:sz w:val="20"/>
          <w:szCs w:val="20"/>
        </w:rPr>
        <w:t>подготовки/ специальности)</w:t>
      </w:r>
    </w:p>
    <w:p w:rsidR="00381358" w:rsidRDefault="00381358" w:rsidP="00AB6CFA">
      <w:pPr>
        <w:shd w:val="clear" w:color="auto" w:fill="FFFFFF"/>
        <w:tabs>
          <w:tab w:val="left" w:leader="underscore" w:pos="5342"/>
        </w:tabs>
        <w:spacing w:after="0" w:line="240" w:lineRule="auto"/>
        <w:jc w:val="both"/>
        <w:rPr>
          <w:rFonts w:ascii="Times New Roman" w:hAnsi="Times New Roman"/>
          <w:sz w:val="24"/>
          <w:szCs w:val="24"/>
        </w:rPr>
      </w:pPr>
      <w:r>
        <w:rPr>
          <w:rFonts w:ascii="Times New Roman" w:hAnsi="Times New Roman"/>
          <w:sz w:val="24"/>
          <w:szCs w:val="24"/>
        </w:rPr>
        <w:t xml:space="preserve">профиль/ специализация </w:t>
      </w:r>
      <w:r>
        <w:rPr>
          <w:rFonts w:ascii="Times New Roman" w:hAnsi="Times New Roman"/>
          <w:sz w:val="24"/>
          <w:szCs w:val="24"/>
          <w:u w:val="single"/>
        </w:rPr>
        <w:t>Программное обеспечение, Интернет и облачные технологии__</w:t>
      </w:r>
      <w:r>
        <w:rPr>
          <w:rFonts w:ascii="Times New Roman" w:hAnsi="Times New Roman"/>
          <w:b/>
          <w:sz w:val="24"/>
          <w:szCs w:val="24"/>
        </w:rPr>
        <w:t>__</w:t>
      </w:r>
      <w:r>
        <w:rPr>
          <w:rFonts w:ascii="Times New Roman" w:hAnsi="Times New Roman"/>
          <w:sz w:val="24"/>
          <w:szCs w:val="24"/>
        </w:rPr>
        <w:t>______,</w:t>
      </w:r>
    </w:p>
    <w:p w:rsidR="00381358" w:rsidRDefault="00381358" w:rsidP="00AB6CFA">
      <w:pPr>
        <w:shd w:val="clear" w:color="auto" w:fill="FFFFFF"/>
        <w:tabs>
          <w:tab w:val="left" w:leader="underscore" w:pos="5342"/>
        </w:tabs>
        <w:spacing w:after="0" w:line="240" w:lineRule="auto"/>
        <w:jc w:val="both"/>
        <w:rPr>
          <w:rFonts w:ascii="Times New Roman" w:hAnsi="Times New Roman"/>
          <w:sz w:val="24"/>
          <w:szCs w:val="24"/>
        </w:rPr>
      </w:pPr>
      <w:r>
        <w:rPr>
          <w:rFonts w:ascii="Times New Roman" w:hAnsi="Times New Roman"/>
          <w:i/>
          <w:sz w:val="20"/>
          <w:szCs w:val="20"/>
        </w:rPr>
        <w:t xml:space="preserve">             </w:t>
      </w:r>
      <w:r w:rsidRPr="005C689C">
        <w:rPr>
          <w:rFonts w:ascii="Times New Roman" w:hAnsi="Times New Roman"/>
          <w:i/>
          <w:sz w:val="20"/>
          <w:szCs w:val="20"/>
        </w:rPr>
        <w:t xml:space="preserve">  </w:t>
      </w:r>
      <w:r>
        <w:rPr>
          <w:rFonts w:ascii="Times New Roman" w:hAnsi="Times New Roman"/>
          <w:i/>
          <w:sz w:val="20"/>
          <w:szCs w:val="20"/>
        </w:rPr>
        <w:t xml:space="preserve">                                                            </w:t>
      </w:r>
      <w:r w:rsidRPr="005C689C">
        <w:rPr>
          <w:rFonts w:ascii="Times New Roman" w:hAnsi="Times New Roman"/>
          <w:i/>
          <w:sz w:val="20"/>
          <w:szCs w:val="20"/>
        </w:rPr>
        <w:t xml:space="preserve">  (</w:t>
      </w:r>
      <w:r>
        <w:rPr>
          <w:rFonts w:ascii="Times New Roman" w:hAnsi="Times New Roman"/>
          <w:i/>
          <w:sz w:val="20"/>
          <w:szCs w:val="20"/>
        </w:rPr>
        <w:t>наименование профиля/ специализации</w:t>
      </w:r>
      <w:r w:rsidRPr="005C689C">
        <w:rPr>
          <w:rFonts w:ascii="Times New Roman" w:hAnsi="Times New Roman"/>
          <w:i/>
          <w:sz w:val="20"/>
          <w:szCs w:val="20"/>
        </w:rPr>
        <w:t>)</w:t>
      </w:r>
    </w:p>
    <w:p w:rsidR="00381358" w:rsidRDefault="00381358" w:rsidP="00AB6CFA">
      <w:pPr>
        <w:shd w:val="clear" w:color="auto" w:fill="FFFFFF"/>
        <w:tabs>
          <w:tab w:val="left" w:leader="underscore" w:pos="5342"/>
        </w:tabs>
        <w:spacing w:after="0" w:line="240" w:lineRule="auto"/>
        <w:jc w:val="both"/>
        <w:rPr>
          <w:rFonts w:ascii="Times New Roman" w:hAnsi="Times New Roman"/>
          <w:b/>
          <w:sz w:val="24"/>
          <w:szCs w:val="24"/>
        </w:rPr>
      </w:pPr>
      <w:r>
        <w:rPr>
          <w:rFonts w:ascii="Times New Roman" w:hAnsi="Times New Roman"/>
          <w:sz w:val="24"/>
          <w:szCs w:val="24"/>
        </w:rPr>
        <w:t xml:space="preserve">успешно прошел(ла) </w:t>
      </w:r>
      <w:r>
        <w:rPr>
          <w:rFonts w:ascii="Times New Roman" w:hAnsi="Times New Roman"/>
          <w:sz w:val="24"/>
          <w:szCs w:val="24"/>
          <w:u w:val="single"/>
        </w:rPr>
        <w:t>производственную практику / Научно-исследовательскую работу__________,</w:t>
      </w:r>
    </w:p>
    <w:p w:rsidR="00381358" w:rsidRDefault="00381358" w:rsidP="00AB6CFA">
      <w:pPr>
        <w:shd w:val="clear" w:color="auto" w:fill="FFFFFF"/>
        <w:tabs>
          <w:tab w:val="left" w:leader="underscore" w:pos="5342"/>
        </w:tabs>
        <w:spacing w:after="0" w:line="240" w:lineRule="auto"/>
        <w:jc w:val="center"/>
        <w:rPr>
          <w:rFonts w:ascii="Times New Roman" w:hAnsi="Times New Roman"/>
          <w:i/>
          <w:sz w:val="20"/>
          <w:szCs w:val="20"/>
        </w:rPr>
      </w:pPr>
      <w:r w:rsidRPr="00FB51D1">
        <w:rPr>
          <w:rFonts w:ascii="Times New Roman" w:hAnsi="Times New Roman"/>
          <w:i/>
          <w:sz w:val="20"/>
          <w:szCs w:val="20"/>
        </w:rPr>
        <w:t xml:space="preserve">(наименование вида </w:t>
      </w:r>
      <w:r>
        <w:rPr>
          <w:rFonts w:ascii="Times New Roman" w:hAnsi="Times New Roman"/>
          <w:i/>
          <w:sz w:val="20"/>
          <w:szCs w:val="20"/>
        </w:rPr>
        <w:t xml:space="preserve">и типа </w:t>
      </w:r>
      <w:r w:rsidRPr="00FB51D1">
        <w:rPr>
          <w:rFonts w:ascii="Times New Roman" w:hAnsi="Times New Roman"/>
          <w:i/>
          <w:sz w:val="20"/>
          <w:szCs w:val="20"/>
        </w:rPr>
        <w:t>практики)</w:t>
      </w:r>
    </w:p>
    <w:p w:rsidR="00381358" w:rsidRDefault="00381358" w:rsidP="00AB6CFA">
      <w:pPr>
        <w:shd w:val="clear" w:color="auto" w:fill="FFFFFF"/>
        <w:tabs>
          <w:tab w:val="left" w:leader="underscore" w:pos="5342"/>
        </w:tabs>
        <w:spacing w:after="0" w:line="240" w:lineRule="auto"/>
        <w:jc w:val="center"/>
        <w:rPr>
          <w:rFonts w:ascii="Times New Roman" w:hAnsi="Times New Roman"/>
          <w:i/>
          <w:sz w:val="20"/>
          <w:szCs w:val="20"/>
        </w:rPr>
      </w:pPr>
    </w:p>
    <w:p w:rsidR="00381358" w:rsidRDefault="00381358" w:rsidP="00AB6CFA">
      <w:pPr>
        <w:shd w:val="clear" w:color="auto" w:fill="FFFFFF"/>
        <w:tabs>
          <w:tab w:val="left" w:leader="underscore" w:pos="5342"/>
        </w:tabs>
        <w:spacing w:after="0" w:line="240" w:lineRule="auto"/>
        <w:jc w:val="both"/>
        <w:rPr>
          <w:rFonts w:ascii="Times New Roman" w:hAnsi="Times New Roman"/>
          <w:sz w:val="24"/>
          <w:szCs w:val="24"/>
        </w:rPr>
      </w:pPr>
      <w:r w:rsidRPr="00D93253">
        <w:rPr>
          <w:rFonts w:ascii="Times New Roman" w:hAnsi="Times New Roman"/>
          <w:sz w:val="24"/>
          <w:szCs w:val="24"/>
        </w:rPr>
        <w:t>с «</w:t>
      </w:r>
      <w:r>
        <w:rPr>
          <w:rFonts w:ascii="Times New Roman" w:hAnsi="Times New Roman"/>
          <w:sz w:val="24"/>
          <w:szCs w:val="24"/>
        </w:rPr>
        <w:t>____</w:t>
      </w:r>
      <w:r w:rsidRPr="00D93253">
        <w:rPr>
          <w:rFonts w:ascii="Times New Roman" w:hAnsi="Times New Roman"/>
          <w:sz w:val="24"/>
          <w:szCs w:val="24"/>
        </w:rPr>
        <w:t xml:space="preserve">» </w:t>
      </w:r>
      <w:r>
        <w:rPr>
          <w:rFonts w:ascii="Times New Roman" w:hAnsi="Times New Roman"/>
          <w:sz w:val="24"/>
          <w:szCs w:val="24"/>
        </w:rPr>
        <w:t>_________</w:t>
      </w:r>
      <w:r w:rsidRPr="00D93253">
        <w:rPr>
          <w:rFonts w:ascii="Times New Roman" w:hAnsi="Times New Roman"/>
          <w:sz w:val="24"/>
          <w:szCs w:val="24"/>
        </w:rPr>
        <w:t xml:space="preserve"> 20</w:t>
      </w:r>
      <w:r>
        <w:rPr>
          <w:rFonts w:ascii="Times New Roman" w:hAnsi="Times New Roman"/>
          <w:sz w:val="24"/>
          <w:szCs w:val="24"/>
        </w:rPr>
        <w:t>_</w:t>
      </w:r>
      <w:r w:rsidRPr="00D93253">
        <w:rPr>
          <w:rFonts w:ascii="Times New Roman" w:hAnsi="Times New Roman"/>
          <w:sz w:val="24"/>
          <w:szCs w:val="24"/>
        </w:rPr>
        <w:t xml:space="preserve"> года по «</w:t>
      </w:r>
      <w:r>
        <w:rPr>
          <w:rFonts w:ascii="Times New Roman" w:hAnsi="Times New Roman"/>
          <w:sz w:val="24"/>
          <w:szCs w:val="24"/>
        </w:rPr>
        <w:t>____</w:t>
      </w:r>
      <w:r w:rsidRPr="00D93253">
        <w:rPr>
          <w:rFonts w:ascii="Times New Roman" w:hAnsi="Times New Roman"/>
          <w:sz w:val="24"/>
          <w:szCs w:val="24"/>
        </w:rPr>
        <w:t xml:space="preserve">» </w:t>
      </w:r>
      <w:r>
        <w:rPr>
          <w:rFonts w:ascii="Times New Roman" w:hAnsi="Times New Roman"/>
          <w:sz w:val="24"/>
          <w:szCs w:val="24"/>
        </w:rPr>
        <w:t>_________</w:t>
      </w:r>
      <w:r w:rsidRPr="00D93253">
        <w:rPr>
          <w:rFonts w:ascii="Times New Roman" w:hAnsi="Times New Roman"/>
          <w:sz w:val="24"/>
          <w:szCs w:val="24"/>
        </w:rPr>
        <w:t xml:space="preserve"> 20</w:t>
      </w:r>
      <w:r>
        <w:rPr>
          <w:rFonts w:ascii="Times New Roman" w:hAnsi="Times New Roman"/>
          <w:sz w:val="24"/>
          <w:szCs w:val="24"/>
        </w:rPr>
        <w:t xml:space="preserve">_ года </w:t>
      </w:r>
    </w:p>
    <w:p w:rsidR="00381358" w:rsidRPr="0054760D" w:rsidRDefault="00381358" w:rsidP="0054760D">
      <w:pPr>
        <w:shd w:val="clear" w:color="auto" w:fill="FFFFFF"/>
        <w:tabs>
          <w:tab w:val="left" w:leader="underscore" w:pos="5342"/>
        </w:tabs>
        <w:spacing w:after="0" w:line="240" w:lineRule="auto"/>
        <w:jc w:val="center"/>
        <w:rPr>
          <w:rFonts w:ascii="Times New Roman" w:hAnsi="Times New Roman"/>
          <w:sz w:val="24"/>
          <w:szCs w:val="24"/>
        </w:rPr>
      </w:pPr>
    </w:p>
    <w:p w:rsidR="00381358" w:rsidRPr="0054760D" w:rsidRDefault="00381358" w:rsidP="0054760D">
      <w:pPr>
        <w:shd w:val="clear" w:color="auto" w:fill="FFFFFF"/>
        <w:tabs>
          <w:tab w:val="left" w:leader="underscore" w:pos="5342"/>
        </w:tabs>
        <w:spacing w:after="0" w:line="240" w:lineRule="auto"/>
        <w:jc w:val="center"/>
        <w:rPr>
          <w:rFonts w:ascii="Times New Roman" w:hAnsi="Times New Roman"/>
          <w:i/>
          <w:sz w:val="24"/>
          <w:szCs w:val="24"/>
        </w:rPr>
      </w:pPr>
    </w:p>
    <w:p w:rsidR="00381358" w:rsidRPr="00BA1167" w:rsidRDefault="00381358" w:rsidP="00AB6CFA">
      <w:pPr>
        <w:pStyle w:val="a8"/>
        <w:widowControl/>
        <w:numPr>
          <w:ilvl w:val="0"/>
          <w:numId w:val="24"/>
        </w:numPr>
        <w:shd w:val="clear" w:color="auto" w:fill="FFFFFF"/>
        <w:tabs>
          <w:tab w:val="left" w:pos="360"/>
          <w:tab w:val="left" w:pos="1134"/>
          <w:tab w:val="left" w:pos="1276"/>
          <w:tab w:val="left" w:leader="underscore" w:pos="5342"/>
        </w:tabs>
        <w:ind w:left="0" w:firstLine="709"/>
        <w:contextualSpacing/>
        <w:rPr>
          <w:b/>
          <w:sz w:val="24"/>
          <w:szCs w:val="24"/>
          <w:u w:val="single"/>
        </w:rPr>
      </w:pPr>
      <w:r w:rsidRPr="00BA1167">
        <w:rPr>
          <w:b/>
          <w:sz w:val="24"/>
          <w:szCs w:val="24"/>
          <w:u w:val="single"/>
        </w:rPr>
        <w:t>Заключение-анализ результатов освоения программы практики:</w:t>
      </w:r>
    </w:p>
    <w:p w:rsidR="00381358" w:rsidRDefault="00381358" w:rsidP="00AB6CFA">
      <w:pPr>
        <w:pStyle w:val="a8"/>
        <w:widowControl/>
        <w:shd w:val="clear" w:color="auto" w:fill="FFFFFF"/>
        <w:tabs>
          <w:tab w:val="left" w:pos="1134"/>
          <w:tab w:val="left" w:leader="underscore" w:pos="5342"/>
        </w:tabs>
        <w:autoSpaceDE/>
        <w:ind w:left="709"/>
        <w:rPr>
          <w:b/>
          <w:sz w:val="24"/>
          <w:szCs w:val="24"/>
        </w:rPr>
      </w:pPr>
    </w:p>
    <w:p w:rsidR="00381358" w:rsidRPr="00E16475" w:rsidRDefault="00381358" w:rsidP="00AB6CFA">
      <w:pPr>
        <w:tabs>
          <w:tab w:val="left" w:pos="-7797"/>
          <w:tab w:val="left" w:pos="1134"/>
        </w:tabs>
        <w:autoSpaceDE w:val="0"/>
        <w:autoSpaceDN w:val="0"/>
        <w:adjustRightInd w:val="0"/>
        <w:spacing w:after="0" w:line="240" w:lineRule="auto"/>
        <w:ind w:firstLine="709"/>
        <w:contextualSpacing/>
        <w:jc w:val="both"/>
        <w:rPr>
          <w:rFonts w:ascii="Times New Roman" w:hAnsi="Times New Roman"/>
          <w:b/>
          <w:sz w:val="24"/>
          <w:szCs w:val="24"/>
          <w:lang w:eastAsia="ru-RU"/>
        </w:rPr>
      </w:pPr>
      <w:r>
        <w:rPr>
          <w:rFonts w:ascii="Times New Roman" w:hAnsi="Times New Roman"/>
          <w:b/>
          <w:sz w:val="24"/>
          <w:szCs w:val="24"/>
          <w:lang w:eastAsia="ru-RU"/>
        </w:rPr>
        <w:t>И</w:t>
      </w:r>
      <w:r w:rsidRPr="00E16475">
        <w:rPr>
          <w:rFonts w:ascii="Times New Roman" w:hAnsi="Times New Roman"/>
          <w:b/>
          <w:sz w:val="24"/>
          <w:szCs w:val="24"/>
          <w:lang w:eastAsia="ru-RU"/>
        </w:rPr>
        <w:t xml:space="preserve">ндивидуальное задание обучающимся (нужное отметить </w:t>
      </w:r>
      <w:r w:rsidRPr="00E16475">
        <w:rPr>
          <w:rFonts w:ascii="Times New Roman" w:hAnsi="Times New Roman"/>
          <w:b/>
          <w:sz w:val="24"/>
          <w:szCs w:val="24"/>
          <w:lang w:eastAsia="ru-RU"/>
        </w:rPr>
        <w:sym w:font="Symbol" w:char="F0D6"/>
      </w:r>
      <w:r w:rsidRPr="00E16475">
        <w:rPr>
          <w:rFonts w:ascii="Times New Roman" w:hAnsi="Times New Roman"/>
          <w:b/>
          <w:sz w:val="24"/>
          <w:szCs w:val="24"/>
          <w:lang w:eastAsia="ru-RU"/>
        </w:rPr>
        <w:t>):</w:t>
      </w:r>
    </w:p>
    <w:p w:rsidR="00381358" w:rsidRPr="00F1234F" w:rsidRDefault="00381358" w:rsidP="00AB6CFA">
      <w:pPr>
        <w:numPr>
          <w:ilvl w:val="0"/>
          <w:numId w:val="5"/>
        </w:numPr>
        <w:tabs>
          <w:tab w:val="left" w:pos="-7797"/>
          <w:tab w:val="left" w:pos="1134"/>
        </w:tabs>
        <w:autoSpaceDE w:val="0"/>
        <w:autoSpaceDN w:val="0"/>
        <w:adjustRightInd w:val="0"/>
        <w:spacing w:after="0" w:line="240" w:lineRule="auto"/>
        <w:ind w:left="0" w:firstLine="709"/>
        <w:contextualSpacing/>
        <w:jc w:val="both"/>
        <w:rPr>
          <w:rFonts w:ascii="Times New Roman" w:hAnsi="Times New Roman"/>
          <w:sz w:val="20"/>
          <w:szCs w:val="20"/>
          <w:lang w:eastAsia="ru-RU"/>
        </w:rPr>
      </w:pPr>
      <w:r w:rsidRPr="00F1234F">
        <w:rPr>
          <w:rFonts w:ascii="Times New Roman" w:hAnsi="Times New Roman"/>
          <w:sz w:val="20"/>
          <w:szCs w:val="20"/>
          <w:lang w:eastAsia="ru-RU"/>
        </w:rPr>
        <w:t>выполнено;</w:t>
      </w:r>
    </w:p>
    <w:p w:rsidR="00381358" w:rsidRPr="00F1234F" w:rsidRDefault="00381358" w:rsidP="00AB6CFA">
      <w:pPr>
        <w:numPr>
          <w:ilvl w:val="0"/>
          <w:numId w:val="5"/>
        </w:numPr>
        <w:tabs>
          <w:tab w:val="left" w:pos="-7797"/>
          <w:tab w:val="left" w:pos="1134"/>
        </w:tabs>
        <w:autoSpaceDE w:val="0"/>
        <w:autoSpaceDN w:val="0"/>
        <w:adjustRightInd w:val="0"/>
        <w:spacing w:after="0" w:line="240" w:lineRule="auto"/>
        <w:ind w:left="0" w:firstLine="709"/>
        <w:contextualSpacing/>
        <w:jc w:val="both"/>
        <w:rPr>
          <w:rFonts w:ascii="Times New Roman" w:hAnsi="Times New Roman"/>
          <w:sz w:val="20"/>
          <w:szCs w:val="20"/>
          <w:lang w:eastAsia="ru-RU"/>
        </w:rPr>
      </w:pPr>
      <w:r w:rsidRPr="00F1234F">
        <w:rPr>
          <w:rFonts w:ascii="Times New Roman" w:hAnsi="Times New Roman"/>
          <w:sz w:val="20"/>
          <w:szCs w:val="20"/>
          <w:lang w:eastAsia="ru-RU"/>
        </w:rPr>
        <w:t>выполнено не в полном объеме;</w:t>
      </w:r>
    </w:p>
    <w:p w:rsidR="00381358" w:rsidRPr="00F1234F" w:rsidRDefault="00381358" w:rsidP="00AB6CFA">
      <w:pPr>
        <w:numPr>
          <w:ilvl w:val="0"/>
          <w:numId w:val="5"/>
        </w:numPr>
        <w:tabs>
          <w:tab w:val="left" w:pos="-7797"/>
          <w:tab w:val="left" w:pos="1134"/>
        </w:tabs>
        <w:autoSpaceDE w:val="0"/>
        <w:autoSpaceDN w:val="0"/>
        <w:adjustRightInd w:val="0"/>
        <w:spacing w:after="0" w:line="240" w:lineRule="auto"/>
        <w:ind w:left="0" w:firstLine="709"/>
        <w:contextualSpacing/>
        <w:jc w:val="both"/>
        <w:rPr>
          <w:rFonts w:ascii="Times New Roman" w:hAnsi="Times New Roman"/>
          <w:i/>
          <w:sz w:val="20"/>
          <w:szCs w:val="20"/>
          <w:lang w:eastAsia="ru-RU"/>
        </w:rPr>
      </w:pPr>
      <w:r w:rsidRPr="00F1234F">
        <w:rPr>
          <w:rFonts w:ascii="Times New Roman" w:hAnsi="Times New Roman"/>
          <w:sz w:val="20"/>
          <w:szCs w:val="20"/>
          <w:lang w:eastAsia="ru-RU"/>
        </w:rPr>
        <w:t>не выполнено;</w:t>
      </w:r>
    </w:p>
    <w:p w:rsidR="00381358" w:rsidRPr="00E16475" w:rsidRDefault="00381358" w:rsidP="00AB6CFA">
      <w:pPr>
        <w:tabs>
          <w:tab w:val="left" w:pos="-7797"/>
          <w:tab w:val="left" w:pos="1134"/>
        </w:tabs>
        <w:autoSpaceDE w:val="0"/>
        <w:autoSpaceDN w:val="0"/>
        <w:adjustRightInd w:val="0"/>
        <w:spacing w:after="0" w:line="240" w:lineRule="auto"/>
        <w:ind w:firstLine="709"/>
        <w:jc w:val="both"/>
        <w:rPr>
          <w:rFonts w:ascii="Times New Roman" w:hAnsi="Times New Roman"/>
          <w:sz w:val="24"/>
          <w:szCs w:val="24"/>
          <w:lang w:eastAsia="ru-RU"/>
        </w:rPr>
      </w:pPr>
    </w:p>
    <w:p w:rsidR="00381358" w:rsidRPr="00E16475" w:rsidRDefault="00381358" w:rsidP="00AB6CFA">
      <w:pPr>
        <w:tabs>
          <w:tab w:val="left" w:pos="-7797"/>
          <w:tab w:val="left" w:pos="1134"/>
        </w:tabs>
        <w:autoSpaceDE w:val="0"/>
        <w:autoSpaceDN w:val="0"/>
        <w:adjustRightInd w:val="0"/>
        <w:spacing w:after="0" w:line="240" w:lineRule="auto"/>
        <w:ind w:firstLine="709"/>
        <w:contextualSpacing/>
        <w:jc w:val="both"/>
        <w:rPr>
          <w:rFonts w:ascii="Times New Roman" w:hAnsi="Times New Roman"/>
          <w:b/>
          <w:sz w:val="24"/>
          <w:szCs w:val="24"/>
          <w:lang w:eastAsia="ru-RU"/>
        </w:rPr>
      </w:pPr>
      <w:r w:rsidRPr="00E16475">
        <w:rPr>
          <w:rFonts w:ascii="Times New Roman" w:hAnsi="Times New Roman"/>
          <w:b/>
          <w:sz w:val="24"/>
          <w:szCs w:val="24"/>
          <w:lang w:eastAsia="ru-RU"/>
        </w:rPr>
        <w:t xml:space="preserve">Владение материалом (нужное отметить </w:t>
      </w:r>
      <w:r w:rsidRPr="00E16475">
        <w:rPr>
          <w:rFonts w:ascii="Times New Roman" w:hAnsi="Times New Roman"/>
          <w:b/>
          <w:sz w:val="24"/>
          <w:szCs w:val="24"/>
          <w:lang w:eastAsia="ru-RU"/>
        </w:rPr>
        <w:sym w:font="Symbol" w:char="F0D6"/>
      </w:r>
      <w:r w:rsidRPr="00E16475">
        <w:rPr>
          <w:rFonts w:ascii="Times New Roman" w:hAnsi="Times New Roman"/>
          <w:b/>
          <w:sz w:val="24"/>
          <w:szCs w:val="24"/>
          <w:lang w:eastAsia="ru-RU"/>
        </w:rPr>
        <w:t>):</w:t>
      </w:r>
    </w:p>
    <w:p w:rsidR="00381358" w:rsidRPr="00E16475" w:rsidRDefault="00381358" w:rsidP="00AB6CFA">
      <w:pPr>
        <w:tabs>
          <w:tab w:val="left" w:pos="-7797"/>
          <w:tab w:val="left" w:pos="1134"/>
        </w:tabs>
        <w:autoSpaceDE w:val="0"/>
        <w:autoSpaceDN w:val="0"/>
        <w:adjustRightInd w:val="0"/>
        <w:spacing w:after="0" w:line="240" w:lineRule="auto"/>
        <w:ind w:firstLine="709"/>
        <w:contextualSpacing/>
        <w:jc w:val="both"/>
        <w:rPr>
          <w:rFonts w:ascii="Times New Roman" w:hAnsi="Times New Roman"/>
          <w:sz w:val="24"/>
          <w:szCs w:val="24"/>
          <w:lang w:eastAsia="ru-RU"/>
        </w:rPr>
      </w:pPr>
      <w:r w:rsidRPr="00E16475">
        <w:rPr>
          <w:rFonts w:ascii="Times New Roman" w:hAnsi="Times New Roman"/>
          <w:b/>
          <w:sz w:val="24"/>
          <w:szCs w:val="24"/>
          <w:lang w:eastAsia="ru-RU"/>
        </w:rPr>
        <w:t>Обучающийся:</w:t>
      </w:r>
    </w:p>
    <w:p w:rsidR="00381358" w:rsidRPr="00F1234F" w:rsidRDefault="00381358" w:rsidP="00AB6CFA">
      <w:pPr>
        <w:numPr>
          <w:ilvl w:val="0"/>
          <w:numId w:val="6"/>
        </w:numPr>
        <w:tabs>
          <w:tab w:val="left" w:pos="-7797"/>
          <w:tab w:val="left" w:pos="1134"/>
        </w:tabs>
        <w:autoSpaceDE w:val="0"/>
        <w:autoSpaceDN w:val="0"/>
        <w:adjustRightInd w:val="0"/>
        <w:spacing w:after="0" w:line="240" w:lineRule="auto"/>
        <w:ind w:left="0" w:firstLine="709"/>
        <w:contextualSpacing/>
        <w:jc w:val="both"/>
        <w:rPr>
          <w:rFonts w:ascii="Times New Roman" w:hAnsi="Times New Roman"/>
          <w:sz w:val="20"/>
          <w:szCs w:val="20"/>
          <w:lang w:eastAsia="ru-RU"/>
        </w:rPr>
      </w:pPr>
      <w:r w:rsidRPr="00F1234F">
        <w:rPr>
          <w:rFonts w:ascii="Times New Roman" w:hAnsi="Times New Roman"/>
          <w:sz w:val="20"/>
          <w:szCs w:val="20"/>
          <w:lang w:eastAsia="ru-RU"/>
        </w:rPr>
        <w:t>умело анализирует полученный во время практики материал;</w:t>
      </w:r>
    </w:p>
    <w:p w:rsidR="00381358" w:rsidRPr="00F1234F" w:rsidRDefault="00381358" w:rsidP="00AB6CFA">
      <w:pPr>
        <w:numPr>
          <w:ilvl w:val="0"/>
          <w:numId w:val="6"/>
        </w:numPr>
        <w:tabs>
          <w:tab w:val="left" w:pos="-7797"/>
          <w:tab w:val="left" w:pos="1134"/>
        </w:tabs>
        <w:autoSpaceDE w:val="0"/>
        <w:autoSpaceDN w:val="0"/>
        <w:adjustRightInd w:val="0"/>
        <w:spacing w:after="0" w:line="240" w:lineRule="auto"/>
        <w:ind w:left="0" w:firstLine="709"/>
        <w:contextualSpacing/>
        <w:jc w:val="both"/>
        <w:rPr>
          <w:rFonts w:ascii="Times New Roman" w:hAnsi="Times New Roman"/>
          <w:sz w:val="20"/>
          <w:szCs w:val="20"/>
          <w:lang w:eastAsia="ru-RU"/>
        </w:rPr>
      </w:pPr>
      <w:r w:rsidRPr="00F1234F">
        <w:rPr>
          <w:rFonts w:ascii="Times New Roman" w:hAnsi="Times New Roman"/>
          <w:sz w:val="20"/>
          <w:szCs w:val="20"/>
          <w:lang w:eastAsia="ru-RU"/>
        </w:rPr>
        <w:t>анализирует полученный во время практики материал;</w:t>
      </w:r>
    </w:p>
    <w:p w:rsidR="00381358" w:rsidRPr="00F1234F" w:rsidRDefault="00381358" w:rsidP="00AB6CFA">
      <w:pPr>
        <w:numPr>
          <w:ilvl w:val="0"/>
          <w:numId w:val="6"/>
        </w:numPr>
        <w:tabs>
          <w:tab w:val="left" w:pos="-7797"/>
          <w:tab w:val="left" w:pos="1134"/>
        </w:tabs>
        <w:autoSpaceDE w:val="0"/>
        <w:autoSpaceDN w:val="0"/>
        <w:adjustRightInd w:val="0"/>
        <w:spacing w:after="0" w:line="240" w:lineRule="auto"/>
        <w:ind w:left="0" w:firstLine="709"/>
        <w:contextualSpacing/>
        <w:jc w:val="both"/>
        <w:rPr>
          <w:rFonts w:ascii="Times New Roman" w:hAnsi="Times New Roman"/>
          <w:sz w:val="20"/>
          <w:szCs w:val="20"/>
          <w:lang w:eastAsia="ru-RU"/>
        </w:rPr>
      </w:pPr>
      <w:r w:rsidRPr="00F1234F">
        <w:rPr>
          <w:rFonts w:ascii="Times New Roman" w:hAnsi="Times New Roman"/>
          <w:sz w:val="20"/>
          <w:szCs w:val="20"/>
          <w:lang w:eastAsia="ru-RU"/>
        </w:rPr>
        <w:t>недостаточно четко и правильно анализирует полученный во время практики материал;</w:t>
      </w:r>
    </w:p>
    <w:p w:rsidR="00381358" w:rsidRPr="00F1234F" w:rsidRDefault="00381358" w:rsidP="00AB6CFA">
      <w:pPr>
        <w:numPr>
          <w:ilvl w:val="0"/>
          <w:numId w:val="6"/>
        </w:numPr>
        <w:tabs>
          <w:tab w:val="left" w:pos="-7797"/>
          <w:tab w:val="left" w:pos="1134"/>
        </w:tabs>
        <w:autoSpaceDE w:val="0"/>
        <w:autoSpaceDN w:val="0"/>
        <w:adjustRightInd w:val="0"/>
        <w:spacing w:after="0" w:line="240" w:lineRule="auto"/>
        <w:ind w:left="0" w:firstLine="709"/>
        <w:contextualSpacing/>
        <w:jc w:val="both"/>
        <w:rPr>
          <w:rFonts w:ascii="Times New Roman" w:hAnsi="Times New Roman"/>
          <w:sz w:val="20"/>
          <w:szCs w:val="20"/>
          <w:lang w:eastAsia="ru-RU"/>
        </w:rPr>
      </w:pPr>
      <w:r w:rsidRPr="00F1234F">
        <w:rPr>
          <w:rFonts w:ascii="Times New Roman" w:hAnsi="Times New Roman"/>
          <w:sz w:val="20"/>
          <w:szCs w:val="20"/>
          <w:lang w:eastAsia="ru-RU"/>
        </w:rPr>
        <w:t>неправильно анализирует полученный во время практики материал;</w:t>
      </w:r>
    </w:p>
    <w:p w:rsidR="00381358" w:rsidRPr="00E16475" w:rsidRDefault="00381358" w:rsidP="00AB6CFA">
      <w:pPr>
        <w:tabs>
          <w:tab w:val="left" w:pos="-7797"/>
          <w:tab w:val="left" w:pos="1134"/>
        </w:tabs>
        <w:autoSpaceDE w:val="0"/>
        <w:autoSpaceDN w:val="0"/>
        <w:adjustRightInd w:val="0"/>
        <w:spacing w:after="0" w:line="240" w:lineRule="auto"/>
        <w:ind w:firstLine="709"/>
        <w:contextualSpacing/>
        <w:jc w:val="both"/>
        <w:rPr>
          <w:rFonts w:ascii="Times New Roman" w:hAnsi="Times New Roman"/>
          <w:sz w:val="24"/>
          <w:szCs w:val="24"/>
          <w:lang w:eastAsia="ru-RU"/>
        </w:rPr>
      </w:pPr>
    </w:p>
    <w:p w:rsidR="00381358" w:rsidRPr="00E16475" w:rsidRDefault="00381358" w:rsidP="00AB6CFA">
      <w:pPr>
        <w:tabs>
          <w:tab w:val="left" w:pos="-7797"/>
          <w:tab w:val="left" w:pos="1134"/>
        </w:tabs>
        <w:autoSpaceDE w:val="0"/>
        <w:autoSpaceDN w:val="0"/>
        <w:adjustRightInd w:val="0"/>
        <w:spacing w:after="0" w:line="240" w:lineRule="auto"/>
        <w:ind w:firstLine="709"/>
        <w:contextualSpacing/>
        <w:jc w:val="both"/>
        <w:rPr>
          <w:rFonts w:ascii="Times New Roman" w:hAnsi="Times New Roman"/>
          <w:b/>
          <w:sz w:val="24"/>
          <w:szCs w:val="24"/>
          <w:lang w:eastAsia="ru-RU"/>
        </w:rPr>
      </w:pPr>
      <w:r w:rsidRPr="00E16475">
        <w:rPr>
          <w:rFonts w:ascii="Times New Roman" w:hAnsi="Times New Roman"/>
          <w:b/>
          <w:sz w:val="24"/>
          <w:szCs w:val="24"/>
          <w:lang w:eastAsia="ru-RU"/>
        </w:rPr>
        <w:t xml:space="preserve">Задачи, поставленные на период прохождения практики, обучающимся (нужное отметить </w:t>
      </w:r>
      <w:r w:rsidRPr="00E16475">
        <w:rPr>
          <w:rFonts w:ascii="Times New Roman" w:hAnsi="Times New Roman"/>
          <w:b/>
          <w:sz w:val="24"/>
          <w:szCs w:val="24"/>
          <w:lang w:eastAsia="ru-RU"/>
        </w:rPr>
        <w:sym w:font="Symbol" w:char="F0D6"/>
      </w:r>
      <w:r w:rsidRPr="00E16475">
        <w:rPr>
          <w:rFonts w:ascii="Times New Roman" w:hAnsi="Times New Roman"/>
          <w:b/>
          <w:sz w:val="24"/>
          <w:szCs w:val="24"/>
          <w:lang w:eastAsia="ru-RU"/>
        </w:rPr>
        <w:t>):</w:t>
      </w:r>
    </w:p>
    <w:p w:rsidR="00381358" w:rsidRPr="00F1234F" w:rsidRDefault="00381358" w:rsidP="00AB6CFA">
      <w:pPr>
        <w:numPr>
          <w:ilvl w:val="0"/>
          <w:numId w:val="7"/>
        </w:numPr>
        <w:tabs>
          <w:tab w:val="left" w:pos="-7797"/>
          <w:tab w:val="left" w:pos="1134"/>
        </w:tabs>
        <w:autoSpaceDE w:val="0"/>
        <w:autoSpaceDN w:val="0"/>
        <w:adjustRightInd w:val="0"/>
        <w:spacing w:after="0" w:line="240" w:lineRule="auto"/>
        <w:ind w:left="0" w:firstLine="709"/>
        <w:contextualSpacing/>
        <w:jc w:val="both"/>
        <w:rPr>
          <w:rFonts w:ascii="Times New Roman" w:hAnsi="Times New Roman"/>
          <w:sz w:val="20"/>
          <w:szCs w:val="20"/>
          <w:lang w:eastAsia="ru-RU"/>
        </w:rPr>
      </w:pPr>
      <w:r w:rsidRPr="00F1234F">
        <w:rPr>
          <w:rFonts w:ascii="Times New Roman" w:hAnsi="Times New Roman"/>
          <w:sz w:val="20"/>
          <w:szCs w:val="20"/>
          <w:lang w:eastAsia="ru-RU"/>
        </w:rPr>
        <w:t>решены в полном объеме;</w:t>
      </w:r>
    </w:p>
    <w:p w:rsidR="00381358" w:rsidRPr="00F1234F" w:rsidRDefault="00381358" w:rsidP="00AB6CFA">
      <w:pPr>
        <w:numPr>
          <w:ilvl w:val="0"/>
          <w:numId w:val="7"/>
        </w:numPr>
        <w:tabs>
          <w:tab w:val="left" w:pos="-7797"/>
          <w:tab w:val="left" w:pos="1134"/>
        </w:tabs>
        <w:autoSpaceDE w:val="0"/>
        <w:autoSpaceDN w:val="0"/>
        <w:adjustRightInd w:val="0"/>
        <w:spacing w:after="0" w:line="240" w:lineRule="auto"/>
        <w:ind w:left="0" w:firstLine="709"/>
        <w:contextualSpacing/>
        <w:jc w:val="both"/>
        <w:rPr>
          <w:rFonts w:ascii="Times New Roman" w:hAnsi="Times New Roman"/>
          <w:sz w:val="20"/>
          <w:szCs w:val="20"/>
          <w:lang w:eastAsia="ru-RU"/>
        </w:rPr>
      </w:pPr>
      <w:r w:rsidRPr="00F1234F">
        <w:rPr>
          <w:rFonts w:ascii="Times New Roman" w:hAnsi="Times New Roman"/>
          <w:sz w:val="20"/>
          <w:szCs w:val="20"/>
          <w:lang w:eastAsia="ru-RU"/>
        </w:rPr>
        <w:t>решены в полном объеме, но не полностью раскрыты;</w:t>
      </w:r>
    </w:p>
    <w:p w:rsidR="00381358" w:rsidRPr="00F1234F" w:rsidRDefault="00381358" w:rsidP="00AB6CFA">
      <w:pPr>
        <w:numPr>
          <w:ilvl w:val="0"/>
          <w:numId w:val="7"/>
        </w:numPr>
        <w:tabs>
          <w:tab w:val="left" w:pos="-7797"/>
          <w:tab w:val="left" w:pos="1134"/>
        </w:tabs>
        <w:autoSpaceDE w:val="0"/>
        <w:autoSpaceDN w:val="0"/>
        <w:adjustRightInd w:val="0"/>
        <w:spacing w:after="0" w:line="240" w:lineRule="auto"/>
        <w:ind w:left="0" w:firstLine="709"/>
        <w:contextualSpacing/>
        <w:jc w:val="both"/>
        <w:rPr>
          <w:rFonts w:ascii="Times New Roman" w:hAnsi="Times New Roman"/>
          <w:sz w:val="20"/>
          <w:szCs w:val="20"/>
          <w:lang w:eastAsia="ru-RU"/>
        </w:rPr>
      </w:pPr>
      <w:r w:rsidRPr="00F1234F">
        <w:rPr>
          <w:rFonts w:ascii="Times New Roman" w:hAnsi="Times New Roman"/>
          <w:sz w:val="20"/>
          <w:szCs w:val="20"/>
          <w:lang w:eastAsia="ru-RU"/>
        </w:rPr>
        <w:t>решены частично, нет четкого обоснования и детализации;</w:t>
      </w:r>
    </w:p>
    <w:p w:rsidR="00381358" w:rsidRPr="00F1234F" w:rsidRDefault="00381358" w:rsidP="00AB6CFA">
      <w:pPr>
        <w:numPr>
          <w:ilvl w:val="0"/>
          <w:numId w:val="7"/>
        </w:numPr>
        <w:tabs>
          <w:tab w:val="left" w:pos="-7797"/>
          <w:tab w:val="left" w:pos="1134"/>
        </w:tabs>
        <w:autoSpaceDE w:val="0"/>
        <w:autoSpaceDN w:val="0"/>
        <w:adjustRightInd w:val="0"/>
        <w:spacing w:after="0" w:line="240" w:lineRule="auto"/>
        <w:ind w:left="0" w:firstLine="709"/>
        <w:contextualSpacing/>
        <w:jc w:val="both"/>
        <w:rPr>
          <w:rFonts w:ascii="Times New Roman" w:hAnsi="Times New Roman"/>
          <w:sz w:val="20"/>
          <w:szCs w:val="20"/>
          <w:lang w:eastAsia="ru-RU"/>
        </w:rPr>
      </w:pPr>
      <w:r w:rsidRPr="00F1234F">
        <w:rPr>
          <w:rFonts w:ascii="Times New Roman" w:hAnsi="Times New Roman"/>
          <w:sz w:val="20"/>
          <w:szCs w:val="20"/>
          <w:lang w:eastAsia="ru-RU"/>
        </w:rPr>
        <w:t>не решены;</w:t>
      </w:r>
    </w:p>
    <w:p w:rsidR="00381358" w:rsidRPr="00E16475" w:rsidRDefault="00381358" w:rsidP="00AB6CFA">
      <w:pPr>
        <w:tabs>
          <w:tab w:val="left" w:pos="-7797"/>
          <w:tab w:val="left" w:pos="1134"/>
        </w:tabs>
        <w:autoSpaceDE w:val="0"/>
        <w:autoSpaceDN w:val="0"/>
        <w:adjustRightInd w:val="0"/>
        <w:spacing w:after="0" w:line="240" w:lineRule="auto"/>
        <w:ind w:firstLine="709"/>
        <w:contextualSpacing/>
        <w:jc w:val="both"/>
        <w:rPr>
          <w:rFonts w:ascii="Times New Roman" w:hAnsi="Times New Roman"/>
          <w:sz w:val="24"/>
          <w:szCs w:val="24"/>
          <w:lang w:eastAsia="ru-RU"/>
        </w:rPr>
      </w:pPr>
    </w:p>
    <w:p w:rsidR="00381358" w:rsidRPr="00E16475" w:rsidRDefault="00381358" w:rsidP="00AB6CFA">
      <w:pPr>
        <w:tabs>
          <w:tab w:val="left" w:pos="-7797"/>
          <w:tab w:val="left" w:pos="1134"/>
        </w:tabs>
        <w:autoSpaceDE w:val="0"/>
        <w:autoSpaceDN w:val="0"/>
        <w:adjustRightInd w:val="0"/>
        <w:spacing w:after="0" w:line="240" w:lineRule="auto"/>
        <w:ind w:firstLine="709"/>
        <w:contextualSpacing/>
        <w:jc w:val="both"/>
        <w:rPr>
          <w:rFonts w:ascii="Times New Roman" w:hAnsi="Times New Roman"/>
          <w:b/>
          <w:sz w:val="24"/>
          <w:szCs w:val="24"/>
          <w:lang w:eastAsia="ru-RU"/>
        </w:rPr>
      </w:pPr>
      <w:r w:rsidRPr="00E16475">
        <w:rPr>
          <w:rFonts w:ascii="Times New Roman" w:hAnsi="Times New Roman"/>
          <w:b/>
          <w:sz w:val="24"/>
          <w:szCs w:val="24"/>
          <w:lang w:eastAsia="ru-RU"/>
        </w:rPr>
        <w:t xml:space="preserve">Спектр выполняемых обучающимся функций в период прохождения </w:t>
      </w:r>
      <w:r>
        <w:rPr>
          <w:rFonts w:ascii="Times New Roman" w:hAnsi="Times New Roman"/>
          <w:b/>
          <w:sz w:val="24"/>
          <w:szCs w:val="24"/>
          <w:lang w:eastAsia="ru-RU"/>
        </w:rPr>
        <w:t>практики</w:t>
      </w:r>
      <w:r w:rsidRPr="00E16475">
        <w:rPr>
          <w:rFonts w:ascii="Times New Roman" w:hAnsi="Times New Roman"/>
          <w:b/>
          <w:sz w:val="24"/>
          <w:szCs w:val="24"/>
          <w:lang w:eastAsia="ru-RU"/>
        </w:rPr>
        <w:t xml:space="preserve"> </w:t>
      </w:r>
      <w:r w:rsidRPr="00F1234F">
        <w:rPr>
          <w:rFonts w:ascii="Times New Roman" w:hAnsi="Times New Roman"/>
          <w:b/>
          <w:sz w:val="24"/>
          <w:szCs w:val="24"/>
          <w:lang w:eastAsia="ru-RU"/>
        </w:rPr>
        <w:t xml:space="preserve">профилю соответствующей образовательной программы </w:t>
      </w:r>
      <w:r w:rsidRPr="00E16475">
        <w:rPr>
          <w:rFonts w:ascii="Times New Roman" w:hAnsi="Times New Roman"/>
          <w:b/>
          <w:sz w:val="24"/>
          <w:szCs w:val="24"/>
          <w:lang w:eastAsia="ru-RU"/>
        </w:rPr>
        <w:t xml:space="preserve">(нужное отметить </w:t>
      </w:r>
      <w:r w:rsidRPr="00E16475">
        <w:rPr>
          <w:rFonts w:ascii="Times New Roman" w:hAnsi="Times New Roman"/>
          <w:b/>
          <w:sz w:val="24"/>
          <w:szCs w:val="24"/>
          <w:lang w:eastAsia="ru-RU"/>
        </w:rPr>
        <w:sym w:font="Symbol" w:char="F0D6"/>
      </w:r>
      <w:r w:rsidRPr="00E16475">
        <w:rPr>
          <w:rFonts w:ascii="Times New Roman" w:hAnsi="Times New Roman"/>
          <w:b/>
          <w:sz w:val="24"/>
          <w:szCs w:val="24"/>
          <w:lang w:eastAsia="ru-RU"/>
        </w:rPr>
        <w:t>):</w:t>
      </w:r>
    </w:p>
    <w:p w:rsidR="00381358" w:rsidRPr="00F1234F" w:rsidRDefault="00381358" w:rsidP="00AB6CFA">
      <w:pPr>
        <w:numPr>
          <w:ilvl w:val="0"/>
          <w:numId w:val="8"/>
        </w:numPr>
        <w:tabs>
          <w:tab w:val="left" w:pos="-7797"/>
          <w:tab w:val="left" w:pos="1134"/>
        </w:tabs>
        <w:autoSpaceDE w:val="0"/>
        <w:autoSpaceDN w:val="0"/>
        <w:adjustRightInd w:val="0"/>
        <w:spacing w:after="0" w:line="240" w:lineRule="auto"/>
        <w:ind w:left="0" w:firstLine="709"/>
        <w:contextualSpacing/>
        <w:jc w:val="both"/>
        <w:rPr>
          <w:rFonts w:ascii="Times New Roman" w:hAnsi="Times New Roman"/>
          <w:sz w:val="20"/>
          <w:szCs w:val="20"/>
          <w:lang w:eastAsia="ru-RU"/>
        </w:rPr>
      </w:pPr>
      <w:r w:rsidRPr="00F1234F">
        <w:rPr>
          <w:rFonts w:ascii="Times New Roman" w:hAnsi="Times New Roman"/>
          <w:sz w:val="20"/>
          <w:szCs w:val="20"/>
          <w:lang w:eastAsia="ru-RU"/>
        </w:rPr>
        <w:t>соответствует;</w:t>
      </w:r>
    </w:p>
    <w:p w:rsidR="00381358" w:rsidRPr="00F1234F" w:rsidRDefault="00381358" w:rsidP="00AB6CFA">
      <w:pPr>
        <w:numPr>
          <w:ilvl w:val="0"/>
          <w:numId w:val="8"/>
        </w:numPr>
        <w:tabs>
          <w:tab w:val="left" w:pos="-7797"/>
          <w:tab w:val="left" w:pos="1134"/>
        </w:tabs>
        <w:autoSpaceDE w:val="0"/>
        <w:autoSpaceDN w:val="0"/>
        <w:adjustRightInd w:val="0"/>
        <w:spacing w:after="0" w:line="240" w:lineRule="auto"/>
        <w:ind w:left="0" w:firstLine="709"/>
        <w:contextualSpacing/>
        <w:jc w:val="both"/>
        <w:rPr>
          <w:rFonts w:ascii="Times New Roman" w:hAnsi="Times New Roman"/>
          <w:sz w:val="20"/>
          <w:szCs w:val="20"/>
          <w:lang w:eastAsia="ru-RU"/>
        </w:rPr>
      </w:pPr>
      <w:r w:rsidRPr="00F1234F">
        <w:rPr>
          <w:rFonts w:ascii="Times New Roman" w:hAnsi="Times New Roman"/>
          <w:sz w:val="20"/>
          <w:szCs w:val="20"/>
          <w:lang w:eastAsia="ru-RU"/>
        </w:rPr>
        <w:t>в основном соответствует;</w:t>
      </w:r>
    </w:p>
    <w:p w:rsidR="00381358" w:rsidRPr="00F1234F" w:rsidRDefault="00381358" w:rsidP="00AB6CFA">
      <w:pPr>
        <w:numPr>
          <w:ilvl w:val="0"/>
          <w:numId w:val="8"/>
        </w:numPr>
        <w:tabs>
          <w:tab w:val="left" w:pos="-7797"/>
          <w:tab w:val="left" w:pos="1134"/>
        </w:tabs>
        <w:autoSpaceDE w:val="0"/>
        <w:autoSpaceDN w:val="0"/>
        <w:adjustRightInd w:val="0"/>
        <w:spacing w:after="0" w:line="240" w:lineRule="auto"/>
        <w:ind w:left="0" w:firstLine="709"/>
        <w:contextualSpacing/>
        <w:jc w:val="both"/>
        <w:rPr>
          <w:rFonts w:ascii="Times New Roman" w:hAnsi="Times New Roman"/>
          <w:sz w:val="20"/>
          <w:szCs w:val="20"/>
          <w:lang w:eastAsia="ru-RU"/>
        </w:rPr>
      </w:pPr>
      <w:r w:rsidRPr="00F1234F">
        <w:rPr>
          <w:rFonts w:ascii="Times New Roman" w:hAnsi="Times New Roman"/>
          <w:sz w:val="20"/>
          <w:szCs w:val="20"/>
          <w:lang w:eastAsia="ru-RU"/>
        </w:rPr>
        <w:t>частично соответствует;</w:t>
      </w:r>
    </w:p>
    <w:p w:rsidR="00381358" w:rsidRPr="00F1234F" w:rsidRDefault="00381358" w:rsidP="00AB6CFA">
      <w:pPr>
        <w:numPr>
          <w:ilvl w:val="0"/>
          <w:numId w:val="8"/>
        </w:numPr>
        <w:tabs>
          <w:tab w:val="left" w:pos="-7797"/>
          <w:tab w:val="left" w:pos="1134"/>
        </w:tabs>
        <w:autoSpaceDE w:val="0"/>
        <w:autoSpaceDN w:val="0"/>
        <w:adjustRightInd w:val="0"/>
        <w:spacing w:after="0" w:line="240" w:lineRule="auto"/>
        <w:ind w:left="0" w:firstLine="709"/>
        <w:contextualSpacing/>
        <w:jc w:val="both"/>
        <w:rPr>
          <w:rFonts w:ascii="Times New Roman" w:hAnsi="Times New Roman"/>
          <w:sz w:val="20"/>
          <w:szCs w:val="20"/>
          <w:lang w:eastAsia="ru-RU"/>
        </w:rPr>
      </w:pPr>
      <w:r w:rsidRPr="00F1234F">
        <w:rPr>
          <w:rFonts w:ascii="Times New Roman" w:hAnsi="Times New Roman"/>
          <w:sz w:val="20"/>
          <w:szCs w:val="20"/>
          <w:lang w:eastAsia="ru-RU"/>
        </w:rPr>
        <w:t>не соответствует;</w:t>
      </w:r>
    </w:p>
    <w:p w:rsidR="00381358" w:rsidRPr="00E16475" w:rsidRDefault="00381358" w:rsidP="00AB6CFA">
      <w:pPr>
        <w:tabs>
          <w:tab w:val="left" w:pos="-7797"/>
          <w:tab w:val="left" w:pos="1134"/>
        </w:tabs>
        <w:autoSpaceDE w:val="0"/>
        <w:autoSpaceDN w:val="0"/>
        <w:adjustRightInd w:val="0"/>
        <w:spacing w:after="0" w:line="240" w:lineRule="auto"/>
        <w:ind w:firstLine="709"/>
        <w:contextualSpacing/>
        <w:jc w:val="both"/>
        <w:rPr>
          <w:rFonts w:ascii="Times New Roman" w:hAnsi="Times New Roman"/>
          <w:sz w:val="24"/>
          <w:szCs w:val="24"/>
          <w:lang w:eastAsia="ru-RU"/>
        </w:rPr>
      </w:pPr>
    </w:p>
    <w:p w:rsidR="00381358" w:rsidRPr="001B5834" w:rsidRDefault="00381358" w:rsidP="00AB6CFA">
      <w:pPr>
        <w:tabs>
          <w:tab w:val="left" w:pos="-7797"/>
          <w:tab w:val="left" w:pos="1134"/>
        </w:tabs>
        <w:autoSpaceDE w:val="0"/>
        <w:autoSpaceDN w:val="0"/>
        <w:adjustRightInd w:val="0"/>
        <w:spacing w:after="0" w:line="240" w:lineRule="auto"/>
        <w:ind w:firstLine="709"/>
        <w:contextualSpacing/>
        <w:jc w:val="both"/>
        <w:rPr>
          <w:rFonts w:ascii="Times New Roman" w:hAnsi="Times New Roman"/>
          <w:b/>
          <w:sz w:val="24"/>
          <w:szCs w:val="24"/>
          <w:lang w:eastAsia="ru-RU"/>
        </w:rPr>
      </w:pPr>
      <w:r w:rsidRPr="00E16475">
        <w:rPr>
          <w:rFonts w:ascii="Times New Roman" w:hAnsi="Times New Roman"/>
          <w:b/>
          <w:sz w:val="24"/>
          <w:szCs w:val="24"/>
          <w:lang w:eastAsia="ru-RU"/>
        </w:rPr>
        <w:t xml:space="preserve">Ответы на </w:t>
      </w:r>
      <w:r>
        <w:rPr>
          <w:rFonts w:ascii="Times New Roman" w:hAnsi="Times New Roman"/>
          <w:b/>
          <w:sz w:val="24"/>
          <w:szCs w:val="24"/>
          <w:lang w:eastAsia="ru-RU"/>
        </w:rPr>
        <w:t>практические кейсы-задачи</w:t>
      </w:r>
      <w:r w:rsidRPr="00E16475">
        <w:rPr>
          <w:rFonts w:ascii="Times New Roman" w:hAnsi="Times New Roman"/>
          <w:b/>
          <w:sz w:val="24"/>
          <w:szCs w:val="24"/>
          <w:lang w:eastAsia="ru-RU"/>
        </w:rPr>
        <w:t>, необходимые для оценки знаний, умений, навыков и (или) опыта деятельности</w:t>
      </w:r>
      <w:r>
        <w:rPr>
          <w:rFonts w:ascii="Times New Roman" w:hAnsi="Times New Roman"/>
          <w:b/>
          <w:sz w:val="24"/>
          <w:szCs w:val="24"/>
          <w:lang w:eastAsia="ru-RU"/>
        </w:rPr>
        <w:t>,</w:t>
      </w:r>
      <w:r w:rsidRPr="00E16475">
        <w:rPr>
          <w:rFonts w:ascii="Times New Roman" w:hAnsi="Times New Roman"/>
          <w:b/>
          <w:sz w:val="24"/>
          <w:szCs w:val="24"/>
          <w:lang w:eastAsia="ru-RU"/>
        </w:rPr>
        <w:t xml:space="preserve"> </w:t>
      </w:r>
      <w:r>
        <w:rPr>
          <w:rFonts w:ascii="Times New Roman" w:hAnsi="Times New Roman"/>
          <w:b/>
          <w:sz w:val="24"/>
          <w:szCs w:val="24"/>
          <w:lang w:eastAsia="ru-RU"/>
        </w:rPr>
        <w:t>о</w:t>
      </w:r>
      <w:r w:rsidRPr="00E16475">
        <w:rPr>
          <w:rFonts w:ascii="Times New Roman" w:hAnsi="Times New Roman"/>
          <w:b/>
          <w:sz w:val="24"/>
          <w:szCs w:val="24"/>
          <w:lang w:eastAsia="ru-RU"/>
        </w:rPr>
        <w:t>бучающийся</w:t>
      </w:r>
      <w:r>
        <w:rPr>
          <w:rFonts w:ascii="Times New Roman" w:hAnsi="Times New Roman"/>
          <w:b/>
          <w:sz w:val="24"/>
          <w:szCs w:val="24"/>
          <w:lang w:eastAsia="ru-RU"/>
        </w:rPr>
        <w:t xml:space="preserve"> </w:t>
      </w:r>
      <w:r w:rsidRPr="00E16475">
        <w:rPr>
          <w:rFonts w:ascii="Times New Roman" w:hAnsi="Times New Roman"/>
          <w:b/>
          <w:sz w:val="24"/>
          <w:szCs w:val="24"/>
          <w:lang w:eastAsia="ru-RU"/>
        </w:rPr>
        <w:t xml:space="preserve">(нужное отметить </w:t>
      </w:r>
      <w:r w:rsidRPr="00E16475">
        <w:rPr>
          <w:rFonts w:ascii="Times New Roman" w:hAnsi="Times New Roman"/>
          <w:b/>
          <w:sz w:val="24"/>
          <w:szCs w:val="24"/>
          <w:lang w:eastAsia="ru-RU"/>
        </w:rPr>
        <w:sym w:font="Symbol" w:char="F0D6"/>
      </w:r>
      <w:r>
        <w:rPr>
          <w:rFonts w:ascii="Times New Roman" w:hAnsi="Times New Roman"/>
          <w:b/>
          <w:sz w:val="24"/>
          <w:szCs w:val="24"/>
          <w:lang w:eastAsia="ru-RU"/>
        </w:rPr>
        <w:t>)</w:t>
      </w:r>
      <w:r w:rsidRPr="00E16475">
        <w:rPr>
          <w:rFonts w:ascii="Times New Roman" w:hAnsi="Times New Roman"/>
          <w:b/>
          <w:sz w:val="24"/>
          <w:szCs w:val="24"/>
          <w:lang w:eastAsia="ru-RU"/>
        </w:rPr>
        <w:t>:</w:t>
      </w:r>
    </w:p>
    <w:p w:rsidR="00381358" w:rsidRPr="00F1234F" w:rsidRDefault="00381358" w:rsidP="00AB6CFA">
      <w:pPr>
        <w:numPr>
          <w:ilvl w:val="0"/>
          <w:numId w:val="9"/>
        </w:numPr>
        <w:tabs>
          <w:tab w:val="left" w:pos="-7797"/>
          <w:tab w:val="left" w:pos="1134"/>
        </w:tabs>
        <w:autoSpaceDE w:val="0"/>
        <w:autoSpaceDN w:val="0"/>
        <w:adjustRightInd w:val="0"/>
        <w:spacing w:after="0" w:line="240" w:lineRule="auto"/>
        <w:ind w:left="0" w:firstLine="709"/>
        <w:contextualSpacing/>
        <w:jc w:val="both"/>
        <w:rPr>
          <w:rFonts w:ascii="Times New Roman" w:hAnsi="Times New Roman"/>
          <w:sz w:val="20"/>
          <w:szCs w:val="20"/>
          <w:lang w:eastAsia="ru-RU"/>
        </w:rPr>
      </w:pPr>
      <w:r w:rsidRPr="00F1234F">
        <w:rPr>
          <w:rFonts w:ascii="Times New Roman" w:hAnsi="Times New Roman"/>
          <w:sz w:val="20"/>
          <w:szCs w:val="20"/>
          <w:lang w:eastAsia="ru-RU"/>
        </w:rPr>
        <w:t>дает аргументированные ответы на вопросы;</w:t>
      </w:r>
    </w:p>
    <w:p w:rsidR="00381358" w:rsidRPr="00F1234F" w:rsidRDefault="00381358" w:rsidP="00AB6CFA">
      <w:pPr>
        <w:numPr>
          <w:ilvl w:val="0"/>
          <w:numId w:val="9"/>
        </w:numPr>
        <w:tabs>
          <w:tab w:val="left" w:pos="-7797"/>
          <w:tab w:val="left" w:pos="1134"/>
        </w:tabs>
        <w:autoSpaceDE w:val="0"/>
        <w:autoSpaceDN w:val="0"/>
        <w:adjustRightInd w:val="0"/>
        <w:spacing w:after="0" w:line="240" w:lineRule="auto"/>
        <w:ind w:left="0" w:firstLine="709"/>
        <w:contextualSpacing/>
        <w:jc w:val="both"/>
        <w:rPr>
          <w:rFonts w:ascii="Times New Roman" w:hAnsi="Times New Roman"/>
          <w:sz w:val="20"/>
          <w:szCs w:val="20"/>
          <w:lang w:eastAsia="ru-RU"/>
        </w:rPr>
      </w:pPr>
      <w:r w:rsidRPr="00F1234F">
        <w:rPr>
          <w:rFonts w:ascii="Times New Roman" w:hAnsi="Times New Roman"/>
          <w:sz w:val="20"/>
          <w:szCs w:val="20"/>
          <w:lang w:eastAsia="ru-RU"/>
        </w:rPr>
        <w:t>дает ответы на вопросы по существу;</w:t>
      </w:r>
    </w:p>
    <w:p w:rsidR="00381358" w:rsidRPr="00F1234F" w:rsidRDefault="00381358" w:rsidP="00AB6CFA">
      <w:pPr>
        <w:numPr>
          <w:ilvl w:val="0"/>
          <w:numId w:val="9"/>
        </w:numPr>
        <w:tabs>
          <w:tab w:val="left" w:pos="-7797"/>
          <w:tab w:val="left" w:pos="1134"/>
        </w:tabs>
        <w:autoSpaceDE w:val="0"/>
        <w:autoSpaceDN w:val="0"/>
        <w:adjustRightInd w:val="0"/>
        <w:spacing w:after="0" w:line="240" w:lineRule="auto"/>
        <w:ind w:left="0" w:firstLine="709"/>
        <w:contextualSpacing/>
        <w:jc w:val="both"/>
        <w:rPr>
          <w:rFonts w:ascii="Times New Roman" w:hAnsi="Times New Roman"/>
          <w:sz w:val="20"/>
          <w:szCs w:val="20"/>
          <w:lang w:eastAsia="ru-RU"/>
        </w:rPr>
      </w:pPr>
      <w:r w:rsidRPr="00F1234F">
        <w:rPr>
          <w:rFonts w:ascii="Times New Roman" w:hAnsi="Times New Roman"/>
          <w:sz w:val="20"/>
          <w:szCs w:val="20"/>
          <w:lang w:eastAsia="ru-RU"/>
        </w:rPr>
        <w:t>дает ответы на вопросы не по существу;</w:t>
      </w:r>
    </w:p>
    <w:p w:rsidR="00381358" w:rsidRPr="00F1234F" w:rsidRDefault="00381358" w:rsidP="00AB6CFA">
      <w:pPr>
        <w:numPr>
          <w:ilvl w:val="0"/>
          <w:numId w:val="9"/>
        </w:numPr>
        <w:tabs>
          <w:tab w:val="left" w:pos="-7797"/>
          <w:tab w:val="left" w:pos="1134"/>
        </w:tabs>
        <w:autoSpaceDE w:val="0"/>
        <w:autoSpaceDN w:val="0"/>
        <w:adjustRightInd w:val="0"/>
        <w:spacing w:after="0" w:line="240" w:lineRule="auto"/>
        <w:ind w:left="0" w:firstLine="709"/>
        <w:contextualSpacing/>
        <w:jc w:val="both"/>
        <w:rPr>
          <w:rFonts w:ascii="Times New Roman" w:hAnsi="Times New Roman"/>
          <w:sz w:val="20"/>
          <w:szCs w:val="20"/>
          <w:lang w:eastAsia="ru-RU"/>
        </w:rPr>
      </w:pPr>
      <w:r w:rsidRPr="00F1234F">
        <w:rPr>
          <w:rFonts w:ascii="Times New Roman" w:hAnsi="Times New Roman"/>
          <w:sz w:val="20"/>
          <w:szCs w:val="20"/>
          <w:lang w:eastAsia="ru-RU"/>
        </w:rPr>
        <w:t>не может ответить на вопросы;</w:t>
      </w:r>
    </w:p>
    <w:p w:rsidR="00381358" w:rsidRDefault="00381358" w:rsidP="00AB6CFA">
      <w:pPr>
        <w:tabs>
          <w:tab w:val="left" w:pos="-7797"/>
          <w:tab w:val="left" w:pos="1134"/>
        </w:tabs>
        <w:autoSpaceDE w:val="0"/>
        <w:autoSpaceDN w:val="0"/>
        <w:adjustRightInd w:val="0"/>
        <w:spacing w:after="0" w:line="240" w:lineRule="auto"/>
        <w:ind w:firstLine="709"/>
        <w:contextualSpacing/>
        <w:jc w:val="both"/>
        <w:rPr>
          <w:rFonts w:ascii="Times New Roman" w:hAnsi="Times New Roman"/>
          <w:sz w:val="24"/>
          <w:szCs w:val="24"/>
          <w:lang w:eastAsia="ru-RU"/>
        </w:rPr>
      </w:pPr>
    </w:p>
    <w:p w:rsidR="00381358" w:rsidRPr="00E16475" w:rsidRDefault="00381358" w:rsidP="00AB6CFA">
      <w:pPr>
        <w:tabs>
          <w:tab w:val="left" w:pos="-7797"/>
          <w:tab w:val="left" w:pos="1134"/>
        </w:tabs>
        <w:autoSpaceDE w:val="0"/>
        <w:autoSpaceDN w:val="0"/>
        <w:adjustRightInd w:val="0"/>
        <w:spacing w:after="0" w:line="240" w:lineRule="auto"/>
        <w:ind w:firstLine="709"/>
        <w:contextualSpacing/>
        <w:jc w:val="both"/>
        <w:rPr>
          <w:rFonts w:ascii="Times New Roman" w:hAnsi="Times New Roman"/>
          <w:sz w:val="24"/>
          <w:szCs w:val="24"/>
          <w:lang w:eastAsia="ru-RU"/>
        </w:rPr>
      </w:pPr>
    </w:p>
    <w:p w:rsidR="00381358" w:rsidRPr="00E16475" w:rsidRDefault="00381358" w:rsidP="00AB6CFA">
      <w:pPr>
        <w:tabs>
          <w:tab w:val="left" w:pos="-7797"/>
          <w:tab w:val="left" w:pos="1134"/>
        </w:tabs>
        <w:autoSpaceDE w:val="0"/>
        <w:autoSpaceDN w:val="0"/>
        <w:adjustRightInd w:val="0"/>
        <w:spacing w:after="0" w:line="240" w:lineRule="auto"/>
        <w:ind w:firstLine="709"/>
        <w:contextualSpacing/>
        <w:jc w:val="both"/>
        <w:rPr>
          <w:rFonts w:ascii="Times New Roman" w:hAnsi="Times New Roman"/>
          <w:b/>
          <w:sz w:val="24"/>
          <w:szCs w:val="24"/>
          <w:lang w:eastAsia="ru-RU"/>
        </w:rPr>
      </w:pPr>
      <w:r w:rsidRPr="00E16475">
        <w:rPr>
          <w:rFonts w:ascii="Times New Roman" w:hAnsi="Times New Roman"/>
          <w:b/>
          <w:sz w:val="24"/>
          <w:szCs w:val="24"/>
          <w:lang w:eastAsia="ru-RU"/>
        </w:rPr>
        <w:t xml:space="preserve">Оформление обучающимся отчета по практике (нужное отметить </w:t>
      </w:r>
      <w:r w:rsidRPr="00E16475">
        <w:rPr>
          <w:rFonts w:ascii="Times New Roman" w:hAnsi="Times New Roman"/>
          <w:b/>
          <w:sz w:val="24"/>
          <w:szCs w:val="24"/>
          <w:lang w:eastAsia="ru-RU"/>
        </w:rPr>
        <w:sym w:font="Symbol" w:char="F0D6"/>
      </w:r>
      <w:r w:rsidRPr="00E16475">
        <w:rPr>
          <w:rFonts w:ascii="Times New Roman" w:hAnsi="Times New Roman"/>
          <w:b/>
          <w:sz w:val="24"/>
          <w:szCs w:val="24"/>
          <w:lang w:eastAsia="ru-RU"/>
        </w:rPr>
        <w:t>):</w:t>
      </w:r>
    </w:p>
    <w:p w:rsidR="00381358" w:rsidRPr="00E012ED" w:rsidRDefault="00381358" w:rsidP="00AB6CFA">
      <w:pPr>
        <w:numPr>
          <w:ilvl w:val="0"/>
          <w:numId w:val="10"/>
        </w:numPr>
        <w:tabs>
          <w:tab w:val="left" w:pos="-7797"/>
          <w:tab w:val="left" w:pos="1134"/>
        </w:tabs>
        <w:autoSpaceDE w:val="0"/>
        <w:autoSpaceDN w:val="0"/>
        <w:adjustRightInd w:val="0"/>
        <w:spacing w:after="0" w:line="240" w:lineRule="auto"/>
        <w:ind w:left="0" w:firstLine="709"/>
        <w:contextualSpacing/>
        <w:jc w:val="both"/>
        <w:rPr>
          <w:rFonts w:ascii="Times New Roman" w:hAnsi="Times New Roman"/>
          <w:sz w:val="20"/>
          <w:szCs w:val="20"/>
          <w:lang w:eastAsia="ru-RU"/>
        </w:rPr>
      </w:pPr>
      <w:r w:rsidRPr="00E012ED">
        <w:rPr>
          <w:rFonts w:ascii="Times New Roman" w:hAnsi="Times New Roman"/>
          <w:sz w:val="20"/>
          <w:szCs w:val="20"/>
          <w:lang w:eastAsia="ru-RU"/>
        </w:rPr>
        <w:t>отчет о прохождении практики оформлен правильно;</w:t>
      </w:r>
    </w:p>
    <w:p w:rsidR="00381358" w:rsidRPr="00E012ED" w:rsidRDefault="00381358" w:rsidP="00AB6CFA">
      <w:pPr>
        <w:numPr>
          <w:ilvl w:val="0"/>
          <w:numId w:val="10"/>
        </w:numPr>
        <w:tabs>
          <w:tab w:val="left" w:pos="-7797"/>
          <w:tab w:val="left" w:pos="1134"/>
        </w:tabs>
        <w:autoSpaceDE w:val="0"/>
        <w:autoSpaceDN w:val="0"/>
        <w:adjustRightInd w:val="0"/>
        <w:spacing w:after="0" w:line="240" w:lineRule="auto"/>
        <w:ind w:left="0" w:firstLine="709"/>
        <w:contextualSpacing/>
        <w:jc w:val="both"/>
        <w:rPr>
          <w:rFonts w:ascii="Times New Roman" w:hAnsi="Times New Roman"/>
          <w:sz w:val="20"/>
          <w:szCs w:val="20"/>
          <w:lang w:eastAsia="ru-RU"/>
        </w:rPr>
      </w:pPr>
      <w:r w:rsidRPr="00E012ED">
        <w:rPr>
          <w:rFonts w:ascii="Times New Roman" w:hAnsi="Times New Roman"/>
          <w:sz w:val="20"/>
          <w:szCs w:val="20"/>
          <w:lang w:eastAsia="ru-RU"/>
        </w:rPr>
        <w:t>отчет о прохождении практики оформлен с незначительными недостатками;</w:t>
      </w:r>
    </w:p>
    <w:p w:rsidR="00381358" w:rsidRPr="00E012ED" w:rsidRDefault="00381358" w:rsidP="00AB6CFA">
      <w:pPr>
        <w:numPr>
          <w:ilvl w:val="0"/>
          <w:numId w:val="10"/>
        </w:numPr>
        <w:tabs>
          <w:tab w:val="left" w:pos="-7797"/>
          <w:tab w:val="left" w:pos="1134"/>
        </w:tabs>
        <w:autoSpaceDE w:val="0"/>
        <w:autoSpaceDN w:val="0"/>
        <w:adjustRightInd w:val="0"/>
        <w:spacing w:after="0" w:line="240" w:lineRule="auto"/>
        <w:ind w:left="0" w:firstLine="709"/>
        <w:contextualSpacing/>
        <w:jc w:val="both"/>
        <w:rPr>
          <w:rFonts w:ascii="Times New Roman" w:hAnsi="Times New Roman"/>
          <w:sz w:val="20"/>
          <w:szCs w:val="20"/>
          <w:lang w:eastAsia="ru-RU"/>
        </w:rPr>
      </w:pPr>
      <w:r w:rsidRPr="00E012ED">
        <w:rPr>
          <w:rFonts w:ascii="Times New Roman" w:hAnsi="Times New Roman"/>
          <w:sz w:val="20"/>
          <w:szCs w:val="20"/>
          <w:lang w:eastAsia="ru-RU"/>
        </w:rPr>
        <w:t xml:space="preserve">отчет о прохождении практики оформлен с недостатками; </w:t>
      </w:r>
    </w:p>
    <w:p w:rsidR="00381358" w:rsidRPr="00E012ED" w:rsidRDefault="00381358" w:rsidP="00AB6CFA">
      <w:pPr>
        <w:numPr>
          <w:ilvl w:val="0"/>
          <w:numId w:val="10"/>
        </w:numPr>
        <w:tabs>
          <w:tab w:val="left" w:pos="-7797"/>
          <w:tab w:val="left" w:pos="1134"/>
        </w:tabs>
        <w:autoSpaceDE w:val="0"/>
        <w:autoSpaceDN w:val="0"/>
        <w:adjustRightInd w:val="0"/>
        <w:spacing w:after="0" w:line="240" w:lineRule="auto"/>
        <w:ind w:left="0" w:firstLine="709"/>
        <w:contextualSpacing/>
        <w:jc w:val="both"/>
        <w:rPr>
          <w:rFonts w:ascii="Times New Roman" w:hAnsi="Times New Roman"/>
          <w:sz w:val="20"/>
          <w:szCs w:val="20"/>
          <w:lang w:eastAsia="ru-RU"/>
        </w:rPr>
      </w:pPr>
      <w:r w:rsidRPr="00E012ED">
        <w:rPr>
          <w:rFonts w:ascii="Times New Roman" w:hAnsi="Times New Roman"/>
          <w:sz w:val="20"/>
          <w:szCs w:val="20"/>
          <w:lang w:eastAsia="ru-RU"/>
        </w:rPr>
        <w:t>отчет о прохождении практики оформлен неверно;</w:t>
      </w:r>
    </w:p>
    <w:p w:rsidR="00381358" w:rsidRPr="002507ED" w:rsidRDefault="00381358" w:rsidP="00AB6CFA">
      <w:pPr>
        <w:tabs>
          <w:tab w:val="left" w:pos="-7797"/>
          <w:tab w:val="left" w:pos="1134"/>
        </w:tabs>
        <w:autoSpaceDE w:val="0"/>
        <w:autoSpaceDN w:val="0"/>
        <w:adjustRightInd w:val="0"/>
        <w:spacing w:after="0" w:line="240" w:lineRule="auto"/>
        <w:jc w:val="both"/>
        <w:rPr>
          <w:rFonts w:ascii="Times New Roman" w:hAnsi="Times New Roman"/>
          <w:sz w:val="20"/>
          <w:szCs w:val="20"/>
          <w:lang w:eastAsia="ru-RU"/>
        </w:rPr>
      </w:pPr>
    </w:p>
    <w:p w:rsidR="00381358" w:rsidRDefault="00381358" w:rsidP="00AB6CFA">
      <w:pPr>
        <w:pStyle w:val="a8"/>
        <w:widowControl/>
        <w:tabs>
          <w:tab w:val="left" w:pos="-7797"/>
          <w:tab w:val="left" w:pos="1134"/>
        </w:tabs>
        <w:ind w:left="0" w:firstLine="709"/>
        <w:rPr>
          <w:b/>
          <w:sz w:val="24"/>
          <w:szCs w:val="24"/>
        </w:rPr>
      </w:pPr>
      <w:r w:rsidRPr="00B1010D">
        <w:rPr>
          <w:b/>
          <w:sz w:val="24"/>
          <w:szCs w:val="24"/>
        </w:rPr>
        <w:t xml:space="preserve">Аттестуемый продемонстрировал владение следующими </w:t>
      </w:r>
      <w:r>
        <w:rPr>
          <w:b/>
          <w:sz w:val="24"/>
          <w:szCs w:val="24"/>
        </w:rPr>
        <w:t xml:space="preserve">универсальными, общепрофессиональными и </w:t>
      </w:r>
      <w:r w:rsidRPr="00B1010D">
        <w:rPr>
          <w:b/>
          <w:sz w:val="24"/>
          <w:szCs w:val="24"/>
        </w:rPr>
        <w:t>профессиональными компетенциями:</w:t>
      </w:r>
    </w:p>
    <w:p w:rsidR="00381358" w:rsidRPr="00B1010D" w:rsidRDefault="00381358" w:rsidP="00AB6CFA">
      <w:pPr>
        <w:pStyle w:val="a8"/>
        <w:widowControl/>
        <w:tabs>
          <w:tab w:val="left" w:pos="-7797"/>
          <w:tab w:val="left" w:pos="1134"/>
        </w:tabs>
        <w:ind w:left="0" w:firstLine="709"/>
        <w:rPr>
          <w:b/>
          <w:sz w:val="24"/>
          <w:szCs w:val="24"/>
        </w:rPr>
      </w:pPr>
    </w:p>
    <w:tbl>
      <w:tblPr>
        <w:tblW w:w="10028"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A0" w:firstRow="1" w:lastRow="0" w:firstColumn="1" w:lastColumn="0" w:noHBand="0" w:noVBand="0"/>
      </w:tblPr>
      <w:tblGrid>
        <w:gridCol w:w="1751"/>
        <w:gridCol w:w="4937"/>
        <w:gridCol w:w="3340"/>
      </w:tblGrid>
      <w:tr w:rsidR="00381358" w:rsidRPr="00577B9C" w:rsidTr="00CE17BE">
        <w:trPr>
          <w:trHeight w:val="20"/>
          <w:tblHeader/>
          <w:tblCellSpacing w:w="20" w:type="dxa"/>
          <w:jc w:val="center"/>
        </w:trPr>
        <w:tc>
          <w:tcPr>
            <w:tcW w:w="843" w:type="pct"/>
          </w:tcPr>
          <w:p w:rsidR="00381358" w:rsidRPr="00577B9C" w:rsidRDefault="00381358" w:rsidP="00577B9C">
            <w:pPr>
              <w:keepNext/>
              <w:widowControl w:val="0"/>
              <w:autoSpaceDE w:val="0"/>
              <w:autoSpaceDN w:val="0"/>
              <w:adjustRightInd w:val="0"/>
              <w:spacing w:after="0" w:line="228" w:lineRule="auto"/>
              <w:jc w:val="center"/>
              <w:rPr>
                <w:rFonts w:ascii="Times New Roman" w:hAnsi="Times New Roman"/>
                <w:b/>
                <w:sz w:val="24"/>
                <w:szCs w:val="24"/>
                <w:lang w:eastAsia="ru-RU"/>
              </w:rPr>
            </w:pPr>
            <w:r w:rsidRPr="00577B9C">
              <w:rPr>
                <w:rFonts w:ascii="Times New Roman" w:hAnsi="Times New Roman"/>
                <w:b/>
                <w:sz w:val="24"/>
                <w:szCs w:val="24"/>
                <w:lang w:eastAsia="ru-RU"/>
              </w:rPr>
              <w:t>Код компетенции</w:t>
            </w:r>
          </w:p>
        </w:tc>
        <w:tc>
          <w:tcPr>
            <w:tcW w:w="2465" w:type="pct"/>
          </w:tcPr>
          <w:p w:rsidR="00381358" w:rsidRPr="00577B9C" w:rsidRDefault="00381358" w:rsidP="00577B9C">
            <w:pPr>
              <w:keepNext/>
              <w:widowControl w:val="0"/>
              <w:autoSpaceDE w:val="0"/>
              <w:autoSpaceDN w:val="0"/>
              <w:adjustRightInd w:val="0"/>
              <w:spacing w:after="0" w:line="228" w:lineRule="auto"/>
              <w:jc w:val="center"/>
              <w:rPr>
                <w:rFonts w:ascii="Times New Roman" w:hAnsi="Times New Roman"/>
                <w:b/>
                <w:sz w:val="24"/>
                <w:szCs w:val="24"/>
                <w:lang w:eastAsia="ru-RU"/>
              </w:rPr>
            </w:pPr>
            <w:r w:rsidRPr="00577B9C">
              <w:rPr>
                <w:rFonts w:ascii="Times New Roman" w:hAnsi="Times New Roman"/>
                <w:b/>
                <w:sz w:val="24"/>
                <w:szCs w:val="24"/>
                <w:lang w:eastAsia="ru-RU"/>
              </w:rPr>
              <w:t>Содержание компетенции</w:t>
            </w:r>
          </w:p>
        </w:tc>
        <w:tc>
          <w:tcPr>
            <w:tcW w:w="1612" w:type="pct"/>
          </w:tcPr>
          <w:p w:rsidR="00381358" w:rsidRPr="00577B9C" w:rsidRDefault="00381358" w:rsidP="00577B9C">
            <w:pPr>
              <w:keepNext/>
              <w:widowControl w:val="0"/>
              <w:autoSpaceDE w:val="0"/>
              <w:autoSpaceDN w:val="0"/>
              <w:adjustRightInd w:val="0"/>
              <w:spacing w:after="0" w:line="228" w:lineRule="auto"/>
              <w:jc w:val="center"/>
              <w:rPr>
                <w:rFonts w:ascii="Times New Roman" w:hAnsi="Times New Roman"/>
                <w:b/>
                <w:sz w:val="24"/>
                <w:szCs w:val="24"/>
                <w:lang w:eastAsia="ru-RU"/>
              </w:rPr>
            </w:pPr>
            <w:r w:rsidRPr="00577B9C">
              <w:rPr>
                <w:rFonts w:ascii="Times New Roman" w:hAnsi="Times New Roman"/>
                <w:b/>
                <w:sz w:val="24"/>
                <w:szCs w:val="24"/>
                <w:lang w:eastAsia="ru-RU"/>
              </w:rPr>
              <w:t xml:space="preserve">Уровень освоения обучающимся </w:t>
            </w:r>
          </w:p>
          <w:p w:rsidR="00381358" w:rsidRPr="00577B9C" w:rsidRDefault="00381358" w:rsidP="00577B9C">
            <w:pPr>
              <w:keepNext/>
              <w:widowControl w:val="0"/>
              <w:autoSpaceDE w:val="0"/>
              <w:autoSpaceDN w:val="0"/>
              <w:adjustRightInd w:val="0"/>
              <w:spacing w:after="0" w:line="228" w:lineRule="auto"/>
              <w:jc w:val="center"/>
              <w:rPr>
                <w:rFonts w:ascii="Times New Roman" w:hAnsi="Times New Roman"/>
                <w:b/>
                <w:sz w:val="24"/>
                <w:szCs w:val="24"/>
                <w:lang w:eastAsia="ru-RU"/>
              </w:rPr>
            </w:pPr>
            <w:r w:rsidRPr="00577B9C">
              <w:rPr>
                <w:rFonts w:ascii="Times New Roman" w:hAnsi="Times New Roman"/>
                <w:b/>
                <w:sz w:val="24"/>
                <w:szCs w:val="24"/>
                <w:lang w:eastAsia="ru-RU"/>
              </w:rPr>
              <w:t xml:space="preserve">(нужное отметить </w:t>
            </w:r>
            <w:r w:rsidRPr="00577B9C">
              <w:rPr>
                <w:rFonts w:ascii="Times New Roman" w:hAnsi="Times New Roman"/>
                <w:b/>
                <w:sz w:val="24"/>
                <w:szCs w:val="24"/>
                <w:lang w:eastAsia="ru-RU"/>
              </w:rPr>
              <w:sym w:font="Symbol" w:char="F0D6"/>
            </w:r>
            <w:r w:rsidRPr="00577B9C">
              <w:rPr>
                <w:rFonts w:ascii="Times New Roman" w:hAnsi="Times New Roman"/>
                <w:b/>
                <w:sz w:val="24"/>
                <w:szCs w:val="24"/>
                <w:lang w:eastAsia="ru-RU"/>
              </w:rPr>
              <w:t>)*</w:t>
            </w:r>
          </w:p>
        </w:tc>
      </w:tr>
      <w:tr w:rsidR="00381358" w:rsidRPr="00577B9C" w:rsidTr="00CE17BE">
        <w:trPr>
          <w:trHeight w:val="20"/>
          <w:tblCellSpacing w:w="20" w:type="dxa"/>
          <w:jc w:val="center"/>
        </w:trPr>
        <w:tc>
          <w:tcPr>
            <w:tcW w:w="4960" w:type="pct"/>
            <w:gridSpan w:val="3"/>
          </w:tcPr>
          <w:p w:rsidR="00381358" w:rsidRPr="00577B9C" w:rsidRDefault="00381358" w:rsidP="00577B9C">
            <w:pPr>
              <w:widowControl w:val="0"/>
              <w:autoSpaceDE w:val="0"/>
              <w:autoSpaceDN w:val="0"/>
              <w:adjustRightInd w:val="0"/>
              <w:spacing w:after="0" w:line="240" w:lineRule="auto"/>
              <w:ind w:left="714"/>
              <w:jc w:val="center"/>
              <w:rPr>
                <w:rFonts w:ascii="Times New Roman" w:hAnsi="Times New Roman"/>
                <w:b/>
                <w:sz w:val="24"/>
                <w:szCs w:val="24"/>
                <w:lang w:eastAsia="ru-RU"/>
              </w:rPr>
            </w:pPr>
            <w:r w:rsidRPr="00577B9C">
              <w:rPr>
                <w:rFonts w:ascii="Times New Roman" w:hAnsi="Times New Roman"/>
                <w:b/>
                <w:sz w:val="24"/>
                <w:szCs w:val="24"/>
                <w:lang w:eastAsia="ru-RU"/>
              </w:rPr>
              <w:t>Универсальные компетенции</w:t>
            </w:r>
          </w:p>
        </w:tc>
      </w:tr>
      <w:tr w:rsidR="00381358" w:rsidRPr="00577B9C" w:rsidTr="00CE17BE">
        <w:trPr>
          <w:trHeight w:val="20"/>
          <w:tblCellSpacing w:w="20" w:type="dxa"/>
          <w:jc w:val="center"/>
        </w:trPr>
        <w:tc>
          <w:tcPr>
            <w:tcW w:w="843" w:type="pct"/>
          </w:tcPr>
          <w:p w:rsidR="00381358" w:rsidRPr="00577B9C" w:rsidRDefault="00381358" w:rsidP="00577B9C">
            <w:pPr>
              <w:widowControl w:val="0"/>
              <w:autoSpaceDE w:val="0"/>
              <w:autoSpaceDN w:val="0"/>
              <w:adjustRightInd w:val="0"/>
              <w:spacing w:after="0" w:line="240" w:lineRule="auto"/>
              <w:jc w:val="center"/>
              <w:rPr>
                <w:rFonts w:ascii="Times New Roman" w:hAnsi="Times New Roman"/>
                <w:b/>
                <w:color w:val="FF0000"/>
                <w:sz w:val="24"/>
                <w:szCs w:val="24"/>
                <w:lang w:eastAsia="ru-RU"/>
              </w:rPr>
            </w:pPr>
            <w:r w:rsidRPr="00577B9C">
              <w:rPr>
                <w:rFonts w:ascii="Times New Roman" w:hAnsi="Times New Roman"/>
                <w:b/>
                <w:shd w:val="clear" w:color="auto" w:fill="FFFFFF"/>
              </w:rPr>
              <w:t>УК-6</w:t>
            </w:r>
          </w:p>
        </w:tc>
        <w:tc>
          <w:tcPr>
            <w:tcW w:w="2465" w:type="pct"/>
          </w:tcPr>
          <w:p w:rsidR="00381358" w:rsidRPr="00577B9C" w:rsidRDefault="00381358" w:rsidP="00577B9C">
            <w:pPr>
              <w:tabs>
                <w:tab w:val="left" w:pos="312"/>
              </w:tabs>
              <w:spacing w:after="0" w:line="240" w:lineRule="auto"/>
              <w:rPr>
                <w:rFonts w:ascii="Times New Roman" w:hAnsi="Times New Roman"/>
                <w:b/>
                <w:sz w:val="24"/>
                <w:szCs w:val="24"/>
              </w:rPr>
            </w:pPr>
            <w:r w:rsidRPr="00577B9C">
              <w:rPr>
                <w:rFonts w:ascii="Times New Roman" w:hAnsi="Times New Roman"/>
                <w:shd w:val="clear" w:color="auto" w:fill="FFFFFF"/>
              </w:rPr>
              <w:t>Способен определять и реализовывать приоритеты собственной деятельности и способы ее совершенствования на основе самооценки</w:t>
            </w:r>
          </w:p>
        </w:tc>
        <w:tc>
          <w:tcPr>
            <w:tcW w:w="1612" w:type="pct"/>
          </w:tcPr>
          <w:p w:rsidR="00381358" w:rsidRPr="00577B9C" w:rsidRDefault="00381358" w:rsidP="00577B9C">
            <w:pPr>
              <w:widowControl w:val="0"/>
              <w:numPr>
                <w:ilvl w:val="0"/>
                <w:numId w:val="4"/>
              </w:numPr>
              <w:autoSpaceDE w:val="0"/>
              <w:autoSpaceDN w:val="0"/>
              <w:adjustRightInd w:val="0"/>
              <w:spacing w:after="0" w:line="240" w:lineRule="auto"/>
              <w:ind w:left="714" w:hanging="357"/>
              <w:jc w:val="both"/>
              <w:rPr>
                <w:rFonts w:ascii="Times New Roman" w:hAnsi="Times New Roman"/>
                <w:lang w:eastAsia="ru-RU"/>
              </w:rPr>
            </w:pPr>
            <w:r w:rsidRPr="00577B9C">
              <w:rPr>
                <w:rFonts w:ascii="Times New Roman" w:hAnsi="Times New Roman"/>
                <w:lang w:eastAsia="ru-RU"/>
              </w:rPr>
              <w:t>высокий</w:t>
            </w:r>
          </w:p>
          <w:p w:rsidR="00381358" w:rsidRPr="00577B9C" w:rsidRDefault="00381358" w:rsidP="00577B9C">
            <w:pPr>
              <w:widowControl w:val="0"/>
              <w:numPr>
                <w:ilvl w:val="0"/>
                <w:numId w:val="4"/>
              </w:numPr>
              <w:autoSpaceDE w:val="0"/>
              <w:autoSpaceDN w:val="0"/>
              <w:adjustRightInd w:val="0"/>
              <w:spacing w:after="0" w:line="240" w:lineRule="auto"/>
              <w:ind w:left="714" w:hanging="357"/>
              <w:jc w:val="both"/>
              <w:rPr>
                <w:rFonts w:ascii="Times New Roman" w:hAnsi="Times New Roman"/>
                <w:lang w:eastAsia="ru-RU"/>
              </w:rPr>
            </w:pPr>
            <w:r w:rsidRPr="00577B9C">
              <w:rPr>
                <w:rFonts w:ascii="Times New Roman" w:hAnsi="Times New Roman"/>
                <w:lang w:eastAsia="ru-RU"/>
              </w:rPr>
              <w:t>средний</w:t>
            </w:r>
          </w:p>
          <w:p w:rsidR="00381358" w:rsidRPr="00577B9C" w:rsidRDefault="00381358" w:rsidP="00577B9C">
            <w:pPr>
              <w:widowControl w:val="0"/>
              <w:numPr>
                <w:ilvl w:val="0"/>
                <w:numId w:val="4"/>
              </w:numPr>
              <w:autoSpaceDE w:val="0"/>
              <w:autoSpaceDN w:val="0"/>
              <w:adjustRightInd w:val="0"/>
              <w:spacing w:after="0" w:line="240" w:lineRule="auto"/>
              <w:ind w:left="714" w:hanging="357"/>
              <w:jc w:val="both"/>
              <w:rPr>
                <w:rFonts w:ascii="Times New Roman" w:hAnsi="Times New Roman"/>
                <w:lang w:eastAsia="ru-RU"/>
              </w:rPr>
            </w:pPr>
            <w:r w:rsidRPr="00577B9C">
              <w:rPr>
                <w:rFonts w:ascii="Times New Roman" w:hAnsi="Times New Roman"/>
                <w:lang w:eastAsia="ru-RU"/>
              </w:rPr>
              <w:t>низкий</w:t>
            </w:r>
          </w:p>
        </w:tc>
      </w:tr>
      <w:tr w:rsidR="00381358" w:rsidRPr="00577B9C" w:rsidTr="00CE17BE">
        <w:trPr>
          <w:trHeight w:val="20"/>
          <w:tblCellSpacing w:w="20" w:type="dxa"/>
          <w:jc w:val="center"/>
        </w:trPr>
        <w:tc>
          <w:tcPr>
            <w:tcW w:w="4960" w:type="pct"/>
            <w:gridSpan w:val="3"/>
          </w:tcPr>
          <w:p w:rsidR="00381358" w:rsidRPr="00577B9C" w:rsidRDefault="00381358" w:rsidP="00577B9C">
            <w:pPr>
              <w:widowControl w:val="0"/>
              <w:autoSpaceDE w:val="0"/>
              <w:autoSpaceDN w:val="0"/>
              <w:adjustRightInd w:val="0"/>
              <w:spacing w:after="0" w:line="240" w:lineRule="auto"/>
              <w:jc w:val="center"/>
              <w:rPr>
                <w:rFonts w:ascii="Times New Roman" w:hAnsi="Times New Roman"/>
                <w:b/>
                <w:sz w:val="24"/>
                <w:szCs w:val="24"/>
                <w:lang w:eastAsia="ru-RU"/>
              </w:rPr>
            </w:pPr>
            <w:r w:rsidRPr="00577B9C">
              <w:rPr>
                <w:rFonts w:ascii="Times New Roman" w:hAnsi="Times New Roman"/>
                <w:b/>
                <w:sz w:val="24"/>
                <w:szCs w:val="24"/>
                <w:lang w:eastAsia="ru-RU"/>
              </w:rPr>
              <w:t>Общепрофессиональные компетенции</w:t>
            </w:r>
          </w:p>
        </w:tc>
      </w:tr>
      <w:tr w:rsidR="00381358" w:rsidRPr="00577B9C" w:rsidTr="00CE17BE">
        <w:trPr>
          <w:trHeight w:val="20"/>
          <w:tblCellSpacing w:w="20" w:type="dxa"/>
          <w:jc w:val="center"/>
        </w:trPr>
        <w:tc>
          <w:tcPr>
            <w:tcW w:w="843" w:type="pct"/>
          </w:tcPr>
          <w:p w:rsidR="00381358" w:rsidRPr="00577B9C" w:rsidRDefault="00381358" w:rsidP="00577B9C">
            <w:pPr>
              <w:widowControl w:val="0"/>
              <w:autoSpaceDE w:val="0"/>
              <w:autoSpaceDN w:val="0"/>
              <w:adjustRightInd w:val="0"/>
              <w:spacing w:after="0" w:line="240" w:lineRule="auto"/>
              <w:jc w:val="center"/>
              <w:rPr>
                <w:rFonts w:ascii="Times New Roman" w:hAnsi="Times New Roman"/>
                <w:b/>
                <w:sz w:val="24"/>
                <w:szCs w:val="24"/>
                <w:lang w:eastAsia="ru-RU"/>
              </w:rPr>
            </w:pPr>
            <w:r w:rsidRPr="00577B9C">
              <w:rPr>
                <w:rFonts w:ascii="Times New Roman" w:hAnsi="Times New Roman"/>
                <w:b/>
                <w:shd w:val="clear" w:color="auto" w:fill="FFFFFF"/>
              </w:rPr>
              <w:t>ОПК-1</w:t>
            </w:r>
          </w:p>
        </w:tc>
        <w:tc>
          <w:tcPr>
            <w:tcW w:w="2465" w:type="pct"/>
          </w:tcPr>
          <w:p w:rsidR="00381358" w:rsidRPr="00577B9C" w:rsidRDefault="00381358" w:rsidP="00577B9C">
            <w:pPr>
              <w:spacing w:after="0" w:line="240" w:lineRule="auto"/>
              <w:contextualSpacing/>
              <w:rPr>
                <w:rFonts w:ascii="Times New Roman" w:hAnsi="Times New Roman"/>
                <w:color w:val="FF0000"/>
                <w:sz w:val="24"/>
                <w:szCs w:val="24"/>
                <w:lang w:eastAsia="ru-RU"/>
              </w:rPr>
            </w:pPr>
            <w:r w:rsidRPr="00577B9C">
              <w:rPr>
                <w:rFonts w:ascii="Times New Roman" w:hAnsi="Times New Roman"/>
                <w:shd w:val="clear" w:color="auto" w:fill="FFFFFF"/>
              </w:rPr>
              <w:t>Способен самостоятельно приобретать, развивать и применять математические, естественнонаучные, социально-экономические и профессиональные знания для решения нестандартных задач, в том числе в новой или незнакомой среде и в междисциплинарном контексте</w:t>
            </w:r>
          </w:p>
        </w:tc>
        <w:tc>
          <w:tcPr>
            <w:tcW w:w="1612" w:type="pct"/>
          </w:tcPr>
          <w:p w:rsidR="00381358" w:rsidRPr="00577B9C" w:rsidRDefault="00381358" w:rsidP="00577B9C">
            <w:pPr>
              <w:widowControl w:val="0"/>
              <w:numPr>
                <w:ilvl w:val="0"/>
                <w:numId w:val="4"/>
              </w:numPr>
              <w:autoSpaceDE w:val="0"/>
              <w:autoSpaceDN w:val="0"/>
              <w:adjustRightInd w:val="0"/>
              <w:spacing w:after="0" w:line="240" w:lineRule="auto"/>
              <w:ind w:left="714" w:hanging="357"/>
              <w:jc w:val="both"/>
              <w:rPr>
                <w:rFonts w:ascii="Times New Roman" w:hAnsi="Times New Roman"/>
                <w:lang w:eastAsia="ru-RU"/>
              </w:rPr>
            </w:pPr>
            <w:r w:rsidRPr="00577B9C">
              <w:rPr>
                <w:rFonts w:ascii="Times New Roman" w:hAnsi="Times New Roman"/>
                <w:lang w:eastAsia="ru-RU"/>
              </w:rPr>
              <w:t>высокий</w:t>
            </w:r>
          </w:p>
          <w:p w:rsidR="00381358" w:rsidRPr="00577B9C" w:rsidRDefault="00381358" w:rsidP="00577B9C">
            <w:pPr>
              <w:widowControl w:val="0"/>
              <w:numPr>
                <w:ilvl w:val="0"/>
                <w:numId w:val="4"/>
              </w:numPr>
              <w:autoSpaceDE w:val="0"/>
              <w:autoSpaceDN w:val="0"/>
              <w:adjustRightInd w:val="0"/>
              <w:spacing w:after="0" w:line="240" w:lineRule="auto"/>
              <w:ind w:left="714" w:hanging="357"/>
              <w:jc w:val="both"/>
              <w:rPr>
                <w:rFonts w:ascii="Times New Roman" w:hAnsi="Times New Roman"/>
                <w:lang w:eastAsia="ru-RU"/>
              </w:rPr>
            </w:pPr>
            <w:r w:rsidRPr="00577B9C">
              <w:rPr>
                <w:rFonts w:ascii="Times New Roman" w:hAnsi="Times New Roman"/>
                <w:lang w:eastAsia="ru-RU"/>
              </w:rPr>
              <w:t>средний</w:t>
            </w:r>
          </w:p>
          <w:p w:rsidR="00381358" w:rsidRPr="00577B9C" w:rsidRDefault="00381358" w:rsidP="00577B9C">
            <w:pPr>
              <w:widowControl w:val="0"/>
              <w:numPr>
                <w:ilvl w:val="0"/>
                <w:numId w:val="4"/>
              </w:numPr>
              <w:autoSpaceDE w:val="0"/>
              <w:autoSpaceDN w:val="0"/>
              <w:adjustRightInd w:val="0"/>
              <w:spacing w:after="0" w:line="240" w:lineRule="auto"/>
              <w:ind w:left="714" w:hanging="357"/>
              <w:jc w:val="both"/>
              <w:rPr>
                <w:rFonts w:ascii="Times New Roman" w:hAnsi="Times New Roman"/>
                <w:lang w:eastAsia="ru-RU"/>
              </w:rPr>
            </w:pPr>
            <w:r w:rsidRPr="00577B9C">
              <w:rPr>
                <w:rFonts w:ascii="Times New Roman" w:hAnsi="Times New Roman"/>
                <w:lang w:eastAsia="ru-RU"/>
              </w:rPr>
              <w:t>низкий</w:t>
            </w:r>
          </w:p>
        </w:tc>
      </w:tr>
      <w:tr w:rsidR="00381358" w:rsidRPr="00577B9C" w:rsidTr="00CE17BE">
        <w:trPr>
          <w:trHeight w:val="20"/>
          <w:tblCellSpacing w:w="20" w:type="dxa"/>
          <w:jc w:val="center"/>
        </w:trPr>
        <w:tc>
          <w:tcPr>
            <w:tcW w:w="843" w:type="pct"/>
          </w:tcPr>
          <w:p w:rsidR="00381358" w:rsidRPr="00577B9C" w:rsidRDefault="00381358" w:rsidP="00577B9C">
            <w:pPr>
              <w:widowControl w:val="0"/>
              <w:autoSpaceDE w:val="0"/>
              <w:autoSpaceDN w:val="0"/>
              <w:adjustRightInd w:val="0"/>
              <w:spacing w:after="0" w:line="240" w:lineRule="auto"/>
              <w:jc w:val="center"/>
              <w:rPr>
                <w:rFonts w:ascii="Times New Roman" w:hAnsi="Times New Roman"/>
                <w:b/>
                <w:sz w:val="24"/>
                <w:szCs w:val="24"/>
                <w:lang w:eastAsia="ru-RU"/>
              </w:rPr>
            </w:pPr>
            <w:r w:rsidRPr="00577B9C">
              <w:rPr>
                <w:rFonts w:ascii="Times New Roman" w:hAnsi="Times New Roman"/>
                <w:b/>
                <w:shd w:val="clear" w:color="auto" w:fill="FFFFFF"/>
              </w:rPr>
              <w:t>ОПК-3</w:t>
            </w:r>
          </w:p>
        </w:tc>
        <w:tc>
          <w:tcPr>
            <w:tcW w:w="2465" w:type="pct"/>
          </w:tcPr>
          <w:p w:rsidR="00381358" w:rsidRPr="00577B9C" w:rsidRDefault="00381358" w:rsidP="00577B9C">
            <w:pPr>
              <w:widowControl w:val="0"/>
              <w:tabs>
                <w:tab w:val="left" w:pos="312"/>
              </w:tabs>
              <w:autoSpaceDE w:val="0"/>
              <w:autoSpaceDN w:val="0"/>
              <w:adjustRightInd w:val="0"/>
              <w:spacing w:after="0" w:line="240" w:lineRule="auto"/>
              <w:rPr>
                <w:rFonts w:ascii="Times New Roman" w:hAnsi="Times New Roman"/>
                <w:b/>
                <w:sz w:val="24"/>
                <w:szCs w:val="24"/>
                <w:lang w:eastAsia="ru-RU"/>
              </w:rPr>
            </w:pPr>
            <w:r w:rsidRPr="00577B9C">
              <w:rPr>
                <w:rFonts w:ascii="Times New Roman" w:hAnsi="Times New Roman"/>
                <w:shd w:val="clear" w:color="auto" w:fill="FFFFFF"/>
              </w:rPr>
              <w:t>Способен анализировать профессиональную информацию, выделять в ней главное, структурировать, оформлять и представлять в виде аналитических обзоров с обоснованными выводами и рекомендациями</w:t>
            </w:r>
          </w:p>
        </w:tc>
        <w:tc>
          <w:tcPr>
            <w:tcW w:w="1612" w:type="pct"/>
          </w:tcPr>
          <w:p w:rsidR="00381358" w:rsidRPr="00577B9C" w:rsidRDefault="00381358" w:rsidP="00577B9C">
            <w:pPr>
              <w:widowControl w:val="0"/>
              <w:numPr>
                <w:ilvl w:val="0"/>
                <w:numId w:val="4"/>
              </w:numPr>
              <w:autoSpaceDE w:val="0"/>
              <w:autoSpaceDN w:val="0"/>
              <w:adjustRightInd w:val="0"/>
              <w:spacing w:after="0" w:line="240" w:lineRule="auto"/>
              <w:ind w:left="714" w:hanging="357"/>
              <w:jc w:val="both"/>
              <w:rPr>
                <w:rFonts w:ascii="Times New Roman" w:hAnsi="Times New Roman"/>
                <w:lang w:eastAsia="ru-RU"/>
              </w:rPr>
            </w:pPr>
            <w:r w:rsidRPr="00577B9C">
              <w:rPr>
                <w:rFonts w:ascii="Times New Roman" w:hAnsi="Times New Roman"/>
                <w:lang w:eastAsia="ru-RU"/>
              </w:rPr>
              <w:t>высокий</w:t>
            </w:r>
          </w:p>
          <w:p w:rsidR="00381358" w:rsidRPr="00577B9C" w:rsidRDefault="00381358" w:rsidP="00577B9C">
            <w:pPr>
              <w:widowControl w:val="0"/>
              <w:numPr>
                <w:ilvl w:val="0"/>
                <w:numId w:val="4"/>
              </w:numPr>
              <w:autoSpaceDE w:val="0"/>
              <w:autoSpaceDN w:val="0"/>
              <w:adjustRightInd w:val="0"/>
              <w:spacing w:after="0" w:line="240" w:lineRule="auto"/>
              <w:ind w:left="714" w:hanging="357"/>
              <w:jc w:val="both"/>
              <w:rPr>
                <w:rFonts w:ascii="Times New Roman" w:hAnsi="Times New Roman"/>
                <w:lang w:eastAsia="ru-RU"/>
              </w:rPr>
            </w:pPr>
            <w:r w:rsidRPr="00577B9C">
              <w:rPr>
                <w:rFonts w:ascii="Times New Roman" w:hAnsi="Times New Roman"/>
                <w:lang w:eastAsia="ru-RU"/>
              </w:rPr>
              <w:t>средний</w:t>
            </w:r>
          </w:p>
          <w:p w:rsidR="00381358" w:rsidRPr="00577B9C" w:rsidRDefault="00381358" w:rsidP="00577B9C">
            <w:pPr>
              <w:widowControl w:val="0"/>
              <w:numPr>
                <w:ilvl w:val="0"/>
                <w:numId w:val="4"/>
              </w:numPr>
              <w:autoSpaceDE w:val="0"/>
              <w:autoSpaceDN w:val="0"/>
              <w:adjustRightInd w:val="0"/>
              <w:spacing w:after="0" w:line="240" w:lineRule="auto"/>
              <w:ind w:left="714" w:hanging="357"/>
              <w:jc w:val="both"/>
              <w:rPr>
                <w:rFonts w:ascii="Times New Roman" w:hAnsi="Times New Roman"/>
                <w:lang w:eastAsia="ru-RU"/>
              </w:rPr>
            </w:pPr>
            <w:r w:rsidRPr="00577B9C">
              <w:rPr>
                <w:rFonts w:ascii="Times New Roman" w:hAnsi="Times New Roman"/>
                <w:lang w:eastAsia="ru-RU"/>
              </w:rPr>
              <w:t>низкий</w:t>
            </w:r>
          </w:p>
        </w:tc>
      </w:tr>
      <w:tr w:rsidR="00381358" w:rsidRPr="00577B9C" w:rsidTr="00CE17BE">
        <w:trPr>
          <w:trHeight w:val="20"/>
          <w:tblCellSpacing w:w="20" w:type="dxa"/>
          <w:jc w:val="center"/>
        </w:trPr>
        <w:tc>
          <w:tcPr>
            <w:tcW w:w="843" w:type="pct"/>
          </w:tcPr>
          <w:p w:rsidR="00381358" w:rsidRPr="00577B9C" w:rsidRDefault="00381358" w:rsidP="00577B9C">
            <w:pPr>
              <w:widowControl w:val="0"/>
              <w:autoSpaceDE w:val="0"/>
              <w:autoSpaceDN w:val="0"/>
              <w:adjustRightInd w:val="0"/>
              <w:spacing w:after="0" w:line="240" w:lineRule="auto"/>
              <w:jc w:val="center"/>
              <w:rPr>
                <w:rFonts w:ascii="Times New Roman" w:hAnsi="Times New Roman"/>
                <w:b/>
                <w:sz w:val="24"/>
                <w:szCs w:val="24"/>
                <w:lang w:eastAsia="ru-RU"/>
              </w:rPr>
            </w:pPr>
            <w:r w:rsidRPr="00577B9C">
              <w:rPr>
                <w:rFonts w:ascii="Times New Roman" w:hAnsi="Times New Roman"/>
                <w:b/>
                <w:shd w:val="clear" w:color="auto" w:fill="FFFFFF"/>
              </w:rPr>
              <w:t>ОПК-4</w:t>
            </w:r>
          </w:p>
        </w:tc>
        <w:tc>
          <w:tcPr>
            <w:tcW w:w="2465" w:type="pct"/>
          </w:tcPr>
          <w:p w:rsidR="00381358" w:rsidRPr="00577B9C" w:rsidRDefault="00381358" w:rsidP="00577B9C">
            <w:pPr>
              <w:tabs>
                <w:tab w:val="left" w:pos="312"/>
              </w:tabs>
              <w:spacing w:after="0" w:line="240" w:lineRule="auto"/>
              <w:rPr>
                <w:rFonts w:ascii="Times New Roman" w:hAnsi="Times New Roman"/>
                <w:b/>
                <w:sz w:val="24"/>
                <w:szCs w:val="24"/>
              </w:rPr>
            </w:pPr>
            <w:r w:rsidRPr="00577B9C">
              <w:rPr>
                <w:rFonts w:ascii="Times New Roman" w:hAnsi="Times New Roman"/>
                <w:shd w:val="clear" w:color="auto" w:fill="FFFFFF"/>
              </w:rPr>
              <w:t>Способен применять на практике новые научные принципы и методы исследований</w:t>
            </w:r>
          </w:p>
        </w:tc>
        <w:tc>
          <w:tcPr>
            <w:tcW w:w="1612" w:type="pct"/>
          </w:tcPr>
          <w:p w:rsidR="00381358" w:rsidRPr="00577B9C" w:rsidRDefault="00381358" w:rsidP="00577B9C">
            <w:pPr>
              <w:widowControl w:val="0"/>
              <w:numPr>
                <w:ilvl w:val="0"/>
                <w:numId w:val="4"/>
              </w:numPr>
              <w:autoSpaceDE w:val="0"/>
              <w:autoSpaceDN w:val="0"/>
              <w:adjustRightInd w:val="0"/>
              <w:spacing w:after="0" w:line="240" w:lineRule="auto"/>
              <w:ind w:left="714" w:hanging="357"/>
              <w:jc w:val="both"/>
              <w:rPr>
                <w:rFonts w:ascii="Times New Roman" w:hAnsi="Times New Roman"/>
                <w:lang w:eastAsia="ru-RU"/>
              </w:rPr>
            </w:pPr>
            <w:r w:rsidRPr="00577B9C">
              <w:rPr>
                <w:rFonts w:ascii="Times New Roman" w:hAnsi="Times New Roman"/>
                <w:lang w:eastAsia="ru-RU"/>
              </w:rPr>
              <w:t>высокий</w:t>
            </w:r>
          </w:p>
          <w:p w:rsidR="00381358" w:rsidRPr="00577B9C" w:rsidRDefault="00381358" w:rsidP="00577B9C">
            <w:pPr>
              <w:widowControl w:val="0"/>
              <w:numPr>
                <w:ilvl w:val="0"/>
                <w:numId w:val="4"/>
              </w:numPr>
              <w:autoSpaceDE w:val="0"/>
              <w:autoSpaceDN w:val="0"/>
              <w:adjustRightInd w:val="0"/>
              <w:spacing w:after="0" w:line="240" w:lineRule="auto"/>
              <w:ind w:left="714" w:hanging="357"/>
              <w:jc w:val="both"/>
              <w:rPr>
                <w:rFonts w:ascii="Times New Roman" w:hAnsi="Times New Roman"/>
                <w:lang w:eastAsia="ru-RU"/>
              </w:rPr>
            </w:pPr>
            <w:r w:rsidRPr="00577B9C">
              <w:rPr>
                <w:rFonts w:ascii="Times New Roman" w:hAnsi="Times New Roman"/>
                <w:lang w:eastAsia="ru-RU"/>
              </w:rPr>
              <w:t>средний</w:t>
            </w:r>
          </w:p>
          <w:p w:rsidR="00381358" w:rsidRPr="00577B9C" w:rsidRDefault="00381358" w:rsidP="00577B9C">
            <w:pPr>
              <w:widowControl w:val="0"/>
              <w:numPr>
                <w:ilvl w:val="0"/>
                <w:numId w:val="4"/>
              </w:numPr>
              <w:autoSpaceDE w:val="0"/>
              <w:autoSpaceDN w:val="0"/>
              <w:adjustRightInd w:val="0"/>
              <w:spacing w:after="0" w:line="240" w:lineRule="auto"/>
              <w:ind w:left="714" w:hanging="357"/>
              <w:jc w:val="both"/>
              <w:rPr>
                <w:rFonts w:ascii="Times New Roman" w:hAnsi="Times New Roman"/>
                <w:lang w:eastAsia="ru-RU"/>
              </w:rPr>
            </w:pPr>
            <w:r w:rsidRPr="00577B9C">
              <w:rPr>
                <w:rFonts w:ascii="Times New Roman" w:hAnsi="Times New Roman"/>
                <w:lang w:eastAsia="ru-RU"/>
              </w:rPr>
              <w:t>низкий</w:t>
            </w:r>
          </w:p>
        </w:tc>
      </w:tr>
      <w:tr w:rsidR="00381358" w:rsidRPr="00577B9C" w:rsidTr="00CE17BE">
        <w:trPr>
          <w:trHeight w:val="20"/>
          <w:tblCellSpacing w:w="20" w:type="dxa"/>
          <w:jc w:val="center"/>
        </w:trPr>
        <w:tc>
          <w:tcPr>
            <w:tcW w:w="843" w:type="pct"/>
          </w:tcPr>
          <w:p w:rsidR="00381358" w:rsidRPr="00577B9C" w:rsidRDefault="00381358" w:rsidP="00577B9C">
            <w:pPr>
              <w:widowControl w:val="0"/>
              <w:autoSpaceDE w:val="0"/>
              <w:autoSpaceDN w:val="0"/>
              <w:adjustRightInd w:val="0"/>
              <w:spacing w:after="0" w:line="240" w:lineRule="auto"/>
              <w:jc w:val="center"/>
              <w:rPr>
                <w:rFonts w:ascii="Times New Roman" w:hAnsi="Times New Roman"/>
                <w:b/>
                <w:sz w:val="24"/>
                <w:szCs w:val="24"/>
                <w:lang w:eastAsia="ru-RU"/>
              </w:rPr>
            </w:pPr>
            <w:r w:rsidRPr="00577B9C">
              <w:rPr>
                <w:rFonts w:ascii="Times New Roman" w:hAnsi="Times New Roman"/>
                <w:b/>
                <w:shd w:val="clear" w:color="auto" w:fill="FFFFFF"/>
              </w:rPr>
              <w:t>ОПК-6</w:t>
            </w:r>
          </w:p>
        </w:tc>
        <w:tc>
          <w:tcPr>
            <w:tcW w:w="2465" w:type="pct"/>
          </w:tcPr>
          <w:p w:rsidR="00381358" w:rsidRPr="00577B9C" w:rsidRDefault="00381358" w:rsidP="00577B9C">
            <w:pPr>
              <w:tabs>
                <w:tab w:val="left" w:pos="312"/>
              </w:tabs>
              <w:spacing w:after="0" w:line="240" w:lineRule="auto"/>
              <w:rPr>
                <w:rFonts w:ascii="Times New Roman" w:hAnsi="Times New Roman"/>
                <w:b/>
                <w:sz w:val="24"/>
                <w:szCs w:val="24"/>
              </w:rPr>
            </w:pPr>
            <w:r w:rsidRPr="00577B9C">
              <w:rPr>
                <w:rFonts w:ascii="Times New Roman" w:hAnsi="Times New Roman"/>
                <w:shd w:val="clear" w:color="auto" w:fill="FFFFFF"/>
              </w:rPr>
              <w:t>Способен исследовать современные проблемы и методы прикладной информатики и развития информационного общества</w:t>
            </w:r>
          </w:p>
        </w:tc>
        <w:tc>
          <w:tcPr>
            <w:tcW w:w="1612" w:type="pct"/>
          </w:tcPr>
          <w:p w:rsidR="00381358" w:rsidRPr="00577B9C" w:rsidRDefault="00381358" w:rsidP="00577B9C">
            <w:pPr>
              <w:widowControl w:val="0"/>
              <w:numPr>
                <w:ilvl w:val="0"/>
                <w:numId w:val="4"/>
              </w:numPr>
              <w:autoSpaceDE w:val="0"/>
              <w:autoSpaceDN w:val="0"/>
              <w:adjustRightInd w:val="0"/>
              <w:spacing w:after="0" w:line="240" w:lineRule="auto"/>
              <w:ind w:left="714" w:hanging="357"/>
              <w:jc w:val="both"/>
              <w:rPr>
                <w:rFonts w:ascii="Times New Roman" w:hAnsi="Times New Roman"/>
                <w:lang w:eastAsia="ru-RU"/>
              </w:rPr>
            </w:pPr>
            <w:r w:rsidRPr="00577B9C">
              <w:rPr>
                <w:rFonts w:ascii="Times New Roman" w:hAnsi="Times New Roman"/>
                <w:lang w:eastAsia="ru-RU"/>
              </w:rPr>
              <w:t>высокий</w:t>
            </w:r>
          </w:p>
          <w:p w:rsidR="00381358" w:rsidRPr="00577B9C" w:rsidRDefault="00381358" w:rsidP="00577B9C">
            <w:pPr>
              <w:widowControl w:val="0"/>
              <w:numPr>
                <w:ilvl w:val="0"/>
                <w:numId w:val="4"/>
              </w:numPr>
              <w:autoSpaceDE w:val="0"/>
              <w:autoSpaceDN w:val="0"/>
              <w:adjustRightInd w:val="0"/>
              <w:spacing w:after="0" w:line="240" w:lineRule="auto"/>
              <w:ind w:left="714" w:hanging="357"/>
              <w:jc w:val="both"/>
              <w:rPr>
                <w:rFonts w:ascii="Times New Roman" w:hAnsi="Times New Roman"/>
                <w:lang w:eastAsia="ru-RU"/>
              </w:rPr>
            </w:pPr>
            <w:r w:rsidRPr="00577B9C">
              <w:rPr>
                <w:rFonts w:ascii="Times New Roman" w:hAnsi="Times New Roman"/>
                <w:lang w:eastAsia="ru-RU"/>
              </w:rPr>
              <w:t>средний</w:t>
            </w:r>
          </w:p>
          <w:p w:rsidR="00381358" w:rsidRPr="00577B9C" w:rsidRDefault="00381358" w:rsidP="00577B9C">
            <w:pPr>
              <w:widowControl w:val="0"/>
              <w:numPr>
                <w:ilvl w:val="0"/>
                <w:numId w:val="4"/>
              </w:numPr>
              <w:autoSpaceDE w:val="0"/>
              <w:autoSpaceDN w:val="0"/>
              <w:adjustRightInd w:val="0"/>
              <w:spacing w:after="0" w:line="240" w:lineRule="auto"/>
              <w:ind w:left="714" w:hanging="357"/>
              <w:jc w:val="both"/>
              <w:rPr>
                <w:rFonts w:ascii="Times New Roman" w:hAnsi="Times New Roman"/>
                <w:lang w:eastAsia="ru-RU"/>
              </w:rPr>
            </w:pPr>
            <w:r w:rsidRPr="00577B9C">
              <w:rPr>
                <w:rFonts w:ascii="Times New Roman" w:hAnsi="Times New Roman"/>
                <w:lang w:eastAsia="ru-RU"/>
              </w:rPr>
              <w:t>низкий</w:t>
            </w:r>
          </w:p>
        </w:tc>
      </w:tr>
      <w:tr w:rsidR="00381358" w:rsidRPr="00577B9C" w:rsidTr="00CE17BE">
        <w:trPr>
          <w:trHeight w:val="20"/>
          <w:tblCellSpacing w:w="20" w:type="dxa"/>
          <w:jc w:val="center"/>
        </w:trPr>
        <w:tc>
          <w:tcPr>
            <w:tcW w:w="843" w:type="pct"/>
          </w:tcPr>
          <w:p w:rsidR="00381358" w:rsidRPr="00577B9C" w:rsidRDefault="00381358" w:rsidP="00577B9C">
            <w:pPr>
              <w:widowControl w:val="0"/>
              <w:autoSpaceDE w:val="0"/>
              <w:autoSpaceDN w:val="0"/>
              <w:adjustRightInd w:val="0"/>
              <w:spacing w:after="0" w:line="240" w:lineRule="auto"/>
              <w:jc w:val="center"/>
              <w:rPr>
                <w:rFonts w:ascii="Times New Roman" w:hAnsi="Times New Roman"/>
                <w:b/>
                <w:sz w:val="24"/>
                <w:szCs w:val="24"/>
                <w:lang w:eastAsia="ru-RU"/>
              </w:rPr>
            </w:pPr>
            <w:r w:rsidRPr="00577B9C">
              <w:rPr>
                <w:rFonts w:ascii="Times New Roman" w:hAnsi="Times New Roman"/>
                <w:b/>
                <w:shd w:val="clear" w:color="auto" w:fill="FFFFFF"/>
              </w:rPr>
              <w:t>ОПК-7</w:t>
            </w:r>
          </w:p>
        </w:tc>
        <w:tc>
          <w:tcPr>
            <w:tcW w:w="2465" w:type="pct"/>
          </w:tcPr>
          <w:p w:rsidR="00381358" w:rsidRPr="00577B9C" w:rsidRDefault="00381358" w:rsidP="00577B9C">
            <w:pPr>
              <w:tabs>
                <w:tab w:val="left" w:pos="312"/>
              </w:tabs>
              <w:spacing w:after="0" w:line="240" w:lineRule="auto"/>
              <w:rPr>
                <w:rFonts w:ascii="Times New Roman" w:hAnsi="Times New Roman"/>
                <w:b/>
                <w:sz w:val="24"/>
                <w:szCs w:val="24"/>
              </w:rPr>
            </w:pPr>
            <w:r w:rsidRPr="00577B9C">
              <w:rPr>
                <w:rFonts w:ascii="Times New Roman" w:hAnsi="Times New Roman"/>
                <w:shd w:val="clear" w:color="auto" w:fill="FFFFFF"/>
              </w:rPr>
              <w:t>Способен использовать методы научных исследований и математического моделирования в области проектирования и управления информационными системами</w:t>
            </w:r>
          </w:p>
        </w:tc>
        <w:tc>
          <w:tcPr>
            <w:tcW w:w="1612" w:type="pct"/>
          </w:tcPr>
          <w:p w:rsidR="00381358" w:rsidRPr="00577B9C" w:rsidRDefault="00381358" w:rsidP="00577B9C">
            <w:pPr>
              <w:widowControl w:val="0"/>
              <w:numPr>
                <w:ilvl w:val="0"/>
                <w:numId w:val="4"/>
              </w:numPr>
              <w:autoSpaceDE w:val="0"/>
              <w:autoSpaceDN w:val="0"/>
              <w:adjustRightInd w:val="0"/>
              <w:spacing w:after="0" w:line="240" w:lineRule="auto"/>
              <w:ind w:left="714" w:hanging="357"/>
              <w:jc w:val="both"/>
              <w:rPr>
                <w:rFonts w:ascii="Times New Roman" w:hAnsi="Times New Roman"/>
                <w:lang w:eastAsia="ru-RU"/>
              </w:rPr>
            </w:pPr>
            <w:r w:rsidRPr="00577B9C">
              <w:rPr>
                <w:rFonts w:ascii="Times New Roman" w:hAnsi="Times New Roman"/>
                <w:lang w:eastAsia="ru-RU"/>
              </w:rPr>
              <w:t>высокий</w:t>
            </w:r>
          </w:p>
          <w:p w:rsidR="00381358" w:rsidRPr="00577B9C" w:rsidRDefault="00381358" w:rsidP="00577B9C">
            <w:pPr>
              <w:widowControl w:val="0"/>
              <w:numPr>
                <w:ilvl w:val="0"/>
                <w:numId w:val="4"/>
              </w:numPr>
              <w:autoSpaceDE w:val="0"/>
              <w:autoSpaceDN w:val="0"/>
              <w:adjustRightInd w:val="0"/>
              <w:spacing w:after="0" w:line="240" w:lineRule="auto"/>
              <w:ind w:left="714" w:hanging="357"/>
              <w:jc w:val="both"/>
              <w:rPr>
                <w:rFonts w:ascii="Times New Roman" w:hAnsi="Times New Roman"/>
                <w:lang w:eastAsia="ru-RU"/>
              </w:rPr>
            </w:pPr>
            <w:r w:rsidRPr="00577B9C">
              <w:rPr>
                <w:rFonts w:ascii="Times New Roman" w:hAnsi="Times New Roman"/>
                <w:lang w:eastAsia="ru-RU"/>
              </w:rPr>
              <w:t>средний</w:t>
            </w:r>
          </w:p>
          <w:p w:rsidR="00381358" w:rsidRPr="00577B9C" w:rsidRDefault="00381358" w:rsidP="00577B9C">
            <w:pPr>
              <w:widowControl w:val="0"/>
              <w:numPr>
                <w:ilvl w:val="0"/>
                <w:numId w:val="4"/>
              </w:numPr>
              <w:autoSpaceDE w:val="0"/>
              <w:autoSpaceDN w:val="0"/>
              <w:adjustRightInd w:val="0"/>
              <w:spacing w:after="0" w:line="240" w:lineRule="auto"/>
              <w:ind w:left="714" w:hanging="357"/>
              <w:jc w:val="both"/>
              <w:rPr>
                <w:rFonts w:ascii="Times New Roman" w:hAnsi="Times New Roman"/>
                <w:lang w:eastAsia="ru-RU"/>
              </w:rPr>
            </w:pPr>
            <w:r w:rsidRPr="00577B9C">
              <w:rPr>
                <w:rFonts w:ascii="Times New Roman" w:hAnsi="Times New Roman"/>
                <w:lang w:eastAsia="ru-RU"/>
              </w:rPr>
              <w:t>низкий</w:t>
            </w:r>
          </w:p>
        </w:tc>
      </w:tr>
      <w:tr w:rsidR="00381358" w:rsidRPr="00577B9C" w:rsidTr="00CE17BE">
        <w:trPr>
          <w:trHeight w:val="20"/>
          <w:tblCellSpacing w:w="20" w:type="dxa"/>
          <w:jc w:val="center"/>
        </w:trPr>
        <w:tc>
          <w:tcPr>
            <w:tcW w:w="4960" w:type="pct"/>
            <w:gridSpan w:val="3"/>
          </w:tcPr>
          <w:p w:rsidR="00381358" w:rsidRPr="00577B9C" w:rsidRDefault="00381358" w:rsidP="00577B9C">
            <w:pPr>
              <w:widowControl w:val="0"/>
              <w:autoSpaceDE w:val="0"/>
              <w:autoSpaceDN w:val="0"/>
              <w:adjustRightInd w:val="0"/>
              <w:spacing w:after="0" w:line="240" w:lineRule="auto"/>
              <w:jc w:val="center"/>
              <w:rPr>
                <w:rFonts w:ascii="Times New Roman" w:hAnsi="Times New Roman"/>
                <w:b/>
                <w:sz w:val="24"/>
                <w:szCs w:val="24"/>
                <w:lang w:eastAsia="ru-RU"/>
              </w:rPr>
            </w:pPr>
            <w:r w:rsidRPr="00577B9C">
              <w:rPr>
                <w:rFonts w:ascii="Times New Roman" w:hAnsi="Times New Roman"/>
                <w:b/>
                <w:sz w:val="24"/>
                <w:szCs w:val="24"/>
                <w:lang w:eastAsia="ru-RU"/>
              </w:rPr>
              <w:t>Профессиональные компетенции</w:t>
            </w:r>
          </w:p>
        </w:tc>
      </w:tr>
      <w:tr w:rsidR="00381358" w:rsidRPr="00577B9C" w:rsidTr="00CE17BE">
        <w:trPr>
          <w:trHeight w:val="20"/>
          <w:tblCellSpacing w:w="20" w:type="dxa"/>
          <w:jc w:val="center"/>
        </w:trPr>
        <w:tc>
          <w:tcPr>
            <w:tcW w:w="843" w:type="pct"/>
          </w:tcPr>
          <w:p w:rsidR="00381358" w:rsidRPr="00577B9C" w:rsidRDefault="00381358" w:rsidP="00577B9C">
            <w:pPr>
              <w:widowControl w:val="0"/>
              <w:autoSpaceDE w:val="0"/>
              <w:autoSpaceDN w:val="0"/>
              <w:adjustRightInd w:val="0"/>
              <w:spacing w:after="0" w:line="240" w:lineRule="auto"/>
              <w:jc w:val="center"/>
              <w:rPr>
                <w:rFonts w:ascii="Times New Roman" w:hAnsi="Times New Roman"/>
                <w:b/>
                <w:sz w:val="24"/>
                <w:szCs w:val="24"/>
                <w:lang w:eastAsia="ru-RU"/>
              </w:rPr>
            </w:pPr>
            <w:r w:rsidRPr="00577B9C">
              <w:rPr>
                <w:rFonts w:ascii="Times New Roman" w:hAnsi="Times New Roman"/>
                <w:b/>
              </w:rPr>
              <w:t>ПК-2</w:t>
            </w:r>
          </w:p>
        </w:tc>
        <w:tc>
          <w:tcPr>
            <w:tcW w:w="2465" w:type="pct"/>
          </w:tcPr>
          <w:p w:rsidR="00381358" w:rsidRPr="00577B9C" w:rsidRDefault="00381358" w:rsidP="00577B9C">
            <w:pPr>
              <w:tabs>
                <w:tab w:val="left" w:pos="312"/>
              </w:tabs>
              <w:spacing w:after="0" w:line="240" w:lineRule="auto"/>
              <w:rPr>
                <w:rFonts w:ascii="Times New Roman" w:hAnsi="Times New Roman"/>
                <w:b/>
                <w:sz w:val="24"/>
                <w:szCs w:val="24"/>
              </w:rPr>
            </w:pPr>
            <w:r w:rsidRPr="00577B9C">
              <w:rPr>
                <w:rFonts w:ascii="Times New Roman" w:hAnsi="Times New Roman"/>
              </w:rPr>
              <w:t>Организует выявление потребностей в ИТ-проектах, участвует в формировании и согласовании целей, задач и бюджетов ИТ-проектов, обеспечивает планирование, согласование с заинтересованными лицами этих планов и контроль выполнения ИТ-проектов.</w:t>
            </w:r>
          </w:p>
        </w:tc>
        <w:tc>
          <w:tcPr>
            <w:tcW w:w="1612" w:type="pct"/>
          </w:tcPr>
          <w:p w:rsidR="00381358" w:rsidRPr="00577B9C" w:rsidRDefault="00381358" w:rsidP="00577B9C">
            <w:pPr>
              <w:widowControl w:val="0"/>
              <w:numPr>
                <w:ilvl w:val="0"/>
                <w:numId w:val="4"/>
              </w:numPr>
              <w:autoSpaceDE w:val="0"/>
              <w:autoSpaceDN w:val="0"/>
              <w:adjustRightInd w:val="0"/>
              <w:spacing w:after="0" w:line="240" w:lineRule="auto"/>
              <w:ind w:left="714" w:hanging="357"/>
              <w:jc w:val="both"/>
              <w:rPr>
                <w:rFonts w:ascii="Times New Roman" w:hAnsi="Times New Roman"/>
                <w:lang w:eastAsia="ru-RU"/>
              </w:rPr>
            </w:pPr>
            <w:r w:rsidRPr="00577B9C">
              <w:rPr>
                <w:rFonts w:ascii="Times New Roman" w:hAnsi="Times New Roman"/>
                <w:lang w:eastAsia="ru-RU"/>
              </w:rPr>
              <w:t>высокий</w:t>
            </w:r>
          </w:p>
          <w:p w:rsidR="00381358" w:rsidRPr="00577B9C" w:rsidRDefault="00381358" w:rsidP="00577B9C">
            <w:pPr>
              <w:widowControl w:val="0"/>
              <w:numPr>
                <w:ilvl w:val="0"/>
                <w:numId w:val="4"/>
              </w:numPr>
              <w:autoSpaceDE w:val="0"/>
              <w:autoSpaceDN w:val="0"/>
              <w:adjustRightInd w:val="0"/>
              <w:spacing w:after="0" w:line="240" w:lineRule="auto"/>
              <w:ind w:left="714" w:hanging="357"/>
              <w:jc w:val="both"/>
              <w:rPr>
                <w:rFonts w:ascii="Times New Roman" w:hAnsi="Times New Roman"/>
                <w:lang w:eastAsia="ru-RU"/>
              </w:rPr>
            </w:pPr>
            <w:r w:rsidRPr="00577B9C">
              <w:rPr>
                <w:rFonts w:ascii="Times New Roman" w:hAnsi="Times New Roman"/>
                <w:lang w:eastAsia="ru-RU"/>
              </w:rPr>
              <w:t>средний</w:t>
            </w:r>
          </w:p>
          <w:p w:rsidR="00381358" w:rsidRPr="00577B9C" w:rsidRDefault="00381358" w:rsidP="00577B9C">
            <w:pPr>
              <w:widowControl w:val="0"/>
              <w:numPr>
                <w:ilvl w:val="0"/>
                <w:numId w:val="4"/>
              </w:numPr>
              <w:autoSpaceDE w:val="0"/>
              <w:autoSpaceDN w:val="0"/>
              <w:adjustRightInd w:val="0"/>
              <w:spacing w:after="0" w:line="240" w:lineRule="auto"/>
              <w:ind w:left="714" w:hanging="357"/>
              <w:jc w:val="both"/>
              <w:rPr>
                <w:rFonts w:ascii="Times New Roman" w:hAnsi="Times New Roman"/>
                <w:lang w:eastAsia="ru-RU"/>
              </w:rPr>
            </w:pPr>
            <w:r w:rsidRPr="00577B9C">
              <w:rPr>
                <w:rFonts w:ascii="Times New Roman" w:hAnsi="Times New Roman"/>
                <w:lang w:eastAsia="ru-RU"/>
              </w:rPr>
              <w:t>низкий</w:t>
            </w:r>
          </w:p>
        </w:tc>
      </w:tr>
    </w:tbl>
    <w:p w:rsidR="00381358" w:rsidRDefault="00381358" w:rsidP="00AB6CFA">
      <w:pPr>
        <w:shd w:val="clear" w:color="auto" w:fill="FFFFFF"/>
        <w:tabs>
          <w:tab w:val="left" w:pos="-7797"/>
        </w:tabs>
        <w:spacing w:after="0" w:line="240" w:lineRule="auto"/>
        <w:ind w:firstLine="709"/>
        <w:rPr>
          <w:rFonts w:ascii="Times New Roman" w:hAnsi="Times New Roman"/>
          <w:sz w:val="20"/>
          <w:szCs w:val="20"/>
        </w:rPr>
      </w:pPr>
    </w:p>
    <w:p w:rsidR="00381358" w:rsidRPr="00FB51D1" w:rsidRDefault="00381358" w:rsidP="00AB6CFA">
      <w:pPr>
        <w:shd w:val="clear" w:color="auto" w:fill="FFFFFF"/>
        <w:tabs>
          <w:tab w:val="left" w:pos="-7797"/>
        </w:tabs>
        <w:spacing w:after="0" w:line="240" w:lineRule="auto"/>
        <w:ind w:firstLine="709"/>
        <w:rPr>
          <w:rFonts w:ascii="Times New Roman" w:hAnsi="Times New Roman"/>
          <w:sz w:val="20"/>
          <w:szCs w:val="20"/>
          <w:lang w:eastAsia="ru-RU"/>
        </w:rPr>
      </w:pPr>
      <w:r w:rsidRPr="00FB51D1">
        <w:rPr>
          <w:rFonts w:ascii="Times New Roman" w:hAnsi="Times New Roman"/>
          <w:sz w:val="20"/>
          <w:szCs w:val="20"/>
        </w:rPr>
        <w:t>Примечание:</w:t>
      </w:r>
    </w:p>
    <w:p w:rsidR="00381358" w:rsidRPr="00FB51D1" w:rsidRDefault="00381358" w:rsidP="00AB6CFA">
      <w:pPr>
        <w:pStyle w:val="a8"/>
        <w:widowControl/>
        <w:numPr>
          <w:ilvl w:val="0"/>
          <w:numId w:val="3"/>
        </w:numPr>
        <w:shd w:val="clear" w:color="auto" w:fill="FFFFFF"/>
        <w:tabs>
          <w:tab w:val="left" w:pos="-7797"/>
          <w:tab w:val="left" w:pos="1134"/>
        </w:tabs>
        <w:autoSpaceDE/>
        <w:ind w:left="0" w:firstLine="709"/>
        <w:contextualSpacing/>
        <w:rPr>
          <w:sz w:val="20"/>
        </w:rPr>
      </w:pPr>
      <w:r w:rsidRPr="00FB51D1">
        <w:rPr>
          <w:sz w:val="20"/>
        </w:rPr>
        <w:t xml:space="preserve">Высокий уровень – обучающийся уверенно демонстрирует готовность и способность к самостоятельной профессиональной деятельности не только в стандартных, но и во внештатных ситуациях. </w:t>
      </w:r>
    </w:p>
    <w:p w:rsidR="00381358" w:rsidRPr="00FB51D1" w:rsidRDefault="00381358" w:rsidP="00AB6CFA">
      <w:pPr>
        <w:pStyle w:val="a8"/>
        <w:widowControl/>
        <w:numPr>
          <w:ilvl w:val="0"/>
          <w:numId w:val="3"/>
        </w:numPr>
        <w:shd w:val="clear" w:color="auto" w:fill="FFFFFF"/>
        <w:tabs>
          <w:tab w:val="left" w:pos="-7797"/>
          <w:tab w:val="left" w:pos="1134"/>
        </w:tabs>
        <w:autoSpaceDE/>
        <w:ind w:left="0" w:firstLine="709"/>
        <w:contextualSpacing/>
        <w:rPr>
          <w:sz w:val="20"/>
        </w:rPr>
      </w:pPr>
      <w:r w:rsidRPr="00FB51D1">
        <w:rPr>
          <w:sz w:val="20"/>
        </w:rPr>
        <w:t xml:space="preserve">Средний уровень – обучающийся выполняет все виды профессиональной деятельности в стандартных ситуациях уверенно, добросовестно, эффективно. </w:t>
      </w:r>
    </w:p>
    <w:p w:rsidR="00381358" w:rsidRDefault="00381358" w:rsidP="00AB6CFA">
      <w:pPr>
        <w:pStyle w:val="a8"/>
        <w:widowControl/>
        <w:numPr>
          <w:ilvl w:val="0"/>
          <w:numId w:val="3"/>
        </w:numPr>
        <w:tabs>
          <w:tab w:val="left" w:pos="-7797"/>
          <w:tab w:val="left" w:pos="1134"/>
        </w:tabs>
        <w:adjustRightInd w:val="0"/>
        <w:ind w:left="0" w:firstLine="709"/>
        <w:contextualSpacing/>
        <w:rPr>
          <w:sz w:val="20"/>
        </w:rPr>
      </w:pPr>
      <w:r w:rsidRPr="00FB51D1">
        <w:rPr>
          <w:sz w:val="20"/>
        </w:rPr>
        <w:t>Низкий уровень – при выполнении профессиональной деятельности обучающийся нуждается во внешнем сопровождении и контроле.</w:t>
      </w:r>
    </w:p>
    <w:p w:rsidR="00381358" w:rsidRPr="0054760D" w:rsidRDefault="00381358" w:rsidP="0054760D">
      <w:pPr>
        <w:tabs>
          <w:tab w:val="left" w:pos="-7797"/>
          <w:tab w:val="left" w:pos="1134"/>
        </w:tabs>
        <w:autoSpaceDE w:val="0"/>
        <w:autoSpaceDN w:val="0"/>
        <w:adjustRightInd w:val="0"/>
        <w:spacing w:after="0" w:line="240" w:lineRule="auto"/>
        <w:jc w:val="center"/>
        <w:rPr>
          <w:rFonts w:ascii="Times New Roman" w:hAnsi="Times New Roman"/>
          <w:sz w:val="24"/>
          <w:szCs w:val="24"/>
          <w:lang w:eastAsia="ru-RU"/>
        </w:rPr>
      </w:pPr>
    </w:p>
    <w:p w:rsidR="00381358" w:rsidRPr="00E012ED" w:rsidRDefault="00381358" w:rsidP="00AB6CFA">
      <w:pPr>
        <w:pStyle w:val="a8"/>
        <w:widowControl/>
        <w:numPr>
          <w:ilvl w:val="0"/>
          <w:numId w:val="24"/>
        </w:numPr>
        <w:tabs>
          <w:tab w:val="left" w:pos="851"/>
          <w:tab w:val="left" w:pos="1134"/>
        </w:tabs>
        <w:adjustRightInd w:val="0"/>
        <w:ind w:left="0" w:firstLine="709"/>
        <w:contextualSpacing/>
        <w:rPr>
          <w:b/>
          <w:sz w:val="24"/>
          <w:szCs w:val="24"/>
        </w:rPr>
      </w:pPr>
      <w:r w:rsidRPr="00E012ED">
        <w:rPr>
          <w:b/>
          <w:sz w:val="24"/>
          <w:szCs w:val="24"/>
        </w:rPr>
        <w:t>Показатели и критерии оценивания результатов практики</w:t>
      </w:r>
    </w:p>
    <w:p w:rsidR="00381358" w:rsidRDefault="00381358" w:rsidP="00AB6CFA">
      <w:pPr>
        <w:tabs>
          <w:tab w:val="left" w:pos="851"/>
        </w:tabs>
        <w:autoSpaceDE w:val="0"/>
        <w:autoSpaceDN w:val="0"/>
        <w:adjustRightInd w:val="0"/>
        <w:spacing w:after="0" w:line="240" w:lineRule="auto"/>
        <w:contextualSpacing/>
        <w:jc w:val="both"/>
        <w:rPr>
          <w:rFonts w:ascii="Times New Roman" w:hAnsi="Times New Roman"/>
          <w:b/>
          <w:sz w:val="24"/>
          <w:szCs w:val="24"/>
          <w:lang w:eastAsia="ru-RU"/>
        </w:rPr>
      </w:pP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A0" w:firstRow="1" w:lastRow="0" w:firstColumn="1" w:lastColumn="0" w:noHBand="0" w:noVBand="0"/>
      </w:tblPr>
      <w:tblGrid>
        <w:gridCol w:w="6679"/>
        <w:gridCol w:w="1733"/>
        <w:gridCol w:w="2120"/>
      </w:tblGrid>
      <w:tr w:rsidR="00381358" w:rsidRPr="002507ED" w:rsidTr="00827768">
        <w:trPr>
          <w:tblCellSpacing w:w="20" w:type="dxa"/>
          <w:jc w:val="center"/>
        </w:trPr>
        <w:tc>
          <w:tcPr>
            <w:tcW w:w="3140" w:type="pct"/>
          </w:tcPr>
          <w:p w:rsidR="00381358" w:rsidRPr="00E012ED" w:rsidRDefault="00381358" w:rsidP="00AB6CFA">
            <w:pPr>
              <w:autoSpaceDE w:val="0"/>
              <w:autoSpaceDN w:val="0"/>
              <w:adjustRightInd w:val="0"/>
              <w:spacing w:after="0" w:line="240" w:lineRule="auto"/>
              <w:jc w:val="center"/>
              <w:rPr>
                <w:rFonts w:ascii="Times New Roman" w:hAnsi="Times New Roman"/>
                <w:b/>
                <w:sz w:val="20"/>
                <w:szCs w:val="20"/>
              </w:rPr>
            </w:pPr>
            <w:r w:rsidRPr="00E012ED">
              <w:rPr>
                <w:rFonts w:ascii="Times New Roman" w:hAnsi="Times New Roman"/>
                <w:b/>
                <w:sz w:val="20"/>
                <w:szCs w:val="20"/>
              </w:rPr>
              <w:t>Оценочный критерий</w:t>
            </w:r>
          </w:p>
        </w:tc>
        <w:tc>
          <w:tcPr>
            <w:tcW w:w="803" w:type="pct"/>
            <w:vAlign w:val="center"/>
          </w:tcPr>
          <w:p w:rsidR="00381358" w:rsidRPr="00B1010D" w:rsidRDefault="00381358" w:rsidP="00AB6CFA">
            <w:pPr>
              <w:spacing w:after="0" w:line="240" w:lineRule="auto"/>
              <w:jc w:val="center"/>
              <w:rPr>
                <w:rFonts w:ascii="Times New Roman" w:hAnsi="Times New Roman"/>
                <w:b/>
                <w:sz w:val="20"/>
                <w:szCs w:val="20"/>
              </w:rPr>
            </w:pPr>
            <w:r w:rsidRPr="00B1010D">
              <w:rPr>
                <w:rFonts w:ascii="Times New Roman" w:hAnsi="Times New Roman"/>
                <w:b/>
                <w:sz w:val="20"/>
                <w:szCs w:val="20"/>
              </w:rPr>
              <w:t xml:space="preserve">Максимальное количество </w:t>
            </w:r>
          </w:p>
          <w:p w:rsidR="00381358" w:rsidRPr="00B1010D" w:rsidRDefault="00381358" w:rsidP="00AB6CFA">
            <w:pPr>
              <w:spacing w:after="0" w:line="240" w:lineRule="auto"/>
              <w:jc w:val="center"/>
              <w:rPr>
                <w:rFonts w:ascii="Times New Roman" w:hAnsi="Times New Roman"/>
                <w:b/>
                <w:sz w:val="20"/>
                <w:szCs w:val="20"/>
              </w:rPr>
            </w:pPr>
            <w:r w:rsidRPr="00B1010D">
              <w:rPr>
                <w:rFonts w:ascii="Times New Roman" w:hAnsi="Times New Roman"/>
                <w:b/>
                <w:sz w:val="20"/>
                <w:szCs w:val="20"/>
              </w:rPr>
              <w:t>баллов</w:t>
            </w:r>
          </w:p>
        </w:tc>
        <w:tc>
          <w:tcPr>
            <w:tcW w:w="977" w:type="pct"/>
            <w:vAlign w:val="center"/>
          </w:tcPr>
          <w:p w:rsidR="00381358" w:rsidRPr="00B1010D" w:rsidRDefault="00381358" w:rsidP="00AB6CFA">
            <w:pPr>
              <w:spacing w:after="0" w:line="240" w:lineRule="auto"/>
              <w:jc w:val="center"/>
              <w:rPr>
                <w:rFonts w:ascii="Times New Roman" w:hAnsi="Times New Roman"/>
                <w:b/>
                <w:sz w:val="20"/>
                <w:szCs w:val="20"/>
              </w:rPr>
            </w:pPr>
            <w:r w:rsidRPr="00B1010D">
              <w:rPr>
                <w:rFonts w:ascii="Times New Roman" w:hAnsi="Times New Roman"/>
                <w:b/>
                <w:sz w:val="20"/>
                <w:szCs w:val="20"/>
              </w:rPr>
              <w:t xml:space="preserve">Оценка качества выполнения каждого вида работ </w:t>
            </w:r>
          </w:p>
          <w:p w:rsidR="00381358" w:rsidRPr="00B1010D" w:rsidRDefault="00381358" w:rsidP="00AB6CFA">
            <w:pPr>
              <w:spacing w:after="0" w:line="240" w:lineRule="auto"/>
              <w:jc w:val="center"/>
              <w:rPr>
                <w:rFonts w:ascii="Times New Roman" w:hAnsi="Times New Roman"/>
                <w:b/>
                <w:sz w:val="20"/>
                <w:szCs w:val="20"/>
              </w:rPr>
            </w:pPr>
            <w:r w:rsidRPr="00B1010D">
              <w:rPr>
                <w:rFonts w:ascii="Times New Roman" w:hAnsi="Times New Roman"/>
                <w:b/>
                <w:sz w:val="20"/>
                <w:szCs w:val="20"/>
              </w:rPr>
              <w:t>(в баллах)</w:t>
            </w:r>
          </w:p>
        </w:tc>
      </w:tr>
      <w:tr w:rsidR="00381358" w:rsidRPr="002507ED" w:rsidTr="00827768">
        <w:trPr>
          <w:trHeight w:val="395"/>
          <w:tblCellSpacing w:w="20" w:type="dxa"/>
          <w:jc w:val="center"/>
        </w:trPr>
        <w:tc>
          <w:tcPr>
            <w:tcW w:w="3140" w:type="pct"/>
            <w:vAlign w:val="center"/>
          </w:tcPr>
          <w:p w:rsidR="00381358" w:rsidRPr="002507ED" w:rsidRDefault="00381358" w:rsidP="00AB6CFA">
            <w:pPr>
              <w:autoSpaceDE w:val="0"/>
              <w:autoSpaceDN w:val="0"/>
              <w:adjustRightInd w:val="0"/>
              <w:spacing w:after="0" w:line="240" w:lineRule="auto"/>
              <w:jc w:val="both"/>
              <w:rPr>
                <w:rFonts w:ascii="Times New Roman" w:hAnsi="Times New Roman"/>
                <w:lang w:eastAsia="ru-RU"/>
              </w:rPr>
            </w:pPr>
            <w:r w:rsidRPr="002507ED">
              <w:rPr>
                <w:rFonts w:ascii="Times New Roman" w:hAnsi="Times New Roman"/>
                <w:lang w:eastAsia="ru-RU"/>
              </w:rPr>
              <w:t>Выполнение индивидуального задания в соответствии с программой практики</w:t>
            </w:r>
          </w:p>
        </w:tc>
        <w:tc>
          <w:tcPr>
            <w:tcW w:w="803" w:type="pct"/>
          </w:tcPr>
          <w:p w:rsidR="00381358" w:rsidRPr="002507ED" w:rsidRDefault="00381358" w:rsidP="00AB6CFA">
            <w:pPr>
              <w:autoSpaceDE w:val="0"/>
              <w:autoSpaceDN w:val="0"/>
              <w:adjustRightInd w:val="0"/>
              <w:spacing w:after="0" w:line="240" w:lineRule="auto"/>
              <w:jc w:val="center"/>
              <w:rPr>
                <w:rFonts w:ascii="Times New Roman" w:hAnsi="Times New Roman"/>
                <w:lang w:eastAsia="ru-RU"/>
              </w:rPr>
            </w:pPr>
            <w:r>
              <w:rPr>
                <w:rFonts w:ascii="Times New Roman" w:hAnsi="Times New Roman"/>
                <w:lang w:eastAsia="ru-RU"/>
              </w:rPr>
              <w:t>30</w:t>
            </w:r>
          </w:p>
        </w:tc>
        <w:tc>
          <w:tcPr>
            <w:tcW w:w="977" w:type="pct"/>
          </w:tcPr>
          <w:p w:rsidR="00381358" w:rsidRPr="002507ED" w:rsidRDefault="00381358" w:rsidP="00AB6CFA">
            <w:pPr>
              <w:autoSpaceDE w:val="0"/>
              <w:autoSpaceDN w:val="0"/>
              <w:adjustRightInd w:val="0"/>
              <w:spacing w:after="0" w:line="240" w:lineRule="auto"/>
              <w:jc w:val="center"/>
              <w:rPr>
                <w:rFonts w:ascii="Times New Roman" w:hAnsi="Times New Roman"/>
                <w:lang w:eastAsia="ru-RU"/>
              </w:rPr>
            </w:pPr>
          </w:p>
        </w:tc>
      </w:tr>
      <w:tr w:rsidR="00381358" w:rsidRPr="002507ED" w:rsidTr="00827768">
        <w:trPr>
          <w:tblCellSpacing w:w="20" w:type="dxa"/>
          <w:jc w:val="center"/>
        </w:trPr>
        <w:tc>
          <w:tcPr>
            <w:tcW w:w="3140" w:type="pct"/>
            <w:vAlign w:val="center"/>
          </w:tcPr>
          <w:p w:rsidR="00381358" w:rsidRPr="002507ED" w:rsidRDefault="00381358" w:rsidP="00AB6CFA">
            <w:pPr>
              <w:autoSpaceDE w:val="0"/>
              <w:autoSpaceDN w:val="0"/>
              <w:adjustRightInd w:val="0"/>
              <w:spacing w:after="0" w:line="240" w:lineRule="auto"/>
              <w:jc w:val="both"/>
              <w:rPr>
                <w:rFonts w:ascii="Times New Roman" w:hAnsi="Times New Roman"/>
                <w:lang w:eastAsia="ru-RU"/>
              </w:rPr>
            </w:pPr>
            <w:r w:rsidRPr="00E012ED">
              <w:rPr>
                <w:rFonts w:ascii="Times New Roman" w:hAnsi="Times New Roman"/>
                <w:lang w:eastAsia="ru-RU"/>
              </w:rPr>
              <w:t>Оценка степени самостоятельности проведенного решения практических кейсов-задач, необходимых для оценки знаний, умений, навыков и (или) опыта деятельности по итогам практики</w:t>
            </w:r>
          </w:p>
        </w:tc>
        <w:tc>
          <w:tcPr>
            <w:tcW w:w="803" w:type="pct"/>
          </w:tcPr>
          <w:p w:rsidR="00381358" w:rsidRPr="002507ED" w:rsidRDefault="00381358" w:rsidP="00AB6CFA">
            <w:pPr>
              <w:autoSpaceDE w:val="0"/>
              <w:autoSpaceDN w:val="0"/>
              <w:adjustRightInd w:val="0"/>
              <w:spacing w:after="0" w:line="240" w:lineRule="auto"/>
              <w:jc w:val="center"/>
              <w:rPr>
                <w:rFonts w:ascii="Times New Roman" w:hAnsi="Times New Roman"/>
                <w:lang w:eastAsia="ru-RU"/>
              </w:rPr>
            </w:pPr>
            <w:r>
              <w:rPr>
                <w:rFonts w:ascii="Times New Roman" w:hAnsi="Times New Roman"/>
                <w:lang w:eastAsia="ru-RU"/>
              </w:rPr>
              <w:t>30</w:t>
            </w:r>
          </w:p>
        </w:tc>
        <w:tc>
          <w:tcPr>
            <w:tcW w:w="977" w:type="pct"/>
          </w:tcPr>
          <w:p w:rsidR="00381358" w:rsidRPr="002507ED" w:rsidRDefault="00381358" w:rsidP="00AB6CFA">
            <w:pPr>
              <w:autoSpaceDE w:val="0"/>
              <w:autoSpaceDN w:val="0"/>
              <w:adjustRightInd w:val="0"/>
              <w:spacing w:after="0" w:line="240" w:lineRule="auto"/>
              <w:jc w:val="center"/>
              <w:rPr>
                <w:rFonts w:ascii="Times New Roman" w:hAnsi="Times New Roman"/>
                <w:lang w:eastAsia="ru-RU"/>
              </w:rPr>
            </w:pPr>
          </w:p>
        </w:tc>
      </w:tr>
      <w:tr w:rsidR="00381358" w:rsidRPr="002507ED" w:rsidTr="00827768">
        <w:trPr>
          <w:tblCellSpacing w:w="20" w:type="dxa"/>
          <w:jc w:val="center"/>
        </w:trPr>
        <w:tc>
          <w:tcPr>
            <w:tcW w:w="3140" w:type="pct"/>
            <w:vAlign w:val="center"/>
          </w:tcPr>
          <w:p w:rsidR="00381358" w:rsidRPr="002507ED" w:rsidRDefault="00381358" w:rsidP="00AB6CFA">
            <w:pPr>
              <w:autoSpaceDE w:val="0"/>
              <w:autoSpaceDN w:val="0"/>
              <w:adjustRightInd w:val="0"/>
              <w:spacing w:after="0" w:line="240" w:lineRule="auto"/>
              <w:jc w:val="both"/>
              <w:rPr>
                <w:rFonts w:ascii="Times New Roman" w:hAnsi="Times New Roman"/>
                <w:lang w:eastAsia="ru-RU"/>
              </w:rPr>
            </w:pPr>
            <w:r w:rsidRPr="00E012ED">
              <w:rPr>
                <w:rFonts w:ascii="Times New Roman" w:hAnsi="Times New Roman"/>
                <w:lang w:eastAsia="ru-RU"/>
              </w:rPr>
              <w:t>Оценка качества проведенного анализа собранных материалов, данных</w:t>
            </w:r>
            <w:r w:rsidRPr="002507ED">
              <w:rPr>
                <w:rFonts w:ascii="Times New Roman" w:hAnsi="Times New Roman"/>
                <w:lang w:eastAsia="ru-RU"/>
              </w:rPr>
              <w:t xml:space="preserve"> </w:t>
            </w:r>
            <w:r>
              <w:rPr>
                <w:rFonts w:ascii="Times New Roman" w:hAnsi="Times New Roman"/>
                <w:lang w:eastAsia="ru-RU"/>
              </w:rPr>
              <w:t>для р</w:t>
            </w:r>
            <w:r w:rsidRPr="002507ED">
              <w:rPr>
                <w:rFonts w:ascii="Times New Roman" w:hAnsi="Times New Roman"/>
                <w:lang w:eastAsia="ru-RU"/>
              </w:rPr>
              <w:t>ешени</w:t>
            </w:r>
            <w:r>
              <w:rPr>
                <w:rFonts w:ascii="Times New Roman" w:hAnsi="Times New Roman"/>
                <w:lang w:eastAsia="ru-RU"/>
              </w:rPr>
              <w:t>я</w:t>
            </w:r>
            <w:r w:rsidRPr="002507ED">
              <w:rPr>
                <w:rFonts w:ascii="Times New Roman" w:hAnsi="Times New Roman"/>
                <w:lang w:eastAsia="ru-RU"/>
              </w:rPr>
              <w:t xml:space="preserve"> </w:t>
            </w:r>
            <w:r w:rsidRPr="00E012ED">
              <w:rPr>
                <w:rFonts w:ascii="Times New Roman" w:hAnsi="Times New Roman"/>
                <w:lang w:eastAsia="ru-RU"/>
              </w:rPr>
              <w:t>практических кейсов-задач, необходимых для оценки знаний, умений, навыков и (или) опыта деятельности по итогам практики</w:t>
            </w:r>
          </w:p>
        </w:tc>
        <w:tc>
          <w:tcPr>
            <w:tcW w:w="803" w:type="pct"/>
          </w:tcPr>
          <w:p w:rsidR="00381358" w:rsidRPr="002507ED" w:rsidRDefault="00381358" w:rsidP="00AB6CFA">
            <w:pPr>
              <w:autoSpaceDE w:val="0"/>
              <w:autoSpaceDN w:val="0"/>
              <w:adjustRightInd w:val="0"/>
              <w:spacing w:after="0" w:line="240" w:lineRule="auto"/>
              <w:jc w:val="center"/>
              <w:rPr>
                <w:rFonts w:ascii="Times New Roman" w:hAnsi="Times New Roman"/>
                <w:lang w:eastAsia="ru-RU"/>
              </w:rPr>
            </w:pPr>
            <w:r>
              <w:rPr>
                <w:rFonts w:ascii="Times New Roman" w:hAnsi="Times New Roman"/>
                <w:lang w:eastAsia="ru-RU"/>
              </w:rPr>
              <w:t>40</w:t>
            </w:r>
          </w:p>
        </w:tc>
        <w:tc>
          <w:tcPr>
            <w:tcW w:w="977" w:type="pct"/>
          </w:tcPr>
          <w:p w:rsidR="00381358" w:rsidRPr="002507ED" w:rsidRDefault="00381358" w:rsidP="00AB6CFA">
            <w:pPr>
              <w:autoSpaceDE w:val="0"/>
              <w:autoSpaceDN w:val="0"/>
              <w:adjustRightInd w:val="0"/>
              <w:spacing w:after="0" w:line="240" w:lineRule="auto"/>
              <w:jc w:val="center"/>
              <w:rPr>
                <w:rFonts w:ascii="Times New Roman" w:hAnsi="Times New Roman"/>
                <w:lang w:eastAsia="ru-RU"/>
              </w:rPr>
            </w:pPr>
          </w:p>
        </w:tc>
      </w:tr>
      <w:tr w:rsidR="00381358" w:rsidRPr="002507ED" w:rsidTr="00827768">
        <w:trPr>
          <w:trHeight w:val="553"/>
          <w:tblCellSpacing w:w="20" w:type="dxa"/>
          <w:jc w:val="center"/>
        </w:trPr>
        <w:tc>
          <w:tcPr>
            <w:tcW w:w="3140" w:type="pct"/>
            <w:vAlign w:val="center"/>
          </w:tcPr>
          <w:p w:rsidR="00381358" w:rsidRPr="002507ED" w:rsidRDefault="00381358" w:rsidP="00AB6CFA">
            <w:pPr>
              <w:autoSpaceDE w:val="0"/>
              <w:autoSpaceDN w:val="0"/>
              <w:adjustRightInd w:val="0"/>
              <w:spacing w:after="0" w:line="240" w:lineRule="auto"/>
              <w:jc w:val="both"/>
              <w:rPr>
                <w:rFonts w:ascii="Times New Roman" w:hAnsi="Times New Roman"/>
                <w:b/>
                <w:lang w:eastAsia="ru-RU"/>
              </w:rPr>
            </w:pPr>
            <w:r w:rsidRPr="002507ED">
              <w:rPr>
                <w:rFonts w:ascii="Times New Roman" w:hAnsi="Times New Roman"/>
                <w:b/>
                <w:lang w:eastAsia="ru-RU"/>
              </w:rPr>
              <w:t>Итоговая оценка:</w:t>
            </w:r>
          </w:p>
        </w:tc>
        <w:tc>
          <w:tcPr>
            <w:tcW w:w="803" w:type="pct"/>
          </w:tcPr>
          <w:p w:rsidR="00381358" w:rsidRPr="002507ED" w:rsidRDefault="00381358" w:rsidP="00AB6CFA">
            <w:pPr>
              <w:autoSpaceDE w:val="0"/>
              <w:autoSpaceDN w:val="0"/>
              <w:adjustRightInd w:val="0"/>
              <w:spacing w:after="0" w:line="240" w:lineRule="auto"/>
              <w:jc w:val="center"/>
              <w:rPr>
                <w:rFonts w:ascii="Times New Roman" w:hAnsi="Times New Roman"/>
                <w:lang w:eastAsia="ru-RU"/>
              </w:rPr>
            </w:pPr>
            <w:r>
              <w:rPr>
                <w:rFonts w:ascii="Times New Roman" w:hAnsi="Times New Roman"/>
                <w:lang w:eastAsia="ru-RU"/>
              </w:rPr>
              <w:t>100</w:t>
            </w:r>
          </w:p>
        </w:tc>
        <w:tc>
          <w:tcPr>
            <w:tcW w:w="977" w:type="pct"/>
          </w:tcPr>
          <w:p w:rsidR="00381358" w:rsidRPr="002507ED" w:rsidRDefault="00381358" w:rsidP="00AB6CFA">
            <w:pPr>
              <w:autoSpaceDE w:val="0"/>
              <w:autoSpaceDN w:val="0"/>
              <w:adjustRightInd w:val="0"/>
              <w:spacing w:after="0" w:line="240" w:lineRule="auto"/>
              <w:jc w:val="center"/>
              <w:rPr>
                <w:rFonts w:ascii="Times New Roman" w:hAnsi="Times New Roman"/>
                <w:lang w:eastAsia="ru-RU"/>
              </w:rPr>
            </w:pPr>
          </w:p>
        </w:tc>
      </w:tr>
    </w:tbl>
    <w:p w:rsidR="00381358" w:rsidRDefault="00381358" w:rsidP="00AB6CFA">
      <w:pPr>
        <w:autoSpaceDE w:val="0"/>
        <w:autoSpaceDN w:val="0"/>
        <w:adjustRightInd w:val="0"/>
        <w:spacing w:after="0" w:line="240" w:lineRule="auto"/>
        <w:jc w:val="center"/>
        <w:rPr>
          <w:rFonts w:ascii="Times New Roman" w:hAnsi="Times New Roman"/>
          <w:b/>
          <w:sz w:val="24"/>
          <w:szCs w:val="24"/>
          <w:lang w:eastAsia="ru-RU"/>
        </w:rPr>
      </w:pPr>
    </w:p>
    <w:p w:rsidR="00381358" w:rsidRPr="00B1010D" w:rsidRDefault="00381358" w:rsidP="00AB6CFA">
      <w:pPr>
        <w:spacing w:line="240" w:lineRule="auto"/>
        <w:ind w:firstLine="709"/>
        <w:rPr>
          <w:rFonts w:ascii="Times New Roman" w:hAnsi="Times New Roman"/>
          <w:sz w:val="24"/>
          <w:szCs w:val="24"/>
        </w:rPr>
      </w:pPr>
      <w:r w:rsidRPr="00B1010D">
        <w:rPr>
          <w:rFonts w:ascii="Times New Roman" w:hAnsi="Times New Roman"/>
          <w:sz w:val="24"/>
          <w:szCs w:val="24"/>
        </w:rPr>
        <w:t xml:space="preserve">Замечания руководителя практики от </w:t>
      </w:r>
      <w:r>
        <w:rPr>
          <w:rFonts w:ascii="Times New Roman" w:hAnsi="Times New Roman"/>
          <w:sz w:val="24"/>
          <w:szCs w:val="24"/>
        </w:rPr>
        <w:t>Университета</w:t>
      </w:r>
      <w:r w:rsidRPr="00B1010D">
        <w:rPr>
          <w:rFonts w:ascii="Times New Roman" w:hAnsi="Times New Roman"/>
          <w:sz w:val="24"/>
          <w:szCs w:val="24"/>
        </w:rPr>
        <w:t>:</w:t>
      </w:r>
    </w:p>
    <w:p w:rsidR="00381358" w:rsidRPr="00B1010D" w:rsidRDefault="00381358" w:rsidP="00AB6CFA">
      <w:pPr>
        <w:spacing w:before="240" w:line="360" w:lineRule="auto"/>
        <w:rPr>
          <w:rFonts w:ascii="Times New Roman" w:hAnsi="Times New Roman"/>
          <w:sz w:val="24"/>
          <w:szCs w:val="24"/>
        </w:rPr>
      </w:pPr>
      <w:r w:rsidRPr="00B1010D">
        <w:rPr>
          <w:rFonts w:ascii="Times New Roman" w:hAnsi="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sz w:val="24"/>
          <w:szCs w:val="24"/>
        </w:rPr>
        <w:t>________________________________________.</w:t>
      </w:r>
    </w:p>
    <w:p w:rsidR="00381358" w:rsidRDefault="00381358" w:rsidP="00AB6CFA">
      <w:pPr>
        <w:spacing w:after="0" w:line="240" w:lineRule="auto"/>
        <w:ind w:firstLine="709"/>
        <w:jc w:val="both"/>
        <w:rPr>
          <w:rFonts w:ascii="Times New Roman" w:hAnsi="Times New Roman"/>
          <w:bCs/>
          <w:color w:val="000000"/>
          <w:spacing w:val="-4"/>
          <w:sz w:val="28"/>
          <w:szCs w:val="28"/>
          <w:lang w:eastAsia="ru-RU"/>
        </w:rPr>
      </w:pPr>
    </w:p>
    <w:p w:rsidR="00381358" w:rsidRPr="002507ED" w:rsidRDefault="00381358" w:rsidP="00AB6CFA">
      <w:pPr>
        <w:spacing w:after="0" w:line="240" w:lineRule="auto"/>
        <w:jc w:val="both"/>
        <w:rPr>
          <w:rFonts w:ascii="Times New Roman" w:hAnsi="Times New Roman"/>
          <w:bCs/>
          <w:color w:val="000000"/>
          <w:spacing w:val="-4"/>
          <w:sz w:val="28"/>
          <w:szCs w:val="28"/>
          <w:lang w:eastAsia="ru-RU"/>
        </w:rPr>
      </w:pPr>
    </w:p>
    <w:p w:rsidR="00381358" w:rsidRPr="002507ED" w:rsidRDefault="00381358" w:rsidP="00AB6CFA">
      <w:pPr>
        <w:spacing w:after="0" w:line="240" w:lineRule="auto"/>
        <w:jc w:val="both"/>
        <w:rPr>
          <w:rFonts w:ascii="Times New Roman" w:hAnsi="Times New Roman"/>
          <w:sz w:val="24"/>
          <w:szCs w:val="24"/>
          <w:lang w:eastAsia="ru-RU"/>
        </w:rPr>
      </w:pPr>
      <w:r w:rsidRPr="00E16475">
        <w:rPr>
          <w:rFonts w:ascii="Times New Roman" w:hAnsi="Times New Roman"/>
          <w:bCs/>
          <w:color w:val="000000"/>
          <w:spacing w:val="-4"/>
          <w:sz w:val="24"/>
          <w:szCs w:val="24"/>
          <w:lang w:eastAsia="ru-RU"/>
        </w:rPr>
        <w:t xml:space="preserve">Руководитель практики от </w:t>
      </w:r>
      <w:r>
        <w:rPr>
          <w:rFonts w:ascii="Times New Roman" w:hAnsi="Times New Roman"/>
          <w:bCs/>
          <w:color w:val="000000"/>
          <w:spacing w:val="-4"/>
          <w:sz w:val="24"/>
          <w:szCs w:val="24"/>
          <w:lang w:eastAsia="ru-RU"/>
        </w:rPr>
        <w:t>Университета</w:t>
      </w:r>
      <w:r w:rsidRPr="002507ED">
        <w:rPr>
          <w:rFonts w:ascii="Times New Roman" w:hAnsi="Times New Roman"/>
          <w:bCs/>
          <w:color w:val="000000"/>
          <w:spacing w:val="-4"/>
          <w:sz w:val="28"/>
          <w:szCs w:val="28"/>
          <w:lang w:eastAsia="ru-RU"/>
        </w:rPr>
        <w:t xml:space="preserve"> </w:t>
      </w:r>
      <w:r w:rsidRPr="002507ED">
        <w:rPr>
          <w:rFonts w:ascii="Times New Roman" w:hAnsi="Times New Roman"/>
          <w:sz w:val="24"/>
          <w:szCs w:val="24"/>
          <w:lang w:eastAsia="ru-RU"/>
        </w:rPr>
        <w:t>____________________       _______________________</w:t>
      </w:r>
    </w:p>
    <w:p w:rsidR="00381358" w:rsidRPr="002507ED" w:rsidRDefault="00381358" w:rsidP="00AB6CFA">
      <w:pPr>
        <w:spacing w:after="0" w:line="240" w:lineRule="auto"/>
        <w:rPr>
          <w:rFonts w:ascii="Times New Roman" w:hAnsi="Times New Roman"/>
          <w:sz w:val="16"/>
          <w:szCs w:val="16"/>
          <w:lang w:eastAsia="ru-RU"/>
        </w:rPr>
      </w:pPr>
      <w:r w:rsidRPr="002507ED">
        <w:rPr>
          <w:rFonts w:ascii="Times New Roman" w:hAnsi="Times New Roman"/>
          <w:sz w:val="16"/>
          <w:szCs w:val="16"/>
          <w:lang w:eastAsia="ru-RU"/>
        </w:rPr>
        <w:t xml:space="preserve">                                                                                                                 </w:t>
      </w:r>
      <w:r>
        <w:rPr>
          <w:rFonts w:ascii="Times New Roman" w:hAnsi="Times New Roman"/>
          <w:sz w:val="16"/>
          <w:szCs w:val="16"/>
          <w:lang w:eastAsia="ru-RU"/>
        </w:rPr>
        <w:t xml:space="preserve">      </w:t>
      </w:r>
      <w:r w:rsidRPr="002507ED">
        <w:rPr>
          <w:rFonts w:ascii="Times New Roman" w:hAnsi="Times New Roman"/>
          <w:sz w:val="16"/>
          <w:szCs w:val="16"/>
          <w:lang w:eastAsia="ru-RU"/>
        </w:rPr>
        <w:t xml:space="preserve">  </w:t>
      </w:r>
      <w:r>
        <w:rPr>
          <w:rFonts w:ascii="Times New Roman" w:hAnsi="Times New Roman"/>
          <w:sz w:val="16"/>
          <w:szCs w:val="16"/>
          <w:lang w:eastAsia="ru-RU"/>
        </w:rPr>
        <w:t>(</w:t>
      </w:r>
      <w:r w:rsidRPr="002507ED">
        <w:rPr>
          <w:rFonts w:ascii="Times New Roman" w:hAnsi="Times New Roman"/>
          <w:sz w:val="16"/>
          <w:szCs w:val="16"/>
          <w:lang w:eastAsia="ru-RU"/>
        </w:rPr>
        <w:t>подпись</w:t>
      </w:r>
      <w:r>
        <w:rPr>
          <w:rFonts w:ascii="Times New Roman" w:hAnsi="Times New Roman"/>
          <w:sz w:val="16"/>
          <w:szCs w:val="16"/>
          <w:lang w:eastAsia="ru-RU"/>
        </w:rPr>
        <w:t>)</w:t>
      </w:r>
      <w:r w:rsidRPr="002507ED">
        <w:rPr>
          <w:rFonts w:ascii="Times New Roman" w:hAnsi="Times New Roman"/>
          <w:sz w:val="16"/>
          <w:szCs w:val="16"/>
          <w:lang w:eastAsia="ru-RU"/>
        </w:rPr>
        <w:t xml:space="preserve">                                                          </w:t>
      </w:r>
      <w:r>
        <w:rPr>
          <w:rFonts w:ascii="Times New Roman" w:hAnsi="Times New Roman"/>
          <w:sz w:val="16"/>
          <w:szCs w:val="16"/>
          <w:lang w:eastAsia="ru-RU"/>
        </w:rPr>
        <w:t xml:space="preserve">   (ФИО)</w:t>
      </w:r>
    </w:p>
    <w:p w:rsidR="00381358" w:rsidRDefault="00381358" w:rsidP="00AB6CFA">
      <w:pPr>
        <w:spacing w:after="0" w:line="240" w:lineRule="auto"/>
        <w:rPr>
          <w:rFonts w:ascii="Times New Roman" w:hAnsi="Times New Roman"/>
          <w:bCs/>
          <w:color w:val="000000"/>
          <w:spacing w:val="-4"/>
          <w:sz w:val="24"/>
          <w:szCs w:val="24"/>
          <w:lang w:eastAsia="ru-RU"/>
        </w:rPr>
      </w:pPr>
    </w:p>
    <w:p w:rsidR="00381358" w:rsidRDefault="00381358" w:rsidP="00C06D1C">
      <w:pPr>
        <w:spacing w:after="0" w:line="240" w:lineRule="auto"/>
        <w:jc w:val="center"/>
        <w:rPr>
          <w:rFonts w:ascii="Times New Roman" w:hAnsi="Times New Roman"/>
          <w:b/>
          <w:sz w:val="28"/>
          <w:szCs w:val="28"/>
          <w:lang w:eastAsia="ru-RU"/>
        </w:rPr>
      </w:pPr>
    </w:p>
    <w:p w:rsidR="00381358" w:rsidRDefault="00381358" w:rsidP="00C06D1C">
      <w:pPr>
        <w:spacing w:after="0" w:line="240" w:lineRule="auto"/>
        <w:jc w:val="center"/>
        <w:rPr>
          <w:rFonts w:ascii="Times New Roman" w:hAnsi="Times New Roman"/>
          <w:b/>
          <w:sz w:val="28"/>
          <w:szCs w:val="28"/>
          <w:lang w:eastAsia="ru-RU"/>
        </w:rPr>
      </w:pPr>
    </w:p>
    <w:p w:rsidR="00381358" w:rsidRDefault="00381358" w:rsidP="00C06D1C">
      <w:pPr>
        <w:spacing w:after="0" w:line="240" w:lineRule="auto"/>
        <w:jc w:val="center"/>
        <w:rPr>
          <w:rFonts w:ascii="Times New Roman" w:hAnsi="Times New Roman"/>
          <w:b/>
          <w:sz w:val="28"/>
          <w:szCs w:val="28"/>
          <w:lang w:eastAsia="ru-RU"/>
        </w:rPr>
      </w:pPr>
    </w:p>
    <w:p w:rsidR="00381358" w:rsidRDefault="00381358" w:rsidP="00C06D1C">
      <w:pPr>
        <w:spacing w:after="0" w:line="240" w:lineRule="auto"/>
        <w:jc w:val="center"/>
        <w:rPr>
          <w:rFonts w:ascii="Times New Roman" w:hAnsi="Times New Roman"/>
          <w:b/>
          <w:sz w:val="28"/>
          <w:szCs w:val="28"/>
          <w:lang w:eastAsia="ru-RU"/>
        </w:rPr>
      </w:pPr>
    </w:p>
    <w:p w:rsidR="00381358" w:rsidRDefault="00381358" w:rsidP="00C06D1C">
      <w:pPr>
        <w:spacing w:after="0" w:line="240" w:lineRule="auto"/>
        <w:jc w:val="center"/>
        <w:rPr>
          <w:rFonts w:ascii="Times New Roman" w:hAnsi="Times New Roman"/>
          <w:b/>
          <w:sz w:val="28"/>
          <w:szCs w:val="28"/>
          <w:lang w:eastAsia="ru-RU"/>
        </w:rPr>
      </w:pPr>
    </w:p>
    <w:p w:rsidR="00381358" w:rsidRDefault="00381358" w:rsidP="00C06D1C">
      <w:pPr>
        <w:spacing w:after="0" w:line="240" w:lineRule="auto"/>
        <w:jc w:val="center"/>
        <w:rPr>
          <w:rFonts w:ascii="Times New Roman" w:hAnsi="Times New Roman"/>
          <w:b/>
          <w:sz w:val="28"/>
          <w:szCs w:val="28"/>
          <w:lang w:eastAsia="ru-RU"/>
        </w:rPr>
      </w:pPr>
    </w:p>
    <w:p w:rsidR="00381358" w:rsidRPr="00C06D1C" w:rsidRDefault="00381358" w:rsidP="00C06D1C">
      <w:pPr>
        <w:spacing w:after="0" w:line="240" w:lineRule="auto"/>
        <w:jc w:val="center"/>
        <w:rPr>
          <w:rFonts w:ascii="Times New Roman" w:hAnsi="Times New Roman"/>
          <w:b/>
          <w:sz w:val="28"/>
          <w:szCs w:val="28"/>
          <w:lang w:eastAsia="ru-RU"/>
        </w:rPr>
      </w:pPr>
    </w:p>
    <w:sectPr w:rsidR="00381358" w:rsidRPr="00C06D1C" w:rsidSect="0054760D">
      <w:footerReference w:type="default" r:id="rId13"/>
      <w:headerReference w:type="first" r:id="rId14"/>
      <w:pgSz w:w="11906" w:h="16838"/>
      <w:pgMar w:top="1134" w:right="566" w:bottom="1134" w:left="1134" w:header="709" w:footer="40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634" w:rsidRDefault="001C3634" w:rsidP="00A07610">
      <w:pPr>
        <w:spacing w:after="0" w:line="240" w:lineRule="auto"/>
      </w:pPr>
      <w:r>
        <w:separator/>
      </w:r>
    </w:p>
  </w:endnote>
  <w:endnote w:type="continuationSeparator" w:id="0">
    <w:p w:rsidR="001C3634" w:rsidRDefault="001C3634" w:rsidP="00A07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Tahoma">
    <w:altName w:val="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358" w:rsidRDefault="001C3634">
    <w:pPr>
      <w:pStyle w:val="af1"/>
      <w:jc w:val="right"/>
    </w:pPr>
    <w:r>
      <w:fldChar w:fldCharType="begin"/>
    </w:r>
    <w:r>
      <w:instrText>PAGE   \* MERGEFORMAT</w:instrText>
    </w:r>
    <w:r>
      <w:fldChar w:fldCharType="separate"/>
    </w:r>
    <w:r w:rsidR="00F0660C">
      <w:rPr>
        <w:noProof/>
      </w:rPr>
      <w:t>28</w:t>
    </w:r>
    <w:r>
      <w:rPr>
        <w:noProof/>
      </w:rPr>
      <w:fldChar w:fldCharType="end"/>
    </w:r>
  </w:p>
  <w:p w:rsidR="00381358" w:rsidRDefault="00381358">
    <w:pPr>
      <w:pStyle w:val="a6"/>
      <w:spacing w:line="14" w:lineRule="auto"/>
      <w:ind w:left="0" w:firstLine="0"/>
      <w:jc w:val="left"/>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634" w:rsidRDefault="001C3634" w:rsidP="00A07610">
      <w:pPr>
        <w:spacing w:after="0" w:line="240" w:lineRule="auto"/>
      </w:pPr>
      <w:r>
        <w:separator/>
      </w:r>
    </w:p>
  </w:footnote>
  <w:footnote w:type="continuationSeparator" w:id="0">
    <w:p w:rsidR="001C3634" w:rsidRDefault="001C3634" w:rsidP="00A07610">
      <w:pPr>
        <w:spacing w:after="0" w:line="240" w:lineRule="auto"/>
      </w:pPr>
      <w:r>
        <w:continuationSeparator/>
      </w:r>
    </w:p>
  </w:footnote>
  <w:footnote w:id="1">
    <w:p w:rsidR="00381358" w:rsidRDefault="00381358" w:rsidP="00C448CE">
      <w:pPr>
        <w:pStyle w:val="ac"/>
      </w:pPr>
      <w:r>
        <w:rPr>
          <w:rStyle w:val="ae"/>
        </w:rPr>
        <w:footnoteRef/>
      </w:r>
      <w:r>
        <w:t xml:space="preserve"> Справка оформляется на фирменном бланке Профильной организации</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358" w:rsidRDefault="001C3634" w:rsidP="00723F1E">
    <w:pPr>
      <w:pStyle w:val="af"/>
      <w:jc w:val="center"/>
      <w:rPr>
        <w:rFonts w:ascii="Arial" w:hAnsi="Arial" w:cs="Arial"/>
      </w:rPr>
    </w:pPr>
    <w:r>
      <w:rPr>
        <w:noProof/>
        <w:lang w:eastAsia="ru-RU"/>
      </w:rPr>
      <w:pict>
        <v:line id="Прямая соединительная линия 6" o:spid="_x0000_s2049" style="position:absolute;left:0;text-align:left;z-index:2;visibility:visible;mso-position-horizontal-relative:margin" from="141.35pt,7.35pt" to="478.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" strokecolor="red" strokeweight="1pt">
          <v:stroke joinstyle="miter"/>
          <w10:wrap anchorx="margin"/>
        </v:line>
      </w:pict>
    </w: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9" o:spid="_x0000_s2050" type="#_x0000_t75" style="position:absolute;left:0;text-align:left;margin-left:0;margin-top:40.1pt;width:132.5pt;height:26.2pt;z-index:1;visibility:visible;mso-position-horizontal:left;mso-position-horizontal-relative:margin;mso-position-vertical-relative:page" wrapcoords="-122 0 -122 20983 21600 20983 21600 0 -122 0">
          <v:imagedata r:id="rId1" o:title=""/>
          <w10:wrap type="through" anchorx="margin" anchory="page"/>
        </v:shape>
      </w:pict>
    </w:r>
  </w:p>
  <w:p w:rsidR="00381358" w:rsidRDefault="00381358">
    <w:pPr>
      <w:pStyle w:val="af"/>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07AC"/>
    <w:multiLevelType w:val="hybridMultilevel"/>
    <w:tmpl w:val="1E96C5F6"/>
    <w:lvl w:ilvl="0" w:tplc="87D2E6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183BF1"/>
    <w:multiLevelType w:val="hybridMultilevel"/>
    <w:tmpl w:val="66880312"/>
    <w:lvl w:ilvl="0" w:tplc="44CEE388">
      <w:start w:val="1"/>
      <w:numFmt w:val="upperRoman"/>
      <w:lvlText w:val="%1."/>
      <w:lvlJc w:val="left"/>
      <w:pPr>
        <w:ind w:left="1080" w:hanging="72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15:restartNumberingAfterBreak="0">
    <w:nsid w:val="06615439"/>
    <w:multiLevelType w:val="multilevel"/>
    <w:tmpl w:val="28A46456"/>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 w15:restartNumberingAfterBreak="0">
    <w:nsid w:val="0B351C38"/>
    <w:multiLevelType w:val="hybridMultilevel"/>
    <w:tmpl w:val="A47CB9B0"/>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 w15:restartNumberingAfterBreak="0">
    <w:nsid w:val="0C025383"/>
    <w:multiLevelType w:val="hybridMultilevel"/>
    <w:tmpl w:val="90881A54"/>
    <w:lvl w:ilvl="0" w:tplc="35E4E722">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5" w15:restartNumberingAfterBreak="0">
    <w:nsid w:val="0CE260BC"/>
    <w:multiLevelType w:val="hybridMultilevel"/>
    <w:tmpl w:val="9CFABBA0"/>
    <w:lvl w:ilvl="0" w:tplc="7F1A9EA4">
      <w:start w:val="1"/>
      <w:numFmt w:val="decimal"/>
      <w:lvlText w:val="%1."/>
      <w:lvlJc w:val="left"/>
      <w:pPr>
        <w:tabs>
          <w:tab w:val="num" w:pos="1219"/>
        </w:tabs>
        <w:ind w:left="1219" w:hanging="765"/>
      </w:pPr>
      <w:rPr>
        <w:rFonts w:cs="Times New Roman" w:hint="default"/>
      </w:rPr>
    </w:lvl>
    <w:lvl w:ilvl="1" w:tplc="04190019" w:tentative="1">
      <w:start w:val="1"/>
      <w:numFmt w:val="lowerLetter"/>
      <w:lvlText w:val="%2."/>
      <w:lvlJc w:val="left"/>
      <w:pPr>
        <w:tabs>
          <w:tab w:val="num" w:pos="1534"/>
        </w:tabs>
        <w:ind w:left="1534" w:hanging="360"/>
      </w:pPr>
      <w:rPr>
        <w:rFonts w:cs="Times New Roman"/>
      </w:rPr>
    </w:lvl>
    <w:lvl w:ilvl="2" w:tplc="0419001B" w:tentative="1">
      <w:start w:val="1"/>
      <w:numFmt w:val="lowerRoman"/>
      <w:lvlText w:val="%3."/>
      <w:lvlJc w:val="right"/>
      <w:pPr>
        <w:tabs>
          <w:tab w:val="num" w:pos="2254"/>
        </w:tabs>
        <w:ind w:left="2254" w:hanging="180"/>
      </w:pPr>
      <w:rPr>
        <w:rFonts w:cs="Times New Roman"/>
      </w:rPr>
    </w:lvl>
    <w:lvl w:ilvl="3" w:tplc="0419000F" w:tentative="1">
      <w:start w:val="1"/>
      <w:numFmt w:val="decimal"/>
      <w:lvlText w:val="%4."/>
      <w:lvlJc w:val="left"/>
      <w:pPr>
        <w:tabs>
          <w:tab w:val="num" w:pos="2974"/>
        </w:tabs>
        <w:ind w:left="2974" w:hanging="360"/>
      </w:pPr>
      <w:rPr>
        <w:rFonts w:cs="Times New Roman"/>
      </w:rPr>
    </w:lvl>
    <w:lvl w:ilvl="4" w:tplc="04190019" w:tentative="1">
      <w:start w:val="1"/>
      <w:numFmt w:val="lowerLetter"/>
      <w:lvlText w:val="%5."/>
      <w:lvlJc w:val="left"/>
      <w:pPr>
        <w:tabs>
          <w:tab w:val="num" w:pos="3694"/>
        </w:tabs>
        <w:ind w:left="3694" w:hanging="360"/>
      </w:pPr>
      <w:rPr>
        <w:rFonts w:cs="Times New Roman"/>
      </w:rPr>
    </w:lvl>
    <w:lvl w:ilvl="5" w:tplc="0419001B" w:tentative="1">
      <w:start w:val="1"/>
      <w:numFmt w:val="lowerRoman"/>
      <w:lvlText w:val="%6."/>
      <w:lvlJc w:val="right"/>
      <w:pPr>
        <w:tabs>
          <w:tab w:val="num" w:pos="4414"/>
        </w:tabs>
        <w:ind w:left="4414" w:hanging="180"/>
      </w:pPr>
      <w:rPr>
        <w:rFonts w:cs="Times New Roman"/>
      </w:rPr>
    </w:lvl>
    <w:lvl w:ilvl="6" w:tplc="0419000F" w:tentative="1">
      <w:start w:val="1"/>
      <w:numFmt w:val="decimal"/>
      <w:lvlText w:val="%7."/>
      <w:lvlJc w:val="left"/>
      <w:pPr>
        <w:tabs>
          <w:tab w:val="num" w:pos="5134"/>
        </w:tabs>
        <w:ind w:left="5134" w:hanging="360"/>
      </w:pPr>
      <w:rPr>
        <w:rFonts w:cs="Times New Roman"/>
      </w:rPr>
    </w:lvl>
    <w:lvl w:ilvl="7" w:tplc="04190019" w:tentative="1">
      <w:start w:val="1"/>
      <w:numFmt w:val="lowerLetter"/>
      <w:lvlText w:val="%8."/>
      <w:lvlJc w:val="left"/>
      <w:pPr>
        <w:tabs>
          <w:tab w:val="num" w:pos="5854"/>
        </w:tabs>
        <w:ind w:left="5854" w:hanging="360"/>
      </w:pPr>
      <w:rPr>
        <w:rFonts w:cs="Times New Roman"/>
      </w:rPr>
    </w:lvl>
    <w:lvl w:ilvl="8" w:tplc="0419001B" w:tentative="1">
      <w:start w:val="1"/>
      <w:numFmt w:val="lowerRoman"/>
      <w:lvlText w:val="%9."/>
      <w:lvlJc w:val="right"/>
      <w:pPr>
        <w:tabs>
          <w:tab w:val="num" w:pos="6574"/>
        </w:tabs>
        <w:ind w:left="6574" w:hanging="180"/>
      </w:pPr>
      <w:rPr>
        <w:rFonts w:cs="Times New Roman"/>
      </w:rPr>
    </w:lvl>
  </w:abstractNum>
  <w:abstractNum w:abstractNumId="6" w15:restartNumberingAfterBreak="0">
    <w:nsid w:val="0FA735C3"/>
    <w:multiLevelType w:val="hybridMultilevel"/>
    <w:tmpl w:val="74E049C6"/>
    <w:lvl w:ilvl="0" w:tplc="87D2E6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1012ED"/>
    <w:multiLevelType w:val="hybridMultilevel"/>
    <w:tmpl w:val="9D205BD2"/>
    <w:lvl w:ilvl="0" w:tplc="0419000F">
      <w:start w:val="1"/>
      <w:numFmt w:val="decimal"/>
      <w:lvlText w:val="%1."/>
      <w:lvlJc w:val="left"/>
      <w:pPr>
        <w:tabs>
          <w:tab w:val="num" w:pos="814"/>
        </w:tabs>
        <w:ind w:left="814" w:hanging="360"/>
      </w:pPr>
      <w:rPr>
        <w:rFonts w:cs="Times New Roman"/>
      </w:rPr>
    </w:lvl>
    <w:lvl w:ilvl="1" w:tplc="04190019" w:tentative="1">
      <w:start w:val="1"/>
      <w:numFmt w:val="lowerLetter"/>
      <w:lvlText w:val="%2."/>
      <w:lvlJc w:val="left"/>
      <w:pPr>
        <w:tabs>
          <w:tab w:val="num" w:pos="1534"/>
        </w:tabs>
        <w:ind w:left="1534" w:hanging="360"/>
      </w:pPr>
      <w:rPr>
        <w:rFonts w:cs="Times New Roman"/>
      </w:rPr>
    </w:lvl>
    <w:lvl w:ilvl="2" w:tplc="0419001B" w:tentative="1">
      <w:start w:val="1"/>
      <w:numFmt w:val="lowerRoman"/>
      <w:lvlText w:val="%3."/>
      <w:lvlJc w:val="right"/>
      <w:pPr>
        <w:tabs>
          <w:tab w:val="num" w:pos="2254"/>
        </w:tabs>
        <w:ind w:left="2254" w:hanging="180"/>
      </w:pPr>
      <w:rPr>
        <w:rFonts w:cs="Times New Roman"/>
      </w:rPr>
    </w:lvl>
    <w:lvl w:ilvl="3" w:tplc="0419000F" w:tentative="1">
      <w:start w:val="1"/>
      <w:numFmt w:val="decimal"/>
      <w:lvlText w:val="%4."/>
      <w:lvlJc w:val="left"/>
      <w:pPr>
        <w:tabs>
          <w:tab w:val="num" w:pos="2974"/>
        </w:tabs>
        <w:ind w:left="2974" w:hanging="360"/>
      </w:pPr>
      <w:rPr>
        <w:rFonts w:cs="Times New Roman"/>
      </w:rPr>
    </w:lvl>
    <w:lvl w:ilvl="4" w:tplc="04190019" w:tentative="1">
      <w:start w:val="1"/>
      <w:numFmt w:val="lowerLetter"/>
      <w:lvlText w:val="%5."/>
      <w:lvlJc w:val="left"/>
      <w:pPr>
        <w:tabs>
          <w:tab w:val="num" w:pos="3694"/>
        </w:tabs>
        <w:ind w:left="3694" w:hanging="360"/>
      </w:pPr>
      <w:rPr>
        <w:rFonts w:cs="Times New Roman"/>
      </w:rPr>
    </w:lvl>
    <w:lvl w:ilvl="5" w:tplc="0419001B" w:tentative="1">
      <w:start w:val="1"/>
      <w:numFmt w:val="lowerRoman"/>
      <w:lvlText w:val="%6."/>
      <w:lvlJc w:val="right"/>
      <w:pPr>
        <w:tabs>
          <w:tab w:val="num" w:pos="4414"/>
        </w:tabs>
        <w:ind w:left="4414" w:hanging="180"/>
      </w:pPr>
      <w:rPr>
        <w:rFonts w:cs="Times New Roman"/>
      </w:rPr>
    </w:lvl>
    <w:lvl w:ilvl="6" w:tplc="0419000F" w:tentative="1">
      <w:start w:val="1"/>
      <w:numFmt w:val="decimal"/>
      <w:lvlText w:val="%7."/>
      <w:lvlJc w:val="left"/>
      <w:pPr>
        <w:tabs>
          <w:tab w:val="num" w:pos="5134"/>
        </w:tabs>
        <w:ind w:left="5134" w:hanging="360"/>
      </w:pPr>
      <w:rPr>
        <w:rFonts w:cs="Times New Roman"/>
      </w:rPr>
    </w:lvl>
    <w:lvl w:ilvl="7" w:tplc="04190019" w:tentative="1">
      <w:start w:val="1"/>
      <w:numFmt w:val="lowerLetter"/>
      <w:lvlText w:val="%8."/>
      <w:lvlJc w:val="left"/>
      <w:pPr>
        <w:tabs>
          <w:tab w:val="num" w:pos="5854"/>
        </w:tabs>
        <w:ind w:left="5854" w:hanging="360"/>
      </w:pPr>
      <w:rPr>
        <w:rFonts w:cs="Times New Roman"/>
      </w:rPr>
    </w:lvl>
    <w:lvl w:ilvl="8" w:tplc="0419001B" w:tentative="1">
      <w:start w:val="1"/>
      <w:numFmt w:val="lowerRoman"/>
      <w:lvlText w:val="%9."/>
      <w:lvlJc w:val="right"/>
      <w:pPr>
        <w:tabs>
          <w:tab w:val="num" w:pos="6574"/>
        </w:tabs>
        <w:ind w:left="6574" w:hanging="180"/>
      </w:pPr>
      <w:rPr>
        <w:rFonts w:cs="Times New Roman"/>
      </w:rPr>
    </w:lvl>
  </w:abstractNum>
  <w:abstractNum w:abstractNumId="8" w15:restartNumberingAfterBreak="0">
    <w:nsid w:val="25642D88"/>
    <w:multiLevelType w:val="hybridMultilevel"/>
    <w:tmpl w:val="EE10A48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2F866F37"/>
    <w:multiLevelType w:val="multilevel"/>
    <w:tmpl w:val="9EC46F58"/>
    <w:lvl w:ilvl="0">
      <w:start w:val="1"/>
      <w:numFmt w:val="decimal"/>
      <w:lvlText w:val="%1."/>
      <w:lvlJc w:val="left"/>
      <w:pPr>
        <w:ind w:left="390" w:hanging="390"/>
      </w:pPr>
      <w:rPr>
        <w:rFonts w:cs="Times New Roman" w:hint="default"/>
      </w:rPr>
    </w:lvl>
    <w:lvl w:ilvl="1">
      <w:start w:val="1"/>
      <w:numFmt w:val="decimal"/>
      <w:lvlText w:val="%1.%2."/>
      <w:lvlJc w:val="left"/>
      <w:pPr>
        <w:ind w:left="957" w:hanging="39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421" w:hanging="72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3915" w:hanging="108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409" w:hanging="1440"/>
      </w:pPr>
      <w:rPr>
        <w:rFonts w:cs="Times New Roman" w:hint="default"/>
      </w:rPr>
    </w:lvl>
    <w:lvl w:ilvl="8">
      <w:start w:val="1"/>
      <w:numFmt w:val="decimal"/>
      <w:lvlText w:val="%1.%2.%3.%4.%5.%6.%7.%8.%9."/>
      <w:lvlJc w:val="left"/>
      <w:pPr>
        <w:ind w:left="6336" w:hanging="1800"/>
      </w:pPr>
      <w:rPr>
        <w:rFonts w:cs="Times New Roman" w:hint="default"/>
      </w:rPr>
    </w:lvl>
  </w:abstractNum>
  <w:abstractNum w:abstractNumId="10" w15:restartNumberingAfterBreak="0">
    <w:nsid w:val="2FCD0EE0"/>
    <w:multiLevelType w:val="hybridMultilevel"/>
    <w:tmpl w:val="D5141EA6"/>
    <w:lvl w:ilvl="0" w:tplc="87D2E6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478233E"/>
    <w:multiLevelType w:val="hybridMultilevel"/>
    <w:tmpl w:val="7AEC1482"/>
    <w:lvl w:ilvl="0" w:tplc="0419000F">
      <w:start w:val="1"/>
      <w:numFmt w:val="decimal"/>
      <w:lvlText w:val="%1."/>
      <w:lvlJc w:val="left"/>
      <w:pPr>
        <w:tabs>
          <w:tab w:val="num" w:pos="814"/>
        </w:tabs>
        <w:ind w:left="814"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3ADA7CCC"/>
    <w:multiLevelType w:val="hybridMultilevel"/>
    <w:tmpl w:val="F9B05BEE"/>
    <w:lvl w:ilvl="0" w:tplc="9594D5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B5D1980"/>
    <w:multiLevelType w:val="hybridMultilevel"/>
    <w:tmpl w:val="0ECE332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3DB0567B"/>
    <w:multiLevelType w:val="multilevel"/>
    <w:tmpl w:val="B956AA7C"/>
    <w:lvl w:ilvl="0">
      <w:start w:val="1"/>
      <w:numFmt w:val="decimal"/>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15:restartNumberingAfterBreak="0">
    <w:nsid w:val="40EC722C"/>
    <w:multiLevelType w:val="hybridMultilevel"/>
    <w:tmpl w:val="9D08AE92"/>
    <w:lvl w:ilvl="0" w:tplc="87D2E6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12A29B1"/>
    <w:multiLevelType w:val="hybridMultilevel"/>
    <w:tmpl w:val="2E1076EC"/>
    <w:lvl w:ilvl="0" w:tplc="87D2E6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7612ABB"/>
    <w:multiLevelType w:val="hybridMultilevel"/>
    <w:tmpl w:val="E21AAB36"/>
    <w:lvl w:ilvl="0" w:tplc="A19EA066">
      <w:start w:val="1"/>
      <w:numFmt w:val="decimal"/>
      <w:lvlText w:val="%1."/>
      <w:lvlJc w:val="left"/>
      <w:pPr>
        <w:ind w:left="720" w:hanging="360"/>
      </w:pPr>
      <w:rPr>
        <w:rFonts w:cs="Times New Roman" w:hint="default"/>
        <w:b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8" w15:restartNumberingAfterBreak="0">
    <w:nsid w:val="49ED5398"/>
    <w:multiLevelType w:val="hybridMultilevel"/>
    <w:tmpl w:val="46E081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ADA5179"/>
    <w:multiLevelType w:val="hybridMultilevel"/>
    <w:tmpl w:val="D0F85B64"/>
    <w:lvl w:ilvl="0" w:tplc="7F1A9EA4">
      <w:start w:val="1"/>
      <w:numFmt w:val="decimal"/>
      <w:lvlText w:val="%1."/>
      <w:lvlJc w:val="left"/>
      <w:pPr>
        <w:tabs>
          <w:tab w:val="num" w:pos="1219"/>
        </w:tabs>
        <w:ind w:left="1219" w:hanging="765"/>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4E2C2F5A"/>
    <w:multiLevelType w:val="multilevel"/>
    <w:tmpl w:val="57DC10BA"/>
    <w:lvl w:ilvl="0">
      <w:start w:val="1"/>
      <w:numFmt w:val="upperRoman"/>
      <w:lvlText w:val="%1."/>
      <w:lvlJc w:val="left"/>
      <w:pPr>
        <w:ind w:left="822" w:hanging="720"/>
      </w:pPr>
      <w:rPr>
        <w:rFonts w:cs="Times New Roman" w:hint="default"/>
      </w:rPr>
    </w:lvl>
    <w:lvl w:ilvl="1">
      <w:start w:val="1"/>
      <w:numFmt w:val="decimal"/>
      <w:isLgl/>
      <w:lvlText w:val="%1.%2."/>
      <w:lvlJc w:val="left"/>
      <w:pPr>
        <w:ind w:left="927" w:hanging="360"/>
      </w:pPr>
      <w:rPr>
        <w:rFonts w:cs="Times New Roman" w:hint="default"/>
      </w:rPr>
    </w:lvl>
    <w:lvl w:ilvl="2">
      <w:start w:val="1"/>
      <w:numFmt w:val="decimal"/>
      <w:isLgl/>
      <w:lvlText w:val="%1.%2.%3."/>
      <w:lvlJc w:val="left"/>
      <w:pPr>
        <w:ind w:left="1752" w:hanging="720"/>
      </w:pPr>
      <w:rPr>
        <w:rFonts w:cs="Times New Roman" w:hint="default"/>
      </w:rPr>
    </w:lvl>
    <w:lvl w:ilvl="3">
      <w:start w:val="1"/>
      <w:numFmt w:val="decimal"/>
      <w:isLgl/>
      <w:lvlText w:val="%1.%2.%3.%4."/>
      <w:lvlJc w:val="left"/>
      <w:pPr>
        <w:ind w:left="2217" w:hanging="720"/>
      </w:pPr>
      <w:rPr>
        <w:rFonts w:cs="Times New Roman" w:hint="default"/>
      </w:rPr>
    </w:lvl>
    <w:lvl w:ilvl="4">
      <w:start w:val="1"/>
      <w:numFmt w:val="decimal"/>
      <w:isLgl/>
      <w:lvlText w:val="%1.%2.%3.%4.%5."/>
      <w:lvlJc w:val="left"/>
      <w:pPr>
        <w:ind w:left="3042" w:hanging="1080"/>
      </w:pPr>
      <w:rPr>
        <w:rFonts w:cs="Times New Roman" w:hint="default"/>
      </w:rPr>
    </w:lvl>
    <w:lvl w:ilvl="5">
      <w:start w:val="1"/>
      <w:numFmt w:val="decimal"/>
      <w:isLgl/>
      <w:lvlText w:val="%1.%2.%3.%4.%5.%6."/>
      <w:lvlJc w:val="left"/>
      <w:pPr>
        <w:ind w:left="3507" w:hanging="1080"/>
      </w:pPr>
      <w:rPr>
        <w:rFonts w:cs="Times New Roman" w:hint="default"/>
      </w:rPr>
    </w:lvl>
    <w:lvl w:ilvl="6">
      <w:start w:val="1"/>
      <w:numFmt w:val="decimal"/>
      <w:isLgl/>
      <w:lvlText w:val="%1.%2.%3.%4.%5.%6.%7."/>
      <w:lvlJc w:val="left"/>
      <w:pPr>
        <w:ind w:left="4332" w:hanging="1440"/>
      </w:pPr>
      <w:rPr>
        <w:rFonts w:cs="Times New Roman" w:hint="default"/>
      </w:rPr>
    </w:lvl>
    <w:lvl w:ilvl="7">
      <w:start w:val="1"/>
      <w:numFmt w:val="decimal"/>
      <w:isLgl/>
      <w:lvlText w:val="%1.%2.%3.%4.%5.%6.%7.%8."/>
      <w:lvlJc w:val="left"/>
      <w:pPr>
        <w:ind w:left="4797" w:hanging="1440"/>
      </w:pPr>
      <w:rPr>
        <w:rFonts w:cs="Times New Roman" w:hint="default"/>
      </w:rPr>
    </w:lvl>
    <w:lvl w:ilvl="8">
      <w:start w:val="1"/>
      <w:numFmt w:val="decimal"/>
      <w:isLgl/>
      <w:lvlText w:val="%1.%2.%3.%4.%5.%6.%7.%8.%9."/>
      <w:lvlJc w:val="left"/>
      <w:pPr>
        <w:ind w:left="5622" w:hanging="1800"/>
      </w:pPr>
      <w:rPr>
        <w:rFonts w:cs="Times New Roman" w:hint="default"/>
      </w:rPr>
    </w:lvl>
  </w:abstractNum>
  <w:abstractNum w:abstractNumId="21" w15:restartNumberingAfterBreak="0">
    <w:nsid w:val="520D0F18"/>
    <w:multiLevelType w:val="hybridMultilevel"/>
    <w:tmpl w:val="82DC9768"/>
    <w:lvl w:ilvl="0" w:tplc="87D2E6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701077D"/>
    <w:multiLevelType w:val="multilevel"/>
    <w:tmpl w:val="B956AA7C"/>
    <w:lvl w:ilvl="0">
      <w:start w:val="1"/>
      <w:numFmt w:val="decimal"/>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3" w15:restartNumberingAfterBreak="0">
    <w:nsid w:val="588A7530"/>
    <w:multiLevelType w:val="hybridMultilevel"/>
    <w:tmpl w:val="EBEA1876"/>
    <w:lvl w:ilvl="0" w:tplc="9594D534">
      <w:start w:val="1"/>
      <w:numFmt w:val="bullet"/>
      <w:lvlText w:val=""/>
      <w:lvlJc w:val="left"/>
      <w:pPr>
        <w:ind w:left="1854"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8D47423"/>
    <w:multiLevelType w:val="hybridMultilevel"/>
    <w:tmpl w:val="14E4B444"/>
    <w:lvl w:ilvl="0" w:tplc="DC30B7F6">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5" w15:restartNumberingAfterBreak="0">
    <w:nsid w:val="6223205A"/>
    <w:multiLevelType w:val="singleLevel"/>
    <w:tmpl w:val="938E47BA"/>
    <w:lvl w:ilvl="0">
      <w:start w:val="1"/>
      <w:numFmt w:val="bullet"/>
      <w:pStyle w:val="a"/>
      <w:lvlText w:val=""/>
      <w:lvlJc w:val="left"/>
      <w:pPr>
        <w:tabs>
          <w:tab w:val="num" w:pos="360"/>
        </w:tabs>
        <w:ind w:left="360" w:hanging="360"/>
      </w:pPr>
      <w:rPr>
        <w:rFonts w:ascii="Symbol" w:hAnsi="Symbol" w:hint="default"/>
      </w:rPr>
    </w:lvl>
  </w:abstractNum>
  <w:abstractNum w:abstractNumId="26" w15:restartNumberingAfterBreak="0">
    <w:nsid w:val="643B0979"/>
    <w:multiLevelType w:val="hybridMultilevel"/>
    <w:tmpl w:val="108C431C"/>
    <w:lvl w:ilvl="0" w:tplc="87D2E6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78E0F68"/>
    <w:multiLevelType w:val="hybridMultilevel"/>
    <w:tmpl w:val="EC4CB554"/>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8" w15:restartNumberingAfterBreak="0">
    <w:nsid w:val="6BE3413B"/>
    <w:multiLevelType w:val="hybridMultilevel"/>
    <w:tmpl w:val="2F482E96"/>
    <w:lvl w:ilvl="0" w:tplc="CFBA9BCA">
      <w:start w:val="1"/>
      <w:numFmt w:val="upperRoman"/>
      <w:lvlText w:val="%1."/>
      <w:lvlJc w:val="left"/>
      <w:pPr>
        <w:ind w:left="1080" w:hanging="72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9" w15:restartNumberingAfterBreak="0">
    <w:nsid w:val="74E12ECE"/>
    <w:multiLevelType w:val="hybridMultilevel"/>
    <w:tmpl w:val="441C54A8"/>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0" w15:restartNumberingAfterBreak="0">
    <w:nsid w:val="755925D7"/>
    <w:multiLevelType w:val="multilevel"/>
    <w:tmpl w:val="55066244"/>
    <w:lvl w:ilvl="0">
      <w:start w:val="1"/>
      <w:numFmt w:val="decimal"/>
      <w:pStyle w:val="1"/>
      <w:lvlText w:val="%1."/>
      <w:lvlJc w:val="left"/>
      <w:pPr>
        <w:tabs>
          <w:tab w:val="num" w:pos="0"/>
        </w:tabs>
        <w:ind w:left="360" w:hanging="360"/>
      </w:pPr>
      <w:rPr>
        <w:rFonts w:cs="Times New Roman" w:hint="default"/>
      </w:rPr>
    </w:lvl>
    <w:lvl w:ilvl="1">
      <w:start w:val="1"/>
      <w:numFmt w:val="decimal"/>
      <w:pStyle w:val="a0"/>
      <w:lvlText w:val="%1.%2."/>
      <w:lvlJc w:val="left"/>
      <w:pPr>
        <w:tabs>
          <w:tab w:val="num" w:pos="208"/>
        </w:tabs>
        <w:ind w:left="1000" w:hanging="432"/>
      </w:pPr>
      <w:rPr>
        <w:rFonts w:cs="Times New Roman" w:hint="default"/>
      </w:rPr>
    </w:lvl>
    <w:lvl w:ilvl="2">
      <w:start w:val="1"/>
      <w:numFmt w:val="none"/>
      <w:pStyle w:val="1"/>
      <w:lvlText w:val="a)"/>
      <w:lvlJc w:val="left"/>
      <w:pPr>
        <w:tabs>
          <w:tab w:val="num" w:pos="0"/>
        </w:tabs>
        <w:ind w:left="1224" w:hanging="504"/>
      </w:pPr>
      <w:rPr>
        <w:rFonts w:ascii="Times New Roman" w:eastAsia="Times New Roman" w:hAnsi="Times New Roman" w:cs="Times New Roman" w:hint="default"/>
      </w:rPr>
    </w:lvl>
    <w:lvl w:ilvl="3">
      <w:start w:val="1"/>
      <w:numFmt w:val="decimal"/>
      <w:lvlText w:val="%1.%2.%3.%4."/>
      <w:lvlJc w:val="left"/>
      <w:pPr>
        <w:tabs>
          <w:tab w:val="num" w:pos="0"/>
        </w:tabs>
        <w:ind w:left="1728" w:hanging="648"/>
      </w:pPr>
      <w:rPr>
        <w:rFonts w:cs="Times New Roman" w:hint="default"/>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31" w15:restartNumberingAfterBreak="0">
    <w:nsid w:val="76072915"/>
    <w:multiLevelType w:val="hybridMultilevel"/>
    <w:tmpl w:val="6F34AB64"/>
    <w:lvl w:ilvl="0" w:tplc="0419000F">
      <w:start w:val="1"/>
      <w:numFmt w:val="decimal"/>
      <w:lvlText w:val="%1."/>
      <w:lvlJc w:val="left"/>
      <w:pPr>
        <w:tabs>
          <w:tab w:val="num" w:pos="814"/>
        </w:tabs>
        <w:ind w:left="814" w:hanging="360"/>
      </w:pPr>
      <w:rPr>
        <w:rFonts w:cs="Times New Roman"/>
      </w:rPr>
    </w:lvl>
    <w:lvl w:ilvl="1" w:tplc="04190019" w:tentative="1">
      <w:start w:val="1"/>
      <w:numFmt w:val="lowerLetter"/>
      <w:lvlText w:val="%2."/>
      <w:lvlJc w:val="left"/>
      <w:pPr>
        <w:tabs>
          <w:tab w:val="num" w:pos="1534"/>
        </w:tabs>
        <w:ind w:left="1534" w:hanging="360"/>
      </w:pPr>
      <w:rPr>
        <w:rFonts w:cs="Times New Roman"/>
      </w:rPr>
    </w:lvl>
    <w:lvl w:ilvl="2" w:tplc="0419001B" w:tentative="1">
      <w:start w:val="1"/>
      <w:numFmt w:val="lowerRoman"/>
      <w:lvlText w:val="%3."/>
      <w:lvlJc w:val="right"/>
      <w:pPr>
        <w:tabs>
          <w:tab w:val="num" w:pos="2254"/>
        </w:tabs>
        <w:ind w:left="2254" w:hanging="180"/>
      </w:pPr>
      <w:rPr>
        <w:rFonts w:cs="Times New Roman"/>
      </w:rPr>
    </w:lvl>
    <w:lvl w:ilvl="3" w:tplc="0419000F" w:tentative="1">
      <w:start w:val="1"/>
      <w:numFmt w:val="decimal"/>
      <w:lvlText w:val="%4."/>
      <w:lvlJc w:val="left"/>
      <w:pPr>
        <w:tabs>
          <w:tab w:val="num" w:pos="2974"/>
        </w:tabs>
        <w:ind w:left="2974" w:hanging="360"/>
      </w:pPr>
      <w:rPr>
        <w:rFonts w:cs="Times New Roman"/>
      </w:rPr>
    </w:lvl>
    <w:lvl w:ilvl="4" w:tplc="04190019" w:tentative="1">
      <w:start w:val="1"/>
      <w:numFmt w:val="lowerLetter"/>
      <w:lvlText w:val="%5."/>
      <w:lvlJc w:val="left"/>
      <w:pPr>
        <w:tabs>
          <w:tab w:val="num" w:pos="3694"/>
        </w:tabs>
        <w:ind w:left="3694" w:hanging="360"/>
      </w:pPr>
      <w:rPr>
        <w:rFonts w:cs="Times New Roman"/>
      </w:rPr>
    </w:lvl>
    <w:lvl w:ilvl="5" w:tplc="0419001B" w:tentative="1">
      <w:start w:val="1"/>
      <w:numFmt w:val="lowerRoman"/>
      <w:lvlText w:val="%6."/>
      <w:lvlJc w:val="right"/>
      <w:pPr>
        <w:tabs>
          <w:tab w:val="num" w:pos="4414"/>
        </w:tabs>
        <w:ind w:left="4414" w:hanging="180"/>
      </w:pPr>
      <w:rPr>
        <w:rFonts w:cs="Times New Roman"/>
      </w:rPr>
    </w:lvl>
    <w:lvl w:ilvl="6" w:tplc="0419000F" w:tentative="1">
      <w:start w:val="1"/>
      <w:numFmt w:val="decimal"/>
      <w:lvlText w:val="%7."/>
      <w:lvlJc w:val="left"/>
      <w:pPr>
        <w:tabs>
          <w:tab w:val="num" w:pos="5134"/>
        </w:tabs>
        <w:ind w:left="5134" w:hanging="360"/>
      </w:pPr>
      <w:rPr>
        <w:rFonts w:cs="Times New Roman"/>
      </w:rPr>
    </w:lvl>
    <w:lvl w:ilvl="7" w:tplc="04190019" w:tentative="1">
      <w:start w:val="1"/>
      <w:numFmt w:val="lowerLetter"/>
      <w:lvlText w:val="%8."/>
      <w:lvlJc w:val="left"/>
      <w:pPr>
        <w:tabs>
          <w:tab w:val="num" w:pos="5854"/>
        </w:tabs>
        <w:ind w:left="5854" w:hanging="360"/>
      </w:pPr>
      <w:rPr>
        <w:rFonts w:cs="Times New Roman"/>
      </w:rPr>
    </w:lvl>
    <w:lvl w:ilvl="8" w:tplc="0419001B" w:tentative="1">
      <w:start w:val="1"/>
      <w:numFmt w:val="lowerRoman"/>
      <w:lvlText w:val="%9."/>
      <w:lvlJc w:val="right"/>
      <w:pPr>
        <w:tabs>
          <w:tab w:val="num" w:pos="6574"/>
        </w:tabs>
        <w:ind w:left="6574" w:hanging="180"/>
      </w:pPr>
      <w:rPr>
        <w:rFonts w:cs="Times New Roman"/>
      </w:rPr>
    </w:lvl>
  </w:abstractNum>
  <w:abstractNum w:abstractNumId="32" w15:restartNumberingAfterBreak="0">
    <w:nsid w:val="78B632C9"/>
    <w:multiLevelType w:val="hybridMultilevel"/>
    <w:tmpl w:val="E80817C4"/>
    <w:lvl w:ilvl="0" w:tplc="87D2E6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5"/>
  </w:num>
  <w:num w:numId="2">
    <w:abstractNumId w:val="30"/>
  </w:num>
  <w:num w:numId="3">
    <w:abstractNumId w:val="26"/>
  </w:num>
  <w:num w:numId="4">
    <w:abstractNumId w:val="10"/>
  </w:num>
  <w:num w:numId="5">
    <w:abstractNumId w:val="0"/>
  </w:num>
  <w:num w:numId="6">
    <w:abstractNumId w:val="32"/>
  </w:num>
  <w:num w:numId="7">
    <w:abstractNumId w:val="6"/>
  </w:num>
  <w:num w:numId="8">
    <w:abstractNumId w:val="15"/>
  </w:num>
  <w:num w:numId="9">
    <w:abstractNumId w:val="16"/>
  </w:num>
  <w:num w:numId="10">
    <w:abstractNumId w:val="21"/>
  </w:num>
  <w:num w:numId="11">
    <w:abstractNumId w:val="23"/>
  </w:num>
  <w:num w:numId="12">
    <w:abstractNumId w:val="3"/>
  </w:num>
  <w:num w:numId="13">
    <w:abstractNumId w:val="24"/>
  </w:num>
  <w:num w:numId="14">
    <w:abstractNumId w:val="29"/>
  </w:num>
  <w:num w:numId="15">
    <w:abstractNumId w:val="17"/>
  </w:num>
  <w:num w:numId="16">
    <w:abstractNumId w:val="4"/>
  </w:num>
  <w:num w:numId="17">
    <w:abstractNumId w:val="9"/>
  </w:num>
  <w:num w:numId="18">
    <w:abstractNumId w:val="12"/>
  </w:num>
  <w:num w:numId="19">
    <w:abstractNumId w:val="20"/>
  </w:num>
  <w:num w:numId="20">
    <w:abstractNumId w:val="1"/>
  </w:num>
  <w:num w:numId="21">
    <w:abstractNumId w:val="2"/>
  </w:num>
  <w:num w:numId="22">
    <w:abstractNumId w:val="14"/>
  </w:num>
  <w:num w:numId="23">
    <w:abstractNumId w:val="22"/>
  </w:num>
  <w:num w:numId="24">
    <w:abstractNumId w:val="28"/>
  </w:num>
  <w:num w:numId="25">
    <w:abstractNumId w:val="18"/>
  </w:num>
  <w:num w:numId="26">
    <w:abstractNumId w:val="13"/>
  </w:num>
  <w:num w:numId="27">
    <w:abstractNumId w:val="27"/>
  </w:num>
  <w:num w:numId="28">
    <w:abstractNumId w:val="8"/>
  </w:num>
  <w:num w:numId="29">
    <w:abstractNumId w:val="5"/>
  </w:num>
  <w:num w:numId="30">
    <w:abstractNumId w:val="11"/>
  </w:num>
  <w:num w:numId="31">
    <w:abstractNumId w:val="19"/>
  </w:num>
  <w:num w:numId="32">
    <w:abstractNumId w:val="31"/>
  </w:num>
  <w:num w:numId="33">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08"/>
  <w:drawingGridHorizontalSpacing w:val="110"/>
  <w:displayHorizontalDrawingGridEvery w:val="2"/>
  <w:characterSpacingControl w:val="doNotCompress"/>
  <w:savePreviewPicture/>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2E7D"/>
    <w:rsid w:val="000014DB"/>
    <w:rsid w:val="00002A4E"/>
    <w:rsid w:val="00012261"/>
    <w:rsid w:val="00015C42"/>
    <w:rsid w:val="000169E0"/>
    <w:rsid w:val="00020F8A"/>
    <w:rsid w:val="00023A31"/>
    <w:rsid w:val="00024A83"/>
    <w:rsid w:val="00033E4A"/>
    <w:rsid w:val="00040D91"/>
    <w:rsid w:val="0004286E"/>
    <w:rsid w:val="0004769B"/>
    <w:rsid w:val="00052E47"/>
    <w:rsid w:val="00054A4E"/>
    <w:rsid w:val="0006603E"/>
    <w:rsid w:val="000674AE"/>
    <w:rsid w:val="00072C35"/>
    <w:rsid w:val="00074D25"/>
    <w:rsid w:val="0007694A"/>
    <w:rsid w:val="000777FE"/>
    <w:rsid w:val="00080C92"/>
    <w:rsid w:val="0008177D"/>
    <w:rsid w:val="00086C25"/>
    <w:rsid w:val="000879C0"/>
    <w:rsid w:val="00090D6A"/>
    <w:rsid w:val="000A1A0F"/>
    <w:rsid w:val="000A1F53"/>
    <w:rsid w:val="000A2E9E"/>
    <w:rsid w:val="000A5085"/>
    <w:rsid w:val="000A5437"/>
    <w:rsid w:val="000A5C41"/>
    <w:rsid w:val="000A5F64"/>
    <w:rsid w:val="000A6C81"/>
    <w:rsid w:val="000A7F4B"/>
    <w:rsid w:val="000B2827"/>
    <w:rsid w:val="000B3C6F"/>
    <w:rsid w:val="000B4416"/>
    <w:rsid w:val="000D1E98"/>
    <w:rsid w:val="000D2BC8"/>
    <w:rsid w:val="000D4D61"/>
    <w:rsid w:val="000E3FFC"/>
    <w:rsid w:val="000E685A"/>
    <w:rsid w:val="000E75BC"/>
    <w:rsid w:val="000F1213"/>
    <w:rsid w:val="000F4D04"/>
    <w:rsid w:val="001005EA"/>
    <w:rsid w:val="00102A03"/>
    <w:rsid w:val="00105761"/>
    <w:rsid w:val="00107F1B"/>
    <w:rsid w:val="001103E5"/>
    <w:rsid w:val="0011438C"/>
    <w:rsid w:val="00115692"/>
    <w:rsid w:val="001164BD"/>
    <w:rsid w:val="0011712E"/>
    <w:rsid w:val="00120980"/>
    <w:rsid w:val="00124778"/>
    <w:rsid w:val="00125B97"/>
    <w:rsid w:val="00126C7D"/>
    <w:rsid w:val="001307E9"/>
    <w:rsid w:val="00131742"/>
    <w:rsid w:val="00132DCF"/>
    <w:rsid w:val="00133386"/>
    <w:rsid w:val="0013557A"/>
    <w:rsid w:val="00137414"/>
    <w:rsid w:val="0014301D"/>
    <w:rsid w:val="00146320"/>
    <w:rsid w:val="001503CD"/>
    <w:rsid w:val="0015336C"/>
    <w:rsid w:val="0016350A"/>
    <w:rsid w:val="0016440D"/>
    <w:rsid w:val="001652C1"/>
    <w:rsid w:val="00165EAB"/>
    <w:rsid w:val="00172798"/>
    <w:rsid w:val="00172C73"/>
    <w:rsid w:val="0017383E"/>
    <w:rsid w:val="00175985"/>
    <w:rsid w:val="001864F2"/>
    <w:rsid w:val="001A04D8"/>
    <w:rsid w:val="001A7592"/>
    <w:rsid w:val="001B5834"/>
    <w:rsid w:val="001B6F7D"/>
    <w:rsid w:val="001B7CBD"/>
    <w:rsid w:val="001C3165"/>
    <w:rsid w:val="001C3634"/>
    <w:rsid w:val="001C508D"/>
    <w:rsid w:val="001C5B49"/>
    <w:rsid w:val="001C63AC"/>
    <w:rsid w:val="001D0AE7"/>
    <w:rsid w:val="001D0F64"/>
    <w:rsid w:val="001D2023"/>
    <w:rsid w:val="001D5775"/>
    <w:rsid w:val="001E00E1"/>
    <w:rsid w:val="001E2E36"/>
    <w:rsid w:val="001F1ED3"/>
    <w:rsid w:val="001F32DF"/>
    <w:rsid w:val="0020063A"/>
    <w:rsid w:val="0020113E"/>
    <w:rsid w:val="00201B16"/>
    <w:rsid w:val="00203BEE"/>
    <w:rsid w:val="002041C0"/>
    <w:rsid w:val="00205B82"/>
    <w:rsid w:val="0021340B"/>
    <w:rsid w:val="00213BD4"/>
    <w:rsid w:val="00215916"/>
    <w:rsid w:val="002164D8"/>
    <w:rsid w:val="00224783"/>
    <w:rsid w:val="00230386"/>
    <w:rsid w:val="002314DF"/>
    <w:rsid w:val="002325AA"/>
    <w:rsid w:val="002447C9"/>
    <w:rsid w:val="00244B75"/>
    <w:rsid w:val="00246586"/>
    <w:rsid w:val="002474CF"/>
    <w:rsid w:val="002507ED"/>
    <w:rsid w:val="00254AF2"/>
    <w:rsid w:val="0025688B"/>
    <w:rsid w:val="00260D4F"/>
    <w:rsid w:val="00261DD4"/>
    <w:rsid w:val="00262783"/>
    <w:rsid w:val="002710E5"/>
    <w:rsid w:val="002760CF"/>
    <w:rsid w:val="00276BCE"/>
    <w:rsid w:val="00284A60"/>
    <w:rsid w:val="00285718"/>
    <w:rsid w:val="0028597B"/>
    <w:rsid w:val="002A082B"/>
    <w:rsid w:val="002A301F"/>
    <w:rsid w:val="002A7593"/>
    <w:rsid w:val="002B4D45"/>
    <w:rsid w:val="002B5716"/>
    <w:rsid w:val="002B76C8"/>
    <w:rsid w:val="002C095F"/>
    <w:rsid w:val="002C6B93"/>
    <w:rsid w:val="002C7DD7"/>
    <w:rsid w:val="002C7E3F"/>
    <w:rsid w:val="002D22FC"/>
    <w:rsid w:val="002D3C68"/>
    <w:rsid w:val="002D425C"/>
    <w:rsid w:val="002D62F7"/>
    <w:rsid w:val="002D6F41"/>
    <w:rsid w:val="002E2EA8"/>
    <w:rsid w:val="002E5031"/>
    <w:rsid w:val="002F0934"/>
    <w:rsid w:val="002F211F"/>
    <w:rsid w:val="003015A3"/>
    <w:rsid w:val="00302F49"/>
    <w:rsid w:val="00305165"/>
    <w:rsid w:val="003073A5"/>
    <w:rsid w:val="00312D1F"/>
    <w:rsid w:val="00314818"/>
    <w:rsid w:val="00317610"/>
    <w:rsid w:val="0032158F"/>
    <w:rsid w:val="00323033"/>
    <w:rsid w:val="003230EF"/>
    <w:rsid w:val="00323FEB"/>
    <w:rsid w:val="00325A82"/>
    <w:rsid w:val="003276E8"/>
    <w:rsid w:val="00330CF0"/>
    <w:rsid w:val="00331684"/>
    <w:rsid w:val="00332934"/>
    <w:rsid w:val="0033325C"/>
    <w:rsid w:val="00333DBD"/>
    <w:rsid w:val="0033521A"/>
    <w:rsid w:val="00340FAC"/>
    <w:rsid w:val="00341958"/>
    <w:rsid w:val="00341D4B"/>
    <w:rsid w:val="00342AED"/>
    <w:rsid w:val="00356337"/>
    <w:rsid w:val="00357728"/>
    <w:rsid w:val="003717AB"/>
    <w:rsid w:val="0037295A"/>
    <w:rsid w:val="00380AF0"/>
    <w:rsid w:val="00381358"/>
    <w:rsid w:val="00385641"/>
    <w:rsid w:val="0038663C"/>
    <w:rsid w:val="00393E9F"/>
    <w:rsid w:val="00396010"/>
    <w:rsid w:val="003A427B"/>
    <w:rsid w:val="003B0BAF"/>
    <w:rsid w:val="003B0EF9"/>
    <w:rsid w:val="003B1479"/>
    <w:rsid w:val="003B18A5"/>
    <w:rsid w:val="003B3993"/>
    <w:rsid w:val="003B40B4"/>
    <w:rsid w:val="003C3336"/>
    <w:rsid w:val="003C39F9"/>
    <w:rsid w:val="003C6ADD"/>
    <w:rsid w:val="003C6B95"/>
    <w:rsid w:val="003D4716"/>
    <w:rsid w:val="003D78B6"/>
    <w:rsid w:val="003E3D48"/>
    <w:rsid w:val="003E608A"/>
    <w:rsid w:val="003F3680"/>
    <w:rsid w:val="00401291"/>
    <w:rsid w:val="0040707C"/>
    <w:rsid w:val="0041187B"/>
    <w:rsid w:val="00420B43"/>
    <w:rsid w:val="004233AD"/>
    <w:rsid w:val="00425B7A"/>
    <w:rsid w:val="0042600D"/>
    <w:rsid w:val="00427346"/>
    <w:rsid w:val="004308D6"/>
    <w:rsid w:val="00431968"/>
    <w:rsid w:val="00432AE7"/>
    <w:rsid w:val="004364A8"/>
    <w:rsid w:val="00436F52"/>
    <w:rsid w:val="00443D38"/>
    <w:rsid w:val="00444534"/>
    <w:rsid w:val="00453BCC"/>
    <w:rsid w:val="0045401C"/>
    <w:rsid w:val="00454613"/>
    <w:rsid w:val="004661E1"/>
    <w:rsid w:val="00471D3D"/>
    <w:rsid w:val="0047536B"/>
    <w:rsid w:val="00475D62"/>
    <w:rsid w:val="00482167"/>
    <w:rsid w:val="004850B6"/>
    <w:rsid w:val="00486BE5"/>
    <w:rsid w:val="0049663C"/>
    <w:rsid w:val="004A28AE"/>
    <w:rsid w:val="004A3BD1"/>
    <w:rsid w:val="004B3C73"/>
    <w:rsid w:val="004B5B98"/>
    <w:rsid w:val="004C3FB2"/>
    <w:rsid w:val="004C623E"/>
    <w:rsid w:val="004E16C3"/>
    <w:rsid w:val="004E44E3"/>
    <w:rsid w:val="004E4C9F"/>
    <w:rsid w:val="004F1504"/>
    <w:rsid w:val="004F5B91"/>
    <w:rsid w:val="004F5D6C"/>
    <w:rsid w:val="00500745"/>
    <w:rsid w:val="005019F4"/>
    <w:rsid w:val="00505AD8"/>
    <w:rsid w:val="005310D1"/>
    <w:rsid w:val="00533F48"/>
    <w:rsid w:val="00536AA4"/>
    <w:rsid w:val="005406A6"/>
    <w:rsid w:val="00544FAF"/>
    <w:rsid w:val="005462C8"/>
    <w:rsid w:val="00546970"/>
    <w:rsid w:val="0054760D"/>
    <w:rsid w:val="00553986"/>
    <w:rsid w:val="00555E19"/>
    <w:rsid w:val="00557322"/>
    <w:rsid w:val="00560B55"/>
    <w:rsid w:val="00562EA1"/>
    <w:rsid w:val="00566404"/>
    <w:rsid w:val="00567877"/>
    <w:rsid w:val="005679BB"/>
    <w:rsid w:val="00571020"/>
    <w:rsid w:val="00572C5F"/>
    <w:rsid w:val="00574307"/>
    <w:rsid w:val="00574C5F"/>
    <w:rsid w:val="005750C0"/>
    <w:rsid w:val="005767FE"/>
    <w:rsid w:val="005773EC"/>
    <w:rsid w:val="00577B9C"/>
    <w:rsid w:val="005849C3"/>
    <w:rsid w:val="00586021"/>
    <w:rsid w:val="005900A2"/>
    <w:rsid w:val="005A208F"/>
    <w:rsid w:val="005A6511"/>
    <w:rsid w:val="005B0AA2"/>
    <w:rsid w:val="005B1754"/>
    <w:rsid w:val="005B223D"/>
    <w:rsid w:val="005B3363"/>
    <w:rsid w:val="005B69BC"/>
    <w:rsid w:val="005C018A"/>
    <w:rsid w:val="005C284B"/>
    <w:rsid w:val="005C39AB"/>
    <w:rsid w:val="005C3A5C"/>
    <w:rsid w:val="005C3B42"/>
    <w:rsid w:val="005C6663"/>
    <w:rsid w:val="005C689C"/>
    <w:rsid w:val="005C734F"/>
    <w:rsid w:val="005D1FAE"/>
    <w:rsid w:val="005D5882"/>
    <w:rsid w:val="005D6633"/>
    <w:rsid w:val="005E373D"/>
    <w:rsid w:val="005E431F"/>
    <w:rsid w:val="005F17BE"/>
    <w:rsid w:val="005F2065"/>
    <w:rsid w:val="005F3CBE"/>
    <w:rsid w:val="005F41D9"/>
    <w:rsid w:val="005F52B2"/>
    <w:rsid w:val="0060154D"/>
    <w:rsid w:val="00601975"/>
    <w:rsid w:val="00601FD9"/>
    <w:rsid w:val="0060238D"/>
    <w:rsid w:val="0060453A"/>
    <w:rsid w:val="00604D17"/>
    <w:rsid w:val="00605A4B"/>
    <w:rsid w:val="006060D5"/>
    <w:rsid w:val="006124F3"/>
    <w:rsid w:val="00615951"/>
    <w:rsid w:val="00617F7D"/>
    <w:rsid w:val="00630EBF"/>
    <w:rsid w:val="00631212"/>
    <w:rsid w:val="00644E6F"/>
    <w:rsid w:val="00651AD9"/>
    <w:rsid w:val="00652155"/>
    <w:rsid w:val="0065413F"/>
    <w:rsid w:val="00655C4F"/>
    <w:rsid w:val="00656004"/>
    <w:rsid w:val="00661D23"/>
    <w:rsid w:val="00662A15"/>
    <w:rsid w:val="00664DC1"/>
    <w:rsid w:val="00671EEB"/>
    <w:rsid w:val="006767C1"/>
    <w:rsid w:val="00676B66"/>
    <w:rsid w:val="00681F74"/>
    <w:rsid w:val="0068316D"/>
    <w:rsid w:val="00683614"/>
    <w:rsid w:val="006838B9"/>
    <w:rsid w:val="00685402"/>
    <w:rsid w:val="006927E6"/>
    <w:rsid w:val="00692C19"/>
    <w:rsid w:val="00696F99"/>
    <w:rsid w:val="006A6B3E"/>
    <w:rsid w:val="006A7E2D"/>
    <w:rsid w:val="006B27D9"/>
    <w:rsid w:val="006B6EFD"/>
    <w:rsid w:val="006B7409"/>
    <w:rsid w:val="006C2158"/>
    <w:rsid w:val="006C4F7B"/>
    <w:rsid w:val="006C6945"/>
    <w:rsid w:val="006D0F79"/>
    <w:rsid w:val="006D1654"/>
    <w:rsid w:val="006D3E81"/>
    <w:rsid w:val="006D490B"/>
    <w:rsid w:val="006D6D7A"/>
    <w:rsid w:val="006E76F4"/>
    <w:rsid w:val="006F50C4"/>
    <w:rsid w:val="006F63BE"/>
    <w:rsid w:val="006F6A49"/>
    <w:rsid w:val="007002D7"/>
    <w:rsid w:val="00701540"/>
    <w:rsid w:val="007031B8"/>
    <w:rsid w:val="00707EDF"/>
    <w:rsid w:val="007107CE"/>
    <w:rsid w:val="00711EB4"/>
    <w:rsid w:val="00723F1E"/>
    <w:rsid w:val="007246A4"/>
    <w:rsid w:val="0072686A"/>
    <w:rsid w:val="00732D42"/>
    <w:rsid w:val="007334EE"/>
    <w:rsid w:val="0073361E"/>
    <w:rsid w:val="007350CE"/>
    <w:rsid w:val="0074549A"/>
    <w:rsid w:val="00774FE0"/>
    <w:rsid w:val="007774B5"/>
    <w:rsid w:val="007778A7"/>
    <w:rsid w:val="00783712"/>
    <w:rsid w:val="00783D4E"/>
    <w:rsid w:val="00784159"/>
    <w:rsid w:val="00786618"/>
    <w:rsid w:val="00786A78"/>
    <w:rsid w:val="007960EA"/>
    <w:rsid w:val="007A0A98"/>
    <w:rsid w:val="007A3610"/>
    <w:rsid w:val="007A5D62"/>
    <w:rsid w:val="007B1903"/>
    <w:rsid w:val="007B4ADE"/>
    <w:rsid w:val="007B4E00"/>
    <w:rsid w:val="007B6072"/>
    <w:rsid w:val="007B7476"/>
    <w:rsid w:val="007B7600"/>
    <w:rsid w:val="007C1267"/>
    <w:rsid w:val="007C3EC1"/>
    <w:rsid w:val="007C74BE"/>
    <w:rsid w:val="007D52AA"/>
    <w:rsid w:val="007E123E"/>
    <w:rsid w:val="007E1BF8"/>
    <w:rsid w:val="007E338B"/>
    <w:rsid w:val="007F25EA"/>
    <w:rsid w:val="007F2A72"/>
    <w:rsid w:val="007F2CEB"/>
    <w:rsid w:val="007F4270"/>
    <w:rsid w:val="007F42A4"/>
    <w:rsid w:val="007F472F"/>
    <w:rsid w:val="007F66A8"/>
    <w:rsid w:val="008025CB"/>
    <w:rsid w:val="00802E0C"/>
    <w:rsid w:val="00804DA1"/>
    <w:rsid w:val="00805943"/>
    <w:rsid w:val="0080750E"/>
    <w:rsid w:val="0081009A"/>
    <w:rsid w:val="008100AC"/>
    <w:rsid w:val="00812849"/>
    <w:rsid w:val="00820A59"/>
    <w:rsid w:val="008212A6"/>
    <w:rsid w:val="0082312D"/>
    <w:rsid w:val="00825817"/>
    <w:rsid w:val="0082751A"/>
    <w:rsid w:val="00827768"/>
    <w:rsid w:val="00830DDB"/>
    <w:rsid w:val="00833B19"/>
    <w:rsid w:val="00835FB2"/>
    <w:rsid w:val="00837D1B"/>
    <w:rsid w:val="00854877"/>
    <w:rsid w:val="008553C7"/>
    <w:rsid w:val="00860312"/>
    <w:rsid w:val="00861AE4"/>
    <w:rsid w:val="00865088"/>
    <w:rsid w:val="00867C91"/>
    <w:rsid w:val="00870CDB"/>
    <w:rsid w:val="00872431"/>
    <w:rsid w:val="00873944"/>
    <w:rsid w:val="00874C0C"/>
    <w:rsid w:val="008777C3"/>
    <w:rsid w:val="00881B85"/>
    <w:rsid w:val="00886FE3"/>
    <w:rsid w:val="0088721C"/>
    <w:rsid w:val="00890250"/>
    <w:rsid w:val="00897B54"/>
    <w:rsid w:val="008A48AB"/>
    <w:rsid w:val="008A58E1"/>
    <w:rsid w:val="008A66BF"/>
    <w:rsid w:val="008A7B94"/>
    <w:rsid w:val="008B112A"/>
    <w:rsid w:val="008B19BD"/>
    <w:rsid w:val="008B2EEB"/>
    <w:rsid w:val="008B58DD"/>
    <w:rsid w:val="008B6EA4"/>
    <w:rsid w:val="008B7A8B"/>
    <w:rsid w:val="008C0CFA"/>
    <w:rsid w:val="008C23C4"/>
    <w:rsid w:val="008C3CDB"/>
    <w:rsid w:val="008C46B9"/>
    <w:rsid w:val="008C608D"/>
    <w:rsid w:val="008D08D3"/>
    <w:rsid w:val="008D2742"/>
    <w:rsid w:val="008E024F"/>
    <w:rsid w:val="008E15A5"/>
    <w:rsid w:val="008E4AB5"/>
    <w:rsid w:val="008E4EF7"/>
    <w:rsid w:val="008E6B39"/>
    <w:rsid w:val="008F1E1A"/>
    <w:rsid w:val="008F52CA"/>
    <w:rsid w:val="008F5D82"/>
    <w:rsid w:val="008F707B"/>
    <w:rsid w:val="009014A7"/>
    <w:rsid w:val="00902463"/>
    <w:rsid w:val="00902AA1"/>
    <w:rsid w:val="00904927"/>
    <w:rsid w:val="009055EB"/>
    <w:rsid w:val="0090661F"/>
    <w:rsid w:val="009143AD"/>
    <w:rsid w:val="009147B6"/>
    <w:rsid w:val="00917497"/>
    <w:rsid w:val="00924A17"/>
    <w:rsid w:val="00924BD2"/>
    <w:rsid w:val="009276D0"/>
    <w:rsid w:val="00931864"/>
    <w:rsid w:val="00934CE3"/>
    <w:rsid w:val="00935CB6"/>
    <w:rsid w:val="0094255D"/>
    <w:rsid w:val="00942D76"/>
    <w:rsid w:val="009459FD"/>
    <w:rsid w:val="00945E1A"/>
    <w:rsid w:val="00953213"/>
    <w:rsid w:val="009546CD"/>
    <w:rsid w:val="00957242"/>
    <w:rsid w:val="009640B6"/>
    <w:rsid w:val="00966E61"/>
    <w:rsid w:val="00967634"/>
    <w:rsid w:val="009727C3"/>
    <w:rsid w:val="00975F43"/>
    <w:rsid w:val="00983C3B"/>
    <w:rsid w:val="00990EBC"/>
    <w:rsid w:val="00991273"/>
    <w:rsid w:val="00991BD0"/>
    <w:rsid w:val="009A01AF"/>
    <w:rsid w:val="009A4373"/>
    <w:rsid w:val="009B1E0C"/>
    <w:rsid w:val="009B342C"/>
    <w:rsid w:val="009B459D"/>
    <w:rsid w:val="009B62E6"/>
    <w:rsid w:val="009B67D4"/>
    <w:rsid w:val="009C1A3B"/>
    <w:rsid w:val="009C2AEE"/>
    <w:rsid w:val="009C56D6"/>
    <w:rsid w:val="009C65AB"/>
    <w:rsid w:val="009D044C"/>
    <w:rsid w:val="009D0D8B"/>
    <w:rsid w:val="009D16D8"/>
    <w:rsid w:val="009D2446"/>
    <w:rsid w:val="009D2E7D"/>
    <w:rsid w:val="009D3C5F"/>
    <w:rsid w:val="009D47E4"/>
    <w:rsid w:val="009D4EC1"/>
    <w:rsid w:val="009D5661"/>
    <w:rsid w:val="009E1DC5"/>
    <w:rsid w:val="009E6260"/>
    <w:rsid w:val="009F42B9"/>
    <w:rsid w:val="009F4A50"/>
    <w:rsid w:val="00A036A3"/>
    <w:rsid w:val="00A07610"/>
    <w:rsid w:val="00A1488F"/>
    <w:rsid w:val="00A15126"/>
    <w:rsid w:val="00A2092A"/>
    <w:rsid w:val="00A20E18"/>
    <w:rsid w:val="00A253B0"/>
    <w:rsid w:val="00A25DBB"/>
    <w:rsid w:val="00A26F47"/>
    <w:rsid w:val="00A35619"/>
    <w:rsid w:val="00A37E96"/>
    <w:rsid w:val="00A41B56"/>
    <w:rsid w:val="00A4317D"/>
    <w:rsid w:val="00A4599B"/>
    <w:rsid w:val="00A5028A"/>
    <w:rsid w:val="00A517F3"/>
    <w:rsid w:val="00A54E5C"/>
    <w:rsid w:val="00A55C08"/>
    <w:rsid w:val="00A631E3"/>
    <w:rsid w:val="00A65F3A"/>
    <w:rsid w:val="00A6642E"/>
    <w:rsid w:val="00A67932"/>
    <w:rsid w:val="00A7157D"/>
    <w:rsid w:val="00A73091"/>
    <w:rsid w:val="00A77679"/>
    <w:rsid w:val="00A91C8E"/>
    <w:rsid w:val="00A91EB1"/>
    <w:rsid w:val="00A92EE4"/>
    <w:rsid w:val="00A93DD8"/>
    <w:rsid w:val="00A94597"/>
    <w:rsid w:val="00A96A6F"/>
    <w:rsid w:val="00AA06C5"/>
    <w:rsid w:val="00AA2853"/>
    <w:rsid w:val="00AA75C0"/>
    <w:rsid w:val="00AB2F32"/>
    <w:rsid w:val="00AB6CFA"/>
    <w:rsid w:val="00AC1C68"/>
    <w:rsid w:val="00AC4A73"/>
    <w:rsid w:val="00AC6DA0"/>
    <w:rsid w:val="00AD027B"/>
    <w:rsid w:val="00AD2568"/>
    <w:rsid w:val="00AD3026"/>
    <w:rsid w:val="00AD35B2"/>
    <w:rsid w:val="00AD3A28"/>
    <w:rsid w:val="00AD3C9B"/>
    <w:rsid w:val="00AE0E1D"/>
    <w:rsid w:val="00AE13FC"/>
    <w:rsid w:val="00AE1C21"/>
    <w:rsid w:val="00AE2878"/>
    <w:rsid w:val="00AF43FF"/>
    <w:rsid w:val="00B01AB7"/>
    <w:rsid w:val="00B021D4"/>
    <w:rsid w:val="00B04189"/>
    <w:rsid w:val="00B05FCF"/>
    <w:rsid w:val="00B06094"/>
    <w:rsid w:val="00B1010D"/>
    <w:rsid w:val="00B146E8"/>
    <w:rsid w:val="00B16FF9"/>
    <w:rsid w:val="00B223ED"/>
    <w:rsid w:val="00B23CD0"/>
    <w:rsid w:val="00B23FAC"/>
    <w:rsid w:val="00B24B05"/>
    <w:rsid w:val="00B2693B"/>
    <w:rsid w:val="00B30FEE"/>
    <w:rsid w:val="00B320D3"/>
    <w:rsid w:val="00B327AD"/>
    <w:rsid w:val="00B335FB"/>
    <w:rsid w:val="00B352D2"/>
    <w:rsid w:val="00B364A9"/>
    <w:rsid w:val="00B36C34"/>
    <w:rsid w:val="00B4196F"/>
    <w:rsid w:val="00B435C7"/>
    <w:rsid w:val="00B43F4D"/>
    <w:rsid w:val="00B64BF7"/>
    <w:rsid w:val="00B71C6F"/>
    <w:rsid w:val="00B87256"/>
    <w:rsid w:val="00B9063E"/>
    <w:rsid w:val="00B931F3"/>
    <w:rsid w:val="00B937E5"/>
    <w:rsid w:val="00B941C5"/>
    <w:rsid w:val="00B954F7"/>
    <w:rsid w:val="00B96A66"/>
    <w:rsid w:val="00BA0056"/>
    <w:rsid w:val="00BA1167"/>
    <w:rsid w:val="00BA1730"/>
    <w:rsid w:val="00BA227E"/>
    <w:rsid w:val="00BA3B89"/>
    <w:rsid w:val="00BA4BCB"/>
    <w:rsid w:val="00BB0021"/>
    <w:rsid w:val="00BB04A7"/>
    <w:rsid w:val="00BB24F6"/>
    <w:rsid w:val="00BB74FB"/>
    <w:rsid w:val="00BC127D"/>
    <w:rsid w:val="00BD29FE"/>
    <w:rsid w:val="00BD4B73"/>
    <w:rsid w:val="00BD622C"/>
    <w:rsid w:val="00BE38F5"/>
    <w:rsid w:val="00BE603C"/>
    <w:rsid w:val="00BF5539"/>
    <w:rsid w:val="00C00AC3"/>
    <w:rsid w:val="00C00B34"/>
    <w:rsid w:val="00C00E26"/>
    <w:rsid w:val="00C03F83"/>
    <w:rsid w:val="00C04E32"/>
    <w:rsid w:val="00C06D1C"/>
    <w:rsid w:val="00C109D1"/>
    <w:rsid w:val="00C14AC6"/>
    <w:rsid w:val="00C157B5"/>
    <w:rsid w:val="00C16A8E"/>
    <w:rsid w:val="00C2261C"/>
    <w:rsid w:val="00C239B1"/>
    <w:rsid w:val="00C24B97"/>
    <w:rsid w:val="00C275DD"/>
    <w:rsid w:val="00C30EA6"/>
    <w:rsid w:val="00C311F8"/>
    <w:rsid w:val="00C3171C"/>
    <w:rsid w:val="00C323F5"/>
    <w:rsid w:val="00C3533F"/>
    <w:rsid w:val="00C448CE"/>
    <w:rsid w:val="00C452BC"/>
    <w:rsid w:val="00C46391"/>
    <w:rsid w:val="00C51FC9"/>
    <w:rsid w:val="00C54868"/>
    <w:rsid w:val="00C61E7F"/>
    <w:rsid w:val="00C62680"/>
    <w:rsid w:val="00C63250"/>
    <w:rsid w:val="00C63F33"/>
    <w:rsid w:val="00C80C42"/>
    <w:rsid w:val="00C84300"/>
    <w:rsid w:val="00C85879"/>
    <w:rsid w:val="00C86A28"/>
    <w:rsid w:val="00C91CB4"/>
    <w:rsid w:val="00C92156"/>
    <w:rsid w:val="00C9228F"/>
    <w:rsid w:val="00C94322"/>
    <w:rsid w:val="00C966FA"/>
    <w:rsid w:val="00CA409E"/>
    <w:rsid w:val="00CB5219"/>
    <w:rsid w:val="00CC0BB1"/>
    <w:rsid w:val="00CC3E6A"/>
    <w:rsid w:val="00CD003B"/>
    <w:rsid w:val="00CD3354"/>
    <w:rsid w:val="00CD69ED"/>
    <w:rsid w:val="00CE17BE"/>
    <w:rsid w:val="00CE2019"/>
    <w:rsid w:val="00CE41A5"/>
    <w:rsid w:val="00CE5501"/>
    <w:rsid w:val="00CE5D6F"/>
    <w:rsid w:val="00CF1852"/>
    <w:rsid w:val="00CF7973"/>
    <w:rsid w:val="00D03146"/>
    <w:rsid w:val="00D038D7"/>
    <w:rsid w:val="00D065C3"/>
    <w:rsid w:val="00D10A3B"/>
    <w:rsid w:val="00D12A01"/>
    <w:rsid w:val="00D1326D"/>
    <w:rsid w:val="00D1649D"/>
    <w:rsid w:val="00D16CD9"/>
    <w:rsid w:val="00D22D74"/>
    <w:rsid w:val="00D25909"/>
    <w:rsid w:val="00D26057"/>
    <w:rsid w:val="00D409FF"/>
    <w:rsid w:val="00D447A6"/>
    <w:rsid w:val="00D44AF0"/>
    <w:rsid w:val="00D46E22"/>
    <w:rsid w:val="00D472B8"/>
    <w:rsid w:val="00D51036"/>
    <w:rsid w:val="00D5239F"/>
    <w:rsid w:val="00D53034"/>
    <w:rsid w:val="00D578F8"/>
    <w:rsid w:val="00D60081"/>
    <w:rsid w:val="00D67831"/>
    <w:rsid w:val="00D7025B"/>
    <w:rsid w:val="00D71794"/>
    <w:rsid w:val="00D719BB"/>
    <w:rsid w:val="00D7467A"/>
    <w:rsid w:val="00D81C9A"/>
    <w:rsid w:val="00D84C5F"/>
    <w:rsid w:val="00D86A4F"/>
    <w:rsid w:val="00D92000"/>
    <w:rsid w:val="00D93074"/>
    <w:rsid w:val="00D93253"/>
    <w:rsid w:val="00DA5D98"/>
    <w:rsid w:val="00DB2A89"/>
    <w:rsid w:val="00DC151C"/>
    <w:rsid w:val="00DC5BC6"/>
    <w:rsid w:val="00DC66CE"/>
    <w:rsid w:val="00DD4A60"/>
    <w:rsid w:val="00DD7479"/>
    <w:rsid w:val="00DD7C10"/>
    <w:rsid w:val="00DD7E79"/>
    <w:rsid w:val="00DE1976"/>
    <w:rsid w:val="00DE4173"/>
    <w:rsid w:val="00DE64E0"/>
    <w:rsid w:val="00DF0D68"/>
    <w:rsid w:val="00DF42A1"/>
    <w:rsid w:val="00DF4FBA"/>
    <w:rsid w:val="00E012ED"/>
    <w:rsid w:val="00E0559F"/>
    <w:rsid w:val="00E05B8C"/>
    <w:rsid w:val="00E0638A"/>
    <w:rsid w:val="00E12F87"/>
    <w:rsid w:val="00E1630D"/>
    <w:rsid w:val="00E16475"/>
    <w:rsid w:val="00E200AB"/>
    <w:rsid w:val="00E20A4F"/>
    <w:rsid w:val="00E20CCF"/>
    <w:rsid w:val="00E21AA8"/>
    <w:rsid w:val="00E2304D"/>
    <w:rsid w:val="00E23CA9"/>
    <w:rsid w:val="00E24B0D"/>
    <w:rsid w:val="00E31D06"/>
    <w:rsid w:val="00E33D0C"/>
    <w:rsid w:val="00E3514D"/>
    <w:rsid w:val="00E360E0"/>
    <w:rsid w:val="00E416C6"/>
    <w:rsid w:val="00E4643B"/>
    <w:rsid w:val="00E465DA"/>
    <w:rsid w:val="00E567D4"/>
    <w:rsid w:val="00E63A19"/>
    <w:rsid w:val="00E647CE"/>
    <w:rsid w:val="00E668C0"/>
    <w:rsid w:val="00E67D0A"/>
    <w:rsid w:val="00E75E56"/>
    <w:rsid w:val="00E820CE"/>
    <w:rsid w:val="00E84892"/>
    <w:rsid w:val="00E87AF6"/>
    <w:rsid w:val="00E91DDB"/>
    <w:rsid w:val="00E96B0E"/>
    <w:rsid w:val="00E976EC"/>
    <w:rsid w:val="00EA257F"/>
    <w:rsid w:val="00EB6AB7"/>
    <w:rsid w:val="00EC40BD"/>
    <w:rsid w:val="00EC7DE2"/>
    <w:rsid w:val="00ED1BE5"/>
    <w:rsid w:val="00ED1F7F"/>
    <w:rsid w:val="00ED31F2"/>
    <w:rsid w:val="00ED45C2"/>
    <w:rsid w:val="00EE0A47"/>
    <w:rsid w:val="00EE3484"/>
    <w:rsid w:val="00EE5731"/>
    <w:rsid w:val="00EE616F"/>
    <w:rsid w:val="00EF0E36"/>
    <w:rsid w:val="00EF167A"/>
    <w:rsid w:val="00EF2F39"/>
    <w:rsid w:val="00EF617C"/>
    <w:rsid w:val="00F02B45"/>
    <w:rsid w:val="00F02C0A"/>
    <w:rsid w:val="00F0363E"/>
    <w:rsid w:val="00F03C10"/>
    <w:rsid w:val="00F05A83"/>
    <w:rsid w:val="00F0660C"/>
    <w:rsid w:val="00F1234F"/>
    <w:rsid w:val="00F25392"/>
    <w:rsid w:val="00F253BA"/>
    <w:rsid w:val="00F2549C"/>
    <w:rsid w:val="00F2648E"/>
    <w:rsid w:val="00F34498"/>
    <w:rsid w:val="00F35EA6"/>
    <w:rsid w:val="00F36D54"/>
    <w:rsid w:val="00F406A2"/>
    <w:rsid w:val="00F413CA"/>
    <w:rsid w:val="00F41F3B"/>
    <w:rsid w:val="00F42E28"/>
    <w:rsid w:val="00F4596B"/>
    <w:rsid w:val="00F53B8E"/>
    <w:rsid w:val="00F555B2"/>
    <w:rsid w:val="00F60732"/>
    <w:rsid w:val="00F6286C"/>
    <w:rsid w:val="00F66248"/>
    <w:rsid w:val="00F74215"/>
    <w:rsid w:val="00F750D4"/>
    <w:rsid w:val="00F76DD5"/>
    <w:rsid w:val="00F8193C"/>
    <w:rsid w:val="00F81BC8"/>
    <w:rsid w:val="00F820E8"/>
    <w:rsid w:val="00F8553A"/>
    <w:rsid w:val="00F87BA3"/>
    <w:rsid w:val="00F9205C"/>
    <w:rsid w:val="00F929B3"/>
    <w:rsid w:val="00F92FCA"/>
    <w:rsid w:val="00FA4617"/>
    <w:rsid w:val="00FB51D1"/>
    <w:rsid w:val="00FB61F3"/>
    <w:rsid w:val="00FC29B2"/>
    <w:rsid w:val="00FC313F"/>
    <w:rsid w:val="00FC3A6C"/>
    <w:rsid w:val="00FC4184"/>
    <w:rsid w:val="00FC5585"/>
    <w:rsid w:val="00FC76D4"/>
    <w:rsid w:val="00FD0C16"/>
    <w:rsid w:val="00FD18FC"/>
    <w:rsid w:val="00FD1F0C"/>
    <w:rsid w:val="00FD61A2"/>
    <w:rsid w:val="00FD693F"/>
    <w:rsid w:val="00FD7542"/>
    <w:rsid w:val="00FE063D"/>
    <w:rsid w:val="00FE5420"/>
    <w:rsid w:val="00FF2753"/>
    <w:rsid w:val="00FF65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61A3E88A"/>
  <w15:docId w15:val="{D979D9B1-5391-48C2-8A76-0E4D6B42A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locked="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locked="1" w:semiHidden="1" w:uiPriority="0" w:unhideWhenUsed="1"/>
    <w:lsdException w:name="Table Web 1" w:semiHidden="1" w:unhideWhenUsed="1"/>
    <w:lsdException w:name="Table Web 2" w:semiHidden="1" w:unhideWhenUsed="1"/>
    <w:lsdException w:name="Table Web 3" w:locked="1" w:semiHidden="1" w:uiPriority="0"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448CE"/>
    <w:pPr>
      <w:spacing w:after="160" w:line="259" w:lineRule="auto"/>
    </w:pPr>
    <w:rPr>
      <w:sz w:val="22"/>
      <w:szCs w:val="22"/>
      <w:lang w:val="ru-RU"/>
    </w:rPr>
  </w:style>
  <w:style w:type="paragraph" w:styleId="10">
    <w:name w:val="heading 1"/>
    <w:basedOn w:val="a1"/>
    <w:link w:val="11"/>
    <w:uiPriority w:val="99"/>
    <w:qFormat/>
    <w:rsid w:val="009D2E7D"/>
    <w:pPr>
      <w:widowControl w:val="0"/>
      <w:autoSpaceDE w:val="0"/>
      <w:autoSpaceDN w:val="0"/>
      <w:spacing w:after="0" w:line="240" w:lineRule="auto"/>
      <w:ind w:left="2135" w:hanging="281"/>
      <w:outlineLvl w:val="0"/>
    </w:pPr>
    <w:rPr>
      <w:rFonts w:ascii="Times New Roman" w:hAnsi="Times New Roman"/>
      <w:b/>
      <w:sz w:val="28"/>
      <w:szCs w:val="20"/>
      <w:lang w:eastAsia="ru-RU"/>
    </w:rPr>
  </w:style>
  <w:style w:type="paragraph" w:styleId="2">
    <w:name w:val="heading 2"/>
    <w:basedOn w:val="a1"/>
    <w:next w:val="a1"/>
    <w:link w:val="20"/>
    <w:uiPriority w:val="99"/>
    <w:qFormat/>
    <w:rsid w:val="00C966FA"/>
    <w:pPr>
      <w:keepNext/>
      <w:spacing w:before="240" w:after="60"/>
      <w:outlineLvl w:val="1"/>
    </w:pPr>
    <w:rPr>
      <w:rFonts w:ascii="Cambria" w:hAnsi="Cambria"/>
      <w:b/>
      <w:i/>
      <w:sz w:val="28"/>
      <w:szCs w:val="20"/>
    </w:rPr>
  </w:style>
  <w:style w:type="paragraph" w:styleId="3">
    <w:name w:val="heading 3"/>
    <w:basedOn w:val="a1"/>
    <w:next w:val="a1"/>
    <w:link w:val="30"/>
    <w:uiPriority w:val="99"/>
    <w:qFormat/>
    <w:rsid w:val="00617F7D"/>
    <w:pPr>
      <w:keepNext/>
      <w:spacing w:before="240" w:after="60" w:line="240" w:lineRule="auto"/>
      <w:outlineLvl w:val="2"/>
    </w:pPr>
    <w:rPr>
      <w:rFonts w:ascii="Cambria" w:hAnsi="Cambria"/>
      <w:b/>
      <w:sz w:val="26"/>
      <w:szCs w:val="20"/>
      <w:lang w:eastAsia="ru-RU"/>
    </w:rPr>
  </w:style>
  <w:style w:type="paragraph" w:styleId="4">
    <w:name w:val="heading 4"/>
    <w:basedOn w:val="a1"/>
    <w:next w:val="a1"/>
    <w:link w:val="40"/>
    <w:uiPriority w:val="99"/>
    <w:qFormat/>
    <w:rsid w:val="00617F7D"/>
    <w:pPr>
      <w:keepNext/>
      <w:spacing w:before="240" w:after="60" w:line="240" w:lineRule="auto"/>
      <w:outlineLvl w:val="3"/>
    </w:pPr>
    <w:rPr>
      <w:rFonts w:eastAsia="Times New Roman"/>
      <w:b/>
      <w:sz w:val="28"/>
      <w:szCs w:val="20"/>
      <w:lang w:eastAsia="ru-RU"/>
    </w:rPr>
  </w:style>
  <w:style w:type="paragraph" w:styleId="5">
    <w:name w:val="heading 5"/>
    <w:basedOn w:val="a1"/>
    <w:next w:val="a1"/>
    <w:link w:val="50"/>
    <w:uiPriority w:val="99"/>
    <w:qFormat/>
    <w:rsid w:val="00617F7D"/>
    <w:pPr>
      <w:spacing w:before="240" w:after="60" w:line="240" w:lineRule="auto"/>
      <w:outlineLvl w:val="4"/>
    </w:pPr>
    <w:rPr>
      <w:rFonts w:eastAsia="Times New Roman"/>
      <w:b/>
      <w:i/>
      <w:sz w:val="26"/>
      <w:szCs w:val="20"/>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link w:val="10"/>
    <w:uiPriority w:val="99"/>
    <w:locked/>
    <w:rsid w:val="009D2E7D"/>
    <w:rPr>
      <w:rFonts w:ascii="Times New Roman" w:hAnsi="Times New Roman"/>
      <w:b/>
      <w:sz w:val="28"/>
      <w:lang w:eastAsia="ru-RU"/>
    </w:rPr>
  </w:style>
  <w:style w:type="character" w:customStyle="1" w:styleId="20">
    <w:name w:val="Заголовок 2 Знак"/>
    <w:link w:val="2"/>
    <w:uiPriority w:val="99"/>
    <w:locked/>
    <w:rsid w:val="00C966FA"/>
    <w:rPr>
      <w:rFonts w:ascii="Cambria" w:hAnsi="Cambria"/>
      <w:b/>
      <w:i/>
      <w:sz w:val="28"/>
      <w:lang w:eastAsia="en-US"/>
    </w:rPr>
  </w:style>
  <w:style w:type="character" w:customStyle="1" w:styleId="30">
    <w:name w:val="Заголовок 3 Знак"/>
    <w:link w:val="3"/>
    <w:uiPriority w:val="99"/>
    <w:locked/>
    <w:rsid w:val="00617F7D"/>
    <w:rPr>
      <w:rFonts w:ascii="Cambria" w:hAnsi="Cambria"/>
      <w:b/>
      <w:sz w:val="26"/>
    </w:rPr>
  </w:style>
  <w:style w:type="character" w:customStyle="1" w:styleId="40">
    <w:name w:val="Заголовок 4 Знак"/>
    <w:link w:val="4"/>
    <w:uiPriority w:val="99"/>
    <w:locked/>
    <w:rsid w:val="00617F7D"/>
    <w:rPr>
      <w:rFonts w:eastAsia="Times New Roman"/>
      <w:b/>
      <w:sz w:val="28"/>
    </w:rPr>
  </w:style>
  <w:style w:type="character" w:customStyle="1" w:styleId="50">
    <w:name w:val="Заголовок 5 Знак"/>
    <w:link w:val="5"/>
    <w:uiPriority w:val="99"/>
    <w:locked/>
    <w:rsid w:val="00617F7D"/>
    <w:rPr>
      <w:rFonts w:eastAsia="Times New Roman"/>
      <w:b/>
      <w:i/>
      <w:sz w:val="26"/>
    </w:rPr>
  </w:style>
  <w:style w:type="character" w:customStyle="1" w:styleId="fontstyle01">
    <w:name w:val="fontstyle01"/>
    <w:uiPriority w:val="99"/>
    <w:rsid w:val="009D2E7D"/>
    <w:rPr>
      <w:rFonts w:ascii="TimesNewRomanPS-BoldMT" w:hAnsi="TimesNewRomanPS-BoldMT"/>
      <w:b/>
      <w:color w:val="000000"/>
      <w:sz w:val="24"/>
    </w:rPr>
  </w:style>
  <w:style w:type="table" w:styleId="a5">
    <w:name w:val="Table Grid"/>
    <w:basedOn w:val="a3"/>
    <w:uiPriority w:val="99"/>
    <w:rsid w:val="009D2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99"/>
    <w:semiHidden/>
    <w:rsid w:val="009D2E7D"/>
    <w:pPr>
      <w:widowControl w:val="0"/>
      <w:autoSpaceDE w:val="0"/>
      <w:autoSpaceDN w:val="0"/>
    </w:pPr>
    <w:rPr>
      <w:sz w:val="22"/>
      <w:szCs w:val="22"/>
    </w:rPr>
    <w:tblPr>
      <w:tblInd w:w="0" w:type="dxa"/>
      <w:tblCellMar>
        <w:top w:w="0" w:type="dxa"/>
        <w:left w:w="0" w:type="dxa"/>
        <w:bottom w:w="0" w:type="dxa"/>
        <w:right w:w="0" w:type="dxa"/>
      </w:tblCellMar>
    </w:tblPr>
  </w:style>
  <w:style w:type="paragraph" w:styleId="a6">
    <w:name w:val="Body Text"/>
    <w:basedOn w:val="a1"/>
    <w:link w:val="a7"/>
    <w:uiPriority w:val="99"/>
    <w:rsid w:val="009D2E7D"/>
    <w:pPr>
      <w:widowControl w:val="0"/>
      <w:autoSpaceDE w:val="0"/>
      <w:autoSpaceDN w:val="0"/>
      <w:spacing w:after="0" w:line="240" w:lineRule="auto"/>
      <w:ind w:left="312" w:firstLine="708"/>
      <w:jc w:val="both"/>
    </w:pPr>
    <w:rPr>
      <w:rFonts w:ascii="Times New Roman" w:hAnsi="Times New Roman"/>
      <w:sz w:val="28"/>
      <w:szCs w:val="20"/>
      <w:lang w:eastAsia="ru-RU"/>
    </w:rPr>
  </w:style>
  <w:style w:type="character" w:customStyle="1" w:styleId="BodyTextChar">
    <w:name w:val="Body Text Char"/>
    <w:uiPriority w:val="99"/>
    <w:locked/>
    <w:rsid w:val="00617F7D"/>
    <w:rPr>
      <w:sz w:val="24"/>
      <w:lang w:val="ru-RU" w:eastAsia="ru-RU"/>
    </w:rPr>
  </w:style>
  <w:style w:type="character" w:customStyle="1" w:styleId="a7">
    <w:name w:val="Основной текст Знак"/>
    <w:link w:val="a6"/>
    <w:uiPriority w:val="99"/>
    <w:locked/>
    <w:rsid w:val="009D2E7D"/>
    <w:rPr>
      <w:rFonts w:ascii="Times New Roman" w:hAnsi="Times New Roman"/>
      <w:sz w:val="28"/>
      <w:lang w:eastAsia="ru-RU"/>
    </w:rPr>
  </w:style>
  <w:style w:type="paragraph" w:styleId="a8">
    <w:name w:val="List Paragraph"/>
    <w:basedOn w:val="a1"/>
    <w:link w:val="a9"/>
    <w:uiPriority w:val="99"/>
    <w:qFormat/>
    <w:rsid w:val="009D2E7D"/>
    <w:pPr>
      <w:widowControl w:val="0"/>
      <w:autoSpaceDE w:val="0"/>
      <w:autoSpaceDN w:val="0"/>
      <w:spacing w:after="0" w:line="240" w:lineRule="auto"/>
      <w:ind w:left="312" w:firstLine="708"/>
      <w:jc w:val="both"/>
    </w:pPr>
    <w:rPr>
      <w:rFonts w:ascii="Times New Roman" w:hAnsi="Times New Roman"/>
      <w:szCs w:val="20"/>
      <w:lang w:eastAsia="ru-RU"/>
    </w:rPr>
  </w:style>
  <w:style w:type="character" w:customStyle="1" w:styleId="a9">
    <w:name w:val="Абзац списка Знак"/>
    <w:link w:val="a8"/>
    <w:uiPriority w:val="99"/>
    <w:locked/>
    <w:rsid w:val="00617F7D"/>
    <w:rPr>
      <w:rFonts w:ascii="Times New Roman" w:hAnsi="Times New Roman"/>
      <w:sz w:val="22"/>
    </w:rPr>
  </w:style>
  <w:style w:type="paragraph" w:customStyle="1" w:styleId="TableParagraph">
    <w:name w:val="Table Paragraph"/>
    <w:basedOn w:val="a1"/>
    <w:uiPriority w:val="99"/>
    <w:rsid w:val="009D2E7D"/>
    <w:pPr>
      <w:widowControl w:val="0"/>
      <w:autoSpaceDE w:val="0"/>
      <w:autoSpaceDN w:val="0"/>
      <w:spacing w:before="54" w:after="0" w:line="240" w:lineRule="auto"/>
    </w:pPr>
    <w:rPr>
      <w:rFonts w:ascii="Times New Roman" w:eastAsia="Times New Roman" w:hAnsi="Times New Roman"/>
      <w:lang w:eastAsia="ru-RU"/>
    </w:rPr>
  </w:style>
  <w:style w:type="paragraph" w:styleId="aa">
    <w:name w:val="TOC Heading"/>
    <w:basedOn w:val="10"/>
    <w:next w:val="a1"/>
    <w:uiPriority w:val="99"/>
    <w:qFormat/>
    <w:rsid w:val="00224783"/>
    <w:pPr>
      <w:keepNext/>
      <w:keepLines/>
      <w:widowControl/>
      <w:autoSpaceDE/>
      <w:autoSpaceDN/>
      <w:spacing w:before="240" w:line="259" w:lineRule="auto"/>
      <w:ind w:left="0" w:firstLine="0"/>
      <w:outlineLvl w:val="9"/>
    </w:pPr>
    <w:rPr>
      <w:rFonts w:ascii="Calibri Light" w:hAnsi="Calibri Light"/>
      <w:b w:val="0"/>
      <w:color w:val="2E74B5"/>
      <w:sz w:val="32"/>
      <w:szCs w:val="32"/>
    </w:rPr>
  </w:style>
  <w:style w:type="paragraph" w:styleId="12">
    <w:name w:val="toc 1"/>
    <w:basedOn w:val="a1"/>
    <w:next w:val="a1"/>
    <w:autoRedefine/>
    <w:uiPriority w:val="99"/>
    <w:rsid w:val="0060154D"/>
    <w:pPr>
      <w:tabs>
        <w:tab w:val="left" w:pos="284"/>
      </w:tabs>
      <w:spacing w:after="120" w:line="360" w:lineRule="auto"/>
      <w:ind w:right="3"/>
      <w:jc w:val="both"/>
    </w:pPr>
  </w:style>
  <w:style w:type="character" w:styleId="ab">
    <w:name w:val="Hyperlink"/>
    <w:uiPriority w:val="99"/>
    <w:rsid w:val="00224783"/>
    <w:rPr>
      <w:rFonts w:cs="Times New Roman"/>
      <w:color w:val="0563C1"/>
      <w:u w:val="single"/>
    </w:rPr>
  </w:style>
  <w:style w:type="paragraph" w:styleId="ac">
    <w:name w:val="footnote text"/>
    <w:aliases w:val="Текст сноски Знак1 Знак,Текст сноски Знак Знак Знак,Table_Footnote_last,Текст сноски-FN,Oaeno niinee-FN,Oaeno niinee Ciae,Текст сноски Знак Знак,Текст сноски Знак Знак Знак Знак Знак Знак,Текст сноски Знак Знак Знак Знак,fn"/>
    <w:basedOn w:val="a1"/>
    <w:link w:val="ad"/>
    <w:uiPriority w:val="99"/>
    <w:rsid w:val="00A07610"/>
    <w:pPr>
      <w:spacing w:after="0" w:line="240" w:lineRule="auto"/>
    </w:pPr>
    <w:rPr>
      <w:rFonts w:ascii="Times New Roman" w:hAnsi="Times New Roman"/>
      <w:sz w:val="20"/>
      <w:szCs w:val="20"/>
      <w:lang w:eastAsia="ru-RU"/>
    </w:rPr>
  </w:style>
  <w:style w:type="character" w:customStyle="1" w:styleId="ad">
    <w:name w:val="Текст сноски Знак"/>
    <w:aliases w:val="Текст сноски Знак1 Знак Знак,Текст сноски Знак Знак Знак Знак1,Table_Footnote_last Знак,Текст сноски-FN Знак,Oaeno niinee-FN Знак,Oaeno niinee Ciae Знак,Текст сноски Знак Знак Знак1,Текст сноски Знак Знак Знак Знак Знак Знак Знак"/>
    <w:link w:val="ac"/>
    <w:uiPriority w:val="99"/>
    <w:locked/>
    <w:rsid w:val="00A07610"/>
    <w:rPr>
      <w:rFonts w:ascii="Times New Roman" w:hAnsi="Times New Roman"/>
    </w:rPr>
  </w:style>
  <w:style w:type="character" w:styleId="ae">
    <w:name w:val="footnote reference"/>
    <w:uiPriority w:val="99"/>
    <w:rsid w:val="00A07610"/>
    <w:rPr>
      <w:rFonts w:cs="Times New Roman"/>
      <w:vertAlign w:val="superscript"/>
    </w:rPr>
  </w:style>
  <w:style w:type="paragraph" w:styleId="af">
    <w:name w:val="header"/>
    <w:basedOn w:val="a1"/>
    <w:link w:val="af0"/>
    <w:uiPriority w:val="99"/>
    <w:rsid w:val="00E91DDB"/>
    <w:pPr>
      <w:tabs>
        <w:tab w:val="center" w:pos="4677"/>
        <w:tab w:val="right" w:pos="9355"/>
      </w:tabs>
    </w:pPr>
    <w:rPr>
      <w:szCs w:val="20"/>
    </w:rPr>
  </w:style>
  <w:style w:type="character" w:customStyle="1" w:styleId="af0">
    <w:name w:val="Верхний колонтитул Знак"/>
    <w:link w:val="af"/>
    <w:uiPriority w:val="99"/>
    <w:locked/>
    <w:rsid w:val="00E91DDB"/>
    <w:rPr>
      <w:sz w:val="22"/>
      <w:lang w:eastAsia="en-US"/>
    </w:rPr>
  </w:style>
  <w:style w:type="paragraph" w:styleId="af1">
    <w:name w:val="footer"/>
    <w:basedOn w:val="a1"/>
    <w:link w:val="af2"/>
    <w:uiPriority w:val="99"/>
    <w:rsid w:val="00E91DDB"/>
    <w:pPr>
      <w:tabs>
        <w:tab w:val="center" w:pos="4677"/>
        <w:tab w:val="right" w:pos="9355"/>
      </w:tabs>
    </w:pPr>
    <w:rPr>
      <w:szCs w:val="20"/>
    </w:rPr>
  </w:style>
  <w:style w:type="character" w:customStyle="1" w:styleId="af2">
    <w:name w:val="Нижний колонтитул Знак"/>
    <w:link w:val="af1"/>
    <w:uiPriority w:val="99"/>
    <w:locked/>
    <w:rsid w:val="00E91DDB"/>
    <w:rPr>
      <w:sz w:val="22"/>
      <w:lang w:eastAsia="en-US"/>
    </w:rPr>
  </w:style>
  <w:style w:type="table" w:customStyle="1" w:styleId="13">
    <w:name w:val="Сетка таблицы1"/>
    <w:uiPriority w:val="99"/>
    <w:rsid w:val="00E2304D"/>
    <w:rPr>
      <w:sz w:val="22"/>
      <w:szCs w:val="22"/>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Сетка таблицы31"/>
    <w:uiPriority w:val="99"/>
    <w:rsid w:val="00D1649D"/>
    <w:rPr>
      <w:sz w:val="22"/>
      <w:szCs w:val="22"/>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3">
    <w:name w:val="Strong"/>
    <w:uiPriority w:val="99"/>
    <w:qFormat/>
    <w:rsid w:val="00165EAB"/>
    <w:rPr>
      <w:rFonts w:cs="Times New Roman"/>
      <w:b/>
    </w:rPr>
  </w:style>
  <w:style w:type="character" w:customStyle="1" w:styleId="af4">
    <w:name w:val="Основной текст_"/>
    <w:link w:val="32"/>
    <w:uiPriority w:val="99"/>
    <w:locked/>
    <w:rsid w:val="00165EAB"/>
    <w:rPr>
      <w:rFonts w:ascii="Times New Roman" w:hAnsi="Times New Roman"/>
      <w:sz w:val="27"/>
      <w:shd w:val="clear" w:color="auto" w:fill="FFFFFF"/>
    </w:rPr>
  </w:style>
  <w:style w:type="paragraph" w:customStyle="1" w:styleId="32">
    <w:name w:val="Основной текст3"/>
    <w:basedOn w:val="a1"/>
    <w:link w:val="af4"/>
    <w:uiPriority w:val="99"/>
    <w:rsid w:val="00165EAB"/>
    <w:pPr>
      <w:shd w:val="clear" w:color="auto" w:fill="FFFFFF"/>
      <w:spacing w:after="60" w:line="240" w:lineRule="atLeast"/>
      <w:ind w:hanging="360"/>
      <w:jc w:val="center"/>
    </w:pPr>
    <w:rPr>
      <w:rFonts w:ascii="Times New Roman" w:hAnsi="Times New Roman"/>
      <w:sz w:val="27"/>
      <w:szCs w:val="20"/>
      <w:lang w:eastAsia="ru-RU"/>
    </w:rPr>
  </w:style>
  <w:style w:type="paragraph" w:customStyle="1" w:styleId="21">
    <w:name w:val="Основной текст2"/>
    <w:basedOn w:val="a1"/>
    <w:uiPriority w:val="99"/>
    <w:rsid w:val="00165EAB"/>
    <w:pPr>
      <w:shd w:val="clear" w:color="auto" w:fill="FFFFFF"/>
      <w:spacing w:before="360" w:after="0" w:line="298" w:lineRule="exact"/>
      <w:ind w:hanging="540"/>
      <w:jc w:val="both"/>
    </w:pPr>
    <w:rPr>
      <w:rFonts w:ascii="Times New Roman" w:eastAsia="Times New Roman" w:hAnsi="Times New Roman"/>
      <w:color w:val="000000"/>
      <w:sz w:val="25"/>
      <w:szCs w:val="25"/>
      <w:lang w:eastAsia="ru-RU"/>
    </w:rPr>
  </w:style>
  <w:style w:type="paragraph" w:styleId="22">
    <w:name w:val="Body Text Indent 2"/>
    <w:basedOn w:val="a1"/>
    <w:link w:val="23"/>
    <w:uiPriority w:val="99"/>
    <w:rsid w:val="00165EAB"/>
    <w:pPr>
      <w:spacing w:after="120" w:line="480" w:lineRule="auto"/>
      <w:ind w:left="283"/>
    </w:pPr>
    <w:rPr>
      <w:rFonts w:ascii="Times New Roman" w:hAnsi="Times New Roman"/>
      <w:sz w:val="24"/>
      <w:szCs w:val="20"/>
      <w:lang w:eastAsia="ru-RU"/>
    </w:rPr>
  </w:style>
  <w:style w:type="character" w:customStyle="1" w:styleId="23">
    <w:name w:val="Основной текст с отступом 2 Знак"/>
    <w:link w:val="22"/>
    <w:uiPriority w:val="99"/>
    <w:semiHidden/>
    <w:locked/>
    <w:rsid w:val="00165EAB"/>
    <w:rPr>
      <w:rFonts w:ascii="Times New Roman" w:hAnsi="Times New Roman"/>
      <w:sz w:val="24"/>
    </w:rPr>
  </w:style>
  <w:style w:type="paragraph" w:customStyle="1" w:styleId="310">
    <w:name w:val="Основной текст 31"/>
    <w:basedOn w:val="a1"/>
    <w:uiPriority w:val="99"/>
    <w:rsid w:val="00165EAB"/>
    <w:pPr>
      <w:overflowPunct w:val="0"/>
      <w:autoSpaceDE w:val="0"/>
      <w:autoSpaceDN w:val="0"/>
      <w:adjustRightInd w:val="0"/>
      <w:spacing w:after="0" w:line="240" w:lineRule="auto"/>
      <w:jc w:val="center"/>
    </w:pPr>
    <w:rPr>
      <w:rFonts w:ascii="Times New Roman" w:hAnsi="Times New Roman"/>
      <w:b/>
      <w:sz w:val="32"/>
      <w:szCs w:val="20"/>
      <w:lang w:eastAsia="ru-RU"/>
    </w:rPr>
  </w:style>
  <w:style w:type="character" w:styleId="af5">
    <w:name w:val="page number"/>
    <w:uiPriority w:val="99"/>
    <w:rsid w:val="00165EAB"/>
    <w:rPr>
      <w:rFonts w:cs="Times New Roman"/>
    </w:rPr>
  </w:style>
  <w:style w:type="paragraph" w:styleId="af6">
    <w:name w:val="Normal (Web)"/>
    <w:basedOn w:val="a1"/>
    <w:uiPriority w:val="99"/>
    <w:rsid w:val="00165EAB"/>
    <w:pPr>
      <w:suppressAutoHyphens/>
      <w:spacing w:before="280" w:after="280" w:line="240" w:lineRule="auto"/>
    </w:pPr>
    <w:rPr>
      <w:rFonts w:ascii="Times New Roman" w:eastAsia="Times New Roman" w:hAnsi="Times New Roman"/>
      <w:sz w:val="24"/>
      <w:szCs w:val="24"/>
      <w:lang w:eastAsia="ar-SA"/>
    </w:rPr>
  </w:style>
  <w:style w:type="character" w:customStyle="1" w:styleId="apple-converted-space">
    <w:name w:val="apple-converted-space"/>
    <w:uiPriority w:val="99"/>
    <w:rsid w:val="00165EAB"/>
  </w:style>
  <w:style w:type="paragraph" w:customStyle="1" w:styleId="Default">
    <w:name w:val="Default"/>
    <w:uiPriority w:val="99"/>
    <w:rsid w:val="009E1DC5"/>
    <w:pPr>
      <w:autoSpaceDE w:val="0"/>
      <w:autoSpaceDN w:val="0"/>
      <w:adjustRightInd w:val="0"/>
    </w:pPr>
    <w:rPr>
      <w:rFonts w:ascii="Times New Roman" w:eastAsia="Times New Roman" w:hAnsi="Times New Roman"/>
      <w:color w:val="000000"/>
      <w:sz w:val="24"/>
      <w:szCs w:val="24"/>
      <w:lang w:val="ru-RU" w:eastAsia="ru-RU"/>
    </w:rPr>
  </w:style>
  <w:style w:type="paragraph" w:customStyle="1" w:styleId="af7">
    <w:name w:val="Знак Знак Знак Знак Знак Знак Знак"/>
    <w:basedOn w:val="a1"/>
    <w:uiPriority w:val="99"/>
    <w:rsid w:val="00617F7D"/>
    <w:pPr>
      <w:pageBreakBefore/>
      <w:spacing w:line="360" w:lineRule="auto"/>
    </w:pPr>
    <w:rPr>
      <w:rFonts w:ascii="Times New Roman" w:eastAsia="Times New Roman" w:hAnsi="Times New Roman"/>
      <w:sz w:val="28"/>
      <w:szCs w:val="20"/>
      <w:lang w:val="en-US"/>
    </w:rPr>
  </w:style>
  <w:style w:type="table" w:styleId="-1">
    <w:name w:val="Table Web 1"/>
    <w:basedOn w:val="a3"/>
    <w:uiPriority w:val="99"/>
    <w:rsid w:val="00617F7D"/>
    <w:pPr>
      <w:widowControl w:val="0"/>
      <w:spacing w:line="300" w:lineRule="auto"/>
      <w:ind w:firstLine="560"/>
      <w:jc w:val="both"/>
    </w:pPr>
    <w:rPr>
      <w:rFonts w:ascii="Times New Roman" w:eastAsia="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customStyle="1" w:styleId="24">
    <w:name w:val="Список2"/>
    <w:basedOn w:val="a1"/>
    <w:uiPriority w:val="99"/>
    <w:rsid w:val="00617F7D"/>
    <w:pPr>
      <w:spacing w:after="120" w:line="240" w:lineRule="auto"/>
      <w:ind w:left="567" w:hanging="567"/>
      <w:jc w:val="both"/>
    </w:pPr>
    <w:rPr>
      <w:rFonts w:ascii="Times New Roman" w:eastAsia="Times New Roman" w:hAnsi="Times New Roman"/>
      <w:szCs w:val="20"/>
      <w:lang w:eastAsia="ru-RU"/>
    </w:rPr>
  </w:style>
  <w:style w:type="paragraph" w:styleId="25">
    <w:name w:val="toc 2"/>
    <w:basedOn w:val="a1"/>
    <w:next w:val="a1"/>
    <w:autoRedefine/>
    <w:uiPriority w:val="99"/>
    <w:rsid w:val="00617F7D"/>
    <w:pPr>
      <w:spacing w:after="0" w:line="240" w:lineRule="auto"/>
      <w:ind w:left="227"/>
    </w:pPr>
    <w:rPr>
      <w:rFonts w:ascii="Times New Roman" w:eastAsia="Times New Roman" w:hAnsi="Times New Roman"/>
      <w:sz w:val="24"/>
      <w:szCs w:val="24"/>
      <w:lang w:eastAsia="ru-RU"/>
    </w:rPr>
  </w:style>
  <w:style w:type="paragraph" w:customStyle="1" w:styleId="af8">
    <w:name w:val="Знак"/>
    <w:basedOn w:val="a1"/>
    <w:uiPriority w:val="99"/>
    <w:rsid w:val="00617F7D"/>
    <w:pPr>
      <w:pageBreakBefore/>
      <w:spacing w:line="360" w:lineRule="auto"/>
    </w:pPr>
    <w:rPr>
      <w:rFonts w:ascii="Times New Roman" w:eastAsia="Times New Roman" w:hAnsi="Times New Roman"/>
      <w:sz w:val="28"/>
      <w:szCs w:val="20"/>
      <w:lang w:val="en-US"/>
    </w:rPr>
  </w:style>
  <w:style w:type="paragraph" w:customStyle="1" w:styleId="14">
    <w:name w:val="Текст1"/>
    <w:basedOn w:val="a1"/>
    <w:uiPriority w:val="99"/>
    <w:rsid w:val="00617F7D"/>
    <w:pPr>
      <w:widowControl w:val="0"/>
      <w:spacing w:after="0" w:line="240" w:lineRule="auto"/>
    </w:pPr>
    <w:rPr>
      <w:rFonts w:ascii="Courier New" w:eastAsia="Times New Roman" w:hAnsi="Courier New"/>
      <w:sz w:val="20"/>
      <w:szCs w:val="20"/>
      <w:lang w:eastAsia="ru-RU"/>
    </w:rPr>
  </w:style>
  <w:style w:type="paragraph" w:styleId="af9">
    <w:name w:val="Subtitle"/>
    <w:basedOn w:val="a1"/>
    <w:next w:val="a1"/>
    <w:link w:val="afa"/>
    <w:uiPriority w:val="99"/>
    <w:qFormat/>
    <w:rsid w:val="00617F7D"/>
    <w:pPr>
      <w:spacing w:after="60" w:line="240" w:lineRule="auto"/>
      <w:jc w:val="center"/>
      <w:outlineLvl w:val="1"/>
    </w:pPr>
    <w:rPr>
      <w:rFonts w:ascii="Times New Roman" w:hAnsi="Times New Roman"/>
      <w:b/>
      <w:i/>
      <w:sz w:val="24"/>
      <w:szCs w:val="20"/>
      <w:lang w:eastAsia="ru-RU"/>
    </w:rPr>
  </w:style>
  <w:style w:type="character" w:customStyle="1" w:styleId="afa">
    <w:name w:val="Подзаголовок Знак"/>
    <w:link w:val="af9"/>
    <w:uiPriority w:val="99"/>
    <w:locked/>
    <w:rsid w:val="00617F7D"/>
    <w:rPr>
      <w:rFonts w:ascii="Times New Roman" w:hAnsi="Times New Roman"/>
      <w:b/>
      <w:i/>
      <w:sz w:val="24"/>
    </w:rPr>
  </w:style>
  <w:style w:type="character" w:styleId="afb">
    <w:name w:val="FollowedHyperlink"/>
    <w:uiPriority w:val="99"/>
    <w:semiHidden/>
    <w:rsid w:val="00617F7D"/>
    <w:rPr>
      <w:rFonts w:cs="Times New Roman"/>
      <w:color w:val="800080"/>
      <w:u w:val="single"/>
    </w:rPr>
  </w:style>
  <w:style w:type="paragraph" w:customStyle="1" w:styleId="15">
    <w:name w:val="Название1"/>
    <w:basedOn w:val="a1"/>
    <w:next w:val="a1"/>
    <w:link w:val="afc"/>
    <w:uiPriority w:val="99"/>
    <w:rsid w:val="00617F7D"/>
    <w:pPr>
      <w:spacing w:before="240" w:after="60" w:line="240" w:lineRule="auto"/>
      <w:jc w:val="center"/>
      <w:outlineLvl w:val="0"/>
    </w:pPr>
    <w:rPr>
      <w:rFonts w:ascii="Cambria" w:hAnsi="Cambria"/>
      <w:b/>
      <w:kern w:val="28"/>
      <w:sz w:val="32"/>
      <w:szCs w:val="20"/>
      <w:lang w:eastAsia="ru-RU"/>
    </w:rPr>
  </w:style>
  <w:style w:type="character" w:customStyle="1" w:styleId="afc">
    <w:name w:val="Название Знак"/>
    <w:link w:val="15"/>
    <w:uiPriority w:val="99"/>
    <w:locked/>
    <w:rsid w:val="00617F7D"/>
    <w:rPr>
      <w:rFonts w:ascii="Cambria" w:hAnsi="Cambria"/>
      <w:b/>
      <w:kern w:val="28"/>
      <w:sz w:val="32"/>
    </w:rPr>
  </w:style>
  <w:style w:type="paragraph" w:styleId="33">
    <w:name w:val="toc 3"/>
    <w:basedOn w:val="a1"/>
    <w:next w:val="a1"/>
    <w:autoRedefine/>
    <w:uiPriority w:val="99"/>
    <w:rsid w:val="00617F7D"/>
    <w:pPr>
      <w:spacing w:after="0" w:line="240" w:lineRule="auto"/>
      <w:ind w:left="480"/>
    </w:pPr>
    <w:rPr>
      <w:rFonts w:ascii="Times New Roman" w:eastAsia="Times New Roman" w:hAnsi="Times New Roman"/>
      <w:sz w:val="24"/>
      <w:szCs w:val="24"/>
      <w:lang w:eastAsia="ru-RU"/>
    </w:rPr>
  </w:style>
  <w:style w:type="paragraph" w:customStyle="1" w:styleId="afd">
    <w:name w:val="список с точками"/>
    <w:basedOn w:val="a1"/>
    <w:uiPriority w:val="99"/>
    <w:rsid w:val="00617F7D"/>
    <w:pPr>
      <w:tabs>
        <w:tab w:val="num" w:pos="360"/>
        <w:tab w:val="num" w:pos="756"/>
      </w:tabs>
      <w:spacing w:after="0" w:line="312" w:lineRule="auto"/>
      <w:ind w:left="756"/>
      <w:jc w:val="both"/>
    </w:pPr>
    <w:rPr>
      <w:rFonts w:ascii="Times New Roman" w:eastAsia="Times New Roman" w:hAnsi="Times New Roman"/>
      <w:sz w:val="24"/>
      <w:szCs w:val="24"/>
      <w:lang w:eastAsia="ru-RU"/>
    </w:rPr>
  </w:style>
  <w:style w:type="paragraph" w:styleId="afe">
    <w:name w:val="Document Map"/>
    <w:basedOn w:val="a1"/>
    <w:link w:val="aff"/>
    <w:uiPriority w:val="99"/>
    <w:rsid w:val="00617F7D"/>
    <w:pPr>
      <w:spacing w:after="0" w:line="240" w:lineRule="auto"/>
    </w:pPr>
    <w:rPr>
      <w:rFonts w:ascii="Tahoma" w:hAnsi="Tahoma"/>
      <w:sz w:val="16"/>
      <w:szCs w:val="20"/>
      <w:lang w:eastAsia="ru-RU"/>
    </w:rPr>
  </w:style>
  <w:style w:type="character" w:customStyle="1" w:styleId="aff">
    <w:name w:val="Схема документа Знак"/>
    <w:link w:val="afe"/>
    <w:uiPriority w:val="99"/>
    <w:locked/>
    <w:rsid w:val="00617F7D"/>
    <w:rPr>
      <w:rFonts w:ascii="Tahoma" w:hAnsi="Tahoma"/>
      <w:sz w:val="16"/>
    </w:rPr>
  </w:style>
  <w:style w:type="paragraph" w:customStyle="1" w:styleId="a">
    <w:name w:val="Маркированный"/>
    <w:basedOn w:val="a1"/>
    <w:uiPriority w:val="99"/>
    <w:rsid w:val="00617F7D"/>
    <w:pPr>
      <w:widowControl w:val="0"/>
      <w:numPr>
        <w:numId w:val="1"/>
      </w:numPr>
      <w:spacing w:after="120" w:line="360" w:lineRule="auto"/>
      <w:jc w:val="both"/>
    </w:pPr>
    <w:rPr>
      <w:rFonts w:ascii="Times New Roman" w:eastAsia="Times New Roman" w:hAnsi="Times New Roman"/>
      <w:sz w:val="24"/>
      <w:szCs w:val="20"/>
      <w:lang w:eastAsia="ru-RU"/>
    </w:rPr>
  </w:style>
  <w:style w:type="paragraph" w:customStyle="1" w:styleId="1">
    <w:name w:val="МФПА Нумерованный список 1"/>
    <w:basedOn w:val="a1"/>
    <w:uiPriority w:val="99"/>
    <w:rsid w:val="00617F7D"/>
    <w:pPr>
      <w:numPr>
        <w:numId w:val="2"/>
      </w:numPr>
      <w:tabs>
        <w:tab w:val="left" w:pos="1134"/>
      </w:tabs>
      <w:spacing w:after="0" w:line="360" w:lineRule="auto"/>
      <w:contextualSpacing/>
    </w:pPr>
    <w:rPr>
      <w:rFonts w:ascii="Times New Roman" w:hAnsi="Times New Roman"/>
      <w:sz w:val="24"/>
      <w:szCs w:val="24"/>
    </w:rPr>
  </w:style>
  <w:style w:type="paragraph" w:customStyle="1" w:styleId="a0">
    <w:name w:val="МФПА Вторая строка многоуровневого списка"/>
    <w:basedOn w:val="a1"/>
    <w:uiPriority w:val="99"/>
    <w:rsid w:val="00617F7D"/>
    <w:pPr>
      <w:numPr>
        <w:ilvl w:val="1"/>
        <w:numId w:val="2"/>
      </w:numPr>
      <w:tabs>
        <w:tab w:val="left" w:pos="1134"/>
      </w:tabs>
      <w:spacing w:after="0" w:line="360" w:lineRule="auto"/>
      <w:contextualSpacing/>
      <w:jc w:val="both"/>
    </w:pPr>
    <w:rPr>
      <w:rFonts w:ascii="Times New Roman" w:hAnsi="Times New Roman"/>
      <w:sz w:val="24"/>
      <w:szCs w:val="24"/>
    </w:rPr>
  </w:style>
  <w:style w:type="paragraph" w:customStyle="1" w:styleId="aff0">
    <w:name w:val="МФПА Третья строка нумерованного списка"/>
    <w:basedOn w:val="a0"/>
    <w:link w:val="aff1"/>
    <w:uiPriority w:val="99"/>
    <w:rsid w:val="00617F7D"/>
    <w:pPr>
      <w:numPr>
        <w:ilvl w:val="0"/>
        <w:numId w:val="0"/>
      </w:numPr>
      <w:tabs>
        <w:tab w:val="num" w:pos="0"/>
      </w:tabs>
      <w:ind w:left="1224" w:hanging="504"/>
    </w:pPr>
    <w:rPr>
      <w:rFonts w:ascii="Calibri" w:hAnsi="Calibri"/>
      <w:szCs w:val="20"/>
    </w:rPr>
  </w:style>
  <w:style w:type="character" w:customStyle="1" w:styleId="aff1">
    <w:name w:val="МФПА Третья строка нумерованного списка Знак"/>
    <w:link w:val="aff0"/>
    <w:uiPriority w:val="99"/>
    <w:locked/>
    <w:rsid w:val="00617F7D"/>
    <w:rPr>
      <w:sz w:val="24"/>
      <w:lang w:eastAsia="en-US"/>
    </w:rPr>
  </w:style>
  <w:style w:type="paragraph" w:customStyle="1" w:styleId="Style2">
    <w:name w:val="Style2"/>
    <w:basedOn w:val="a1"/>
    <w:uiPriority w:val="99"/>
    <w:rsid w:val="00617F7D"/>
    <w:pPr>
      <w:widowControl w:val="0"/>
      <w:autoSpaceDE w:val="0"/>
      <w:autoSpaceDN w:val="0"/>
      <w:adjustRightInd w:val="0"/>
      <w:spacing w:after="0" w:line="278" w:lineRule="exact"/>
      <w:ind w:firstLine="542"/>
      <w:jc w:val="both"/>
    </w:pPr>
    <w:rPr>
      <w:rFonts w:ascii="Times New Roman" w:eastAsia="Times New Roman" w:hAnsi="Times New Roman"/>
      <w:sz w:val="24"/>
      <w:szCs w:val="24"/>
      <w:lang w:eastAsia="ru-RU"/>
    </w:rPr>
  </w:style>
  <w:style w:type="character" w:customStyle="1" w:styleId="FontStyle12">
    <w:name w:val="Font Style12"/>
    <w:uiPriority w:val="99"/>
    <w:rsid w:val="00617F7D"/>
    <w:rPr>
      <w:rFonts w:ascii="Times New Roman" w:hAnsi="Times New Roman"/>
      <w:sz w:val="24"/>
    </w:rPr>
  </w:style>
  <w:style w:type="paragraph" w:styleId="aff2">
    <w:name w:val="endnote text"/>
    <w:basedOn w:val="a1"/>
    <w:link w:val="aff3"/>
    <w:uiPriority w:val="99"/>
    <w:semiHidden/>
    <w:rsid w:val="00617F7D"/>
    <w:pPr>
      <w:spacing w:after="0" w:line="240" w:lineRule="auto"/>
    </w:pPr>
    <w:rPr>
      <w:rFonts w:ascii="Times New Roman" w:hAnsi="Times New Roman"/>
      <w:sz w:val="20"/>
      <w:szCs w:val="20"/>
      <w:lang w:eastAsia="ru-RU"/>
    </w:rPr>
  </w:style>
  <w:style w:type="character" w:customStyle="1" w:styleId="aff3">
    <w:name w:val="Текст концевой сноски Знак"/>
    <w:link w:val="aff2"/>
    <w:uiPriority w:val="99"/>
    <w:semiHidden/>
    <w:locked/>
    <w:rsid w:val="00617F7D"/>
    <w:rPr>
      <w:rFonts w:ascii="Times New Roman" w:hAnsi="Times New Roman"/>
    </w:rPr>
  </w:style>
  <w:style w:type="character" w:styleId="aff4">
    <w:name w:val="endnote reference"/>
    <w:uiPriority w:val="99"/>
    <w:semiHidden/>
    <w:rsid w:val="00617F7D"/>
    <w:rPr>
      <w:rFonts w:cs="Times New Roman"/>
      <w:vertAlign w:val="superscript"/>
    </w:rPr>
  </w:style>
  <w:style w:type="paragraph" w:customStyle="1" w:styleId="aff5">
    <w:name w:val="МФПА стиль заголовка документа"/>
    <w:basedOn w:val="a1"/>
    <w:link w:val="aff6"/>
    <w:uiPriority w:val="99"/>
    <w:rsid w:val="00617F7D"/>
    <w:pPr>
      <w:spacing w:after="0" w:line="360" w:lineRule="auto"/>
      <w:jc w:val="center"/>
    </w:pPr>
    <w:rPr>
      <w:rFonts w:ascii="Times New Roman" w:hAnsi="Times New Roman"/>
      <w:b/>
      <w:sz w:val="24"/>
      <w:szCs w:val="20"/>
    </w:rPr>
  </w:style>
  <w:style w:type="character" w:customStyle="1" w:styleId="aff6">
    <w:name w:val="МФПА стиль заголовка документа Знак"/>
    <w:link w:val="aff5"/>
    <w:uiPriority w:val="99"/>
    <w:locked/>
    <w:rsid w:val="00617F7D"/>
    <w:rPr>
      <w:rFonts w:ascii="Times New Roman" w:hAnsi="Times New Roman"/>
      <w:b/>
      <w:sz w:val="24"/>
      <w:lang w:eastAsia="en-US"/>
    </w:rPr>
  </w:style>
  <w:style w:type="paragraph" w:styleId="26">
    <w:name w:val="Body Text 2"/>
    <w:basedOn w:val="a1"/>
    <w:link w:val="27"/>
    <w:uiPriority w:val="99"/>
    <w:rsid w:val="00617F7D"/>
    <w:pPr>
      <w:spacing w:after="120" w:line="480" w:lineRule="auto"/>
    </w:pPr>
    <w:rPr>
      <w:rFonts w:ascii="Times New Roman" w:hAnsi="Times New Roman"/>
      <w:sz w:val="24"/>
      <w:szCs w:val="20"/>
      <w:lang w:eastAsia="ru-RU"/>
    </w:rPr>
  </w:style>
  <w:style w:type="character" w:customStyle="1" w:styleId="27">
    <w:name w:val="Основной текст 2 Знак"/>
    <w:link w:val="26"/>
    <w:uiPriority w:val="99"/>
    <w:locked/>
    <w:rsid w:val="00617F7D"/>
    <w:rPr>
      <w:rFonts w:ascii="Times New Roman" w:hAnsi="Times New Roman"/>
      <w:sz w:val="24"/>
    </w:rPr>
  </w:style>
  <w:style w:type="paragraph" w:styleId="aff7">
    <w:name w:val="Body Text Indent"/>
    <w:aliases w:val="текст,Основной текст 1,Нумерованный список !!,Надин стиль"/>
    <w:basedOn w:val="a1"/>
    <w:link w:val="aff8"/>
    <w:uiPriority w:val="99"/>
    <w:rsid w:val="00617F7D"/>
    <w:pPr>
      <w:spacing w:after="120" w:line="240" w:lineRule="auto"/>
      <w:ind w:left="283"/>
    </w:pPr>
    <w:rPr>
      <w:rFonts w:ascii="Times New Roman" w:hAnsi="Times New Roman"/>
      <w:sz w:val="24"/>
      <w:szCs w:val="20"/>
      <w:lang w:eastAsia="ru-RU"/>
    </w:rPr>
  </w:style>
  <w:style w:type="character" w:customStyle="1" w:styleId="aff8">
    <w:name w:val="Основной текст с отступом Знак"/>
    <w:aliases w:val="текст Знак,Основной текст 1 Знак,Нумерованный список !! Знак,Надин стиль Знак"/>
    <w:link w:val="aff7"/>
    <w:uiPriority w:val="99"/>
    <w:locked/>
    <w:rsid w:val="00617F7D"/>
    <w:rPr>
      <w:rFonts w:ascii="Times New Roman" w:hAnsi="Times New Roman"/>
      <w:sz w:val="24"/>
    </w:rPr>
  </w:style>
  <w:style w:type="paragraph" w:styleId="aff9">
    <w:name w:val="Balloon Text"/>
    <w:basedOn w:val="a1"/>
    <w:link w:val="affa"/>
    <w:uiPriority w:val="99"/>
    <w:semiHidden/>
    <w:rsid w:val="00617F7D"/>
    <w:pPr>
      <w:spacing w:after="0" w:line="240" w:lineRule="auto"/>
    </w:pPr>
    <w:rPr>
      <w:rFonts w:eastAsia="Times New Roman"/>
      <w:sz w:val="16"/>
      <w:szCs w:val="20"/>
      <w:lang w:eastAsia="ru-RU"/>
    </w:rPr>
  </w:style>
  <w:style w:type="character" w:customStyle="1" w:styleId="affa">
    <w:name w:val="Текст выноски Знак"/>
    <w:link w:val="aff9"/>
    <w:uiPriority w:val="99"/>
    <w:semiHidden/>
    <w:locked/>
    <w:rsid w:val="00617F7D"/>
    <w:rPr>
      <w:rFonts w:eastAsia="Times New Roman"/>
      <w:sz w:val="16"/>
    </w:rPr>
  </w:style>
  <w:style w:type="paragraph" w:customStyle="1" w:styleId="34">
    <w:name w:val="Абзац списка3"/>
    <w:basedOn w:val="a1"/>
    <w:uiPriority w:val="99"/>
    <w:rsid w:val="00617F7D"/>
    <w:pPr>
      <w:spacing w:after="200" w:line="276" w:lineRule="auto"/>
      <w:ind w:left="720"/>
      <w:contextualSpacing/>
    </w:pPr>
    <w:rPr>
      <w:rFonts w:eastAsia="Times New Roman"/>
    </w:rPr>
  </w:style>
  <w:style w:type="character" w:customStyle="1" w:styleId="110">
    <w:name w:val="Заголово 11 Знак"/>
    <w:link w:val="111"/>
    <w:uiPriority w:val="99"/>
    <w:locked/>
    <w:rsid w:val="00617F7D"/>
    <w:rPr>
      <w:b/>
      <w:sz w:val="32"/>
      <w:lang w:eastAsia="en-US"/>
    </w:rPr>
  </w:style>
  <w:style w:type="paragraph" w:customStyle="1" w:styleId="111">
    <w:name w:val="Заголово 11"/>
    <w:basedOn w:val="10"/>
    <w:link w:val="110"/>
    <w:uiPriority w:val="99"/>
    <w:rsid w:val="00617F7D"/>
    <w:pPr>
      <w:keepNext/>
      <w:keepLines/>
      <w:widowControl/>
      <w:autoSpaceDE/>
      <w:autoSpaceDN/>
      <w:spacing w:before="480" w:line="276" w:lineRule="auto"/>
      <w:ind w:left="0" w:firstLine="0"/>
      <w:jc w:val="both"/>
    </w:pPr>
    <w:rPr>
      <w:rFonts w:ascii="Calibri" w:hAnsi="Calibri"/>
      <w:bCs/>
      <w:sz w:val="32"/>
      <w:lang w:eastAsia="en-US"/>
    </w:rPr>
  </w:style>
  <w:style w:type="paragraph" w:customStyle="1" w:styleId="ConsPlusNormal">
    <w:name w:val="ConsPlusNormal"/>
    <w:uiPriority w:val="99"/>
    <w:rsid w:val="00617F7D"/>
    <w:pPr>
      <w:widowControl w:val="0"/>
      <w:autoSpaceDE w:val="0"/>
      <w:autoSpaceDN w:val="0"/>
      <w:adjustRightInd w:val="0"/>
    </w:pPr>
    <w:rPr>
      <w:rFonts w:ascii="Arial" w:eastAsia="Times New Roman" w:hAnsi="Arial" w:cs="Arial"/>
      <w:lang w:val="ru-RU" w:eastAsia="ru-RU"/>
    </w:rPr>
  </w:style>
  <w:style w:type="character" w:styleId="affb">
    <w:name w:val="annotation reference"/>
    <w:uiPriority w:val="99"/>
    <w:semiHidden/>
    <w:rsid w:val="00617F7D"/>
    <w:rPr>
      <w:rFonts w:cs="Times New Roman"/>
      <w:sz w:val="16"/>
    </w:rPr>
  </w:style>
  <w:style w:type="paragraph" w:styleId="affc">
    <w:name w:val="annotation text"/>
    <w:basedOn w:val="a1"/>
    <w:link w:val="affd"/>
    <w:uiPriority w:val="99"/>
    <w:semiHidden/>
    <w:rsid w:val="00617F7D"/>
    <w:pPr>
      <w:spacing w:after="0" w:line="240" w:lineRule="auto"/>
    </w:pPr>
    <w:rPr>
      <w:rFonts w:ascii="Times New Roman" w:hAnsi="Times New Roman"/>
      <w:sz w:val="20"/>
      <w:szCs w:val="20"/>
      <w:lang w:eastAsia="ru-RU"/>
    </w:rPr>
  </w:style>
  <w:style w:type="character" w:customStyle="1" w:styleId="affd">
    <w:name w:val="Текст примечания Знак"/>
    <w:link w:val="affc"/>
    <w:uiPriority w:val="99"/>
    <w:semiHidden/>
    <w:locked/>
    <w:rsid w:val="00617F7D"/>
    <w:rPr>
      <w:rFonts w:ascii="Times New Roman" w:hAnsi="Times New Roman"/>
    </w:rPr>
  </w:style>
  <w:style w:type="paragraph" w:styleId="affe">
    <w:name w:val="annotation subject"/>
    <w:basedOn w:val="affc"/>
    <w:next w:val="affc"/>
    <w:link w:val="afff"/>
    <w:uiPriority w:val="99"/>
    <w:semiHidden/>
    <w:rsid w:val="00617F7D"/>
    <w:rPr>
      <w:b/>
    </w:rPr>
  </w:style>
  <w:style w:type="character" w:customStyle="1" w:styleId="afff">
    <w:name w:val="Тема примечания Знак"/>
    <w:link w:val="affe"/>
    <w:uiPriority w:val="99"/>
    <w:semiHidden/>
    <w:locked/>
    <w:rsid w:val="00617F7D"/>
    <w:rPr>
      <w:rFonts w:ascii="Times New Roman" w:hAnsi="Times New Roman"/>
      <w:b/>
    </w:rPr>
  </w:style>
  <w:style w:type="paragraph" w:customStyle="1" w:styleId="p1">
    <w:name w:val="p1"/>
    <w:basedOn w:val="a1"/>
    <w:uiPriority w:val="99"/>
    <w:rsid w:val="00617F7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s1">
    <w:name w:val="s1"/>
    <w:uiPriority w:val="99"/>
    <w:rsid w:val="00617F7D"/>
  </w:style>
  <w:style w:type="paragraph" w:customStyle="1" w:styleId="p2">
    <w:name w:val="p2"/>
    <w:basedOn w:val="a1"/>
    <w:uiPriority w:val="99"/>
    <w:rsid w:val="00617F7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s2">
    <w:name w:val="s2"/>
    <w:uiPriority w:val="99"/>
    <w:rsid w:val="00617F7D"/>
  </w:style>
  <w:style w:type="character" w:customStyle="1" w:styleId="blk">
    <w:name w:val="blk"/>
    <w:uiPriority w:val="99"/>
    <w:rsid w:val="00617F7D"/>
  </w:style>
  <w:style w:type="character" w:customStyle="1" w:styleId="8">
    <w:name w:val="Знак Знак8"/>
    <w:uiPriority w:val="99"/>
    <w:locked/>
    <w:rsid w:val="00617F7D"/>
    <w:rPr>
      <w:lang w:val="ru-RU" w:eastAsia="ru-RU"/>
    </w:rPr>
  </w:style>
  <w:style w:type="paragraph" w:customStyle="1" w:styleId="afff0">
    <w:name w:val="Абзац"/>
    <w:basedOn w:val="a1"/>
    <w:uiPriority w:val="99"/>
    <w:rsid w:val="00617F7D"/>
    <w:pPr>
      <w:spacing w:after="0" w:line="312" w:lineRule="auto"/>
      <w:ind w:firstLine="567"/>
      <w:jc w:val="both"/>
    </w:pPr>
    <w:rPr>
      <w:rFonts w:ascii="Times New Roman" w:eastAsia="Times New Roman" w:hAnsi="Times New Roman"/>
      <w:spacing w:val="-4"/>
      <w:sz w:val="24"/>
      <w:szCs w:val="20"/>
      <w:lang w:eastAsia="ru-RU"/>
    </w:rPr>
  </w:style>
  <w:style w:type="paragraph" w:styleId="afff1">
    <w:name w:val="List"/>
    <w:basedOn w:val="a1"/>
    <w:uiPriority w:val="99"/>
    <w:rsid w:val="00617F7D"/>
    <w:pPr>
      <w:spacing w:after="0" w:line="240" w:lineRule="auto"/>
      <w:ind w:left="283" w:hanging="283"/>
    </w:pPr>
    <w:rPr>
      <w:rFonts w:ascii="Times New Roman" w:eastAsia="Times New Roman" w:hAnsi="Times New Roman"/>
      <w:sz w:val="20"/>
      <w:szCs w:val="20"/>
      <w:lang w:eastAsia="ru-RU"/>
    </w:rPr>
  </w:style>
  <w:style w:type="paragraph" w:customStyle="1" w:styleId="16">
    <w:name w:val="Обычный1"/>
    <w:basedOn w:val="a1"/>
    <w:uiPriority w:val="99"/>
    <w:rsid w:val="00617F7D"/>
    <w:pPr>
      <w:spacing w:before="100" w:beforeAutospacing="1" w:after="100" w:afterAutospacing="1" w:line="240" w:lineRule="auto"/>
    </w:pPr>
    <w:rPr>
      <w:rFonts w:ascii="Times New Roman" w:eastAsia="Times New Roman" w:hAnsi="Times New Roman"/>
      <w:sz w:val="24"/>
      <w:szCs w:val="24"/>
      <w:lang w:eastAsia="ru-RU"/>
    </w:rPr>
  </w:style>
  <w:style w:type="paragraph" w:styleId="35">
    <w:name w:val="Body Text 3"/>
    <w:basedOn w:val="a1"/>
    <w:link w:val="36"/>
    <w:uiPriority w:val="99"/>
    <w:rsid w:val="00617F7D"/>
    <w:pPr>
      <w:spacing w:after="120" w:line="240" w:lineRule="auto"/>
    </w:pPr>
    <w:rPr>
      <w:rFonts w:ascii="Times New Roman" w:hAnsi="Times New Roman"/>
      <w:sz w:val="16"/>
      <w:szCs w:val="20"/>
      <w:lang w:eastAsia="ru-RU"/>
    </w:rPr>
  </w:style>
  <w:style w:type="character" w:customStyle="1" w:styleId="36">
    <w:name w:val="Основной текст 3 Знак"/>
    <w:link w:val="35"/>
    <w:uiPriority w:val="99"/>
    <w:locked/>
    <w:rsid w:val="00617F7D"/>
    <w:rPr>
      <w:rFonts w:ascii="Times New Roman" w:hAnsi="Times New Roman"/>
      <w:sz w:val="16"/>
    </w:rPr>
  </w:style>
  <w:style w:type="paragraph" w:customStyle="1" w:styleId="iditems">
    <w:name w:val="iditems"/>
    <w:basedOn w:val="a1"/>
    <w:uiPriority w:val="99"/>
    <w:rsid w:val="00617F7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TableFootnotelast1">
    <w:name w:val="Table_Footnote_last Знак1"/>
    <w:aliases w:val="Table_Footnote_last Знак Знак1,Table_Footnote_last Знак Знак Знак,fn Знак,footnote text Знак"/>
    <w:uiPriority w:val="99"/>
    <w:rsid w:val="00617F7D"/>
    <w:rPr>
      <w:rFonts w:ascii="Times New Roman" w:hAnsi="Times New Roman"/>
    </w:rPr>
  </w:style>
  <w:style w:type="character" w:customStyle="1" w:styleId="slogan1">
    <w:name w:val="slogan1"/>
    <w:uiPriority w:val="99"/>
    <w:rsid w:val="00617F7D"/>
    <w:rPr>
      <w:rFonts w:ascii="Tahoma" w:hAnsi="Tahoma"/>
      <w:color w:val="838582"/>
      <w:sz w:val="15"/>
    </w:rPr>
  </w:style>
  <w:style w:type="character" w:customStyle="1" w:styleId="data1">
    <w:name w:val="data1"/>
    <w:uiPriority w:val="99"/>
    <w:rsid w:val="00617F7D"/>
    <w:rPr>
      <w:color w:val="3297BA"/>
    </w:rPr>
  </w:style>
  <w:style w:type="character" w:styleId="afff2">
    <w:name w:val="Emphasis"/>
    <w:uiPriority w:val="99"/>
    <w:qFormat/>
    <w:rsid w:val="00617F7D"/>
    <w:rPr>
      <w:rFonts w:cs="Times New Roman"/>
      <w:i/>
    </w:rPr>
  </w:style>
  <w:style w:type="paragraph" w:customStyle="1" w:styleId="17">
    <w:name w:val="Абзац списка1"/>
    <w:basedOn w:val="a1"/>
    <w:uiPriority w:val="99"/>
    <w:rsid w:val="00617F7D"/>
    <w:pPr>
      <w:spacing w:after="0" w:line="240" w:lineRule="auto"/>
      <w:ind w:left="720"/>
      <w:contextualSpacing/>
    </w:pPr>
    <w:rPr>
      <w:rFonts w:ascii="Times New Roman" w:eastAsia="Times New Roman" w:hAnsi="Times New Roman"/>
      <w:sz w:val="24"/>
      <w:szCs w:val="24"/>
      <w:lang w:eastAsia="ru-RU"/>
    </w:rPr>
  </w:style>
  <w:style w:type="paragraph" w:customStyle="1" w:styleId="18">
    <w:name w:val="Стиль1"/>
    <w:basedOn w:val="aff7"/>
    <w:uiPriority w:val="99"/>
    <w:rsid w:val="00617F7D"/>
    <w:pPr>
      <w:spacing w:after="0" w:line="360" w:lineRule="auto"/>
      <w:ind w:left="0" w:firstLine="720"/>
      <w:jc w:val="both"/>
    </w:pPr>
    <w:rPr>
      <w:sz w:val="28"/>
    </w:rPr>
  </w:style>
  <w:style w:type="character" w:customStyle="1" w:styleId="37">
    <w:name w:val="Основной текст с отступом 3 Знак"/>
    <w:link w:val="38"/>
    <w:uiPriority w:val="99"/>
    <w:semiHidden/>
    <w:locked/>
    <w:rsid w:val="00617F7D"/>
    <w:rPr>
      <w:rFonts w:ascii="Times New Roman" w:hAnsi="Times New Roman"/>
      <w:sz w:val="16"/>
    </w:rPr>
  </w:style>
  <w:style w:type="paragraph" w:styleId="38">
    <w:name w:val="Body Text Indent 3"/>
    <w:basedOn w:val="a1"/>
    <w:link w:val="37"/>
    <w:uiPriority w:val="99"/>
    <w:semiHidden/>
    <w:rsid w:val="00617F7D"/>
    <w:pPr>
      <w:spacing w:after="120" w:line="240" w:lineRule="auto"/>
      <w:ind w:left="283"/>
    </w:pPr>
    <w:rPr>
      <w:rFonts w:ascii="Times New Roman" w:hAnsi="Times New Roman"/>
      <w:sz w:val="16"/>
      <w:szCs w:val="20"/>
      <w:lang w:eastAsia="ru-RU"/>
    </w:rPr>
  </w:style>
  <w:style w:type="character" w:customStyle="1" w:styleId="BodyTextIndent3Char1">
    <w:name w:val="Body Text Indent 3 Char1"/>
    <w:uiPriority w:val="99"/>
    <w:semiHidden/>
    <w:rPr>
      <w:sz w:val="16"/>
      <w:lang w:eastAsia="en-US"/>
    </w:rPr>
  </w:style>
  <w:style w:type="paragraph" w:customStyle="1" w:styleId="s16">
    <w:name w:val="s_16"/>
    <w:basedOn w:val="a1"/>
    <w:uiPriority w:val="99"/>
    <w:rsid w:val="00617F7D"/>
    <w:pPr>
      <w:spacing w:before="100" w:beforeAutospacing="1" w:after="100" w:afterAutospacing="1" w:line="240" w:lineRule="auto"/>
    </w:pPr>
    <w:rPr>
      <w:rFonts w:ascii="Times New Roman" w:eastAsia="Times New Roman" w:hAnsi="Times New Roman"/>
      <w:sz w:val="24"/>
      <w:szCs w:val="24"/>
      <w:lang w:eastAsia="ru-RU"/>
    </w:rPr>
  </w:style>
  <w:style w:type="paragraph" w:styleId="afff3">
    <w:name w:val="No Spacing"/>
    <w:link w:val="afff4"/>
    <w:uiPriority w:val="99"/>
    <w:qFormat/>
    <w:rsid w:val="00617F7D"/>
    <w:rPr>
      <w:sz w:val="22"/>
      <w:lang w:val="ru-RU"/>
    </w:rPr>
  </w:style>
  <w:style w:type="character" w:customStyle="1" w:styleId="afff4">
    <w:name w:val="Без интервала Знак"/>
    <w:link w:val="afff3"/>
    <w:uiPriority w:val="99"/>
    <w:locked/>
    <w:rsid w:val="00617F7D"/>
    <w:rPr>
      <w:sz w:val="22"/>
      <w:lang w:eastAsia="en-US"/>
    </w:rPr>
  </w:style>
  <w:style w:type="paragraph" w:styleId="41">
    <w:name w:val="toc 4"/>
    <w:basedOn w:val="a1"/>
    <w:next w:val="a1"/>
    <w:autoRedefine/>
    <w:uiPriority w:val="99"/>
    <w:rsid w:val="00D51036"/>
    <w:pPr>
      <w:spacing w:after="100" w:line="276" w:lineRule="auto"/>
      <w:ind w:left="660"/>
    </w:pPr>
    <w:rPr>
      <w:rFonts w:eastAsia="Times New Roman"/>
      <w:lang w:eastAsia="ru-RU"/>
    </w:rPr>
  </w:style>
  <w:style w:type="paragraph" w:styleId="51">
    <w:name w:val="toc 5"/>
    <w:basedOn w:val="a1"/>
    <w:next w:val="a1"/>
    <w:autoRedefine/>
    <w:uiPriority w:val="99"/>
    <w:rsid w:val="00D51036"/>
    <w:pPr>
      <w:spacing w:after="100" w:line="276" w:lineRule="auto"/>
      <w:ind w:left="880"/>
    </w:pPr>
    <w:rPr>
      <w:rFonts w:eastAsia="Times New Roman"/>
      <w:lang w:eastAsia="ru-RU"/>
    </w:rPr>
  </w:style>
  <w:style w:type="paragraph" w:styleId="6">
    <w:name w:val="toc 6"/>
    <w:basedOn w:val="a1"/>
    <w:next w:val="a1"/>
    <w:autoRedefine/>
    <w:uiPriority w:val="99"/>
    <w:rsid w:val="00D51036"/>
    <w:pPr>
      <w:spacing w:after="100" w:line="276" w:lineRule="auto"/>
      <w:ind w:left="1100"/>
    </w:pPr>
    <w:rPr>
      <w:rFonts w:eastAsia="Times New Roman"/>
      <w:lang w:eastAsia="ru-RU"/>
    </w:rPr>
  </w:style>
  <w:style w:type="paragraph" w:styleId="7">
    <w:name w:val="toc 7"/>
    <w:basedOn w:val="a1"/>
    <w:next w:val="a1"/>
    <w:autoRedefine/>
    <w:uiPriority w:val="99"/>
    <w:rsid w:val="00D51036"/>
    <w:pPr>
      <w:spacing w:after="100" w:line="276" w:lineRule="auto"/>
      <w:ind w:left="1320"/>
    </w:pPr>
    <w:rPr>
      <w:rFonts w:eastAsia="Times New Roman"/>
      <w:lang w:eastAsia="ru-RU"/>
    </w:rPr>
  </w:style>
  <w:style w:type="paragraph" w:styleId="80">
    <w:name w:val="toc 8"/>
    <w:basedOn w:val="a1"/>
    <w:next w:val="a1"/>
    <w:autoRedefine/>
    <w:uiPriority w:val="99"/>
    <w:rsid w:val="00D51036"/>
    <w:pPr>
      <w:spacing w:after="100" w:line="276" w:lineRule="auto"/>
      <w:ind w:left="1540"/>
    </w:pPr>
    <w:rPr>
      <w:rFonts w:eastAsia="Times New Roman"/>
      <w:lang w:eastAsia="ru-RU"/>
    </w:rPr>
  </w:style>
  <w:style w:type="paragraph" w:styleId="9">
    <w:name w:val="toc 9"/>
    <w:basedOn w:val="a1"/>
    <w:next w:val="a1"/>
    <w:autoRedefine/>
    <w:uiPriority w:val="99"/>
    <w:rsid w:val="00D51036"/>
    <w:pPr>
      <w:spacing w:after="100" w:line="276" w:lineRule="auto"/>
      <w:ind w:left="1760"/>
    </w:pPr>
    <w:rPr>
      <w:rFonts w:eastAsia="Times New Roman"/>
      <w:lang w:eastAsia="ru-RU"/>
    </w:rPr>
  </w:style>
  <w:style w:type="paragraph" w:customStyle="1" w:styleId="s10">
    <w:name w:val="s_1"/>
    <w:basedOn w:val="a1"/>
    <w:uiPriority w:val="99"/>
    <w:rsid w:val="00E21AA8"/>
    <w:pPr>
      <w:spacing w:before="100" w:beforeAutospacing="1" w:after="100" w:afterAutospacing="1" w:line="240" w:lineRule="auto"/>
    </w:pPr>
    <w:rPr>
      <w:rFonts w:ascii="Times New Roman" w:eastAsia="Times New Roman" w:hAnsi="Times New Roman"/>
      <w:sz w:val="24"/>
      <w:szCs w:val="24"/>
      <w:lang w:eastAsia="ru-RU"/>
    </w:rPr>
  </w:style>
  <w:style w:type="paragraph" w:styleId="afff5">
    <w:name w:val="Plain Text"/>
    <w:basedOn w:val="a1"/>
    <w:link w:val="afff6"/>
    <w:uiPriority w:val="99"/>
    <w:rsid w:val="009546CD"/>
    <w:pPr>
      <w:spacing w:after="0" w:line="240" w:lineRule="auto"/>
    </w:pPr>
    <w:rPr>
      <w:rFonts w:ascii="Consolas" w:hAnsi="Consolas"/>
      <w:sz w:val="21"/>
      <w:szCs w:val="20"/>
      <w:lang w:eastAsia="ru-RU"/>
    </w:rPr>
  </w:style>
  <w:style w:type="character" w:customStyle="1" w:styleId="afff6">
    <w:name w:val="Текст Знак"/>
    <w:link w:val="afff5"/>
    <w:uiPriority w:val="99"/>
    <w:locked/>
    <w:rsid w:val="009546CD"/>
    <w:rPr>
      <w:rFonts w:ascii="Consolas" w:hAnsi="Consolas"/>
      <w:sz w:val="21"/>
    </w:rPr>
  </w:style>
  <w:style w:type="table" w:customStyle="1" w:styleId="28">
    <w:name w:val="Сетка таблицы2"/>
    <w:uiPriority w:val="99"/>
    <w:rsid w:val="00086C25"/>
    <w:rPr>
      <w:sz w:val="22"/>
      <w:szCs w:val="22"/>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9">
    <w:name w:val="Сетка таблицы3"/>
    <w:uiPriority w:val="99"/>
    <w:rsid w:val="00CF7973"/>
    <w:rPr>
      <w:sz w:val="22"/>
      <w:szCs w:val="22"/>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2">
    <w:name w:val="Сетка таблицы4"/>
    <w:uiPriority w:val="99"/>
    <w:rsid w:val="002507ED"/>
    <w:rPr>
      <w:sz w:val="22"/>
      <w:szCs w:val="22"/>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2">
    <w:name w:val="Сетка таблицы5"/>
    <w:uiPriority w:val="99"/>
    <w:rsid w:val="002507ED"/>
    <w:rPr>
      <w:sz w:val="22"/>
      <w:szCs w:val="22"/>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0">
    <w:name w:val="Сетка таблицы6"/>
    <w:uiPriority w:val="99"/>
    <w:rsid w:val="002507ED"/>
    <w:rPr>
      <w:sz w:val="22"/>
      <w:szCs w:val="22"/>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0">
    <w:name w:val="Сетка таблицы7"/>
    <w:uiPriority w:val="99"/>
    <w:rsid w:val="0049663C"/>
    <w:rPr>
      <w:rFonts w:ascii="Times New Roman" w:eastAsia="Times New Roman" w:hAnsi="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2">
    <w:name w:val="Заголовок 11"/>
    <w:basedOn w:val="a1"/>
    <w:uiPriority w:val="99"/>
    <w:rsid w:val="00533F48"/>
    <w:pPr>
      <w:widowControl w:val="0"/>
      <w:spacing w:after="0" w:line="240" w:lineRule="auto"/>
      <w:ind w:left="102"/>
      <w:outlineLvl w:val="1"/>
    </w:pPr>
    <w:rPr>
      <w:rFonts w:ascii="Times New Roman" w:eastAsia="Times New Roman" w:hAnsi="Times New Roman"/>
      <w:b/>
      <w:bCs/>
      <w:sz w:val="24"/>
      <w:szCs w:val="24"/>
      <w:lang w:val="en-US"/>
    </w:rPr>
  </w:style>
  <w:style w:type="table" w:customStyle="1" w:styleId="81">
    <w:name w:val="Сетка таблицы8"/>
    <w:uiPriority w:val="99"/>
    <w:rsid w:val="009C1A3B"/>
    <w:rPr>
      <w:sz w:val="22"/>
      <w:szCs w:val="22"/>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8239783">
      <w:marLeft w:val="0"/>
      <w:marRight w:val="0"/>
      <w:marTop w:val="0"/>
      <w:marBottom w:val="0"/>
      <w:divBdr>
        <w:top w:val="none" w:sz="0" w:space="0" w:color="auto"/>
        <w:left w:val="none" w:sz="0" w:space="0" w:color="auto"/>
        <w:bottom w:val="none" w:sz="0" w:space="0" w:color="auto"/>
        <w:right w:val="none" w:sz="0" w:space="0" w:color="auto"/>
      </w:divBdr>
    </w:div>
    <w:div w:id="2058239785">
      <w:marLeft w:val="0"/>
      <w:marRight w:val="0"/>
      <w:marTop w:val="0"/>
      <w:marBottom w:val="0"/>
      <w:divBdr>
        <w:top w:val="none" w:sz="0" w:space="0" w:color="auto"/>
        <w:left w:val="none" w:sz="0" w:space="0" w:color="auto"/>
        <w:bottom w:val="none" w:sz="0" w:space="0" w:color="auto"/>
        <w:right w:val="none" w:sz="0" w:space="0" w:color="auto"/>
      </w:divBdr>
    </w:div>
    <w:div w:id="2058239786">
      <w:marLeft w:val="0"/>
      <w:marRight w:val="0"/>
      <w:marTop w:val="0"/>
      <w:marBottom w:val="0"/>
      <w:divBdr>
        <w:top w:val="none" w:sz="0" w:space="0" w:color="auto"/>
        <w:left w:val="none" w:sz="0" w:space="0" w:color="auto"/>
        <w:bottom w:val="none" w:sz="0" w:space="0" w:color="auto"/>
        <w:right w:val="none" w:sz="0" w:space="0" w:color="auto"/>
      </w:divBdr>
      <w:divsChild>
        <w:div w:id="2058239784">
          <w:marLeft w:val="0"/>
          <w:marRight w:val="0"/>
          <w:marTop w:val="0"/>
          <w:marBottom w:val="0"/>
          <w:divBdr>
            <w:top w:val="none" w:sz="0" w:space="0" w:color="auto"/>
            <w:left w:val="none" w:sz="0" w:space="0" w:color="auto"/>
            <w:bottom w:val="none" w:sz="0" w:space="0" w:color="auto"/>
            <w:right w:val="none" w:sz="0" w:space="0" w:color="auto"/>
          </w:divBdr>
        </w:div>
        <w:div w:id="2058239790">
          <w:marLeft w:val="0"/>
          <w:marRight w:val="0"/>
          <w:marTop w:val="0"/>
          <w:marBottom w:val="0"/>
          <w:divBdr>
            <w:top w:val="none" w:sz="0" w:space="0" w:color="auto"/>
            <w:left w:val="none" w:sz="0" w:space="0" w:color="auto"/>
            <w:bottom w:val="none" w:sz="0" w:space="0" w:color="auto"/>
            <w:right w:val="none" w:sz="0" w:space="0" w:color="auto"/>
          </w:divBdr>
        </w:div>
        <w:div w:id="2058239791">
          <w:marLeft w:val="0"/>
          <w:marRight w:val="0"/>
          <w:marTop w:val="0"/>
          <w:marBottom w:val="0"/>
          <w:divBdr>
            <w:top w:val="none" w:sz="0" w:space="0" w:color="auto"/>
            <w:left w:val="none" w:sz="0" w:space="0" w:color="auto"/>
            <w:bottom w:val="none" w:sz="0" w:space="0" w:color="auto"/>
            <w:right w:val="none" w:sz="0" w:space="0" w:color="auto"/>
          </w:divBdr>
        </w:div>
        <w:div w:id="2058239797">
          <w:marLeft w:val="0"/>
          <w:marRight w:val="0"/>
          <w:marTop w:val="0"/>
          <w:marBottom w:val="0"/>
          <w:divBdr>
            <w:top w:val="none" w:sz="0" w:space="0" w:color="auto"/>
            <w:left w:val="none" w:sz="0" w:space="0" w:color="auto"/>
            <w:bottom w:val="none" w:sz="0" w:space="0" w:color="auto"/>
            <w:right w:val="none" w:sz="0" w:space="0" w:color="auto"/>
          </w:divBdr>
        </w:div>
        <w:div w:id="2058239798">
          <w:marLeft w:val="0"/>
          <w:marRight w:val="0"/>
          <w:marTop w:val="0"/>
          <w:marBottom w:val="0"/>
          <w:divBdr>
            <w:top w:val="none" w:sz="0" w:space="0" w:color="auto"/>
            <w:left w:val="none" w:sz="0" w:space="0" w:color="auto"/>
            <w:bottom w:val="none" w:sz="0" w:space="0" w:color="auto"/>
            <w:right w:val="none" w:sz="0" w:space="0" w:color="auto"/>
          </w:divBdr>
        </w:div>
      </w:divsChild>
    </w:div>
    <w:div w:id="2058239787">
      <w:marLeft w:val="0"/>
      <w:marRight w:val="0"/>
      <w:marTop w:val="0"/>
      <w:marBottom w:val="0"/>
      <w:divBdr>
        <w:top w:val="none" w:sz="0" w:space="0" w:color="auto"/>
        <w:left w:val="none" w:sz="0" w:space="0" w:color="auto"/>
        <w:bottom w:val="none" w:sz="0" w:space="0" w:color="auto"/>
        <w:right w:val="none" w:sz="0" w:space="0" w:color="auto"/>
      </w:divBdr>
    </w:div>
    <w:div w:id="2058239788">
      <w:marLeft w:val="0"/>
      <w:marRight w:val="0"/>
      <w:marTop w:val="0"/>
      <w:marBottom w:val="0"/>
      <w:divBdr>
        <w:top w:val="none" w:sz="0" w:space="0" w:color="auto"/>
        <w:left w:val="none" w:sz="0" w:space="0" w:color="auto"/>
        <w:bottom w:val="none" w:sz="0" w:space="0" w:color="auto"/>
        <w:right w:val="none" w:sz="0" w:space="0" w:color="auto"/>
      </w:divBdr>
    </w:div>
    <w:div w:id="2058239789">
      <w:marLeft w:val="0"/>
      <w:marRight w:val="0"/>
      <w:marTop w:val="0"/>
      <w:marBottom w:val="0"/>
      <w:divBdr>
        <w:top w:val="none" w:sz="0" w:space="0" w:color="auto"/>
        <w:left w:val="none" w:sz="0" w:space="0" w:color="auto"/>
        <w:bottom w:val="none" w:sz="0" w:space="0" w:color="auto"/>
        <w:right w:val="none" w:sz="0" w:space="0" w:color="auto"/>
      </w:divBdr>
    </w:div>
    <w:div w:id="2058239792">
      <w:marLeft w:val="0"/>
      <w:marRight w:val="0"/>
      <w:marTop w:val="0"/>
      <w:marBottom w:val="0"/>
      <w:divBdr>
        <w:top w:val="none" w:sz="0" w:space="0" w:color="auto"/>
        <w:left w:val="none" w:sz="0" w:space="0" w:color="auto"/>
        <w:bottom w:val="none" w:sz="0" w:space="0" w:color="auto"/>
        <w:right w:val="none" w:sz="0" w:space="0" w:color="auto"/>
      </w:divBdr>
    </w:div>
    <w:div w:id="2058239793">
      <w:marLeft w:val="0"/>
      <w:marRight w:val="0"/>
      <w:marTop w:val="0"/>
      <w:marBottom w:val="0"/>
      <w:divBdr>
        <w:top w:val="none" w:sz="0" w:space="0" w:color="auto"/>
        <w:left w:val="none" w:sz="0" w:space="0" w:color="auto"/>
        <w:bottom w:val="none" w:sz="0" w:space="0" w:color="auto"/>
        <w:right w:val="none" w:sz="0" w:space="0" w:color="auto"/>
      </w:divBdr>
    </w:div>
    <w:div w:id="2058239794">
      <w:marLeft w:val="0"/>
      <w:marRight w:val="0"/>
      <w:marTop w:val="0"/>
      <w:marBottom w:val="0"/>
      <w:divBdr>
        <w:top w:val="none" w:sz="0" w:space="0" w:color="auto"/>
        <w:left w:val="none" w:sz="0" w:space="0" w:color="auto"/>
        <w:bottom w:val="none" w:sz="0" w:space="0" w:color="auto"/>
        <w:right w:val="none" w:sz="0" w:space="0" w:color="auto"/>
      </w:divBdr>
    </w:div>
    <w:div w:id="2058239795">
      <w:marLeft w:val="0"/>
      <w:marRight w:val="0"/>
      <w:marTop w:val="0"/>
      <w:marBottom w:val="0"/>
      <w:divBdr>
        <w:top w:val="none" w:sz="0" w:space="0" w:color="auto"/>
        <w:left w:val="none" w:sz="0" w:space="0" w:color="auto"/>
        <w:bottom w:val="none" w:sz="0" w:space="0" w:color="auto"/>
        <w:right w:val="none" w:sz="0" w:space="0" w:color="auto"/>
      </w:divBdr>
    </w:div>
    <w:div w:id="2058239796">
      <w:marLeft w:val="0"/>
      <w:marRight w:val="0"/>
      <w:marTop w:val="0"/>
      <w:marBottom w:val="0"/>
      <w:divBdr>
        <w:top w:val="none" w:sz="0" w:space="0" w:color="auto"/>
        <w:left w:val="none" w:sz="0" w:space="0" w:color="auto"/>
        <w:bottom w:val="none" w:sz="0" w:space="0" w:color="auto"/>
        <w:right w:val="none" w:sz="0" w:space="0" w:color="auto"/>
      </w:divBdr>
    </w:div>
    <w:div w:id="2058239799">
      <w:marLeft w:val="0"/>
      <w:marRight w:val="0"/>
      <w:marTop w:val="0"/>
      <w:marBottom w:val="0"/>
      <w:divBdr>
        <w:top w:val="none" w:sz="0" w:space="0" w:color="auto"/>
        <w:left w:val="none" w:sz="0" w:space="0" w:color="auto"/>
        <w:bottom w:val="none" w:sz="0" w:space="0" w:color="auto"/>
        <w:right w:val="none" w:sz="0" w:space="0" w:color="auto"/>
      </w:divBdr>
    </w:div>
    <w:div w:id="2058239800">
      <w:marLeft w:val="0"/>
      <w:marRight w:val="0"/>
      <w:marTop w:val="0"/>
      <w:marBottom w:val="0"/>
      <w:divBdr>
        <w:top w:val="none" w:sz="0" w:space="0" w:color="auto"/>
        <w:left w:val="none" w:sz="0" w:space="0" w:color="auto"/>
        <w:bottom w:val="none" w:sz="0" w:space="0" w:color="auto"/>
        <w:right w:val="none" w:sz="0" w:space="0" w:color="auto"/>
      </w:divBdr>
    </w:div>
    <w:div w:id="2058239801">
      <w:marLeft w:val="0"/>
      <w:marRight w:val="0"/>
      <w:marTop w:val="0"/>
      <w:marBottom w:val="0"/>
      <w:divBdr>
        <w:top w:val="none" w:sz="0" w:space="0" w:color="auto"/>
        <w:left w:val="none" w:sz="0" w:space="0" w:color="auto"/>
        <w:bottom w:val="none" w:sz="0" w:space="0" w:color="auto"/>
        <w:right w:val="none" w:sz="0" w:space="0" w:color="auto"/>
      </w:divBdr>
    </w:div>
    <w:div w:id="2058239802">
      <w:marLeft w:val="0"/>
      <w:marRight w:val="0"/>
      <w:marTop w:val="0"/>
      <w:marBottom w:val="0"/>
      <w:divBdr>
        <w:top w:val="none" w:sz="0" w:space="0" w:color="auto"/>
        <w:left w:val="none" w:sz="0" w:space="0" w:color="auto"/>
        <w:bottom w:val="none" w:sz="0" w:space="0" w:color="auto"/>
        <w:right w:val="none" w:sz="0" w:space="0" w:color="auto"/>
      </w:divBdr>
    </w:div>
    <w:div w:id="2058239803">
      <w:marLeft w:val="0"/>
      <w:marRight w:val="0"/>
      <w:marTop w:val="0"/>
      <w:marBottom w:val="0"/>
      <w:divBdr>
        <w:top w:val="none" w:sz="0" w:space="0" w:color="auto"/>
        <w:left w:val="none" w:sz="0" w:space="0" w:color="auto"/>
        <w:bottom w:val="none" w:sz="0" w:space="0" w:color="auto"/>
        <w:right w:val="none" w:sz="0" w:space="0" w:color="auto"/>
      </w:divBdr>
    </w:div>
    <w:div w:id="2058239804">
      <w:marLeft w:val="0"/>
      <w:marRight w:val="0"/>
      <w:marTop w:val="0"/>
      <w:marBottom w:val="0"/>
      <w:divBdr>
        <w:top w:val="none" w:sz="0" w:space="0" w:color="auto"/>
        <w:left w:val="none" w:sz="0" w:space="0" w:color="auto"/>
        <w:bottom w:val="none" w:sz="0" w:space="0" w:color="auto"/>
        <w:right w:val="none" w:sz="0" w:space="0" w:color="auto"/>
      </w:divBdr>
    </w:div>
    <w:div w:id="2058239805">
      <w:marLeft w:val="0"/>
      <w:marRight w:val="0"/>
      <w:marTop w:val="0"/>
      <w:marBottom w:val="0"/>
      <w:divBdr>
        <w:top w:val="none" w:sz="0" w:space="0" w:color="auto"/>
        <w:left w:val="none" w:sz="0" w:space="0" w:color="auto"/>
        <w:bottom w:val="none" w:sz="0" w:space="0" w:color="auto"/>
        <w:right w:val="none" w:sz="0" w:space="0" w:color="auto"/>
      </w:divBdr>
    </w:div>
    <w:div w:id="2058239806">
      <w:marLeft w:val="0"/>
      <w:marRight w:val="0"/>
      <w:marTop w:val="0"/>
      <w:marBottom w:val="0"/>
      <w:divBdr>
        <w:top w:val="none" w:sz="0" w:space="0" w:color="auto"/>
        <w:left w:val="none" w:sz="0" w:space="0" w:color="auto"/>
        <w:bottom w:val="none" w:sz="0" w:space="0" w:color="auto"/>
        <w:right w:val="none" w:sz="0" w:space="0" w:color="auto"/>
      </w:divBdr>
    </w:div>
    <w:div w:id="2058239807">
      <w:marLeft w:val="0"/>
      <w:marRight w:val="0"/>
      <w:marTop w:val="0"/>
      <w:marBottom w:val="0"/>
      <w:divBdr>
        <w:top w:val="none" w:sz="0" w:space="0" w:color="auto"/>
        <w:left w:val="none" w:sz="0" w:space="0" w:color="auto"/>
        <w:bottom w:val="none" w:sz="0" w:space="0" w:color="auto"/>
        <w:right w:val="none" w:sz="0" w:space="0" w:color="auto"/>
      </w:divBdr>
    </w:div>
    <w:div w:id="2058239808">
      <w:marLeft w:val="0"/>
      <w:marRight w:val="0"/>
      <w:marTop w:val="0"/>
      <w:marBottom w:val="0"/>
      <w:divBdr>
        <w:top w:val="none" w:sz="0" w:space="0" w:color="auto"/>
        <w:left w:val="none" w:sz="0" w:space="0" w:color="auto"/>
        <w:bottom w:val="none" w:sz="0" w:space="0" w:color="auto"/>
        <w:right w:val="none" w:sz="0" w:space="0" w:color="auto"/>
      </w:divBdr>
    </w:div>
    <w:div w:id="2058239809">
      <w:marLeft w:val="0"/>
      <w:marRight w:val="0"/>
      <w:marTop w:val="0"/>
      <w:marBottom w:val="0"/>
      <w:divBdr>
        <w:top w:val="none" w:sz="0" w:space="0" w:color="auto"/>
        <w:left w:val="none" w:sz="0" w:space="0" w:color="auto"/>
        <w:bottom w:val="none" w:sz="0" w:space="0" w:color="auto"/>
        <w:right w:val="none" w:sz="0" w:space="0" w:color="auto"/>
      </w:divBdr>
    </w:div>
    <w:div w:id="2058239810">
      <w:marLeft w:val="0"/>
      <w:marRight w:val="0"/>
      <w:marTop w:val="0"/>
      <w:marBottom w:val="0"/>
      <w:divBdr>
        <w:top w:val="none" w:sz="0" w:space="0" w:color="auto"/>
        <w:left w:val="none" w:sz="0" w:space="0" w:color="auto"/>
        <w:bottom w:val="none" w:sz="0" w:space="0" w:color="auto"/>
        <w:right w:val="none" w:sz="0" w:space="0" w:color="auto"/>
      </w:divBdr>
    </w:div>
    <w:div w:id="2058239811">
      <w:marLeft w:val="0"/>
      <w:marRight w:val="0"/>
      <w:marTop w:val="0"/>
      <w:marBottom w:val="0"/>
      <w:divBdr>
        <w:top w:val="none" w:sz="0" w:space="0" w:color="auto"/>
        <w:left w:val="none" w:sz="0" w:space="0" w:color="auto"/>
        <w:bottom w:val="none" w:sz="0" w:space="0" w:color="auto"/>
        <w:right w:val="none" w:sz="0" w:space="0" w:color="auto"/>
      </w:divBdr>
    </w:div>
    <w:div w:id="2058239812">
      <w:marLeft w:val="0"/>
      <w:marRight w:val="0"/>
      <w:marTop w:val="0"/>
      <w:marBottom w:val="0"/>
      <w:divBdr>
        <w:top w:val="none" w:sz="0" w:space="0" w:color="auto"/>
        <w:left w:val="none" w:sz="0" w:space="0" w:color="auto"/>
        <w:bottom w:val="none" w:sz="0" w:space="0" w:color="auto"/>
        <w:right w:val="none" w:sz="0" w:space="0" w:color="auto"/>
      </w:divBdr>
    </w:div>
    <w:div w:id="205823981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10697</Words>
  <Characters>60979</Characters>
  <DocSecurity>0</DocSecurity>
  <Lines>508</Lines>
  <Paragraphs>143</Paragraphs>
  <ScaleCrop>false</ScaleCrop>
  <Company/>
  <LinksUpToDate>false</LinksUpToDate>
  <CharactersWithSpaces>71533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Printed>2021-08-30T08:28:00Z</cp:lastPrinted>
  <dcterms:created xsi:type="dcterms:W3CDTF">2024-05-23T15:47:00Z</dcterms:created>
  <dcterms:modified xsi:type="dcterms:W3CDTF">2024-10-31T08:18:00Z</dcterms:modified>
</cp:coreProperties>
</file>