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19E6B" w14:textId="77777777" w:rsidR="005924C0" w:rsidRDefault="005924C0" w:rsidP="005924C0">
      <w:pPr>
        <w:jc w:val="center"/>
        <w:rPr>
          <w:b/>
          <w:bCs/>
          <w:sz w:val="32"/>
          <w:szCs w:val="32"/>
          <w:u w:val="single"/>
        </w:rPr>
      </w:pPr>
      <w:r w:rsidRPr="002845A6">
        <w:rPr>
          <w:b/>
          <w:bCs/>
          <w:sz w:val="32"/>
          <w:szCs w:val="32"/>
          <w:u w:val="single"/>
        </w:rPr>
        <w:t>ORDS INSTALLATION</w:t>
      </w:r>
    </w:p>
    <w:p w14:paraId="4EDEFE83" w14:textId="77777777" w:rsidR="005924C0" w:rsidRPr="0043291A" w:rsidRDefault="005924C0" w:rsidP="005924C0">
      <w:pPr>
        <w:rPr>
          <w:b/>
          <w:bCs/>
          <w:sz w:val="32"/>
          <w:szCs w:val="32"/>
          <w:u w:val="single"/>
        </w:rPr>
      </w:pPr>
    </w:p>
    <w:p w14:paraId="7B3C177A" w14:textId="2DC4D3C1" w:rsidR="000F3551" w:rsidRPr="000F3551" w:rsidRDefault="000F3551" w:rsidP="000F3551">
      <w:pPr>
        <w:rPr>
          <w:b/>
          <w:bCs/>
          <w:sz w:val="24"/>
          <w:szCs w:val="24"/>
        </w:rPr>
      </w:pPr>
      <w:r w:rsidRPr="000F3551">
        <w:rPr>
          <w:b/>
          <w:bCs/>
          <w:sz w:val="24"/>
          <w:szCs w:val="24"/>
        </w:rPr>
        <w:t>SQL-Developer App Installation:</w:t>
      </w:r>
    </w:p>
    <w:p w14:paraId="4C573DEC" w14:textId="22ADA914" w:rsidR="005924C0" w:rsidRDefault="005924C0" w:rsidP="005924C0">
      <w:pPr>
        <w:pStyle w:val="ListParagraph"/>
        <w:numPr>
          <w:ilvl w:val="0"/>
          <w:numId w:val="1"/>
        </w:numPr>
        <w:rPr>
          <w:sz w:val="24"/>
          <w:szCs w:val="24"/>
        </w:rPr>
      </w:pPr>
      <w:r w:rsidRPr="002845A6">
        <w:rPr>
          <w:sz w:val="24"/>
          <w:szCs w:val="24"/>
        </w:rPr>
        <w:t xml:space="preserve"> </w:t>
      </w:r>
      <w:r>
        <w:rPr>
          <w:sz w:val="24"/>
          <w:szCs w:val="24"/>
        </w:rPr>
        <w:t xml:space="preserve">Now, </w:t>
      </w:r>
      <w:r w:rsidRPr="002845A6">
        <w:rPr>
          <w:sz w:val="24"/>
          <w:szCs w:val="24"/>
        </w:rPr>
        <w:t xml:space="preserve">we need to install SQL developer from Oracle </w:t>
      </w:r>
      <w:r>
        <w:rPr>
          <w:sz w:val="24"/>
          <w:szCs w:val="24"/>
        </w:rPr>
        <w:t>Software Delivery site as below,</w:t>
      </w:r>
    </w:p>
    <w:p w14:paraId="49EF5269" w14:textId="77777777" w:rsidR="005924C0" w:rsidRDefault="005924C0" w:rsidP="005924C0">
      <w:pPr>
        <w:pStyle w:val="ListParagraph"/>
        <w:rPr>
          <w:sz w:val="24"/>
          <w:szCs w:val="24"/>
        </w:rPr>
      </w:pPr>
    </w:p>
    <w:p w14:paraId="7D397183" w14:textId="77777777" w:rsidR="005924C0" w:rsidRDefault="005924C0" w:rsidP="005924C0">
      <w:pPr>
        <w:pStyle w:val="ListParagraph"/>
        <w:numPr>
          <w:ilvl w:val="0"/>
          <w:numId w:val="4"/>
        </w:numPr>
        <w:rPr>
          <w:sz w:val="24"/>
          <w:szCs w:val="24"/>
        </w:rPr>
      </w:pPr>
      <w:r>
        <w:rPr>
          <w:sz w:val="24"/>
          <w:szCs w:val="24"/>
        </w:rPr>
        <w:t>Go to the link below,</w:t>
      </w:r>
    </w:p>
    <w:p w14:paraId="1FC4B9F5" w14:textId="77777777" w:rsidR="005924C0" w:rsidRDefault="005924C0" w:rsidP="005924C0">
      <w:pPr>
        <w:pStyle w:val="ListParagraph"/>
      </w:pPr>
    </w:p>
    <w:p w14:paraId="591EC026" w14:textId="77777777" w:rsidR="005924C0" w:rsidRDefault="005924C0" w:rsidP="005924C0">
      <w:pPr>
        <w:pStyle w:val="ListParagraph"/>
      </w:pPr>
      <w:r>
        <w:t xml:space="preserve">Link:  </w:t>
      </w:r>
      <w:hyperlink r:id="rId7" w:history="1">
        <w:r w:rsidRPr="000B5822">
          <w:rPr>
            <w:rStyle w:val="Hyperlink"/>
          </w:rPr>
          <w:t>https://www.oracle.com/database/sqldeveloper/technologies/download/</w:t>
        </w:r>
      </w:hyperlink>
    </w:p>
    <w:p w14:paraId="0BBE4AF9" w14:textId="77777777" w:rsidR="005924C0" w:rsidRDefault="005924C0" w:rsidP="005924C0"/>
    <w:p w14:paraId="1E4EEBC8" w14:textId="77777777" w:rsidR="005924C0" w:rsidRDefault="005924C0" w:rsidP="005924C0">
      <w:pPr>
        <w:pStyle w:val="ListParagraph"/>
        <w:numPr>
          <w:ilvl w:val="0"/>
          <w:numId w:val="4"/>
        </w:numPr>
      </w:pPr>
      <w:r>
        <w:t>Download “windows 64-bit With JDK 11 included”</w:t>
      </w:r>
    </w:p>
    <w:p w14:paraId="54B80968" w14:textId="77777777" w:rsidR="005924C0" w:rsidRDefault="005924C0" w:rsidP="005924C0">
      <w:r w:rsidRPr="003F3B58">
        <w:rPr>
          <w:noProof/>
        </w:rPr>
        <w:drawing>
          <wp:inline distT="0" distB="0" distL="0" distR="0" wp14:anchorId="63DCB9F8" wp14:editId="25D738A3">
            <wp:extent cx="5943600" cy="3172460"/>
            <wp:effectExtent l="0" t="0" r="0" b="8890"/>
            <wp:docPr id="1" name="Picture 1"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 Teams&#10;&#10;Description automatically generated"/>
                    <pic:cNvPicPr/>
                  </pic:nvPicPr>
                  <pic:blipFill>
                    <a:blip r:embed="rId8"/>
                    <a:stretch>
                      <a:fillRect/>
                    </a:stretch>
                  </pic:blipFill>
                  <pic:spPr>
                    <a:xfrm>
                      <a:off x="0" y="0"/>
                      <a:ext cx="5943600" cy="3172460"/>
                    </a:xfrm>
                    <a:prstGeom prst="rect">
                      <a:avLst/>
                    </a:prstGeom>
                  </pic:spPr>
                </pic:pic>
              </a:graphicData>
            </a:graphic>
          </wp:inline>
        </w:drawing>
      </w:r>
      <w:r>
        <w:t xml:space="preserve">                   </w:t>
      </w:r>
    </w:p>
    <w:p w14:paraId="334DCC00" w14:textId="77777777" w:rsidR="005924C0" w:rsidRDefault="005924C0" w:rsidP="005924C0">
      <w:r w:rsidRPr="003F3B58">
        <w:rPr>
          <w:noProof/>
        </w:rPr>
        <w:drawing>
          <wp:inline distT="0" distB="0" distL="0" distR="0" wp14:anchorId="4CA47B03" wp14:editId="5D100BF6">
            <wp:extent cx="3581327" cy="2174240"/>
            <wp:effectExtent l="0" t="0" r="63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3611843" cy="2192766"/>
                    </a:xfrm>
                    <a:prstGeom prst="rect">
                      <a:avLst/>
                    </a:prstGeom>
                  </pic:spPr>
                </pic:pic>
              </a:graphicData>
            </a:graphic>
          </wp:inline>
        </w:drawing>
      </w:r>
    </w:p>
    <w:p w14:paraId="4A97E115" w14:textId="77777777" w:rsidR="005924C0" w:rsidRDefault="005924C0" w:rsidP="005924C0">
      <w:r>
        <w:lastRenderedPageBreak/>
        <w:t xml:space="preserve">                           </w:t>
      </w:r>
    </w:p>
    <w:p w14:paraId="17BEBCA7" w14:textId="6FB517F1" w:rsidR="00011AE0" w:rsidRDefault="005924C0" w:rsidP="00F33823">
      <w:pPr>
        <w:pStyle w:val="ListParagraph"/>
        <w:numPr>
          <w:ilvl w:val="0"/>
          <w:numId w:val="4"/>
        </w:numPr>
      </w:pPr>
      <w:r>
        <w:t>After that a Zip file will download. Now unzip the file and install SQL developer.</w:t>
      </w:r>
    </w:p>
    <w:p w14:paraId="54123189" w14:textId="77777777" w:rsidR="000F3551" w:rsidRPr="000F3551" w:rsidRDefault="000F3551" w:rsidP="000F3551"/>
    <w:p w14:paraId="5574F357" w14:textId="74EBDE5E" w:rsidR="00F33823" w:rsidRPr="002A35EC" w:rsidRDefault="00F33823" w:rsidP="00F33823">
      <w:pPr>
        <w:rPr>
          <w:b/>
          <w:bCs/>
          <w:sz w:val="28"/>
          <w:szCs w:val="28"/>
        </w:rPr>
      </w:pPr>
      <w:r w:rsidRPr="002A35EC">
        <w:rPr>
          <w:b/>
          <w:bCs/>
          <w:sz w:val="28"/>
          <w:szCs w:val="28"/>
        </w:rPr>
        <w:t>Install ORDS Software</w:t>
      </w:r>
      <w:r>
        <w:rPr>
          <w:b/>
          <w:bCs/>
          <w:sz w:val="28"/>
          <w:szCs w:val="28"/>
        </w:rPr>
        <w:t>:</w:t>
      </w:r>
    </w:p>
    <w:p w14:paraId="02A84499" w14:textId="77777777" w:rsidR="00F33823" w:rsidRDefault="00F33823" w:rsidP="00F33823">
      <w:pPr>
        <w:pStyle w:val="ListParagraph"/>
        <w:numPr>
          <w:ilvl w:val="0"/>
          <w:numId w:val="1"/>
        </w:numPr>
      </w:pPr>
      <w:r>
        <w:t>Connect to the Database server and switch to oracle user.</w:t>
      </w:r>
    </w:p>
    <w:p w14:paraId="0C5C5BF4" w14:textId="77777777" w:rsidR="00F33823" w:rsidRDefault="00F33823" w:rsidP="00F33823">
      <w:pPr>
        <w:pStyle w:val="ListParagraph"/>
        <w:numPr>
          <w:ilvl w:val="0"/>
          <w:numId w:val="1"/>
        </w:numPr>
      </w:pPr>
      <w:r>
        <w:t>Create a directory like “ords”</w:t>
      </w:r>
    </w:p>
    <w:p w14:paraId="4E40663A" w14:textId="77777777" w:rsidR="00F33823" w:rsidRDefault="00F33823" w:rsidP="00F33823">
      <w:pPr>
        <w:pStyle w:val="ListParagraph"/>
      </w:pPr>
    </w:p>
    <w:p w14:paraId="179E8D97" w14:textId="77777777" w:rsidR="00F33823" w:rsidRDefault="00F33823" w:rsidP="00F33823">
      <w:pPr>
        <w:pStyle w:val="ListParagraph"/>
      </w:pPr>
      <w:r>
        <w:t>$ mkdir -p /home/oracle/ords/ords-config</w:t>
      </w:r>
    </w:p>
    <w:p w14:paraId="38AA8BD5" w14:textId="77777777" w:rsidR="00F33823" w:rsidRDefault="00F33823" w:rsidP="00F33823">
      <w:pPr>
        <w:pStyle w:val="ListParagraph"/>
      </w:pPr>
    </w:p>
    <w:p w14:paraId="01C34A24" w14:textId="77777777" w:rsidR="00F33823" w:rsidRDefault="00F33823" w:rsidP="00F33823">
      <w:pPr>
        <w:pStyle w:val="ListParagraph"/>
      </w:pPr>
      <w:r>
        <w:t>$ cd ords/</w:t>
      </w:r>
    </w:p>
    <w:p w14:paraId="3BFFFFCD" w14:textId="77777777" w:rsidR="00F33823" w:rsidRDefault="00F33823" w:rsidP="00F33823">
      <w:pPr>
        <w:pStyle w:val="ListParagraph"/>
        <w:numPr>
          <w:ilvl w:val="0"/>
          <w:numId w:val="1"/>
        </w:numPr>
      </w:pPr>
      <w:r>
        <w:t>Now download the ORDS zip file using wget command</w:t>
      </w:r>
    </w:p>
    <w:p w14:paraId="67052235" w14:textId="77777777" w:rsidR="00F33823" w:rsidRDefault="00F33823" w:rsidP="00F33823">
      <w:pPr>
        <w:pStyle w:val="ListParagraph"/>
      </w:pPr>
    </w:p>
    <w:p w14:paraId="4AFE27B7" w14:textId="77777777" w:rsidR="00F33823" w:rsidRDefault="00F33823" w:rsidP="00F33823">
      <w:pPr>
        <w:pStyle w:val="ListParagraph"/>
      </w:pPr>
      <w:r>
        <w:t xml:space="preserve">$ wget </w:t>
      </w:r>
      <w:hyperlink r:id="rId10" w:history="1">
        <w:r w:rsidRPr="008E6D92">
          <w:rPr>
            <w:rStyle w:val="Hyperlink"/>
          </w:rPr>
          <w:t>https://download.oracle.com/otnsoftware/java/ords/ords-23.1.0.086.1423.zip</w:t>
        </w:r>
      </w:hyperlink>
    </w:p>
    <w:p w14:paraId="134676DE" w14:textId="77777777" w:rsidR="00F33823" w:rsidRDefault="00F33823" w:rsidP="00F33823">
      <w:pPr>
        <w:pStyle w:val="ListParagraph"/>
      </w:pPr>
    </w:p>
    <w:p w14:paraId="114ADEE5" w14:textId="77777777" w:rsidR="00F33823" w:rsidRDefault="00F33823" w:rsidP="00F33823">
      <w:pPr>
        <w:pStyle w:val="ListParagraph"/>
      </w:pPr>
      <w:r>
        <w:t xml:space="preserve">$ unzip </w:t>
      </w:r>
      <w:r w:rsidRPr="002A35EC">
        <w:t>ords-23.1.0.086.1423.zip</w:t>
      </w:r>
    </w:p>
    <w:p w14:paraId="0055AC2C" w14:textId="77777777" w:rsidR="00F33823" w:rsidRDefault="00F33823" w:rsidP="00F33823">
      <w:pPr>
        <w:pStyle w:val="ListParagraph"/>
      </w:pPr>
    </w:p>
    <w:p w14:paraId="71BAB134" w14:textId="77777777" w:rsidR="00F33823" w:rsidRDefault="00F33823" w:rsidP="00F33823">
      <w:pPr>
        <w:pStyle w:val="ListParagraph"/>
        <w:numPr>
          <w:ilvl w:val="0"/>
          <w:numId w:val="1"/>
        </w:numPr>
      </w:pPr>
      <w:r>
        <w:t>Now install ords using ords.war file</w:t>
      </w:r>
    </w:p>
    <w:p w14:paraId="222D11F4" w14:textId="77777777" w:rsidR="00F33823" w:rsidRDefault="00F33823" w:rsidP="00F33823">
      <w:pPr>
        <w:pStyle w:val="ListParagraph"/>
      </w:pPr>
    </w:p>
    <w:p w14:paraId="36167B75" w14:textId="77777777" w:rsidR="00F33823" w:rsidRDefault="00F33823" w:rsidP="00F33823">
      <w:pPr>
        <w:pStyle w:val="ListParagraph"/>
      </w:pPr>
      <w:r>
        <w:t xml:space="preserve">$  </w:t>
      </w:r>
      <w:r w:rsidRPr="002A35EC">
        <w:t>java -jar ords.war --config /home/oracle/ords/ords-config/ install</w:t>
      </w:r>
    </w:p>
    <w:p w14:paraId="178B0BBA" w14:textId="77777777" w:rsidR="00F33823" w:rsidRDefault="00F33823" w:rsidP="00F33823">
      <w:pPr>
        <w:pStyle w:val="ListParagraph"/>
      </w:pPr>
    </w:p>
    <w:p w14:paraId="4C4D9857" w14:textId="77777777" w:rsidR="00F33823" w:rsidRDefault="00F33823" w:rsidP="00F33823">
      <w:pPr>
        <w:pStyle w:val="ListParagraph"/>
        <w:numPr>
          <w:ilvl w:val="0"/>
          <w:numId w:val="1"/>
        </w:numPr>
      </w:pPr>
      <w:r>
        <w:t>After that command You will be prompted like below,</w:t>
      </w:r>
    </w:p>
    <w:p w14:paraId="57DA1D2B" w14:textId="77777777" w:rsidR="00F33823" w:rsidRDefault="00F33823" w:rsidP="00F33823"/>
    <w:tbl>
      <w:tblPr>
        <w:tblStyle w:val="TableGrid"/>
        <w:tblW w:w="0" w:type="auto"/>
        <w:tblLook w:val="04A0" w:firstRow="1" w:lastRow="0" w:firstColumn="1" w:lastColumn="0" w:noHBand="0" w:noVBand="1"/>
      </w:tblPr>
      <w:tblGrid>
        <w:gridCol w:w="9350"/>
      </w:tblGrid>
      <w:tr w:rsidR="00F33823" w14:paraId="1498ED87" w14:textId="77777777" w:rsidTr="004D5475">
        <w:tc>
          <w:tcPr>
            <w:tcW w:w="9350" w:type="dxa"/>
            <w:shd w:val="clear" w:color="auto" w:fill="BFBFBF" w:themeFill="background1" w:themeFillShade="BF"/>
          </w:tcPr>
          <w:p w14:paraId="659DD31C" w14:textId="77777777" w:rsidR="00F33823" w:rsidRDefault="00F33823" w:rsidP="004D5475">
            <w:r>
              <w:t>The configuration folder /home/oracle/ords/ords-config does not contain any configuration files.</w:t>
            </w:r>
          </w:p>
          <w:p w14:paraId="72B8C6DD" w14:textId="77777777" w:rsidR="00F33823" w:rsidRDefault="00F33823" w:rsidP="004D5475"/>
          <w:p w14:paraId="35B2097E" w14:textId="77777777" w:rsidR="00F33823" w:rsidRDefault="00F33823" w:rsidP="004D5475">
            <w:r>
              <w:t>Oracle REST Data Services - Interactive Install</w:t>
            </w:r>
          </w:p>
          <w:p w14:paraId="0A22EE55" w14:textId="77777777" w:rsidR="00F33823" w:rsidRDefault="00F33823" w:rsidP="004D5475"/>
          <w:p w14:paraId="791DF842" w14:textId="77777777" w:rsidR="00F33823" w:rsidRDefault="00F33823" w:rsidP="004D5475">
            <w:r>
              <w:t>Enter a number to select the type of installation</w:t>
            </w:r>
          </w:p>
          <w:p w14:paraId="0DCA03D3" w14:textId="77777777" w:rsidR="00F33823" w:rsidRDefault="00F33823" w:rsidP="004D5475">
            <w:r>
              <w:t xml:space="preserve">    [1] Install or upgrade ORDS in the database only</w:t>
            </w:r>
          </w:p>
          <w:p w14:paraId="1A017545" w14:textId="77777777" w:rsidR="00F33823" w:rsidRDefault="00F33823" w:rsidP="004D5475">
            <w:r>
              <w:t xml:space="preserve">    [2] Create or update a database pool and install/upgrade ORDS in the database</w:t>
            </w:r>
          </w:p>
          <w:p w14:paraId="44FC93B6" w14:textId="77777777" w:rsidR="00F33823" w:rsidRDefault="00F33823" w:rsidP="004D5475">
            <w:r>
              <w:t xml:space="preserve">    [3] Create or update a database pool only</w:t>
            </w:r>
          </w:p>
          <w:p w14:paraId="28BB7713" w14:textId="77777777" w:rsidR="00F33823" w:rsidRDefault="00F33823" w:rsidP="004D5475"/>
          <w:p w14:paraId="3AD3D218" w14:textId="77777777" w:rsidR="00F33823" w:rsidRPr="00F451F4" w:rsidRDefault="00F33823" w:rsidP="004D5475">
            <w:pPr>
              <w:rPr>
                <w:rFonts w:ascii="Times New Roman" w:hAnsi="Times New Roman" w:cs="Times New Roman"/>
                <w:b/>
                <w:bCs/>
              </w:rPr>
            </w:pPr>
            <w:r>
              <w:t xml:space="preserve">  </w:t>
            </w:r>
            <w:r w:rsidRPr="00F451F4">
              <w:rPr>
                <w:rFonts w:ascii="Times New Roman" w:hAnsi="Times New Roman" w:cs="Times New Roman"/>
                <w:b/>
                <w:bCs/>
              </w:rPr>
              <w:t>Choose [2]:</w:t>
            </w:r>
          </w:p>
          <w:p w14:paraId="6B2FB36A" w14:textId="77777777" w:rsidR="00F33823" w:rsidRDefault="00F33823" w:rsidP="004D5475"/>
          <w:p w14:paraId="2002DB67" w14:textId="77777777" w:rsidR="00F33823" w:rsidRDefault="00F33823" w:rsidP="004D5475">
            <w:r>
              <w:t xml:space="preserve">  Enter a number to select the database connection type to use</w:t>
            </w:r>
          </w:p>
          <w:p w14:paraId="28A7B57E" w14:textId="77777777" w:rsidR="00F33823" w:rsidRDefault="00F33823" w:rsidP="004D5475">
            <w:r>
              <w:t xml:space="preserve">    [1] Basic (host name, port, service name)</w:t>
            </w:r>
          </w:p>
          <w:p w14:paraId="44EA69A8" w14:textId="77777777" w:rsidR="00F33823" w:rsidRDefault="00F33823" w:rsidP="004D5475">
            <w:r>
              <w:t xml:space="preserve">    [2] TNS (TNS alias, TNS directory)</w:t>
            </w:r>
          </w:p>
          <w:p w14:paraId="6FE4256D" w14:textId="77777777" w:rsidR="00F33823" w:rsidRDefault="00F33823" w:rsidP="004D5475">
            <w:r>
              <w:t xml:space="preserve">    [3] Custom database URL</w:t>
            </w:r>
          </w:p>
          <w:p w14:paraId="1E7CA6CF" w14:textId="77777777" w:rsidR="00F33823" w:rsidRDefault="00F33823" w:rsidP="004D5475"/>
          <w:p w14:paraId="2F180F5E" w14:textId="77777777" w:rsidR="00F33823" w:rsidRDefault="00F33823" w:rsidP="004D5475">
            <w:pPr>
              <w:rPr>
                <w:rFonts w:ascii="Times New Roman" w:hAnsi="Times New Roman" w:cs="Times New Roman"/>
                <w:b/>
                <w:bCs/>
              </w:rPr>
            </w:pPr>
            <w:r>
              <w:t xml:space="preserve">  </w:t>
            </w:r>
            <w:r w:rsidRPr="00F451F4">
              <w:rPr>
                <w:rFonts w:ascii="Times New Roman" w:hAnsi="Times New Roman" w:cs="Times New Roman"/>
                <w:b/>
                <w:bCs/>
              </w:rPr>
              <w:t>Choose [1]:</w:t>
            </w:r>
          </w:p>
          <w:p w14:paraId="49125D84" w14:textId="77777777" w:rsidR="00F33823" w:rsidRPr="00F451F4" w:rsidRDefault="00F33823" w:rsidP="004D5475">
            <w:pPr>
              <w:rPr>
                <w:rFonts w:ascii="Times New Roman" w:hAnsi="Times New Roman" w:cs="Times New Roman"/>
                <w:b/>
                <w:bCs/>
              </w:rPr>
            </w:pPr>
          </w:p>
          <w:p w14:paraId="609A7F05" w14:textId="77777777" w:rsidR="00F33823" w:rsidRDefault="00F33823" w:rsidP="004D5475">
            <w:r>
              <w:lastRenderedPageBreak/>
              <w:t xml:space="preserve">  Enter the database host name [localhost]:   </w:t>
            </w:r>
            <w:r w:rsidRPr="00050711">
              <w:rPr>
                <w:highlight w:val="yellow"/>
              </w:rPr>
              <w:t>&lt;Hostname&gt;</w:t>
            </w:r>
          </w:p>
          <w:p w14:paraId="2207DC81" w14:textId="77777777" w:rsidR="00F33823" w:rsidRDefault="00F33823" w:rsidP="004D5475">
            <w:r>
              <w:t xml:space="preserve">  Enter the database listen port [1521]:  </w:t>
            </w:r>
            <w:r w:rsidRPr="00050711">
              <w:rPr>
                <w:highlight w:val="yellow"/>
              </w:rPr>
              <w:t>&lt;Port&gt;</w:t>
            </w:r>
          </w:p>
          <w:p w14:paraId="22A2F3BE" w14:textId="77777777" w:rsidR="00F33823" w:rsidRDefault="00F33823" w:rsidP="004D5475">
            <w:r>
              <w:t xml:space="preserve">  Enter the database service name [cdb1]: </w:t>
            </w:r>
            <w:r w:rsidRPr="00050711">
              <w:rPr>
                <w:highlight w:val="yellow"/>
              </w:rPr>
              <w:t>&lt;SID or Service name&gt;</w:t>
            </w:r>
          </w:p>
          <w:p w14:paraId="606D804F" w14:textId="77777777" w:rsidR="00F33823" w:rsidRDefault="00F33823" w:rsidP="004D5475">
            <w:r>
              <w:t xml:space="preserve">  Provide database username with administrator privileges.</w:t>
            </w:r>
          </w:p>
          <w:p w14:paraId="63E0510E" w14:textId="77777777" w:rsidR="00F33823" w:rsidRDefault="00F33823" w:rsidP="004D5475">
            <w:r>
              <w:t xml:space="preserve">    Enter the administrator username: </w:t>
            </w:r>
            <w:r w:rsidRPr="00050711">
              <w:rPr>
                <w:highlight w:val="yellow"/>
              </w:rPr>
              <w:t>sys</w:t>
            </w:r>
          </w:p>
          <w:p w14:paraId="2F9277AE" w14:textId="77777777" w:rsidR="00F33823" w:rsidRDefault="00F33823" w:rsidP="004D5475">
            <w:r>
              <w:t xml:space="preserve">  Enter the database password for SYS AS SYSDBA: </w:t>
            </w:r>
            <w:r w:rsidRPr="00050711">
              <w:rPr>
                <w:highlight w:val="yellow"/>
              </w:rPr>
              <w:t>&lt;sys Password&gt;</w:t>
            </w:r>
          </w:p>
          <w:p w14:paraId="21060FC7" w14:textId="77777777" w:rsidR="00F33823" w:rsidRDefault="00F33823" w:rsidP="004D5475">
            <w:r>
              <w:t>Connecting to database user: SYS AS SYSDBA url: jdbc:oracle:thin:@//localhost:1521/cdb1</w:t>
            </w:r>
          </w:p>
          <w:p w14:paraId="0097F64D" w14:textId="77777777" w:rsidR="00F33823" w:rsidRDefault="00F33823" w:rsidP="004D5475"/>
          <w:p w14:paraId="60D09381" w14:textId="77777777" w:rsidR="00F33823" w:rsidRDefault="00F33823" w:rsidP="004D5475">
            <w:r>
              <w:t>Retrieving information.</w:t>
            </w:r>
          </w:p>
          <w:p w14:paraId="3CB7AA29" w14:textId="77777777" w:rsidR="00F33823" w:rsidRDefault="00F33823" w:rsidP="004D5475">
            <w:r>
              <w:t xml:space="preserve">  Enter the default tablespace for ORDS_METADATA and ORDS_PUBLIC_USER [SYSAUX]: </w:t>
            </w:r>
          </w:p>
          <w:p w14:paraId="6D07B438" w14:textId="77777777" w:rsidR="00F33823" w:rsidRPr="00050711" w:rsidRDefault="00F33823" w:rsidP="004D5475">
            <w:r>
              <w:t xml:space="preserve">  </w:t>
            </w:r>
            <w:r w:rsidRPr="00050711">
              <w:rPr>
                <w:highlight w:val="yellow"/>
              </w:rPr>
              <w:t>&lt;go with default&gt;</w:t>
            </w:r>
          </w:p>
          <w:p w14:paraId="5B99B391" w14:textId="77777777" w:rsidR="00F33823" w:rsidRDefault="00F33823" w:rsidP="004D5475"/>
          <w:p w14:paraId="328A98D2" w14:textId="77777777" w:rsidR="00F33823" w:rsidRDefault="00F33823" w:rsidP="004D5475">
            <w:r>
              <w:t xml:space="preserve">  Enter the temporary tablespace for ORDS_METADATA and ORDS_PUBLIC_USER [TEMP]:</w:t>
            </w:r>
          </w:p>
          <w:p w14:paraId="0A156D49" w14:textId="77777777" w:rsidR="00F33823" w:rsidRDefault="00F33823" w:rsidP="004D5475">
            <w:r w:rsidRPr="00050711">
              <w:rPr>
                <w:highlight w:val="yellow"/>
              </w:rPr>
              <w:t>&lt;go with default&gt;</w:t>
            </w:r>
          </w:p>
          <w:p w14:paraId="730E3773" w14:textId="77777777" w:rsidR="00F33823" w:rsidRDefault="00F33823" w:rsidP="004D5475"/>
          <w:p w14:paraId="03721DE2" w14:textId="77777777" w:rsidR="00F33823" w:rsidRDefault="00F33823" w:rsidP="004D5475">
            <w:r>
              <w:t xml:space="preserve">  Enter a number to select additional feature(s) to enable:</w:t>
            </w:r>
          </w:p>
          <w:p w14:paraId="4BF1182E" w14:textId="77777777" w:rsidR="00F33823" w:rsidRDefault="00F33823" w:rsidP="004D5475">
            <w:r>
              <w:t xml:space="preserve">    [1] Database Actions  (Enables all features)</w:t>
            </w:r>
          </w:p>
          <w:p w14:paraId="7B397593" w14:textId="77777777" w:rsidR="00F33823" w:rsidRDefault="00F33823" w:rsidP="004D5475">
            <w:r>
              <w:t xml:space="preserve">    [2] REST Enabled SQL and Database API</w:t>
            </w:r>
          </w:p>
          <w:p w14:paraId="66607293" w14:textId="77777777" w:rsidR="00F33823" w:rsidRDefault="00F33823" w:rsidP="004D5475">
            <w:r>
              <w:t xml:space="preserve">    [3] REST Enabled SQL</w:t>
            </w:r>
          </w:p>
          <w:p w14:paraId="1D185A14" w14:textId="77777777" w:rsidR="00F33823" w:rsidRDefault="00F33823" w:rsidP="004D5475">
            <w:r>
              <w:t xml:space="preserve">    [4] Database API</w:t>
            </w:r>
          </w:p>
          <w:p w14:paraId="4A448197" w14:textId="77777777" w:rsidR="00F33823" w:rsidRDefault="00F33823" w:rsidP="004D5475">
            <w:r>
              <w:t xml:space="preserve">    [5] None</w:t>
            </w:r>
          </w:p>
          <w:p w14:paraId="412C4CE8" w14:textId="77777777" w:rsidR="00F33823" w:rsidRDefault="00F33823" w:rsidP="004D5475"/>
          <w:p w14:paraId="5B8F2BF5" w14:textId="77777777" w:rsidR="00F33823" w:rsidRDefault="00F33823" w:rsidP="004D5475">
            <w:pPr>
              <w:rPr>
                <w:rFonts w:ascii="Times New Roman" w:hAnsi="Times New Roman" w:cs="Times New Roman"/>
                <w:b/>
                <w:bCs/>
              </w:rPr>
            </w:pPr>
            <w:r>
              <w:t xml:space="preserve">  </w:t>
            </w:r>
            <w:r w:rsidRPr="00F451F4">
              <w:rPr>
                <w:rFonts w:ascii="Times New Roman" w:hAnsi="Times New Roman" w:cs="Times New Roman"/>
                <w:b/>
                <w:bCs/>
              </w:rPr>
              <w:t>Choose [1]:</w:t>
            </w:r>
          </w:p>
          <w:p w14:paraId="1E964161" w14:textId="77777777" w:rsidR="00F33823" w:rsidRPr="00F451F4" w:rsidRDefault="00F33823" w:rsidP="004D5475">
            <w:pPr>
              <w:rPr>
                <w:rFonts w:ascii="Times New Roman" w:hAnsi="Times New Roman" w:cs="Times New Roman"/>
                <w:b/>
                <w:bCs/>
              </w:rPr>
            </w:pPr>
          </w:p>
          <w:p w14:paraId="0556E4E2" w14:textId="77777777" w:rsidR="00F33823" w:rsidRDefault="00F33823" w:rsidP="004D5475">
            <w:r>
              <w:t xml:space="preserve">  Enter a number to configure and start ORDS in standalone mode</w:t>
            </w:r>
          </w:p>
          <w:p w14:paraId="71975FE1" w14:textId="77777777" w:rsidR="00F33823" w:rsidRDefault="00F33823" w:rsidP="004D5475">
            <w:r>
              <w:t xml:space="preserve">    [1] Configure and start ORDS in standalone mode</w:t>
            </w:r>
          </w:p>
          <w:p w14:paraId="57463A44" w14:textId="77777777" w:rsidR="00F33823" w:rsidRDefault="00F33823" w:rsidP="004D5475">
            <w:r>
              <w:t xml:space="preserve">    [2] Skip</w:t>
            </w:r>
          </w:p>
          <w:p w14:paraId="3C362289" w14:textId="77777777" w:rsidR="00F33823" w:rsidRDefault="00F33823" w:rsidP="004D5475"/>
          <w:p w14:paraId="03D7C7D3" w14:textId="77777777" w:rsidR="00F33823" w:rsidRDefault="00F33823" w:rsidP="004D5475">
            <w:pPr>
              <w:rPr>
                <w:rFonts w:ascii="Times New Roman" w:hAnsi="Times New Roman" w:cs="Times New Roman"/>
                <w:b/>
                <w:bCs/>
              </w:rPr>
            </w:pPr>
            <w:r>
              <w:t xml:space="preserve">  </w:t>
            </w:r>
            <w:r w:rsidRPr="00050711">
              <w:rPr>
                <w:rFonts w:ascii="Times New Roman" w:hAnsi="Times New Roman" w:cs="Times New Roman"/>
                <w:b/>
                <w:bCs/>
              </w:rPr>
              <w:t>Choose [1]:</w:t>
            </w:r>
          </w:p>
          <w:p w14:paraId="0819AC44" w14:textId="77777777" w:rsidR="00F33823" w:rsidRPr="00050711" w:rsidRDefault="00F33823" w:rsidP="004D5475">
            <w:pPr>
              <w:rPr>
                <w:rFonts w:ascii="Times New Roman" w:hAnsi="Times New Roman" w:cs="Times New Roman"/>
                <w:b/>
                <w:bCs/>
              </w:rPr>
            </w:pPr>
          </w:p>
          <w:p w14:paraId="5BF27289" w14:textId="77777777" w:rsidR="00F33823" w:rsidRDefault="00F33823" w:rsidP="004D5475">
            <w:r>
              <w:t xml:space="preserve">  Enter a number to select the protocol</w:t>
            </w:r>
          </w:p>
          <w:p w14:paraId="7F20D6B2" w14:textId="77777777" w:rsidR="00F33823" w:rsidRDefault="00F33823" w:rsidP="004D5475">
            <w:r>
              <w:t xml:space="preserve">    [1] HTTP</w:t>
            </w:r>
          </w:p>
          <w:p w14:paraId="29D95E35" w14:textId="77777777" w:rsidR="00F33823" w:rsidRDefault="00F33823" w:rsidP="004D5475">
            <w:r>
              <w:t xml:space="preserve">    [2] HTTPS</w:t>
            </w:r>
          </w:p>
          <w:p w14:paraId="12FFCE54" w14:textId="77777777" w:rsidR="00F33823" w:rsidRDefault="00F33823" w:rsidP="004D5475"/>
          <w:p w14:paraId="7A9B3365" w14:textId="77777777" w:rsidR="00F33823" w:rsidRDefault="00F33823" w:rsidP="004D5475">
            <w:pPr>
              <w:rPr>
                <w:rFonts w:ascii="Times New Roman" w:hAnsi="Times New Roman" w:cs="Times New Roman"/>
                <w:b/>
                <w:bCs/>
              </w:rPr>
            </w:pPr>
            <w:r>
              <w:t xml:space="preserve">  </w:t>
            </w:r>
            <w:r w:rsidRPr="00050711">
              <w:rPr>
                <w:rFonts w:ascii="Times New Roman" w:hAnsi="Times New Roman" w:cs="Times New Roman"/>
                <w:b/>
                <w:bCs/>
              </w:rPr>
              <w:t>Choose [1]:</w:t>
            </w:r>
          </w:p>
          <w:p w14:paraId="2F0FA374" w14:textId="77777777" w:rsidR="00F33823" w:rsidRPr="00050711" w:rsidRDefault="00F33823" w:rsidP="004D5475">
            <w:pPr>
              <w:rPr>
                <w:rFonts w:ascii="Times New Roman" w:hAnsi="Times New Roman" w:cs="Times New Roman"/>
                <w:b/>
                <w:bCs/>
              </w:rPr>
            </w:pPr>
          </w:p>
          <w:p w14:paraId="05FE5310" w14:textId="77777777" w:rsidR="00F33823" w:rsidRDefault="00F33823" w:rsidP="004D5475">
            <w:pPr>
              <w:rPr>
                <w:b/>
                <w:bCs/>
              </w:rPr>
            </w:pPr>
            <w:r>
              <w:t xml:space="preserve">  Enter the HTTP port [8080]: </w:t>
            </w:r>
            <w:r w:rsidRPr="00050711">
              <w:rPr>
                <w:b/>
                <w:bCs/>
                <w:highlight w:val="yellow"/>
              </w:rPr>
              <w:t>&lt;go with default&gt;</w:t>
            </w:r>
          </w:p>
          <w:p w14:paraId="08C54FF4" w14:textId="77777777" w:rsidR="00F33823" w:rsidRPr="00050711" w:rsidRDefault="00F33823" w:rsidP="004D5475">
            <w:pPr>
              <w:rPr>
                <w:rFonts w:ascii="Times New Roman" w:hAnsi="Times New Roman" w:cs="Times New Roman"/>
              </w:rPr>
            </w:pPr>
          </w:p>
        </w:tc>
      </w:tr>
    </w:tbl>
    <w:p w14:paraId="49DD1C20" w14:textId="77777777" w:rsidR="00F33823" w:rsidRDefault="00F33823" w:rsidP="00F33823"/>
    <w:p w14:paraId="428CC76C" w14:textId="77777777" w:rsidR="00F33823" w:rsidRDefault="00F33823" w:rsidP="00F33823">
      <w:pPr>
        <w:pStyle w:val="ListParagraph"/>
        <w:numPr>
          <w:ilvl w:val="0"/>
          <w:numId w:val="1"/>
        </w:numPr>
      </w:pPr>
      <w:r>
        <w:t>If ORDS installed successfully, at the end you can see as below,</w:t>
      </w:r>
    </w:p>
    <w:p w14:paraId="2DCB653C" w14:textId="77777777" w:rsidR="00F33823" w:rsidRDefault="00F33823" w:rsidP="00F33823">
      <w:r w:rsidRPr="00050711">
        <w:rPr>
          <w:noProof/>
        </w:rPr>
        <w:drawing>
          <wp:inline distT="0" distB="0" distL="0" distR="0" wp14:anchorId="4759CD57" wp14:editId="5B274A63">
            <wp:extent cx="5943600" cy="70167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701675"/>
                    </a:xfrm>
                    <a:prstGeom prst="rect">
                      <a:avLst/>
                    </a:prstGeom>
                  </pic:spPr>
                </pic:pic>
              </a:graphicData>
            </a:graphic>
          </wp:inline>
        </w:drawing>
      </w:r>
    </w:p>
    <w:p w14:paraId="6EF770F5" w14:textId="77777777" w:rsidR="00F33823" w:rsidRDefault="00F33823" w:rsidP="00F33823">
      <w:pPr>
        <w:pStyle w:val="ListParagraph"/>
        <w:numPr>
          <w:ilvl w:val="0"/>
          <w:numId w:val="1"/>
        </w:numPr>
      </w:pPr>
      <w:r>
        <w:lastRenderedPageBreak/>
        <w:t>Now run the following command</w:t>
      </w:r>
    </w:p>
    <w:p w14:paraId="25B54FC1" w14:textId="77777777" w:rsidR="00F33823" w:rsidRDefault="00F33823" w:rsidP="00F33823">
      <w:pPr>
        <w:ind w:left="720"/>
      </w:pPr>
      <w:r>
        <w:t xml:space="preserve">$ </w:t>
      </w:r>
      <w:r w:rsidRPr="00796D10">
        <w:rPr>
          <w:b/>
          <w:bCs/>
        </w:rPr>
        <w:t>nohup java -jar ords.war --config /home/oracle/ords/ords-config/ serve &amp;</w:t>
      </w:r>
    </w:p>
    <w:p w14:paraId="37C1768E" w14:textId="77777777" w:rsidR="00F33823" w:rsidRDefault="00F33823" w:rsidP="00F33823">
      <w:pPr>
        <w:pStyle w:val="ListParagraph"/>
      </w:pPr>
    </w:p>
    <w:p w14:paraId="13EDFE74" w14:textId="5FA1C89F" w:rsidR="00F33823" w:rsidRDefault="00F33823" w:rsidP="00F33823">
      <w:pPr>
        <w:pStyle w:val="ListParagraph"/>
        <w:numPr>
          <w:ilvl w:val="0"/>
          <w:numId w:val="1"/>
        </w:numPr>
      </w:pPr>
      <w:r>
        <w:t>Now connect to the database and create a user like “</w:t>
      </w:r>
      <w:r w:rsidR="00952F90">
        <w:t>CONVERTRITE</w:t>
      </w:r>
      <w:r>
        <w:t>”</w:t>
      </w:r>
    </w:p>
    <w:p w14:paraId="2C476BF4" w14:textId="77777777" w:rsidR="00F33823" w:rsidRDefault="00F33823" w:rsidP="00F33823">
      <w:pPr>
        <w:pStyle w:val="ListParagraph"/>
      </w:pPr>
    </w:p>
    <w:p w14:paraId="4B0531E0" w14:textId="1188368E" w:rsidR="00F33823" w:rsidRDefault="00F33823" w:rsidP="00F33823">
      <w:pPr>
        <w:pStyle w:val="ListParagraph"/>
      </w:pPr>
      <w:r w:rsidRPr="00A31FE3">
        <w:rPr>
          <w:b/>
          <w:bCs/>
          <w:u w:val="single"/>
        </w:rPr>
        <w:t>Command</w:t>
      </w:r>
      <w:r>
        <w:t xml:space="preserve">: </w:t>
      </w:r>
      <w:r w:rsidRPr="007C1E83">
        <w:rPr>
          <w:b/>
          <w:bCs/>
        </w:rPr>
        <w:t xml:space="preserve">CREATE USER </w:t>
      </w:r>
      <w:r w:rsidR="00952F90">
        <w:rPr>
          <w:b/>
          <w:bCs/>
        </w:rPr>
        <w:t>&lt;</w:t>
      </w:r>
      <w:r w:rsidR="00952F90" w:rsidRPr="00A84495">
        <w:rPr>
          <w:b/>
          <w:bCs/>
          <w:highlight w:val="yellow"/>
        </w:rPr>
        <w:t>Username</w:t>
      </w:r>
      <w:r w:rsidR="00952F90">
        <w:rPr>
          <w:b/>
          <w:bCs/>
        </w:rPr>
        <w:t>&gt;</w:t>
      </w:r>
      <w:r w:rsidRPr="007C1E83">
        <w:rPr>
          <w:b/>
          <w:bCs/>
        </w:rPr>
        <w:t xml:space="preserve"> IDENTIFIED BY </w:t>
      </w:r>
      <w:r w:rsidR="00952F90">
        <w:rPr>
          <w:b/>
          <w:bCs/>
        </w:rPr>
        <w:t>&lt;</w:t>
      </w:r>
      <w:r w:rsidR="00952F90" w:rsidRPr="00952F90">
        <w:rPr>
          <w:b/>
          <w:bCs/>
          <w:highlight w:val="yellow"/>
        </w:rPr>
        <w:t>PASSWORD</w:t>
      </w:r>
      <w:r w:rsidR="00952F90">
        <w:rPr>
          <w:b/>
          <w:bCs/>
        </w:rPr>
        <w:t>&gt;</w:t>
      </w:r>
      <w:r w:rsidRPr="007C1E83">
        <w:rPr>
          <w:b/>
          <w:bCs/>
        </w:rPr>
        <w:t>;</w:t>
      </w:r>
    </w:p>
    <w:p w14:paraId="21574E18" w14:textId="77777777" w:rsidR="00F33823" w:rsidRDefault="00F33823" w:rsidP="00F33823">
      <w:pPr>
        <w:pStyle w:val="ListParagraph"/>
        <w:numPr>
          <w:ilvl w:val="0"/>
          <w:numId w:val="3"/>
        </w:numPr>
      </w:pPr>
      <w:r w:rsidRPr="00223AE5">
        <w:rPr>
          <w:b/>
          <w:bCs/>
        </w:rPr>
        <w:t>Proxy Permissions</w:t>
      </w:r>
      <w:r w:rsidRPr="00223AE5">
        <w:t xml:space="preserve">: Verify that the user has been granted proxy privileges to </w:t>
      </w:r>
      <w:r>
        <w:t>“testuser”</w:t>
      </w:r>
      <w:r w:rsidRPr="00223AE5">
        <w:t>. Run the following command to grant proxy permissions:</w:t>
      </w:r>
    </w:p>
    <w:p w14:paraId="2D5BC1E4" w14:textId="77777777" w:rsidR="00F33823" w:rsidRDefault="00F33823" w:rsidP="00F33823">
      <w:pPr>
        <w:pStyle w:val="ListParagraph"/>
        <w:rPr>
          <w:b/>
          <w:bCs/>
        </w:rPr>
      </w:pPr>
    </w:p>
    <w:p w14:paraId="342A1322" w14:textId="63B431E4" w:rsidR="00F33823" w:rsidRPr="007C1E83" w:rsidRDefault="00F33823" w:rsidP="00F33823">
      <w:pPr>
        <w:pStyle w:val="ListParagraph"/>
        <w:rPr>
          <w:b/>
          <w:bCs/>
        </w:rPr>
      </w:pPr>
      <w:r w:rsidRPr="007C1E83">
        <w:rPr>
          <w:b/>
          <w:bCs/>
        </w:rPr>
        <w:t>ALTER USER &lt;proxy_user&gt; GRANT CONNECT THROUGH</w:t>
      </w:r>
      <w:r w:rsidR="00A84495">
        <w:rPr>
          <w:b/>
          <w:bCs/>
        </w:rPr>
        <w:t xml:space="preserve"> &lt;</w:t>
      </w:r>
      <w:r w:rsidR="00A84495" w:rsidRPr="00A84495">
        <w:rPr>
          <w:b/>
          <w:bCs/>
          <w:highlight w:val="yellow"/>
        </w:rPr>
        <w:t>Username</w:t>
      </w:r>
      <w:r w:rsidR="00A84495">
        <w:rPr>
          <w:b/>
          <w:bCs/>
        </w:rPr>
        <w:t>&gt;</w:t>
      </w:r>
      <w:r w:rsidRPr="007C1E83">
        <w:rPr>
          <w:b/>
          <w:bCs/>
        </w:rPr>
        <w:t>;</w:t>
      </w:r>
    </w:p>
    <w:p w14:paraId="4D2CC7E2" w14:textId="77777777" w:rsidR="00F33823" w:rsidRDefault="00F33823" w:rsidP="00F33823"/>
    <w:p w14:paraId="49FCFC59" w14:textId="27A94D48" w:rsidR="00F33823" w:rsidRDefault="00F33823" w:rsidP="00F33823">
      <w:pPr>
        <w:pStyle w:val="ListParagraph"/>
        <w:numPr>
          <w:ilvl w:val="0"/>
          <w:numId w:val="1"/>
        </w:numPr>
      </w:pPr>
      <w:r>
        <w:t xml:space="preserve">Now Give the privileges to </w:t>
      </w:r>
      <w:r w:rsidR="00A84495">
        <w:t>User</w:t>
      </w:r>
      <w:r>
        <w:t xml:space="preserve"> by running the SQL script which is available at /home/oracle/ords/scripts/installer/</w:t>
      </w:r>
      <w:r w:rsidRPr="00A31FE3">
        <w:t>ords_installer_privileges.sql</w:t>
      </w:r>
      <w:r>
        <w:t xml:space="preserve"> </w:t>
      </w:r>
    </w:p>
    <w:p w14:paraId="7F015947" w14:textId="77777777" w:rsidR="001608F2" w:rsidRDefault="001608F2" w:rsidP="001608F2">
      <w:pPr>
        <w:pStyle w:val="ListParagraph"/>
      </w:pPr>
    </w:p>
    <w:p w14:paraId="0969B49B" w14:textId="377783A0" w:rsidR="00F33823" w:rsidRDefault="00F33823" w:rsidP="001608F2">
      <w:pPr>
        <w:pStyle w:val="ListParagraph"/>
      </w:pPr>
      <w:r>
        <w:t>Picture for your reference.</w:t>
      </w:r>
    </w:p>
    <w:p w14:paraId="374262B8" w14:textId="77777777" w:rsidR="00F33823" w:rsidRDefault="00F33823" w:rsidP="00F33823">
      <w:pPr>
        <w:pStyle w:val="ListParagraph"/>
      </w:pPr>
    </w:p>
    <w:p w14:paraId="08D20078" w14:textId="77777777" w:rsidR="00F33823" w:rsidRDefault="00F33823" w:rsidP="00F33823">
      <w:r w:rsidRPr="00A65A56">
        <w:rPr>
          <w:noProof/>
        </w:rPr>
        <w:drawing>
          <wp:inline distT="0" distB="0" distL="0" distR="0" wp14:anchorId="0D5D9242" wp14:editId="59C09CBB">
            <wp:extent cx="5943600" cy="241300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2413000"/>
                    </a:xfrm>
                    <a:prstGeom prst="rect">
                      <a:avLst/>
                    </a:prstGeom>
                  </pic:spPr>
                </pic:pic>
              </a:graphicData>
            </a:graphic>
          </wp:inline>
        </w:drawing>
      </w:r>
    </w:p>
    <w:p w14:paraId="7B68A3FA" w14:textId="77777777" w:rsidR="00F33823" w:rsidRDefault="00F33823" w:rsidP="00F33823"/>
    <w:p w14:paraId="2FEC1029" w14:textId="77777777" w:rsidR="00AC44BE" w:rsidRDefault="00AC44BE" w:rsidP="00F33823"/>
    <w:p w14:paraId="196D852C" w14:textId="77777777" w:rsidR="00AC44BE" w:rsidRDefault="00AC44BE" w:rsidP="00F33823"/>
    <w:p w14:paraId="5D067A4D" w14:textId="77777777" w:rsidR="00AC44BE" w:rsidRDefault="00AC44BE" w:rsidP="00F33823"/>
    <w:p w14:paraId="6EB8A67E" w14:textId="77777777" w:rsidR="00AC44BE" w:rsidRDefault="00AC44BE" w:rsidP="00F33823"/>
    <w:p w14:paraId="4AEC500E" w14:textId="77777777" w:rsidR="00AC44BE" w:rsidRDefault="00AC44BE" w:rsidP="00F33823"/>
    <w:p w14:paraId="2289AB3F" w14:textId="77777777" w:rsidR="00AC44BE" w:rsidRDefault="00AC44BE" w:rsidP="00F33823"/>
    <w:p w14:paraId="13246954" w14:textId="77777777" w:rsidR="00AC44BE" w:rsidRDefault="00AC44BE" w:rsidP="00F33823"/>
    <w:p w14:paraId="7867AA59" w14:textId="77777777" w:rsidR="00F33823" w:rsidRPr="00627111" w:rsidRDefault="00F33823" w:rsidP="00F33823">
      <w:pPr>
        <w:shd w:val="clear" w:color="auto" w:fill="FFFFFF"/>
        <w:spacing w:after="100" w:afterAutospacing="1" w:line="240" w:lineRule="auto"/>
        <w:outlineLvl w:val="1"/>
        <w:rPr>
          <w:rFonts w:ascii="Segoe UI" w:eastAsia="Times New Roman" w:hAnsi="Segoe UI" w:cs="Segoe UI"/>
          <w:b/>
          <w:bCs/>
          <w:color w:val="212529"/>
          <w:kern w:val="0"/>
          <w:sz w:val="28"/>
          <w:szCs w:val="28"/>
          <w14:ligatures w14:val="none"/>
        </w:rPr>
      </w:pPr>
      <w:r w:rsidRPr="00627111">
        <w:rPr>
          <w:rFonts w:ascii="Segoe UI" w:eastAsia="Times New Roman" w:hAnsi="Segoe UI" w:cs="Segoe UI"/>
          <w:b/>
          <w:bCs/>
          <w:color w:val="212529"/>
          <w:kern w:val="0"/>
          <w:sz w:val="28"/>
          <w:szCs w:val="28"/>
          <w14:ligatures w14:val="none"/>
        </w:rPr>
        <w:lastRenderedPageBreak/>
        <w:t>Enable ORDS for a Schema</w:t>
      </w:r>
      <w:r>
        <w:rPr>
          <w:rFonts w:ascii="Segoe UI" w:eastAsia="Times New Roman" w:hAnsi="Segoe UI" w:cs="Segoe UI"/>
          <w:b/>
          <w:bCs/>
          <w:color w:val="212529"/>
          <w:kern w:val="0"/>
          <w:sz w:val="28"/>
          <w:szCs w:val="28"/>
          <w14:ligatures w14:val="none"/>
        </w:rPr>
        <w:t xml:space="preserve"> :</w:t>
      </w:r>
    </w:p>
    <w:p w14:paraId="3BFF1457" w14:textId="77777777" w:rsidR="00F33823" w:rsidRDefault="00F33823" w:rsidP="00F33823">
      <w:pPr>
        <w:pStyle w:val="ListParagraph"/>
        <w:numPr>
          <w:ilvl w:val="0"/>
          <w:numId w:val="2"/>
        </w:numPr>
      </w:pPr>
      <w:r>
        <w:t>Now open sql developer application on your windows system and connect 12c Database.</w:t>
      </w:r>
    </w:p>
    <w:p w14:paraId="43BC18C2" w14:textId="77777777" w:rsidR="00F33823" w:rsidRDefault="00F33823" w:rsidP="00F33823">
      <w:r w:rsidRPr="00627111">
        <w:rPr>
          <w:noProof/>
        </w:rPr>
        <w:drawing>
          <wp:inline distT="0" distB="0" distL="0" distR="0" wp14:anchorId="4D4998F6" wp14:editId="65DE0338">
            <wp:extent cx="5272101" cy="3016250"/>
            <wp:effectExtent l="0" t="0" r="508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5275536" cy="3018215"/>
                    </a:xfrm>
                    <a:prstGeom prst="rect">
                      <a:avLst/>
                    </a:prstGeom>
                  </pic:spPr>
                </pic:pic>
              </a:graphicData>
            </a:graphic>
          </wp:inline>
        </w:drawing>
      </w:r>
    </w:p>
    <w:p w14:paraId="6573E68F" w14:textId="77777777" w:rsidR="00AC44BE" w:rsidRDefault="00AC44BE" w:rsidP="00F33823"/>
    <w:p w14:paraId="7C33A915" w14:textId="77777777" w:rsidR="00F33823" w:rsidRPr="00627111" w:rsidRDefault="00F33823" w:rsidP="00F33823">
      <w:pPr>
        <w:pStyle w:val="ListParagraph"/>
        <w:numPr>
          <w:ilvl w:val="0"/>
          <w:numId w:val="2"/>
        </w:numPr>
      </w:pPr>
      <w:r>
        <w:rPr>
          <w:rFonts w:ascii="Segoe UI" w:hAnsi="Segoe UI" w:cs="Segoe UI"/>
          <w:color w:val="212529"/>
          <w:shd w:val="clear" w:color="auto" w:fill="FFFFFF"/>
        </w:rPr>
        <w:t>Right-click on the connection and select the "REST Services &gt; Enable REST Services..." menu option.</w:t>
      </w:r>
    </w:p>
    <w:p w14:paraId="439943FA" w14:textId="072A1917" w:rsidR="00F33823" w:rsidRDefault="00F33823" w:rsidP="00F33823">
      <w:r w:rsidRPr="00627111">
        <w:rPr>
          <w:noProof/>
        </w:rPr>
        <w:drawing>
          <wp:inline distT="0" distB="0" distL="0" distR="0" wp14:anchorId="47E74617" wp14:editId="4DC78CAB">
            <wp:extent cx="5384165" cy="3175000"/>
            <wp:effectExtent l="0" t="0" r="6985"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425889" cy="3199604"/>
                    </a:xfrm>
                    <a:prstGeom prst="rect">
                      <a:avLst/>
                    </a:prstGeom>
                  </pic:spPr>
                </pic:pic>
              </a:graphicData>
            </a:graphic>
          </wp:inline>
        </w:drawing>
      </w:r>
    </w:p>
    <w:p w14:paraId="3FB5E063" w14:textId="77777777" w:rsidR="00F33823" w:rsidRPr="00627111" w:rsidRDefault="00F33823" w:rsidP="00F33823">
      <w:pPr>
        <w:pStyle w:val="ListParagraph"/>
        <w:numPr>
          <w:ilvl w:val="0"/>
          <w:numId w:val="2"/>
        </w:numPr>
      </w:pPr>
      <w:r>
        <w:rPr>
          <w:rFonts w:ascii="Segoe UI" w:hAnsi="Segoe UI" w:cs="Segoe UI"/>
          <w:color w:val="212529"/>
          <w:shd w:val="clear" w:color="auto" w:fill="FFFFFF"/>
        </w:rPr>
        <w:lastRenderedPageBreak/>
        <w:t>Check the "Enable schema" checkbox and alter the schema alias if you don't want to expose the schema name in the URL. In this case we will ignore authorization. Click the "Next &gt;" button.</w:t>
      </w:r>
    </w:p>
    <w:p w14:paraId="3F6E0F81" w14:textId="77777777" w:rsidR="00F33823" w:rsidRPr="00627111" w:rsidRDefault="00F33823" w:rsidP="00F33823">
      <w:pPr>
        <w:pStyle w:val="ListParagraph"/>
      </w:pPr>
    </w:p>
    <w:p w14:paraId="7C55A406" w14:textId="6E829F6E" w:rsidR="00F33823" w:rsidRDefault="00854862" w:rsidP="00F33823">
      <w:r w:rsidRPr="00854862">
        <w:drawing>
          <wp:inline distT="0" distB="0" distL="0" distR="0" wp14:anchorId="242B2B9C" wp14:editId="7153BF0B">
            <wp:extent cx="5943600" cy="4530725"/>
            <wp:effectExtent l="0" t="0" r="0" b="3175"/>
            <wp:docPr id="8244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39944" name=""/>
                    <pic:cNvPicPr/>
                  </pic:nvPicPr>
                  <pic:blipFill>
                    <a:blip r:embed="rId15"/>
                    <a:stretch>
                      <a:fillRect/>
                    </a:stretch>
                  </pic:blipFill>
                  <pic:spPr>
                    <a:xfrm>
                      <a:off x="0" y="0"/>
                      <a:ext cx="5943600" cy="4530725"/>
                    </a:xfrm>
                    <a:prstGeom prst="rect">
                      <a:avLst/>
                    </a:prstGeom>
                  </pic:spPr>
                </pic:pic>
              </a:graphicData>
            </a:graphic>
          </wp:inline>
        </w:drawing>
      </w:r>
    </w:p>
    <w:p w14:paraId="7C82640D" w14:textId="77777777" w:rsidR="00F33823" w:rsidRDefault="00F33823" w:rsidP="00F33823"/>
    <w:p w14:paraId="314539E3" w14:textId="77777777" w:rsidR="00F33823" w:rsidRDefault="00F33823" w:rsidP="00F33823">
      <w:r w:rsidRPr="00627111">
        <w:rPr>
          <w:noProof/>
        </w:rPr>
        <w:lastRenderedPageBreak/>
        <w:drawing>
          <wp:inline distT="0" distB="0" distL="0" distR="0" wp14:anchorId="7DB4A9C3" wp14:editId="16E1A131">
            <wp:extent cx="5505948" cy="37147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507862" cy="3716041"/>
                    </a:xfrm>
                    <a:prstGeom prst="rect">
                      <a:avLst/>
                    </a:prstGeom>
                  </pic:spPr>
                </pic:pic>
              </a:graphicData>
            </a:graphic>
          </wp:inline>
        </w:drawing>
      </w:r>
    </w:p>
    <w:p w14:paraId="47CA9A59" w14:textId="77777777" w:rsidR="00F33823" w:rsidRPr="00627111" w:rsidRDefault="00F33823" w:rsidP="00F33823">
      <w:pPr>
        <w:pStyle w:val="ListParagraph"/>
        <w:numPr>
          <w:ilvl w:val="0"/>
          <w:numId w:val="2"/>
        </w:numPr>
      </w:pPr>
      <w:r>
        <w:rPr>
          <w:rFonts w:ascii="Segoe UI" w:hAnsi="Segoe UI" w:cs="Segoe UI"/>
          <w:color w:val="212529"/>
          <w:shd w:val="clear" w:color="auto" w:fill="FFFFFF"/>
        </w:rPr>
        <w:t>If you want to see the code that will run to enable ORDS for the schema, click the "SQL" tab.</w:t>
      </w:r>
      <w:r w:rsidRPr="00627111">
        <w:t xml:space="preserve"> </w:t>
      </w:r>
    </w:p>
    <w:p w14:paraId="42901CDA" w14:textId="67EC581B" w:rsidR="00F33823" w:rsidRDefault="002F6185" w:rsidP="00F33823">
      <w:r w:rsidRPr="002F6185">
        <w:lastRenderedPageBreak/>
        <w:drawing>
          <wp:inline distT="0" distB="0" distL="0" distR="0" wp14:anchorId="70FCFDDD" wp14:editId="54B44FDF">
            <wp:extent cx="5943600" cy="4485640"/>
            <wp:effectExtent l="0" t="0" r="0" b="0"/>
            <wp:docPr id="1115830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0098" name="Picture 1" descr="A screenshot of a computer program&#10;&#10;Description automatically generated"/>
                    <pic:cNvPicPr/>
                  </pic:nvPicPr>
                  <pic:blipFill>
                    <a:blip r:embed="rId17"/>
                    <a:stretch>
                      <a:fillRect/>
                    </a:stretch>
                  </pic:blipFill>
                  <pic:spPr>
                    <a:xfrm>
                      <a:off x="0" y="0"/>
                      <a:ext cx="5943600" cy="4485640"/>
                    </a:xfrm>
                    <a:prstGeom prst="rect">
                      <a:avLst/>
                    </a:prstGeom>
                  </pic:spPr>
                </pic:pic>
              </a:graphicData>
            </a:graphic>
          </wp:inline>
        </w:drawing>
      </w:r>
    </w:p>
    <w:p w14:paraId="2DAFACD7" w14:textId="77777777" w:rsidR="00F33823" w:rsidRDefault="00F33823" w:rsidP="00F33823">
      <w:pPr>
        <w:pStyle w:val="ListParagraph"/>
        <w:numPr>
          <w:ilvl w:val="0"/>
          <w:numId w:val="2"/>
        </w:numPr>
      </w:pPr>
      <w:r>
        <w:t xml:space="preserve">Click on “finish” and </w:t>
      </w:r>
      <w:r>
        <w:rPr>
          <w:rFonts w:ascii="Segoe UI" w:hAnsi="Segoe UI" w:cs="Segoe UI"/>
          <w:color w:val="212529"/>
          <w:shd w:val="clear" w:color="auto" w:fill="FFFFFF"/>
        </w:rPr>
        <w:t>Click the "OK" button.</w:t>
      </w:r>
    </w:p>
    <w:p w14:paraId="47867F2F" w14:textId="77777777" w:rsidR="00F33823" w:rsidRDefault="00F33823" w:rsidP="00F33823">
      <w:pPr>
        <w:ind w:left="360"/>
      </w:pPr>
      <w:r w:rsidRPr="00627111">
        <w:rPr>
          <w:noProof/>
        </w:rPr>
        <w:drawing>
          <wp:inline distT="0" distB="0" distL="0" distR="0" wp14:anchorId="4BEA7C39" wp14:editId="7DAC6860">
            <wp:extent cx="3734321" cy="12193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3734321" cy="1219370"/>
                    </a:xfrm>
                    <a:prstGeom prst="rect">
                      <a:avLst/>
                    </a:prstGeom>
                  </pic:spPr>
                </pic:pic>
              </a:graphicData>
            </a:graphic>
          </wp:inline>
        </w:drawing>
      </w:r>
    </w:p>
    <w:p w14:paraId="0DCA0811" w14:textId="77777777" w:rsidR="00F33823" w:rsidRDefault="00F33823" w:rsidP="00F33823"/>
    <w:p w14:paraId="1AA42D6C" w14:textId="5AD2AF66" w:rsidR="00F33823" w:rsidRDefault="00F33823" w:rsidP="00F33823">
      <w:pPr>
        <w:pStyle w:val="ListParagraph"/>
        <w:numPr>
          <w:ilvl w:val="0"/>
          <w:numId w:val="1"/>
        </w:numPr>
      </w:pPr>
      <w:r>
        <w:t>Now try to hit the</w:t>
      </w:r>
      <w:r w:rsidR="00091B81">
        <w:t xml:space="preserve"> following</w:t>
      </w:r>
      <w:r>
        <w:t xml:space="preserve"> URL : </w:t>
      </w:r>
      <w:r w:rsidRPr="000B798A">
        <w:t>http://</w:t>
      </w:r>
      <w:r w:rsidRPr="00BA14F3">
        <w:rPr>
          <w:b/>
          <w:bCs/>
          <w:highlight w:val="yellow"/>
        </w:rPr>
        <w:t>&lt;Server ip&gt;</w:t>
      </w:r>
      <w:r>
        <w:t xml:space="preserve">:8080/ords/sql-developer/ </w:t>
      </w:r>
    </w:p>
    <w:p w14:paraId="276F5962" w14:textId="5BF3BFA7" w:rsidR="00F33823" w:rsidRDefault="00F33823" w:rsidP="00F33823">
      <w:pPr>
        <w:pStyle w:val="ListParagraph"/>
      </w:pPr>
      <w:r>
        <w:t xml:space="preserve">It will show </w:t>
      </w:r>
      <w:r w:rsidR="00BA14F3">
        <w:t>as below</w:t>
      </w:r>
      <w:r w:rsidR="00091B81">
        <w:t>,</w:t>
      </w:r>
    </w:p>
    <w:p w14:paraId="75C4D393" w14:textId="77777777" w:rsidR="00F33823" w:rsidRDefault="00F33823" w:rsidP="00F33823">
      <w:pPr>
        <w:pStyle w:val="ListParagraph"/>
      </w:pPr>
    </w:p>
    <w:p w14:paraId="1AF5997A" w14:textId="26141333" w:rsidR="00F33823" w:rsidRDefault="00D65163" w:rsidP="00F33823">
      <w:r w:rsidRPr="00D65163">
        <w:rPr>
          <w:noProof/>
        </w:rPr>
        <w:lastRenderedPageBreak/>
        <w:drawing>
          <wp:inline distT="0" distB="0" distL="0" distR="0" wp14:anchorId="40913ED2" wp14:editId="5182E83B">
            <wp:extent cx="5943600" cy="3112135"/>
            <wp:effectExtent l="0" t="0" r="0" b="0"/>
            <wp:docPr id="19501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9900" name=""/>
                    <pic:cNvPicPr/>
                  </pic:nvPicPr>
                  <pic:blipFill>
                    <a:blip r:embed="rId19"/>
                    <a:stretch>
                      <a:fillRect/>
                    </a:stretch>
                  </pic:blipFill>
                  <pic:spPr>
                    <a:xfrm>
                      <a:off x="0" y="0"/>
                      <a:ext cx="5943600" cy="3112135"/>
                    </a:xfrm>
                    <a:prstGeom prst="rect">
                      <a:avLst/>
                    </a:prstGeom>
                  </pic:spPr>
                </pic:pic>
              </a:graphicData>
            </a:graphic>
          </wp:inline>
        </w:drawing>
      </w:r>
    </w:p>
    <w:p w14:paraId="5B0DA686" w14:textId="77777777" w:rsidR="00F33823" w:rsidRDefault="00F33823" w:rsidP="00F33823"/>
    <w:p w14:paraId="078C92F4" w14:textId="1774027D" w:rsidR="00137FC2" w:rsidRDefault="00B8370C" w:rsidP="00137FC2">
      <w:pPr>
        <w:pStyle w:val="ListParagraph"/>
        <w:numPr>
          <w:ilvl w:val="0"/>
          <w:numId w:val="3"/>
        </w:numPr>
      </w:pPr>
      <w:r>
        <w:t>Once you logged in successfully the Dashboard scree</w:t>
      </w:r>
      <w:r w:rsidR="00EA3852">
        <w:t>n will be like as below,</w:t>
      </w:r>
    </w:p>
    <w:p w14:paraId="35BA4E47" w14:textId="575D248B" w:rsidR="00F33823" w:rsidRPr="00F451F4" w:rsidRDefault="00137FC2" w:rsidP="00F33823">
      <w:r w:rsidRPr="00137FC2">
        <w:drawing>
          <wp:inline distT="0" distB="0" distL="0" distR="0" wp14:anchorId="2B4FCA47" wp14:editId="29C87305">
            <wp:extent cx="5943600" cy="3081655"/>
            <wp:effectExtent l="0" t="0" r="0" b="4445"/>
            <wp:docPr id="171403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36284" name="Picture 1" descr="A screenshot of a computer&#10;&#10;Description automatically generated"/>
                    <pic:cNvPicPr/>
                  </pic:nvPicPr>
                  <pic:blipFill>
                    <a:blip r:embed="rId20"/>
                    <a:stretch>
                      <a:fillRect/>
                    </a:stretch>
                  </pic:blipFill>
                  <pic:spPr>
                    <a:xfrm>
                      <a:off x="0" y="0"/>
                      <a:ext cx="5943600" cy="3081655"/>
                    </a:xfrm>
                    <a:prstGeom prst="rect">
                      <a:avLst/>
                    </a:prstGeom>
                  </pic:spPr>
                </pic:pic>
              </a:graphicData>
            </a:graphic>
          </wp:inline>
        </w:drawing>
      </w:r>
    </w:p>
    <w:p w14:paraId="24105C22" w14:textId="77777777" w:rsidR="00502150" w:rsidRDefault="00502150"/>
    <w:sectPr w:rsidR="00502150" w:rsidSect="00F3382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58D8B" w14:textId="77777777" w:rsidR="00512CA7" w:rsidRDefault="00512CA7" w:rsidP="007B1D48">
      <w:pPr>
        <w:spacing w:after="0" w:line="240" w:lineRule="auto"/>
      </w:pPr>
      <w:r>
        <w:separator/>
      </w:r>
    </w:p>
  </w:endnote>
  <w:endnote w:type="continuationSeparator" w:id="0">
    <w:p w14:paraId="7840F900" w14:textId="77777777" w:rsidR="00512CA7" w:rsidRDefault="00512CA7" w:rsidP="007B1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2D06B" w14:textId="77777777" w:rsidR="00512CA7" w:rsidRDefault="00512CA7" w:rsidP="007B1D48">
      <w:pPr>
        <w:spacing w:after="0" w:line="240" w:lineRule="auto"/>
      </w:pPr>
      <w:r>
        <w:separator/>
      </w:r>
    </w:p>
  </w:footnote>
  <w:footnote w:type="continuationSeparator" w:id="0">
    <w:p w14:paraId="1FCA67D0" w14:textId="77777777" w:rsidR="00512CA7" w:rsidRDefault="00512CA7" w:rsidP="007B1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4717" w14:textId="5440BFEC" w:rsidR="00CD506E" w:rsidRDefault="00CD506E">
    <w:pPr>
      <w:pStyle w:val="Header"/>
    </w:pPr>
    <w:r>
      <w:rPr>
        <w:noProof/>
      </w:rPr>
      <w:drawing>
        <wp:anchor distT="0" distB="0" distL="114300" distR="114300" simplePos="0" relativeHeight="251659264" behindDoc="0" locked="0" layoutInCell="1" allowOverlap="1" wp14:anchorId="530F9FE4" wp14:editId="789D320B">
          <wp:simplePos x="0" y="0"/>
          <wp:positionH relativeFrom="margin">
            <wp:posOffset>5537200</wp:posOffset>
          </wp:positionH>
          <wp:positionV relativeFrom="paragraph">
            <wp:posOffset>-177800</wp:posOffset>
          </wp:positionV>
          <wp:extent cx="987425" cy="412750"/>
          <wp:effectExtent l="0" t="0" r="3175" b="6350"/>
          <wp:wrapSquare wrapText="bothSides"/>
          <wp:docPr id="1726747911" name="Picture 2"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1336" name="Picture 2" descr="A blue circle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42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B4383"/>
    <w:multiLevelType w:val="hybridMultilevel"/>
    <w:tmpl w:val="A2E2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DF785D"/>
    <w:multiLevelType w:val="hybridMultilevel"/>
    <w:tmpl w:val="402E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14B7C"/>
    <w:multiLevelType w:val="hybridMultilevel"/>
    <w:tmpl w:val="7C903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1FF2418"/>
    <w:multiLevelType w:val="hybridMultilevel"/>
    <w:tmpl w:val="D28A9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7290825">
    <w:abstractNumId w:val="1"/>
  </w:num>
  <w:num w:numId="2" w16cid:durableId="1493910102">
    <w:abstractNumId w:val="0"/>
  </w:num>
  <w:num w:numId="3" w16cid:durableId="964970406">
    <w:abstractNumId w:val="3"/>
  </w:num>
  <w:num w:numId="4" w16cid:durableId="1484927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DF6"/>
    <w:rsid w:val="00011AE0"/>
    <w:rsid w:val="00091B81"/>
    <w:rsid w:val="000B72F5"/>
    <w:rsid w:val="000F3551"/>
    <w:rsid w:val="00137FC2"/>
    <w:rsid w:val="001608F2"/>
    <w:rsid w:val="002F6185"/>
    <w:rsid w:val="00347A06"/>
    <w:rsid w:val="00502150"/>
    <w:rsid w:val="00512CA7"/>
    <w:rsid w:val="005924C0"/>
    <w:rsid w:val="00775F33"/>
    <w:rsid w:val="007B1D48"/>
    <w:rsid w:val="00854862"/>
    <w:rsid w:val="00866A7F"/>
    <w:rsid w:val="00952F90"/>
    <w:rsid w:val="009608E8"/>
    <w:rsid w:val="00A84495"/>
    <w:rsid w:val="00AA1DF6"/>
    <w:rsid w:val="00AC44BE"/>
    <w:rsid w:val="00B100EA"/>
    <w:rsid w:val="00B8370C"/>
    <w:rsid w:val="00BA14F3"/>
    <w:rsid w:val="00C027D6"/>
    <w:rsid w:val="00CD506E"/>
    <w:rsid w:val="00D65163"/>
    <w:rsid w:val="00EA3852"/>
    <w:rsid w:val="00F338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41D1"/>
  <w15:chartTrackingRefBased/>
  <w15:docId w15:val="{023F10B0-A6A3-468A-86AC-CB6C9481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823"/>
    <w:pPr>
      <w:spacing w:line="259" w:lineRule="auto"/>
    </w:pPr>
    <w:rPr>
      <w:sz w:val="22"/>
      <w:szCs w:val="22"/>
      <w:lang w:val="en-US"/>
    </w:rPr>
  </w:style>
  <w:style w:type="paragraph" w:styleId="Heading1">
    <w:name w:val="heading 1"/>
    <w:basedOn w:val="Normal"/>
    <w:next w:val="Normal"/>
    <w:link w:val="Heading1Char"/>
    <w:uiPriority w:val="9"/>
    <w:qFormat/>
    <w:rsid w:val="00AA1D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1D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1D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1D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D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D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D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D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D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D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1D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1D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D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D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D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D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D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DF6"/>
    <w:rPr>
      <w:rFonts w:eastAsiaTheme="majorEastAsia" w:cstheme="majorBidi"/>
      <w:color w:val="272727" w:themeColor="text1" w:themeTint="D8"/>
    </w:rPr>
  </w:style>
  <w:style w:type="paragraph" w:styleId="Title">
    <w:name w:val="Title"/>
    <w:basedOn w:val="Normal"/>
    <w:next w:val="Normal"/>
    <w:link w:val="TitleChar"/>
    <w:uiPriority w:val="10"/>
    <w:qFormat/>
    <w:rsid w:val="00AA1D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D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D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D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DF6"/>
    <w:pPr>
      <w:spacing w:before="160"/>
      <w:jc w:val="center"/>
    </w:pPr>
    <w:rPr>
      <w:i/>
      <w:iCs/>
      <w:color w:val="404040" w:themeColor="text1" w:themeTint="BF"/>
    </w:rPr>
  </w:style>
  <w:style w:type="character" w:customStyle="1" w:styleId="QuoteChar">
    <w:name w:val="Quote Char"/>
    <w:basedOn w:val="DefaultParagraphFont"/>
    <w:link w:val="Quote"/>
    <w:uiPriority w:val="29"/>
    <w:rsid w:val="00AA1DF6"/>
    <w:rPr>
      <w:i/>
      <w:iCs/>
      <w:color w:val="404040" w:themeColor="text1" w:themeTint="BF"/>
    </w:rPr>
  </w:style>
  <w:style w:type="paragraph" w:styleId="ListParagraph">
    <w:name w:val="List Paragraph"/>
    <w:basedOn w:val="Normal"/>
    <w:uiPriority w:val="34"/>
    <w:qFormat/>
    <w:rsid w:val="00AA1DF6"/>
    <w:pPr>
      <w:ind w:left="720"/>
      <w:contextualSpacing/>
    </w:pPr>
  </w:style>
  <w:style w:type="character" w:styleId="IntenseEmphasis">
    <w:name w:val="Intense Emphasis"/>
    <w:basedOn w:val="DefaultParagraphFont"/>
    <w:uiPriority w:val="21"/>
    <w:qFormat/>
    <w:rsid w:val="00AA1DF6"/>
    <w:rPr>
      <w:i/>
      <w:iCs/>
      <w:color w:val="0F4761" w:themeColor="accent1" w:themeShade="BF"/>
    </w:rPr>
  </w:style>
  <w:style w:type="paragraph" w:styleId="IntenseQuote">
    <w:name w:val="Intense Quote"/>
    <w:basedOn w:val="Normal"/>
    <w:next w:val="Normal"/>
    <w:link w:val="IntenseQuoteChar"/>
    <w:uiPriority w:val="30"/>
    <w:qFormat/>
    <w:rsid w:val="00AA1D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DF6"/>
    <w:rPr>
      <w:i/>
      <w:iCs/>
      <w:color w:val="0F4761" w:themeColor="accent1" w:themeShade="BF"/>
    </w:rPr>
  </w:style>
  <w:style w:type="character" w:styleId="IntenseReference">
    <w:name w:val="Intense Reference"/>
    <w:basedOn w:val="DefaultParagraphFont"/>
    <w:uiPriority w:val="32"/>
    <w:qFormat/>
    <w:rsid w:val="00AA1DF6"/>
    <w:rPr>
      <w:b/>
      <w:bCs/>
      <w:smallCaps/>
      <w:color w:val="0F4761" w:themeColor="accent1" w:themeShade="BF"/>
      <w:spacing w:val="5"/>
    </w:rPr>
  </w:style>
  <w:style w:type="character" w:styleId="Hyperlink">
    <w:name w:val="Hyperlink"/>
    <w:basedOn w:val="DefaultParagraphFont"/>
    <w:uiPriority w:val="99"/>
    <w:unhideWhenUsed/>
    <w:rsid w:val="00F33823"/>
    <w:rPr>
      <w:color w:val="467886" w:themeColor="hyperlink"/>
      <w:u w:val="single"/>
    </w:rPr>
  </w:style>
  <w:style w:type="table" w:styleId="TableGrid">
    <w:name w:val="Table Grid"/>
    <w:basedOn w:val="TableNormal"/>
    <w:uiPriority w:val="39"/>
    <w:rsid w:val="00F33823"/>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1D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D48"/>
    <w:rPr>
      <w:sz w:val="22"/>
      <w:szCs w:val="22"/>
      <w:lang w:val="en-US"/>
    </w:rPr>
  </w:style>
  <w:style w:type="paragraph" w:styleId="Footer">
    <w:name w:val="footer"/>
    <w:basedOn w:val="Normal"/>
    <w:link w:val="FooterChar"/>
    <w:uiPriority w:val="99"/>
    <w:unhideWhenUsed/>
    <w:rsid w:val="007B1D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D48"/>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oracle.com/database/sqldeveloper/technologies/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download.oracle.com/otnsoftware/java/ords/ords-23.1.0.086.1423.zi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AF7A462D852A49B109F9882E527C64" ma:contentTypeVersion="16" ma:contentTypeDescription="Create a new document." ma:contentTypeScope="" ma:versionID="c920dd3a402902377a795283fa0b47a4">
  <xsd:schema xmlns:xsd="http://www.w3.org/2001/XMLSchema" xmlns:xs="http://www.w3.org/2001/XMLSchema" xmlns:p="http://schemas.microsoft.com/office/2006/metadata/properties" xmlns:ns1="http://schemas.microsoft.com/sharepoint/v3" xmlns:ns2="daa76bea-60f9-4461-8885-a3cbfff5fac4" xmlns:ns3="9cc09afe-056e-4ac8-8b5c-7631c6f79a69" targetNamespace="http://schemas.microsoft.com/office/2006/metadata/properties" ma:root="true" ma:fieldsID="15494be8fe492b3daf7c4d1bd182d3a6" ns1:_="" ns2:_="" ns3:_="">
    <xsd:import namespace="http://schemas.microsoft.com/sharepoint/v3"/>
    <xsd:import namespace="daa76bea-60f9-4461-8885-a3cbfff5fac4"/>
    <xsd:import namespace="9cc09afe-056e-4ac8-8b5c-7631c6f79a6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a76bea-60f9-4461-8885-a3cbfff5fa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300bf77-8fb6-4907-bb54-05f73065ffdb"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c09afe-056e-4ac8-8b5c-7631c6f79a6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0718b97-f2e5-493a-bb2d-aaa4b4d52212}" ma:internalName="TaxCatchAll" ma:showField="CatchAllData" ma:web="9cc09afe-056e-4ac8-8b5c-7631c6f79a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cc09afe-056e-4ac8-8b5c-7631c6f79a69" xsi:nil="true"/>
    <lcf76f155ced4ddcb4097134ff3c332f xmlns="daa76bea-60f9-4461-8885-a3cbfff5fac4">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0BE1AFC2-81B1-4D37-861F-F66919EF83EE}"/>
</file>

<file path=customXml/itemProps2.xml><?xml version="1.0" encoding="utf-8"?>
<ds:datastoreItem xmlns:ds="http://schemas.openxmlformats.org/officeDocument/2006/customXml" ds:itemID="{33B6B8D7-1298-4A51-81FF-118CDAFFD7B0}"/>
</file>

<file path=customXml/itemProps3.xml><?xml version="1.0" encoding="utf-8"?>
<ds:datastoreItem xmlns:ds="http://schemas.openxmlformats.org/officeDocument/2006/customXml" ds:itemID="{0DE99FB3-EF01-4CA7-B901-C4A2C4DA7924}"/>
</file>

<file path=docProps/app.xml><?xml version="1.0" encoding="utf-8"?>
<Properties xmlns="http://schemas.openxmlformats.org/officeDocument/2006/extended-properties" xmlns:vt="http://schemas.openxmlformats.org/officeDocument/2006/docPropsVTypes">
  <Template>Normal</Template>
  <TotalTime>17</TotalTime>
  <Pages>9</Pages>
  <Words>634</Words>
  <Characters>3620</Characters>
  <Application>Microsoft Office Word</Application>
  <DocSecurity>0</DocSecurity>
  <Lines>30</Lines>
  <Paragraphs>8</Paragraphs>
  <ScaleCrop>false</ScaleCrop>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Jammu</dc:creator>
  <cp:keywords/>
  <dc:description/>
  <cp:lastModifiedBy>Praveen Jammu</cp:lastModifiedBy>
  <cp:revision>23</cp:revision>
  <dcterms:created xsi:type="dcterms:W3CDTF">2024-11-07T05:50:00Z</dcterms:created>
  <dcterms:modified xsi:type="dcterms:W3CDTF">2024-11-07T06:07:00Z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0x01010085AF7A462D852A49B109F9882E527C64</vt:lpwstr>
  </property>
</Properties>
</file>