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95" w:rsidRPr="009E2895" w:rsidRDefault="009E2895" w:rsidP="009E2895">
      <w:pPr>
        <w:spacing w:after="0" w:line="240" w:lineRule="auto"/>
        <w:rPr>
          <w:rFonts w:ascii="Segoe UI" w:eastAsia="Times New Roman" w:hAnsi="Segoe UI" w:cs="Segoe UI"/>
          <w:sz w:val="21"/>
          <w:szCs w:val="21"/>
        </w:rPr>
      </w:pPr>
      <w:r>
        <w:rPr>
          <w:rFonts w:ascii="Segoe UI" w:eastAsia="Times New Roman" w:hAnsi="Segoe UI" w:cs="Segoe UI"/>
          <w:sz w:val="21"/>
          <w:szCs w:val="21"/>
          <w:highlight w:val="yellow"/>
        </w:rPr>
        <w:t xml:space="preserve">1. </w:t>
      </w:r>
      <w:r w:rsidRPr="009E2895">
        <w:rPr>
          <w:rFonts w:ascii="Segoe UI" w:eastAsia="Times New Roman" w:hAnsi="Segoe UI" w:cs="Segoe UI"/>
          <w:sz w:val="21"/>
          <w:szCs w:val="21"/>
          <w:highlight w:val="yellow"/>
        </w:rPr>
        <w:t>Branching Strategies in Git – Feature Branches, Release branches</w:t>
      </w:r>
      <w:r w:rsidRPr="009E2895">
        <w:rPr>
          <w:rFonts w:ascii="Segoe UI" w:eastAsia="Times New Roman" w:hAnsi="Segoe UI" w:cs="Segoe UI"/>
          <w:sz w:val="21"/>
          <w:szCs w:val="21"/>
        </w:rPr>
        <w:t>.</w:t>
      </w:r>
      <w:r w:rsidRPr="009E2895">
        <w:rPr>
          <w:rFonts w:ascii="Segoe UI" w:eastAsia="Times New Roman" w:hAnsi="Segoe UI" w:cs="Segoe UI"/>
          <w:sz w:val="21"/>
          <w:szCs w:val="21"/>
        </w:rPr>
        <w:br/>
      </w:r>
      <w:r w:rsidRPr="009E2895">
        <w:rPr>
          <w:rFonts w:ascii="Segoe UI" w:eastAsia="Times New Roman" w:hAnsi="Segoe UI" w:cs="Segoe UI"/>
          <w:color w:val="FF0000"/>
          <w:sz w:val="21"/>
          <w:szCs w:val="21"/>
        </w:rPr>
        <w:t>Feature branching</w:t>
      </w:r>
      <w:r w:rsidRPr="009E2895">
        <w:rPr>
          <w:rFonts w:ascii="Segoe UI" w:eastAsia="Times New Roman" w:hAnsi="Segoe UI" w:cs="Segoe UI"/>
          <w:sz w:val="21"/>
          <w:szCs w:val="21"/>
        </w:rPr>
        <w:t xml:space="preserve"> – A feature branch model keeps all of the changes for a particular feature inside of a branch. When the feature is fully tested and validated by automated tests, the branch is then merged into master.</w:t>
      </w:r>
      <w:r w:rsidRPr="009E2895">
        <w:rPr>
          <w:rFonts w:ascii="Segoe UI" w:eastAsia="Times New Roman" w:hAnsi="Segoe UI" w:cs="Segoe UI"/>
          <w:sz w:val="21"/>
          <w:szCs w:val="21"/>
        </w:rPr>
        <w:br/>
      </w:r>
      <w:r w:rsidRPr="009E2895">
        <w:rPr>
          <w:rFonts w:ascii="Segoe UI" w:eastAsia="Times New Roman" w:hAnsi="Segoe UI" w:cs="Segoe UI"/>
          <w:color w:val="FF0000"/>
          <w:sz w:val="21"/>
          <w:szCs w:val="21"/>
        </w:rPr>
        <w:t xml:space="preserve">Release branching </w:t>
      </w:r>
      <w:r w:rsidRPr="009E2895">
        <w:rPr>
          <w:rFonts w:ascii="Segoe UI" w:eastAsia="Times New Roman" w:hAnsi="Segoe UI" w:cs="Segoe UI"/>
          <w:sz w:val="21"/>
          <w:szCs w:val="21"/>
        </w:rPr>
        <w:t>–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highlight w:val="yellow"/>
        </w:rPr>
        <w:t xml:space="preserve">2. Basic </w:t>
      </w:r>
      <w:proofErr w:type="spellStart"/>
      <w:r w:rsidRPr="009E2895">
        <w:rPr>
          <w:rFonts w:ascii="Segoe UI" w:eastAsia="Times New Roman" w:hAnsi="Segoe UI" w:cs="Segoe UI"/>
          <w:sz w:val="21"/>
          <w:szCs w:val="21"/>
          <w:highlight w:val="yellow"/>
        </w:rPr>
        <w:t>git</w:t>
      </w:r>
      <w:proofErr w:type="spellEnd"/>
      <w:r w:rsidRPr="009E2895">
        <w:rPr>
          <w:rFonts w:ascii="Segoe UI" w:eastAsia="Times New Roman" w:hAnsi="Segoe UI" w:cs="Segoe UI"/>
          <w:sz w:val="21"/>
          <w:szCs w:val="21"/>
          <w:highlight w:val="yellow"/>
        </w:rPr>
        <w:t xml:space="preserve"> commands used regularly – syncing Repos, Fetch, Pull, Push, Clone, Merging, Rebasing, Stashing</w:t>
      </w:r>
      <w:r w:rsidRPr="009E2895">
        <w:rPr>
          <w:rFonts w:ascii="Segoe UI" w:eastAsia="Times New Roman" w:hAnsi="Segoe UI" w:cs="Segoe UI"/>
          <w:sz w:val="21"/>
          <w:szCs w:val="21"/>
        </w:rPr>
        <w:br/>
        <w:t>syncing Repos:</w:t>
      </w:r>
      <w:r w:rsidRPr="009E2895">
        <w:rPr>
          <w:rFonts w:ascii="Segoe UI" w:eastAsia="Times New Roman" w:hAnsi="Segoe UI" w:cs="Segoe UI"/>
          <w:sz w:val="21"/>
          <w:szCs w:val="21"/>
        </w:rPr>
        <w:br/>
      </w:r>
      <w:r w:rsidRPr="009E2895">
        <w:rPr>
          <w:rFonts w:ascii="Segoe UI" w:eastAsia="Times New Roman" w:hAnsi="Segoe UI" w:cs="Segoe UI"/>
          <w:color w:val="FF0000"/>
          <w:sz w:val="21"/>
          <w:szCs w:val="21"/>
        </w:rPr>
        <w:t>Git pull</w:t>
      </w:r>
      <w:r w:rsidRPr="009E2895">
        <w:rPr>
          <w:rFonts w:ascii="Segoe UI" w:eastAsia="Times New Roman" w:hAnsi="Segoe UI" w:cs="Segoe UI"/>
          <w:sz w:val="21"/>
          <w:szCs w:val="21"/>
        </w:rPr>
        <w:t>:</w:t>
      </w:r>
      <w:r>
        <w:rPr>
          <w:rFonts w:ascii="Segoe UI" w:eastAsia="Times New Roman" w:hAnsi="Segoe UI" w:cs="Segoe UI"/>
          <w:sz w:val="21"/>
          <w:szCs w:val="21"/>
        </w:rPr>
        <w:t xml:space="preserve"> </w:t>
      </w:r>
      <w:r w:rsidRPr="009E2895">
        <w:rPr>
          <w:rFonts w:ascii="Segoe UI" w:eastAsia="Times New Roman" w:hAnsi="Segoe UI" w:cs="Segoe UI"/>
          <w:sz w:val="21"/>
          <w:szCs w:val="21"/>
        </w:rPr>
        <w:t>fetch and merge any commits from the tracking remote branch</w:t>
      </w:r>
      <w:r w:rsidRPr="009E2895">
        <w:rPr>
          <w:rFonts w:ascii="Segoe UI" w:eastAsia="Times New Roman" w:hAnsi="Segoe UI" w:cs="Segoe UI"/>
          <w:sz w:val="21"/>
          <w:szCs w:val="21"/>
        </w:rPr>
        <w:br/>
        <w:t>command pulls new changes or commits from a particular branch from your central repository and updates your target branch in your local repository.</w:t>
      </w:r>
      <w:r w:rsidRPr="009E2895">
        <w:rPr>
          <w:rFonts w:ascii="Segoe UI" w:eastAsia="Times New Roman" w:hAnsi="Segoe UI" w:cs="Segoe UI"/>
          <w:sz w:val="21"/>
          <w:szCs w:val="21"/>
        </w:rPr>
        <w:br/>
      </w:r>
      <w:r w:rsidRPr="009E2895">
        <w:rPr>
          <w:rFonts w:ascii="Segoe UI" w:eastAsia="Times New Roman" w:hAnsi="Segoe UI" w:cs="Segoe UI"/>
          <w:color w:val="FF0000"/>
          <w:sz w:val="21"/>
          <w:szCs w:val="21"/>
        </w:rPr>
        <w:t>Git fetch</w:t>
      </w:r>
      <w:r w:rsidRPr="009E2895">
        <w:rPr>
          <w:rFonts w:ascii="Segoe UI" w:eastAsia="Times New Roman" w:hAnsi="Segoe UI" w:cs="Segoe UI"/>
          <w:sz w:val="21"/>
          <w:szCs w:val="21"/>
        </w:rPr>
        <w:t>:</w:t>
      </w:r>
      <w:r>
        <w:rPr>
          <w:rFonts w:ascii="Segoe UI" w:eastAsia="Times New Roman" w:hAnsi="Segoe UI" w:cs="Segoe UI"/>
          <w:sz w:val="21"/>
          <w:szCs w:val="21"/>
        </w:rPr>
        <w:t xml:space="preserve"> </w:t>
      </w:r>
      <w:r w:rsidRPr="009E2895">
        <w:rPr>
          <w:rFonts w:ascii="Segoe UI" w:eastAsia="Times New Roman" w:hAnsi="Segoe UI" w:cs="Segoe UI"/>
          <w:sz w:val="21"/>
          <w:szCs w:val="21"/>
        </w:rPr>
        <w:t>fetch down all the branches from that Git remote</w:t>
      </w:r>
      <w:r w:rsidRPr="009E2895">
        <w:rPr>
          <w:rFonts w:ascii="Segoe UI" w:eastAsia="Times New Roman" w:hAnsi="Segoe UI" w:cs="Segoe UI"/>
          <w:sz w:val="21"/>
          <w:szCs w:val="21"/>
        </w:rPr>
        <w:br/>
        <w:t xml:space="preserve">is also used for the same purpose but it works in a slightly different way. When you perform a </w:t>
      </w:r>
      <w:proofErr w:type="spellStart"/>
      <w:r w:rsidRPr="009E2895">
        <w:rPr>
          <w:rFonts w:ascii="Segoe UI" w:eastAsia="Times New Roman" w:hAnsi="Segoe UI" w:cs="Segoe UI"/>
          <w:sz w:val="21"/>
          <w:szCs w:val="21"/>
        </w:rPr>
        <w:t>git</w:t>
      </w:r>
      <w:proofErr w:type="spellEnd"/>
      <w:r w:rsidRPr="009E2895">
        <w:rPr>
          <w:rFonts w:ascii="Segoe UI" w:eastAsia="Times New Roman" w:hAnsi="Segoe UI" w:cs="Segoe UI"/>
          <w:sz w:val="21"/>
          <w:szCs w:val="21"/>
        </w:rPr>
        <w:t xml:space="preserve"> fetch, it pulls all new commits from the desired branch and stores it in a new branch in your local repository. If you want to reflect these changes in your target branch, </w:t>
      </w:r>
      <w:proofErr w:type="spellStart"/>
      <w:r w:rsidRPr="009E2895">
        <w:rPr>
          <w:rFonts w:ascii="Segoe UI" w:eastAsia="Times New Roman" w:hAnsi="Segoe UI" w:cs="Segoe UI"/>
          <w:sz w:val="21"/>
          <w:szCs w:val="21"/>
        </w:rPr>
        <w:t>git</w:t>
      </w:r>
      <w:proofErr w:type="spellEnd"/>
      <w:r w:rsidRPr="009E2895">
        <w:rPr>
          <w:rFonts w:ascii="Segoe UI" w:eastAsia="Times New Roman" w:hAnsi="Segoe UI" w:cs="Segoe UI"/>
          <w:sz w:val="21"/>
          <w:szCs w:val="21"/>
        </w:rPr>
        <w:t xml:space="preserve"> fetch must be followed with a </w:t>
      </w:r>
      <w:proofErr w:type="spellStart"/>
      <w:r w:rsidRPr="009E2895">
        <w:rPr>
          <w:rFonts w:ascii="Segoe UI" w:eastAsia="Times New Roman" w:hAnsi="Segoe UI" w:cs="Segoe UI"/>
          <w:sz w:val="21"/>
          <w:szCs w:val="21"/>
        </w:rPr>
        <w:t>git</w:t>
      </w:r>
      <w:proofErr w:type="spellEnd"/>
      <w:r w:rsidRPr="009E2895">
        <w:rPr>
          <w:rFonts w:ascii="Segoe UI" w:eastAsia="Times New Roman" w:hAnsi="Segoe UI" w:cs="Segoe UI"/>
          <w:sz w:val="21"/>
          <w:szCs w:val="21"/>
        </w:rPr>
        <w:t xml:space="preserve"> merge. Your target branch will only be updated after merging the target branch and fetched branch. Just to make it easy for you, remember the equation below:</w:t>
      </w:r>
      <w:r w:rsidRPr="009E2895">
        <w:rPr>
          <w:rFonts w:ascii="Segoe UI" w:eastAsia="Times New Roman" w:hAnsi="Segoe UI" w:cs="Segoe UI"/>
          <w:sz w:val="21"/>
          <w:szCs w:val="21"/>
        </w:rPr>
        <w:br/>
      </w:r>
      <w:r w:rsidRPr="00FC724C">
        <w:rPr>
          <w:rFonts w:ascii="Segoe UI" w:eastAsia="Times New Roman" w:hAnsi="Segoe UI" w:cs="Segoe UI"/>
          <w:color w:val="FF0000"/>
          <w:sz w:val="21"/>
          <w:szCs w:val="21"/>
          <w:highlight w:val="yellow"/>
        </w:rPr>
        <w:t xml:space="preserve">Git pull = </w:t>
      </w:r>
      <w:proofErr w:type="spellStart"/>
      <w:r w:rsidRPr="00FC724C">
        <w:rPr>
          <w:rFonts w:ascii="Segoe UI" w:eastAsia="Times New Roman" w:hAnsi="Segoe UI" w:cs="Segoe UI"/>
          <w:color w:val="FF0000"/>
          <w:sz w:val="21"/>
          <w:szCs w:val="21"/>
          <w:highlight w:val="yellow"/>
        </w:rPr>
        <w:t>git</w:t>
      </w:r>
      <w:proofErr w:type="spellEnd"/>
      <w:r w:rsidRPr="00FC724C">
        <w:rPr>
          <w:rFonts w:ascii="Segoe UI" w:eastAsia="Times New Roman" w:hAnsi="Segoe UI" w:cs="Segoe UI"/>
          <w:color w:val="FF0000"/>
          <w:sz w:val="21"/>
          <w:szCs w:val="21"/>
          <w:highlight w:val="yellow"/>
        </w:rPr>
        <w:t xml:space="preserve"> fetch + </w:t>
      </w:r>
      <w:proofErr w:type="spellStart"/>
      <w:r w:rsidRPr="00FC724C">
        <w:rPr>
          <w:rFonts w:ascii="Segoe UI" w:eastAsia="Times New Roman" w:hAnsi="Segoe UI" w:cs="Segoe UI"/>
          <w:color w:val="FF0000"/>
          <w:sz w:val="21"/>
          <w:szCs w:val="21"/>
          <w:highlight w:val="yellow"/>
        </w:rPr>
        <w:t>git</w:t>
      </w:r>
      <w:proofErr w:type="spellEnd"/>
      <w:r w:rsidRPr="00FC724C">
        <w:rPr>
          <w:rFonts w:ascii="Segoe UI" w:eastAsia="Times New Roman" w:hAnsi="Segoe UI" w:cs="Segoe UI"/>
          <w:color w:val="FF0000"/>
          <w:sz w:val="21"/>
          <w:szCs w:val="21"/>
          <w:highlight w:val="yellow"/>
        </w:rPr>
        <w:t xml:space="preserve"> merge</w:t>
      </w:r>
      <w:r w:rsidRPr="009E2895">
        <w:rPr>
          <w:rFonts w:ascii="Segoe UI" w:eastAsia="Times New Roman" w:hAnsi="Segoe UI" w:cs="Segoe UI"/>
          <w:sz w:val="21"/>
          <w:szCs w:val="21"/>
        </w:rPr>
        <w:br/>
      </w:r>
      <w:r w:rsidRPr="009E2895">
        <w:rPr>
          <w:rFonts w:ascii="Segoe UI" w:eastAsia="Times New Roman" w:hAnsi="Segoe UI" w:cs="Segoe UI"/>
          <w:sz w:val="21"/>
          <w:szCs w:val="21"/>
          <w:highlight w:val="yellow"/>
        </w:rPr>
        <w:t>GIT STASH</w:t>
      </w:r>
      <w:r w:rsidRPr="009E2895">
        <w:rPr>
          <w:rFonts w:ascii="Segoe UI" w:eastAsia="Times New Roman" w:hAnsi="Segoe UI" w:cs="Segoe UI"/>
          <w:sz w:val="21"/>
          <w:szCs w:val="21"/>
        </w:rPr>
        <w:t xml:space="preserve"> :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r w:rsidRPr="009E2895">
        <w:rPr>
          <w:rFonts w:ascii="Segoe UI" w:eastAsia="Times New Roman" w:hAnsi="Segoe UI" w:cs="Segoe UI"/>
          <w:sz w:val="21"/>
          <w:szCs w:val="21"/>
        </w:rPr>
        <w:br/>
        <w:t>Stashing takes your working directory that is, your modified tracked files and staged changes and saves it on a stack of unfinished changes that you can reapply at any time.</w:t>
      </w:r>
      <w:r w:rsidRPr="009E2895">
        <w:rPr>
          <w:rFonts w:ascii="Segoe UI" w:eastAsia="Times New Roman" w:hAnsi="Segoe UI" w:cs="Segoe UI"/>
          <w:sz w:val="21"/>
          <w:szCs w:val="21"/>
        </w:rPr>
        <w:br/>
        <w:t>‘</w:t>
      </w:r>
      <w:proofErr w:type="spellStart"/>
      <w:r w:rsidRPr="009E2895">
        <w:rPr>
          <w:rFonts w:ascii="Segoe UI" w:eastAsia="Times New Roman" w:hAnsi="Segoe UI" w:cs="Segoe UI"/>
          <w:sz w:val="21"/>
          <w:szCs w:val="21"/>
          <w:highlight w:val="yellow"/>
        </w:rPr>
        <w:t>git</w:t>
      </w:r>
      <w:proofErr w:type="spellEnd"/>
      <w:r w:rsidRPr="009E2895">
        <w:rPr>
          <w:rFonts w:ascii="Segoe UI" w:eastAsia="Times New Roman" w:hAnsi="Segoe UI" w:cs="Segoe UI"/>
          <w:sz w:val="21"/>
          <w:szCs w:val="21"/>
          <w:highlight w:val="yellow"/>
        </w:rPr>
        <w:t xml:space="preserve"> clone’</w:t>
      </w:r>
      <w:r w:rsidRPr="009E2895">
        <w:rPr>
          <w:rFonts w:ascii="Segoe UI" w:eastAsia="Times New Roman" w:hAnsi="Segoe UI" w:cs="Segoe UI"/>
          <w:sz w:val="21"/>
          <w:szCs w:val="21"/>
        </w:rPr>
        <w:t xml:space="preserve"> retrieve an entire repository from a hosted location via URL</w:t>
      </w:r>
      <w:r w:rsidRPr="009E2895">
        <w:rPr>
          <w:rFonts w:ascii="Segoe UI" w:eastAsia="Times New Roman" w:hAnsi="Segoe UI" w:cs="Segoe UI"/>
          <w:sz w:val="21"/>
          <w:szCs w:val="21"/>
        </w:rPr>
        <w:br/>
      </w:r>
      <w:proofErr w:type="spellStart"/>
      <w:r w:rsidRPr="009E2895">
        <w:rPr>
          <w:rFonts w:ascii="Segoe UI" w:eastAsia="Times New Roman" w:hAnsi="Segoe UI" w:cs="Segoe UI"/>
          <w:sz w:val="21"/>
          <w:szCs w:val="21"/>
          <w:highlight w:val="yellow"/>
        </w:rPr>
        <w:t>git</w:t>
      </w:r>
      <w:proofErr w:type="spellEnd"/>
      <w:r w:rsidRPr="009E2895">
        <w:rPr>
          <w:rFonts w:ascii="Segoe UI" w:eastAsia="Times New Roman" w:hAnsi="Segoe UI" w:cs="Segoe UI"/>
          <w:sz w:val="21"/>
          <w:szCs w:val="21"/>
          <w:highlight w:val="yellow"/>
        </w:rPr>
        <w:t xml:space="preserve"> push</w:t>
      </w:r>
      <w:r w:rsidRPr="009E2895">
        <w:rPr>
          <w:rFonts w:ascii="Segoe UI" w:eastAsia="Times New Roman" w:hAnsi="Segoe UI" w:cs="Segoe UI"/>
          <w:sz w:val="21"/>
          <w:szCs w:val="21"/>
        </w:rPr>
        <w:t>: Transmit local branch commits to the remote repository branch</w:t>
      </w:r>
      <w:r w:rsidRPr="009E2895">
        <w:rPr>
          <w:rFonts w:ascii="Segoe UI" w:eastAsia="Times New Roman" w:hAnsi="Segoe UI" w:cs="Segoe UI"/>
          <w:sz w:val="21"/>
          <w:szCs w:val="21"/>
        </w:rPr>
        <w:br/>
      </w:r>
      <w:proofErr w:type="spellStart"/>
      <w:r w:rsidRPr="009E2895">
        <w:rPr>
          <w:rFonts w:ascii="Segoe UI" w:eastAsia="Times New Roman" w:hAnsi="Segoe UI" w:cs="Segoe UI"/>
          <w:sz w:val="21"/>
          <w:szCs w:val="21"/>
          <w:highlight w:val="yellow"/>
        </w:rPr>
        <w:t>git</w:t>
      </w:r>
      <w:proofErr w:type="spellEnd"/>
      <w:r w:rsidRPr="009E2895">
        <w:rPr>
          <w:rFonts w:ascii="Segoe UI" w:eastAsia="Times New Roman" w:hAnsi="Segoe UI" w:cs="Segoe UI"/>
          <w:sz w:val="21"/>
          <w:szCs w:val="21"/>
          <w:highlight w:val="yellow"/>
        </w:rPr>
        <w:t xml:space="preserve"> </w:t>
      </w:r>
      <w:proofErr w:type="spellStart"/>
      <w:r w:rsidRPr="009E2895">
        <w:rPr>
          <w:rFonts w:ascii="Segoe UI" w:eastAsia="Times New Roman" w:hAnsi="Segoe UI" w:cs="Segoe UI"/>
          <w:sz w:val="21"/>
          <w:szCs w:val="21"/>
          <w:highlight w:val="yellow"/>
        </w:rPr>
        <w:t>Merge</w:t>
      </w:r>
      <w:r w:rsidRPr="009E2895">
        <w:rPr>
          <w:rFonts w:ascii="Segoe UI" w:eastAsia="Times New Roman" w:hAnsi="Segoe UI" w:cs="Segoe UI"/>
          <w:sz w:val="21"/>
          <w:szCs w:val="21"/>
        </w:rPr>
        <w:t>:merge</w:t>
      </w:r>
      <w:proofErr w:type="spellEnd"/>
      <w:r w:rsidRPr="009E2895">
        <w:rPr>
          <w:rFonts w:ascii="Segoe UI" w:eastAsia="Times New Roman" w:hAnsi="Segoe UI" w:cs="Segoe UI"/>
          <w:sz w:val="21"/>
          <w:szCs w:val="21"/>
        </w:rPr>
        <w:t xml:space="preserve"> a remote branch into your current branch to bring it up to date</w:t>
      </w:r>
      <w:r w:rsidRPr="009E2895">
        <w:rPr>
          <w:rFonts w:ascii="Segoe UI" w:eastAsia="Times New Roman" w:hAnsi="Segoe UI" w:cs="Segoe UI"/>
          <w:sz w:val="21"/>
          <w:szCs w:val="21"/>
        </w:rPr>
        <w:br/>
      </w:r>
      <w:proofErr w:type="spellStart"/>
      <w:r w:rsidRPr="009E2895">
        <w:rPr>
          <w:rFonts w:ascii="Segoe UI" w:eastAsia="Times New Roman" w:hAnsi="Segoe UI" w:cs="Segoe UI"/>
          <w:sz w:val="21"/>
          <w:szCs w:val="21"/>
        </w:rPr>
        <w:t>git</w:t>
      </w:r>
      <w:proofErr w:type="spellEnd"/>
      <w:r w:rsidRPr="009E2895">
        <w:rPr>
          <w:rFonts w:ascii="Segoe UI" w:eastAsia="Times New Roman" w:hAnsi="Segoe UI" w:cs="Segoe UI"/>
          <w:sz w:val="21"/>
          <w:szCs w:val="21"/>
        </w:rPr>
        <w:t xml:space="preserve"> </w:t>
      </w:r>
      <w:proofErr w:type="spellStart"/>
      <w:r w:rsidRPr="009E2895">
        <w:rPr>
          <w:rFonts w:ascii="Segoe UI" w:eastAsia="Times New Roman" w:hAnsi="Segoe UI" w:cs="Segoe UI"/>
          <w:sz w:val="21"/>
          <w:szCs w:val="21"/>
        </w:rPr>
        <w:t>rebase:apply</w:t>
      </w:r>
      <w:proofErr w:type="spellEnd"/>
      <w:r w:rsidRPr="009E2895">
        <w:rPr>
          <w:rFonts w:ascii="Segoe UI" w:eastAsia="Times New Roman" w:hAnsi="Segoe UI" w:cs="Segoe UI"/>
          <w:sz w:val="21"/>
          <w:szCs w:val="21"/>
        </w:rPr>
        <w:t xml:space="preserve"> any commits of current branch ahead of specified one</w:t>
      </w:r>
      <w:r w:rsidRPr="009E2895">
        <w:rPr>
          <w:rFonts w:ascii="Segoe UI" w:eastAsia="Times New Roman" w:hAnsi="Segoe UI" w:cs="Segoe UI"/>
          <w:sz w:val="21"/>
          <w:szCs w:val="21"/>
        </w:rPr>
        <w:br/>
        <w:t>rebase command is used to integrate changes from one branch into another. It is an alternative to the “merge” command</w:t>
      </w:r>
    </w:p>
    <w:p w:rsidR="009E2895" w:rsidRDefault="009E2895"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Git </w:t>
      </w:r>
      <w:proofErr w:type="gramStart"/>
      <w:r>
        <w:rPr>
          <w:rFonts w:ascii="Segoe UI" w:eastAsia="Times New Roman" w:hAnsi="Segoe UI" w:cs="Segoe UI"/>
          <w:sz w:val="21"/>
          <w:szCs w:val="21"/>
        </w:rPr>
        <w:t>rebase :</w:t>
      </w:r>
      <w:proofErr w:type="gramEnd"/>
    </w:p>
    <w:p w:rsidR="009E2895" w:rsidRDefault="009E2895" w:rsidP="009E2895">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Git </w:t>
      </w:r>
      <w:proofErr w:type="gramStart"/>
      <w:r>
        <w:rPr>
          <w:rFonts w:ascii="Segoe UI" w:eastAsia="Times New Roman" w:hAnsi="Segoe UI" w:cs="Segoe UI"/>
          <w:sz w:val="21"/>
          <w:szCs w:val="21"/>
        </w:rPr>
        <w:t>merge :</w:t>
      </w:r>
      <w:proofErr w:type="gramEnd"/>
    </w:p>
    <w:p w:rsidR="009E2895" w:rsidRPr="009E2895" w:rsidRDefault="009E2895" w:rsidP="009E2895">
      <w:pPr>
        <w:spacing w:after="0" w:line="240" w:lineRule="auto"/>
        <w:rPr>
          <w:rFonts w:ascii="Segoe UI" w:eastAsia="Times New Roman" w:hAnsi="Segoe UI" w:cs="Segoe UI"/>
          <w:sz w:val="21"/>
          <w:szCs w:val="21"/>
        </w:rPr>
      </w:pPr>
    </w:p>
    <w:p w:rsidR="009E2895" w:rsidRP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3. When to do Git Rebase?</w:t>
      </w:r>
      <w:r w:rsidRPr="009E2895">
        <w:rPr>
          <w:rFonts w:ascii="Segoe UI" w:eastAsia="Times New Roman" w:hAnsi="Segoe UI" w:cs="Segoe UI"/>
          <w:sz w:val="21"/>
          <w:szCs w:val="21"/>
        </w:rPr>
        <w:br/>
      </w:r>
      <w:r w:rsidRPr="009E2895">
        <w:rPr>
          <w:rFonts w:ascii="Segoe UI" w:eastAsia="Times New Roman" w:hAnsi="Segoe UI" w:cs="Segoe UI"/>
          <w:sz w:val="21"/>
          <w:szCs w:val="21"/>
          <w:highlight w:val="yellow"/>
        </w:rPr>
        <w:t>I want the point at which I branched to move to a new starting point</w:t>
      </w:r>
      <w:r w:rsidRPr="009E2895">
        <w:rPr>
          <w:rFonts w:ascii="Segoe UI" w:eastAsia="Times New Roman" w:hAnsi="Segoe UI" w:cs="Segoe UI"/>
          <w:sz w:val="21"/>
          <w:szCs w:val="21"/>
          <w:highlight w:val="yellow"/>
        </w:rPr>
        <w:br/>
        <w:t>if you started doing some development and then another developer made an unrelated change. You probably want to pull and then rebase to base your changes from the current version from the repository.</w:t>
      </w:r>
    </w:p>
    <w:p w:rsidR="009E2895" w:rsidRP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4. When do you use Git stashing?</w:t>
      </w:r>
      <w:r w:rsidRPr="009E2895">
        <w:rPr>
          <w:rFonts w:ascii="Segoe UI" w:eastAsia="Times New Roman" w:hAnsi="Segoe UI" w:cs="Segoe UI"/>
          <w:sz w:val="21"/>
          <w:szCs w:val="21"/>
        </w:rPr>
        <w:br/>
        <w:t>If you want to continue working where you had left your work then ‘</w:t>
      </w:r>
      <w:proofErr w:type="spellStart"/>
      <w:r w:rsidRPr="009E2895">
        <w:rPr>
          <w:rFonts w:ascii="Segoe UI" w:eastAsia="Times New Roman" w:hAnsi="Segoe UI" w:cs="Segoe UI"/>
          <w:sz w:val="21"/>
          <w:szCs w:val="21"/>
        </w:rPr>
        <w:t>git</w:t>
      </w:r>
      <w:proofErr w:type="spellEnd"/>
      <w:r w:rsidRPr="009E2895">
        <w:rPr>
          <w:rFonts w:ascii="Segoe UI" w:eastAsia="Times New Roman" w:hAnsi="Segoe UI" w:cs="Segoe UI"/>
          <w:sz w:val="21"/>
          <w:szCs w:val="21"/>
        </w:rPr>
        <w:t xml:space="preserve"> stash apply‘ command is </w:t>
      </w:r>
      <w:r w:rsidRPr="009E2895">
        <w:rPr>
          <w:rFonts w:ascii="Segoe UI" w:eastAsia="Times New Roman" w:hAnsi="Segoe UI" w:cs="Segoe UI"/>
          <w:sz w:val="21"/>
          <w:szCs w:val="21"/>
        </w:rPr>
        <w:lastRenderedPageBreak/>
        <w:t>used to bring back the saved changes onto your current working directory.</w:t>
      </w:r>
      <w:r w:rsidRPr="009E2895">
        <w:rPr>
          <w:rFonts w:ascii="Segoe UI" w:eastAsia="Times New Roman" w:hAnsi="Segoe UI" w:cs="Segoe UI"/>
          <w:sz w:val="21"/>
          <w:szCs w:val="21"/>
        </w:rPr>
        <w:br/>
        <w:t>5. Jenkins – What is pipeline as a code?</w:t>
      </w:r>
    </w:p>
    <w:p w:rsidR="009E2895" w:rsidRDefault="009B4853" w:rsidP="009E2895">
      <w:pPr>
        <w:spacing w:after="0" w:line="240" w:lineRule="auto"/>
        <w:rPr>
          <w:rFonts w:ascii="Segoe UI" w:eastAsia="Times New Roman" w:hAnsi="Segoe UI" w:cs="Segoe UI"/>
          <w:sz w:val="21"/>
          <w:szCs w:val="21"/>
        </w:rPr>
      </w:pPr>
      <w:r>
        <w:rPr>
          <w:rFonts w:ascii="Arial" w:hAnsi="Arial" w:cs="Arial"/>
          <w:color w:val="333333"/>
          <w:shd w:val="clear" w:color="auto" w:fill="FFFFFF"/>
        </w:rPr>
        <w:t>A pipeline as code file specifies the stages, jobs, and actions for a pipeline to perform</w:t>
      </w:r>
      <w:bookmarkStart w:id="0" w:name="_GoBack"/>
      <w:bookmarkEnd w:id="0"/>
      <w:r w:rsidR="009E2895" w:rsidRPr="009E2895">
        <w:rPr>
          <w:rFonts w:ascii="Segoe UI" w:eastAsia="Times New Roman" w:hAnsi="Segoe UI" w:cs="Segoe UI"/>
          <w:sz w:val="21"/>
          <w:szCs w:val="21"/>
        </w:rPr>
        <w:br/>
        <w:t>6. Jenkins- How do you run multiple tasks in parallel in a Jenkins file</w:t>
      </w:r>
    </w:p>
    <w:p w:rsidR="00543DB2" w:rsidRPr="009E2895" w:rsidRDefault="00543DB2" w:rsidP="009E2895">
      <w:pPr>
        <w:spacing w:after="0" w:line="240" w:lineRule="auto"/>
        <w:rPr>
          <w:rFonts w:ascii="Segoe UI" w:eastAsia="Times New Roman" w:hAnsi="Segoe UI" w:cs="Segoe UI"/>
          <w:sz w:val="21"/>
          <w:szCs w:val="21"/>
        </w:rPr>
      </w:pPr>
      <w:r>
        <w:rPr>
          <w:rFonts w:ascii="Arial" w:hAnsi="Arial" w:cs="Arial"/>
          <w:b/>
          <w:bCs/>
          <w:color w:val="202124"/>
          <w:shd w:val="clear" w:color="auto" w:fill="FFFFFF"/>
        </w:rPr>
        <w:t>Pipelining</w:t>
      </w:r>
      <w:r>
        <w:rPr>
          <w:rFonts w:ascii="Arial" w:hAnsi="Arial" w:cs="Arial"/>
          <w:color w:val="202124"/>
          <w:shd w:val="clear" w:color="auto" w:fill="FFFFFF"/>
        </w:rPr>
        <w:t> is an implementation technique where multiple instructions are overlapped in execution.</w:t>
      </w: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7. Write a sample Jenkins file with maven Build(stage1</w:t>
      </w:r>
      <w:proofErr w:type="gramStart"/>
      <w:r w:rsidRPr="009E2895">
        <w:rPr>
          <w:rFonts w:ascii="Segoe UI" w:eastAsia="Times New Roman" w:hAnsi="Segoe UI" w:cs="Segoe UI"/>
          <w:sz w:val="21"/>
          <w:szCs w:val="21"/>
        </w:rPr>
        <w:t>) ,</w:t>
      </w:r>
      <w:proofErr w:type="gramEnd"/>
      <w:r w:rsidRPr="009E2895">
        <w:rPr>
          <w:rFonts w:ascii="Segoe UI" w:eastAsia="Times New Roman" w:hAnsi="Segoe UI" w:cs="Segoe UI"/>
          <w:sz w:val="21"/>
          <w:szCs w:val="21"/>
        </w:rPr>
        <w:t xml:space="preserve"> Sonar analysis and deployment ( stages can run in parallel)</w:t>
      </w:r>
    </w:p>
    <w:p w:rsidR="00543DB2" w:rsidRPr="00543DB2" w:rsidRDefault="00543DB2" w:rsidP="00543DB2">
      <w:pPr>
        <w:spacing w:after="0" w:line="240" w:lineRule="auto"/>
        <w:rPr>
          <w:rFonts w:ascii="Segoe UI" w:eastAsia="Times New Roman" w:hAnsi="Segoe UI" w:cs="Segoe UI"/>
          <w:sz w:val="21"/>
          <w:szCs w:val="21"/>
        </w:rPr>
      </w:pPr>
      <w:r w:rsidRPr="00543DB2">
        <w:rPr>
          <w:rFonts w:ascii="Segoe UI" w:eastAsia="Times New Roman" w:hAnsi="Segoe UI" w:cs="Segoe UI"/>
          <w:sz w:val="21"/>
          <w:szCs w:val="21"/>
        </w:rPr>
        <w:t>pipeline {</w:t>
      </w:r>
      <w:r w:rsidRPr="00543DB2">
        <w:rPr>
          <w:rFonts w:ascii="Segoe UI" w:eastAsia="Times New Roman" w:hAnsi="Segoe UI" w:cs="Segoe UI"/>
          <w:sz w:val="21"/>
          <w:szCs w:val="21"/>
        </w:rPr>
        <w:br/>
        <w:t>agent any</w:t>
      </w:r>
      <w:r w:rsidRPr="00543DB2">
        <w:rPr>
          <w:rFonts w:ascii="Segoe UI" w:eastAsia="Times New Roman" w:hAnsi="Segoe UI" w:cs="Segoe UI"/>
          <w:sz w:val="21"/>
          <w:szCs w:val="21"/>
        </w:rPr>
        <w:br/>
        <w:t>stages{</w:t>
      </w:r>
      <w:r w:rsidRPr="00543DB2">
        <w:rPr>
          <w:rFonts w:ascii="Segoe UI" w:eastAsia="Times New Roman" w:hAnsi="Segoe UI" w:cs="Segoe UI"/>
          <w:sz w:val="21"/>
          <w:szCs w:val="21"/>
        </w:rPr>
        <w:br/>
        <w:t>stage('SCM Checkout') {</w:t>
      </w:r>
      <w:r w:rsidRPr="00543DB2">
        <w:rPr>
          <w:rFonts w:ascii="Segoe UI" w:eastAsia="Times New Roman" w:hAnsi="Segoe UI" w:cs="Segoe UI"/>
          <w:sz w:val="21"/>
          <w:szCs w:val="21"/>
        </w:rPr>
        <w:br/>
        <w:t>steps {</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git</w:t>
      </w:r>
      <w:proofErr w:type="spellEnd"/>
      <w:r w:rsidRPr="00543DB2">
        <w:rPr>
          <w:rFonts w:ascii="Segoe UI" w:eastAsia="Times New Roman" w:hAnsi="Segoe UI" w:cs="Segoe UI"/>
          <w:sz w:val="21"/>
          <w:szCs w:val="21"/>
        </w:rPr>
        <w:t xml:space="preserve"> '</w:t>
      </w:r>
      <w:hyperlink r:id="rId4" w:tgtFrame="_blank" w:tooltip="https://github.com/gkasiraju/mvn_sonar.git%27" w:history="1">
        <w:r w:rsidRPr="00543DB2">
          <w:rPr>
            <w:rFonts w:ascii="Segoe UI" w:eastAsia="Times New Roman" w:hAnsi="Segoe UI" w:cs="Segoe UI"/>
            <w:color w:val="0000FF"/>
            <w:sz w:val="21"/>
            <w:szCs w:val="21"/>
            <w:u w:val="single"/>
          </w:rPr>
          <w:t>https://github.com/Gkasiraju/mvn_sonar.git'</w:t>
        </w:r>
      </w:hyperlink>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stage ('Build') {</w:t>
      </w:r>
      <w:r w:rsidRPr="00543DB2">
        <w:rPr>
          <w:rFonts w:ascii="Segoe UI" w:eastAsia="Times New Roman" w:hAnsi="Segoe UI" w:cs="Segoe UI"/>
          <w:sz w:val="21"/>
          <w:szCs w:val="21"/>
        </w:rPr>
        <w:br/>
        <w:t>steps {</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sh</w:t>
      </w:r>
      <w:proofErr w:type="spellEnd"/>
      <w:r w:rsidRPr="00543DB2">
        <w:rPr>
          <w:rFonts w:ascii="Segoe UI" w:eastAsia="Times New Roman" w:hAnsi="Segoe UI" w:cs="Segoe UI"/>
          <w:sz w:val="21"/>
          <w:szCs w:val="21"/>
        </w:rPr>
        <w:t xml:space="preserve"> '/opt/maven/bin/</w:t>
      </w:r>
      <w:proofErr w:type="spellStart"/>
      <w:r w:rsidRPr="00543DB2">
        <w:rPr>
          <w:rFonts w:ascii="Segoe UI" w:eastAsia="Times New Roman" w:hAnsi="Segoe UI" w:cs="Segoe UI"/>
          <w:sz w:val="21"/>
          <w:szCs w:val="21"/>
        </w:rPr>
        <w:t>mvn</w:t>
      </w:r>
      <w:proofErr w:type="spellEnd"/>
      <w:r w:rsidRPr="00543DB2">
        <w:rPr>
          <w:rFonts w:ascii="Segoe UI" w:eastAsia="Times New Roman" w:hAnsi="Segoe UI" w:cs="Segoe UI"/>
          <w:sz w:val="21"/>
          <w:szCs w:val="21"/>
        </w:rPr>
        <w:t xml:space="preserve"> clean </w:t>
      </w:r>
      <w:proofErr w:type="spellStart"/>
      <w:r w:rsidRPr="00543DB2">
        <w:rPr>
          <w:rFonts w:ascii="Segoe UI" w:eastAsia="Times New Roman" w:hAnsi="Segoe UI" w:cs="Segoe UI"/>
          <w:sz w:val="21"/>
          <w:szCs w:val="21"/>
        </w:rPr>
        <w:t>sonar:sonar</w:t>
      </w:r>
      <w:proofErr w:type="spellEnd"/>
      <w:r w:rsidRPr="00543DB2">
        <w:rPr>
          <w:rFonts w:ascii="Segoe UI" w:eastAsia="Times New Roman" w:hAnsi="Segoe UI" w:cs="Segoe UI"/>
          <w:sz w:val="21"/>
          <w:szCs w:val="21"/>
        </w:rPr>
        <w:t xml:space="preserve"> -</w:t>
      </w:r>
      <w:proofErr w:type="spellStart"/>
      <w:r w:rsidRPr="00543DB2">
        <w:rPr>
          <w:rFonts w:ascii="Segoe UI" w:eastAsia="Times New Roman" w:hAnsi="Segoe UI" w:cs="Segoe UI"/>
          <w:sz w:val="21"/>
          <w:szCs w:val="21"/>
        </w:rPr>
        <w:t>Dmaven.test.skip</w:t>
      </w:r>
      <w:proofErr w:type="spellEnd"/>
      <w:r w:rsidRPr="00543DB2">
        <w:rPr>
          <w:rFonts w:ascii="Segoe UI" w:eastAsia="Times New Roman" w:hAnsi="Segoe UI" w:cs="Segoe UI"/>
          <w:sz w:val="21"/>
          <w:szCs w:val="21"/>
        </w:rPr>
        <w:t>=true'</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stage('run-parallel-branches') {</w:t>
      </w:r>
      <w:r w:rsidRPr="00543DB2">
        <w:rPr>
          <w:rFonts w:ascii="Segoe UI" w:eastAsia="Times New Roman" w:hAnsi="Segoe UI" w:cs="Segoe UI"/>
          <w:sz w:val="21"/>
          <w:szCs w:val="21"/>
        </w:rPr>
        <w:br/>
      </w:r>
      <w:r w:rsidRPr="00543DB2">
        <w:rPr>
          <w:rFonts w:ascii="Segoe UI" w:eastAsia="Times New Roman" w:hAnsi="Segoe UI" w:cs="Segoe UI"/>
          <w:sz w:val="21"/>
          <w:szCs w:val="21"/>
        </w:rPr>
        <w:br/>
        <w:t>parallel{</w:t>
      </w:r>
      <w:r w:rsidRPr="00543DB2">
        <w:rPr>
          <w:rFonts w:ascii="Segoe UI" w:eastAsia="Times New Roman" w:hAnsi="Segoe UI" w:cs="Segoe UI"/>
          <w:sz w:val="21"/>
          <w:szCs w:val="21"/>
        </w:rPr>
        <w:br/>
        <w:t>stage ('SonarQube analysis') {</w:t>
      </w:r>
      <w:r w:rsidRPr="00543DB2">
        <w:rPr>
          <w:rFonts w:ascii="Segoe UI" w:eastAsia="Times New Roman" w:hAnsi="Segoe UI" w:cs="Segoe UI"/>
          <w:sz w:val="21"/>
          <w:szCs w:val="21"/>
        </w:rPr>
        <w:br/>
        <w:t>steps {</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withSonarQubeEnv</w:t>
      </w:r>
      <w:proofErr w:type="spellEnd"/>
      <w:r w:rsidRPr="00543DB2">
        <w:rPr>
          <w:rFonts w:ascii="Segoe UI" w:eastAsia="Times New Roman" w:hAnsi="Segoe UI" w:cs="Segoe UI"/>
          <w:sz w:val="21"/>
          <w:szCs w:val="21"/>
        </w:rPr>
        <w:t>('sonar'){</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sh</w:t>
      </w:r>
      <w:proofErr w:type="spellEnd"/>
      <w:r w:rsidRPr="00543DB2">
        <w:rPr>
          <w:rFonts w:ascii="Segoe UI" w:eastAsia="Times New Roman" w:hAnsi="Segoe UI" w:cs="Segoe UI"/>
          <w:sz w:val="21"/>
          <w:szCs w:val="21"/>
        </w:rPr>
        <w:t xml:space="preserve"> '/opt/maven/bin/</w:t>
      </w:r>
      <w:proofErr w:type="spellStart"/>
      <w:r w:rsidRPr="00543DB2">
        <w:rPr>
          <w:rFonts w:ascii="Segoe UI" w:eastAsia="Times New Roman" w:hAnsi="Segoe UI" w:cs="Segoe UI"/>
          <w:sz w:val="21"/>
          <w:szCs w:val="21"/>
        </w:rPr>
        <w:t>mvn</w:t>
      </w:r>
      <w:proofErr w:type="spellEnd"/>
      <w:r w:rsidRPr="00543DB2">
        <w:rPr>
          <w:rFonts w:ascii="Segoe UI" w:eastAsia="Times New Roman" w:hAnsi="Segoe UI" w:cs="Segoe UI"/>
          <w:sz w:val="21"/>
          <w:szCs w:val="21"/>
        </w:rPr>
        <w:t xml:space="preserve"> clean package </w:t>
      </w:r>
      <w:proofErr w:type="spellStart"/>
      <w:r w:rsidRPr="00543DB2">
        <w:rPr>
          <w:rFonts w:ascii="Segoe UI" w:eastAsia="Times New Roman" w:hAnsi="Segoe UI" w:cs="Segoe UI"/>
          <w:sz w:val="21"/>
          <w:szCs w:val="21"/>
        </w:rPr>
        <w:t>sonar:sonar</w:t>
      </w:r>
      <w:proofErr w:type="spellEnd"/>
      <w:r w:rsidRPr="00543DB2">
        <w:rPr>
          <w:rFonts w:ascii="Segoe UI" w:eastAsia="Times New Roman" w:hAnsi="Segoe UI" w:cs="Segoe UI"/>
          <w:sz w:val="21"/>
          <w:szCs w:val="21"/>
        </w:rPr>
        <w:t xml:space="preserve"> -</w:t>
      </w:r>
      <w:proofErr w:type="spellStart"/>
      <w:r w:rsidRPr="00543DB2">
        <w:rPr>
          <w:rFonts w:ascii="Segoe UI" w:eastAsia="Times New Roman" w:hAnsi="Segoe UI" w:cs="Segoe UI"/>
          <w:sz w:val="21"/>
          <w:szCs w:val="21"/>
        </w:rPr>
        <w:t>Dsonar.password</w:t>
      </w:r>
      <w:proofErr w:type="spellEnd"/>
      <w:r w:rsidRPr="00543DB2">
        <w:rPr>
          <w:rFonts w:ascii="Segoe UI" w:eastAsia="Times New Roman" w:hAnsi="Segoe UI" w:cs="Segoe UI"/>
          <w:sz w:val="21"/>
          <w:szCs w:val="21"/>
        </w:rPr>
        <w:t>=admin123 -</w:t>
      </w:r>
      <w:proofErr w:type="spellStart"/>
      <w:r w:rsidRPr="00543DB2">
        <w:rPr>
          <w:rFonts w:ascii="Segoe UI" w:eastAsia="Times New Roman" w:hAnsi="Segoe UI" w:cs="Segoe UI"/>
          <w:sz w:val="21"/>
          <w:szCs w:val="21"/>
        </w:rPr>
        <w:t>Dsonar.login</w:t>
      </w:r>
      <w:proofErr w:type="spellEnd"/>
      <w:r w:rsidRPr="00543DB2">
        <w:rPr>
          <w:rFonts w:ascii="Segoe UI" w:eastAsia="Times New Roman" w:hAnsi="Segoe UI" w:cs="Segoe UI"/>
          <w:sz w:val="21"/>
          <w:szCs w:val="21"/>
        </w:rPr>
        <w:t>=admin -</w:t>
      </w:r>
      <w:proofErr w:type="spellStart"/>
      <w:r w:rsidRPr="00543DB2">
        <w:rPr>
          <w:rFonts w:ascii="Segoe UI" w:eastAsia="Times New Roman" w:hAnsi="Segoe UI" w:cs="Segoe UI"/>
          <w:sz w:val="21"/>
          <w:szCs w:val="21"/>
        </w:rPr>
        <w:t>Dmaven.test.skip</w:t>
      </w:r>
      <w:proofErr w:type="spellEnd"/>
      <w:r w:rsidRPr="00543DB2">
        <w:rPr>
          <w:rFonts w:ascii="Segoe UI" w:eastAsia="Times New Roman" w:hAnsi="Segoe UI" w:cs="Segoe UI"/>
          <w:sz w:val="21"/>
          <w:szCs w:val="21"/>
        </w:rPr>
        <w:t>=true'</w:t>
      </w:r>
      <w:r w:rsidRPr="00543DB2">
        <w:rPr>
          <w:rFonts w:ascii="Segoe UI" w:eastAsia="Times New Roman" w:hAnsi="Segoe UI" w:cs="Segoe UI"/>
          <w:sz w:val="21"/>
          <w:szCs w:val="21"/>
        </w:rPr>
        <w:br/>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stage ('Artifact-Deployment') {</w:t>
      </w:r>
      <w:r w:rsidRPr="00543DB2">
        <w:rPr>
          <w:rFonts w:ascii="Segoe UI" w:eastAsia="Times New Roman" w:hAnsi="Segoe UI" w:cs="Segoe UI"/>
          <w:sz w:val="21"/>
          <w:szCs w:val="21"/>
        </w:rPr>
        <w:br/>
        <w:t>steps {</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sh</w:t>
      </w:r>
      <w:proofErr w:type="spellEnd"/>
      <w:r w:rsidRPr="00543DB2">
        <w:rPr>
          <w:rFonts w:ascii="Segoe UI" w:eastAsia="Times New Roman" w:hAnsi="Segoe UI" w:cs="Segoe UI"/>
          <w:sz w:val="21"/>
          <w:szCs w:val="21"/>
        </w:rPr>
        <w:t xml:space="preserve"> '/opt/maven/bin/</w:t>
      </w:r>
      <w:proofErr w:type="spellStart"/>
      <w:r w:rsidRPr="00543DB2">
        <w:rPr>
          <w:rFonts w:ascii="Segoe UI" w:eastAsia="Times New Roman" w:hAnsi="Segoe UI" w:cs="Segoe UI"/>
          <w:sz w:val="21"/>
          <w:szCs w:val="21"/>
        </w:rPr>
        <w:t>mvn</w:t>
      </w:r>
      <w:proofErr w:type="spellEnd"/>
      <w:r w:rsidRPr="00543DB2">
        <w:rPr>
          <w:rFonts w:ascii="Segoe UI" w:eastAsia="Times New Roman" w:hAnsi="Segoe UI" w:cs="Segoe UI"/>
          <w:sz w:val="21"/>
          <w:szCs w:val="21"/>
        </w:rPr>
        <w:t xml:space="preserve"> clean deploy -</w:t>
      </w:r>
      <w:proofErr w:type="spellStart"/>
      <w:r w:rsidRPr="00543DB2">
        <w:rPr>
          <w:rFonts w:ascii="Segoe UI" w:eastAsia="Times New Roman" w:hAnsi="Segoe UI" w:cs="Segoe UI"/>
          <w:sz w:val="21"/>
          <w:szCs w:val="21"/>
        </w:rPr>
        <w:t>Dmaven.test.skip</w:t>
      </w:r>
      <w:proofErr w:type="spellEnd"/>
      <w:r w:rsidRPr="00543DB2">
        <w:rPr>
          <w:rFonts w:ascii="Segoe UI" w:eastAsia="Times New Roman" w:hAnsi="Segoe UI" w:cs="Segoe UI"/>
          <w:sz w:val="21"/>
          <w:szCs w:val="21"/>
        </w:rPr>
        <w:t>=true'</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stage ('Release') {</w:t>
      </w:r>
      <w:r w:rsidRPr="00543DB2">
        <w:rPr>
          <w:rFonts w:ascii="Segoe UI" w:eastAsia="Times New Roman" w:hAnsi="Segoe UI" w:cs="Segoe UI"/>
          <w:sz w:val="21"/>
          <w:szCs w:val="21"/>
        </w:rPr>
        <w:br/>
        <w:t>steps {</w:t>
      </w:r>
      <w:r w:rsidRPr="00543DB2">
        <w:rPr>
          <w:rFonts w:ascii="Segoe UI" w:eastAsia="Times New Roman" w:hAnsi="Segoe UI" w:cs="Segoe UI"/>
          <w:sz w:val="21"/>
          <w:szCs w:val="21"/>
        </w:rPr>
        <w:br/>
      </w:r>
      <w:proofErr w:type="spellStart"/>
      <w:r w:rsidRPr="00543DB2">
        <w:rPr>
          <w:rFonts w:ascii="Segoe UI" w:eastAsia="Times New Roman" w:hAnsi="Segoe UI" w:cs="Segoe UI"/>
          <w:sz w:val="21"/>
          <w:szCs w:val="21"/>
        </w:rPr>
        <w:t>sh</w:t>
      </w:r>
      <w:proofErr w:type="spellEnd"/>
      <w:r w:rsidRPr="00543DB2">
        <w:rPr>
          <w:rFonts w:ascii="Segoe UI" w:eastAsia="Times New Roman" w:hAnsi="Segoe UI" w:cs="Segoe UI"/>
          <w:sz w:val="21"/>
          <w:szCs w:val="21"/>
        </w:rPr>
        <w:t xml:space="preserve"> 'export JENKINS_NODE_COOKIE=</w:t>
      </w:r>
      <w:proofErr w:type="spellStart"/>
      <w:r w:rsidRPr="00543DB2">
        <w:rPr>
          <w:rFonts w:ascii="Segoe UI" w:eastAsia="Times New Roman" w:hAnsi="Segoe UI" w:cs="Segoe UI"/>
          <w:sz w:val="21"/>
          <w:szCs w:val="21"/>
        </w:rPr>
        <w:t>dontkillme</w:t>
      </w:r>
      <w:proofErr w:type="spellEnd"/>
      <w:r w:rsidRPr="00543DB2">
        <w:rPr>
          <w:rFonts w:ascii="Segoe UI" w:eastAsia="Times New Roman" w:hAnsi="Segoe UI" w:cs="Segoe UI"/>
          <w:sz w:val="21"/>
          <w:szCs w:val="21"/>
        </w:rPr>
        <w:t xml:space="preserve"> ;</w:t>
      </w:r>
      <w:proofErr w:type="spellStart"/>
      <w:r w:rsidRPr="00543DB2">
        <w:rPr>
          <w:rFonts w:ascii="Segoe UI" w:eastAsia="Times New Roman" w:hAnsi="Segoe UI" w:cs="Segoe UI"/>
          <w:sz w:val="21"/>
          <w:szCs w:val="21"/>
        </w:rPr>
        <w:t>nohup</w:t>
      </w:r>
      <w:proofErr w:type="spellEnd"/>
      <w:r w:rsidRPr="00543DB2">
        <w:rPr>
          <w:rFonts w:ascii="Segoe UI" w:eastAsia="Times New Roman" w:hAnsi="Segoe UI" w:cs="Segoe UI"/>
          <w:sz w:val="21"/>
          <w:szCs w:val="21"/>
        </w:rPr>
        <w:t xml:space="preserve"> java -jar $WORKSPACE/target/*.jar &amp;'</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t>}</w:t>
      </w:r>
      <w:r w:rsidRPr="00543DB2">
        <w:rPr>
          <w:rFonts w:ascii="Segoe UI" w:eastAsia="Times New Roman" w:hAnsi="Segoe UI" w:cs="Segoe UI"/>
          <w:sz w:val="21"/>
          <w:szCs w:val="21"/>
        </w:rPr>
        <w:br/>
      </w:r>
      <w:r w:rsidRPr="00543DB2">
        <w:rPr>
          <w:rFonts w:ascii="Segoe UI" w:eastAsia="Times New Roman" w:hAnsi="Segoe UI" w:cs="Segoe UI"/>
          <w:sz w:val="21"/>
          <w:szCs w:val="21"/>
        </w:rPr>
        <w:lastRenderedPageBreak/>
        <w:t>}</w:t>
      </w:r>
      <w:r w:rsidRPr="00543DB2">
        <w:rPr>
          <w:rFonts w:ascii="Segoe UI" w:eastAsia="Times New Roman" w:hAnsi="Segoe UI" w:cs="Segoe UI"/>
          <w:sz w:val="21"/>
          <w:szCs w:val="21"/>
        </w:rPr>
        <w:br/>
        <w:t>}</w:t>
      </w:r>
    </w:p>
    <w:p w:rsidR="00543DB2" w:rsidRPr="009E2895" w:rsidRDefault="00543DB2"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8. What is a declarative pipeline?</w:t>
      </w:r>
    </w:p>
    <w:p w:rsidR="00543DB2" w:rsidRPr="00543DB2" w:rsidRDefault="00543DB2" w:rsidP="00543DB2">
      <w:pPr>
        <w:spacing w:after="0" w:line="240" w:lineRule="auto"/>
        <w:rPr>
          <w:rFonts w:ascii="Calibri" w:eastAsia="Times New Roman" w:hAnsi="Calibri" w:cs="Calibri"/>
        </w:rPr>
      </w:pPr>
      <w:r w:rsidRPr="00543DB2">
        <w:rPr>
          <w:rFonts w:ascii="Arial" w:eastAsia="Times New Roman" w:hAnsi="Arial" w:cs="Arial"/>
          <w:b/>
          <w:bCs/>
          <w:shd w:val="clear" w:color="auto" w:fill="F0F2F4"/>
        </w:rPr>
        <w:t>Declarative pipeline</w:t>
      </w:r>
      <w:r w:rsidRPr="00543DB2">
        <w:rPr>
          <w:rFonts w:ascii="Arial" w:eastAsia="Times New Roman" w:hAnsi="Arial" w:cs="Arial"/>
          <w:shd w:val="clear" w:color="auto" w:fill="F0F2F4"/>
        </w:rPr>
        <w:t xml:space="preserve"> is a relatively new feature that supports the </w:t>
      </w:r>
      <w:r w:rsidRPr="00543DB2">
        <w:rPr>
          <w:rFonts w:ascii="Arial" w:eastAsia="Times New Roman" w:hAnsi="Arial" w:cs="Arial"/>
          <w:b/>
          <w:bCs/>
          <w:shd w:val="clear" w:color="auto" w:fill="F0F2F4"/>
        </w:rPr>
        <w:t>pipeline</w:t>
      </w:r>
      <w:r w:rsidRPr="00543DB2">
        <w:rPr>
          <w:rFonts w:ascii="Arial" w:eastAsia="Times New Roman" w:hAnsi="Arial" w:cs="Arial"/>
          <w:shd w:val="clear" w:color="auto" w:fill="F0F2F4"/>
        </w:rPr>
        <w:t xml:space="preserve"> as code concept. It makes the </w:t>
      </w:r>
      <w:r w:rsidRPr="00543DB2">
        <w:rPr>
          <w:rFonts w:ascii="Arial" w:eastAsia="Times New Roman" w:hAnsi="Arial" w:cs="Arial"/>
          <w:b/>
          <w:bCs/>
          <w:shd w:val="clear" w:color="auto" w:fill="F0F2F4"/>
        </w:rPr>
        <w:t>pipeline</w:t>
      </w:r>
      <w:r w:rsidRPr="00543DB2">
        <w:rPr>
          <w:rFonts w:ascii="Arial" w:eastAsia="Times New Roman" w:hAnsi="Arial" w:cs="Arial"/>
          <w:shd w:val="clear" w:color="auto" w:fill="F0F2F4"/>
        </w:rPr>
        <w:t xml:space="preserve"> code easier to read and write. This code is written in a </w:t>
      </w:r>
      <w:proofErr w:type="spellStart"/>
      <w:r w:rsidRPr="00543DB2">
        <w:rPr>
          <w:rFonts w:ascii="Arial" w:eastAsia="Times New Roman" w:hAnsi="Arial" w:cs="Arial"/>
          <w:shd w:val="clear" w:color="auto" w:fill="F0F2F4"/>
        </w:rPr>
        <w:t>Jenkinsfile</w:t>
      </w:r>
      <w:proofErr w:type="spellEnd"/>
      <w:r w:rsidRPr="00543DB2">
        <w:rPr>
          <w:rFonts w:ascii="Arial" w:eastAsia="Times New Roman" w:hAnsi="Arial" w:cs="Arial"/>
          <w:shd w:val="clear" w:color="auto" w:fill="F0F2F4"/>
        </w:rPr>
        <w:t xml:space="preserve"> which can be checked into a source control management system such as Gi</w:t>
      </w:r>
      <w:r w:rsidR="003C30E0">
        <w:rPr>
          <w:rFonts w:ascii="Arial" w:eastAsia="Times New Roman" w:hAnsi="Arial" w:cs="Arial"/>
          <w:shd w:val="clear" w:color="auto" w:fill="F0F2F4"/>
        </w:rPr>
        <w:t>t</w:t>
      </w:r>
    </w:p>
    <w:p w:rsidR="00543DB2" w:rsidRPr="009E2895" w:rsidRDefault="00543DB2"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9. What plugins have you worked on so far?</w:t>
      </w:r>
    </w:p>
    <w:p w:rsidR="00543DB2" w:rsidRPr="009E2895" w:rsidRDefault="00543DB2" w:rsidP="009E2895">
      <w:pPr>
        <w:spacing w:after="0" w:line="240" w:lineRule="auto"/>
        <w:rPr>
          <w:rFonts w:ascii="Segoe UI" w:eastAsia="Times New Roman" w:hAnsi="Segoe UI" w:cs="Segoe UI"/>
          <w:sz w:val="21"/>
          <w:szCs w:val="21"/>
        </w:rPr>
      </w:pPr>
      <w:proofErr w:type="spellStart"/>
      <w:r>
        <w:rPr>
          <w:rFonts w:ascii="Segoe UI" w:eastAsia="Times New Roman" w:hAnsi="Segoe UI" w:cs="Segoe UI"/>
          <w:sz w:val="21"/>
          <w:szCs w:val="21"/>
        </w:rPr>
        <w:t>Sonarqube</w:t>
      </w:r>
      <w:proofErr w:type="spellEnd"/>
      <w:r>
        <w:rPr>
          <w:rFonts w:ascii="Segoe UI" w:eastAsia="Times New Roman" w:hAnsi="Segoe UI" w:cs="Segoe UI"/>
          <w:sz w:val="21"/>
          <w:szCs w:val="21"/>
        </w:rPr>
        <w:t xml:space="preserve"> scanner, </w:t>
      </w:r>
      <w:proofErr w:type="spellStart"/>
      <w:r>
        <w:rPr>
          <w:rFonts w:ascii="Segoe UI" w:eastAsia="Times New Roman" w:hAnsi="Segoe UI" w:cs="Segoe UI"/>
          <w:sz w:val="21"/>
          <w:szCs w:val="21"/>
        </w:rPr>
        <w:t>sonarquality</w:t>
      </w:r>
      <w:proofErr w:type="spellEnd"/>
      <w:r>
        <w:rPr>
          <w:rFonts w:ascii="Segoe UI" w:eastAsia="Times New Roman" w:hAnsi="Segoe UI" w:cs="Segoe UI"/>
          <w:sz w:val="21"/>
          <w:szCs w:val="21"/>
        </w:rPr>
        <w:t xml:space="preserve"> gates</w:t>
      </w: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 xml:space="preserve">10. How to automatically migrate/upgrade Jenkins </w:t>
      </w:r>
      <w:proofErr w:type="gramStart"/>
      <w:r w:rsidRPr="009E2895">
        <w:rPr>
          <w:rFonts w:ascii="Segoe UI" w:eastAsia="Times New Roman" w:hAnsi="Segoe UI" w:cs="Segoe UI"/>
          <w:sz w:val="21"/>
          <w:szCs w:val="21"/>
        </w:rPr>
        <w:t>( How</w:t>
      </w:r>
      <w:proofErr w:type="gramEnd"/>
      <w:r w:rsidRPr="009E2895">
        <w:rPr>
          <w:rFonts w:ascii="Segoe UI" w:eastAsia="Times New Roman" w:hAnsi="Segoe UI" w:cs="Segoe UI"/>
          <w:sz w:val="21"/>
          <w:szCs w:val="21"/>
        </w:rPr>
        <w:t xml:space="preserve"> plugins can be exported to new instance)</w:t>
      </w:r>
    </w:p>
    <w:p w:rsidR="00543DB2" w:rsidRPr="00543DB2" w:rsidRDefault="00543DB2" w:rsidP="00543DB2">
      <w:pPr>
        <w:spacing w:after="0" w:line="240" w:lineRule="auto"/>
        <w:rPr>
          <w:rFonts w:ascii="Times New Roman" w:eastAsia="Times New Roman" w:hAnsi="Times New Roman" w:cs="Times New Roman"/>
          <w:sz w:val="24"/>
          <w:szCs w:val="24"/>
        </w:rPr>
      </w:pPr>
      <w:r w:rsidRPr="00543DB2">
        <w:rPr>
          <w:rFonts w:ascii="Times New Roman" w:eastAsia="Times New Roman" w:hAnsi="Times New Roman" w:cs="Times New Roman"/>
          <w:b/>
          <w:bCs/>
          <w:sz w:val="24"/>
          <w:szCs w:val="24"/>
          <w:shd w:val="clear" w:color="auto" w:fill="F0F2F4"/>
        </w:rPr>
        <w:t>plug-in</w:t>
      </w:r>
      <w:r w:rsidRPr="00543DB2">
        <w:rPr>
          <w:rFonts w:ascii="Times New Roman" w:eastAsia="Times New Roman" w:hAnsi="Times New Roman" w:cs="Times New Roman"/>
          <w:sz w:val="24"/>
          <w:szCs w:val="24"/>
          <w:shd w:val="clear" w:color="auto" w:fill="F0F2F4"/>
        </w:rPr>
        <w:t xml:space="preserve"> is a software component that adds a specific feature to an existing computer program</w:t>
      </w:r>
    </w:p>
    <w:p w:rsidR="00543DB2" w:rsidRPr="009E2895" w:rsidRDefault="00543DB2" w:rsidP="009E2895">
      <w:pPr>
        <w:spacing w:after="0" w:line="240" w:lineRule="auto"/>
        <w:rPr>
          <w:rFonts w:ascii="Segoe UI" w:eastAsia="Times New Roman" w:hAnsi="Segoe UI" w:cs="Segoe UI"/>
          <w:sz w:val="21"/>
          <w:szCs w:val="21"/>
        </w:rPr>
      </w:pPr>
    </w:p>
    <w:p w:rsidR="009E2895" w:rsidRP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 xml:space="preserve">11. </w:t>
      </w:r>
      <w:proofErr w:type="spellStart"/>
      <w:r w:rsidRPr="009E2895">
        <w:rPr>
          <w:rFonts w:ascii="Segoe UI" w:eastAsia="Times New Roman" w:hAnsi="Segoe UI" w:cs="Segoe UI"/>
          <w:sz w:val="21"/>
          <w:szCs w:val="21"/>
        </w:rPr>
        <w:t>Sonarqube</w:t>
      </w:r>
      <w:proofErr w:type="spellEnd"/>
      <w:r w:rsidRPr="009E2895">
        <w:rPr>
          <w:rFonts w:ascii="Segoe UI" w:eastAsia="Times New Roman" w:hAnsi="Segoe UI" w:cs="Segoe UI"/>
          <w:sz w:val="21"/>
          <w:szCs w:val="21"/>
        </w:rPr>
        <w:t xml:space="preserve"> Analysis, Quality gate settings</w:t>
      </w: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12. How Jenkins identifies new commits in Git and triggers pipeline?</w:t>
      </w:r>
    </w:p>
    <w:p w:rsidR="0096048A" w:rsidRPr="009E2895" w:rsidRDefault="0096048A" w:rsidP="009E2895">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By using </w:t>
      </w:r>
      <w:proofErr w:type="spellStart"/>
      <w:r>
        <w:rPr>
          <w:rFonts w:ascii="Segoe UI" w:eastAsia="Times New Roman" w:hAnsi="Segoe UI" w:cs="Segoe UI"/>
          <w:sz w:val="21"/>
          <w:szCs w:val="21"/>
        </w:rPr>
        <w:t>webhooka</w:t>
      </w:r>
      <w:proofErr w:type="spellEnd"/>
      <w:r>
        <w:rPr>
          <w:rFonts w:ascii="Segoe UI" w:eastAsia="Times New Roman" w:hAnsi="Segoe UI" w:cs="Segoe UI"/>
          <w:sz w:val="21"/>
          <w:szCs w:val="21"/>
        </w:rPr>
        <w:t xml:space="preserve"> and </w:t>
      </w:r>
      <w:proofErr w:type="spellStart"/>
      <w:r>
        <w:rPr>
          <w:rFonts w:ascii="Segoe UI" w:eastAsia="Times New Roman" w:hAnsi="Segoe UI" w:cs="Segoe UI"/>
          <w:sz w:val="21"/>
          <w:szCs w:val="21"/>
        </w:rPr>
        <w:t>poolscm</w:t>
      </w:r>
      <w:proofErr w:type="spellEnd"/>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 xml:space="preserve">13. </w:t>
      </w:r>
      <w:proofErr w:type="spellStart"/>
      <w:r w:rsidRPr="009E2895">
        <w:rPr>
          <w:rFonts w:ascii="Segoe UI" w:eastAsia="Times New Roman" w:hAnsi="Segoe UI" w:cs="Segoe UI"/>
          <w:sz w:val="21"/>
          <w:szCs w:val="21"/>
        </w:rPr>
        <w:t>Webhooks</w:t>
      </w:r>
      <w:proofErr w:type="spellEnd"/>
      <w:r w:rsidRPr="009E2895">
        <w:rPr>
          <w:rFonts w:ascii="Segoe UI" w:eastAsia="Times New Roman" w:hAnsi="Segoe UI" w:cs="Segoe UI"/>
          <w:sz w:val="21"/>
          <w:szCs w:val="21"/>
        </w:rPr>
        <w:t xml:space="preserve"> and Poll SCM</w:t>
      </w:r>
    </w:p>
    <w:p w:rsidR="0096048A" w:rsidRDefault="0096048A" w:rsidP="009E2895">
      <w:pPr>
        <w:spacing w:after="0" w:line="240" w:lineRule="auto"/>
        <w:rPr>
          <w:rFonts w:ascii="Segoe UI" w:eastAsia="Times New Roman" w:hAnsi="Segoe UI" w:cs="Segoe UI"/>
          <w:sz w:val="21"/>
          <w:szCs w:val="21"/>
        </w:rPr>
      </w:pPr>
      <w:proofErr w:type="spellStart"/>
      <w:r>
        <w:rPr>
          <w:rFonts w:ascii="Segoe UI" w:eastAsia="Times New Roman" w:hAnsi="Segoe UI" w:cs="Segoe UI"/>
          <w:sz w:val="21"/>
          <w:szCs w:val="21"/>
        </w:rPr>
        <w:t>Webhook</w:t>
      </w:r>
      <w:proofErr w:type="spellEnd"/>
      <w:r>
        <w:rPr>
          <w:rFonts w:ascii="Segoe UI" w:eastAsia="Times New Roman" w:hAnsi="Segoe UI" w:cs="Segoe UI"/>
          <w:sz w:val="21"/>
          <w:szCs w:val="21"/>
        </w:rPr>
        <w:t xml:space="preserve">----it means whenever developer commits the code then </w:t>
      </w:r>
      <w:proofErr w:type="spellStart"/>
      <w:r>
        <w:rPr>
          <w:rFonts w:ascii="Segoe UI" w:eastAsia="Times New Roman" w:hAnsi="Segoe UI" w:cs="Segoe UI"/>
          <w:sz w:val="21"/>
          <w:szCs w:val="21"/>
        </w:rPr>
        <w:t>webhook</w:t>
      </w:r>
      <w:proofErr w:type="spellEnd"/>
      <w:r>
        <w:rPr>
          <w:rFonts w:ascii="Segoe UI" w:eastAsia="Times New Roman" w:hAnsi="Segoe UI" w:cs="Segoe UI"/>
          <w:sz w:val="21"/>
          <w:szCs w:val="21"/>
        </w:rPr>
        <w:t xml:space="preserve"> is trigger to Jenkins.</w:t>
      </w:r>
    </w:p>
    <w:p w:rsidR="0096048A" w:rsidRPr="009E2895" w:rsidRDefault="0096048A"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Poll SCM</w:t>
      </w:r>
      <w:r>
        <w:rPr>
          <w:rFonts w:ascii="Segoe UI" w:eastAsia="Times New Roman" w:hAnsi="Segoe UI" w:cs="Segoe UI"/>
          <w:sz w:val="21"/>
          <w:szCs w:val="21"/>
        </w:rPr>
        <w:t xml:space="preserve">—it means </w:t>
      </w:r>
      <w:proofErr w:type="spellStart"/>
      <w:r>
        <w:rPr>
          <w:rFonts w:ascii="Segoe UI" w:eastAsia="Times New Roman" w:hAnsi="Segoe UI" w:cs="Segoe UI"/>
          <w:sz w:val="21"/>
          <w:szCs w:val="21"/>
        </w:rPr>
        <w:t>doring</w:t>
      </w:r>
      <w:proofErr w:type="spellEnd"/>
      <w:r>
        <w:rPr>
          <w:rFonts w:ascii="Segoe UI" w:eastAsia="Times New Roman" w:hAnsi="Segoe UI" w:cs="Segoe UI"/>
          <w:sz w:val="21"/>
          <w:szCs w:val="21"/>
        </w:rPr>
        <w:t xml:space="preserve"> configuration of our job </w:t>
      </w:r>
      <w:proofErr w:type="spellStart"/>
      <w:r>
        <w:rPr>
          <w:rFonts w:ascii="Segoe UI" w:eastAsia="Times New Roman" w:hAnsi="Segoe UI" w:cs="Segoe UI"/>
          <w:sz w:val="21"/>
          <w:szCs w:val="21"/>
        </w:rPr>
        <w:t>jenkins</w:t>
      </w:r>
      <w:proofErr w:type="spellEnd"/>
      <w:r>
        <w:rPr>
          <w:rFonts w:ascii="Segoe UI" w:eastAsia="Times New Roman" w:hAnsi="Segoe UI" w:cs="Segoe UI"/>
          <w:sz w:val="21"/>
          <w:szCs w:val="21"/>
        </w:rPr>
        <w:t xml:space="preserve"> builds the periodically</w:t>
      </w:r>
      <w:proofErr w:type="gramStart"/>
      <w:r>
        <w:rPr>
          <w:rFonts w:ascii="Segoe UI" w:eastAsia="Times New Roman" w:hAnsi="Segoe UI" w:cs="Segoe UI"/>
          <w:sz w:val="21"/>
          <w:szCs w:val="21"/>
        </w:rPr>
        <w:t xml:space="preserve"> ..</w:t>
      </w:r>
      <w:proofErr w:type="gramEnd"/>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 xml:space="preserve">14. </w:t>
      </w:r>
      <w:proofErr w:type="spellStart"/>
      <w:r w:rsidRPr="009E2895">
        <w:rPr>
          <w:rFonts w:ascii="Segoe UI" w:eastAsia="Times New Roman" w:hAnsi="Segoe UI" w:cs="Segoe UI"/>
          <w:sz w:val="21"/>
          <w:szCs w:val="21"/>
        </w:rPr>
        <w:t>Ansible</w:t>
      </w:r>
      <w:proofErr w:type="spellEnd"/>
      <w:r w:rsidRPr="009E2895">
        <w:rPr>
          <w:rFonts w:ascii="Segoe UI" w:eastAsia="Times New Roman" w:hAnsi="Segoe UI" w:cs="Segoe UI"/>
          <w:sz w:val="21"/>
          <w:szCs w:val="21"/>
        </w:rPr>
        <w:t xml:space="preserve"> – configuration Management – What is an </w:t>
      </w:r>
      <w:proofErr w:type="spellStart"/>
      <w:r w:rsidRPr="009E2895">
        <w:rPr>
          <w:rFonts w:ascii="Segoe UI" w:eastAsia="Times New Roman" w:hAnsi="Segoe UI" w:cs="Segoe UI"/>
          <w:sz w:val="21"/>
          <w:szCs w:val="21"/>
        </w:rPr>
        <w:t>Ansible</w:t>
      </w:r>
      <w:proofErr w:type="spellEnd"/>
      <w:r w:rsidRPr="009E2895">
        <w:rPr>
          <w:rFonts w:ascii="Segoe UI" w:eastAsia="Times New Roman" w:hAnsi="Segoe UI" w:cs="Segoe UI"/>
          <w:sz w:val="21"/>
          <w:szCs w:val="21"/>
        </w:rPr>
        <w:t xml:space="preserve"> Role and </w:t>
      </w:r>
      <w:proofErr w:type="spellStart"/>
      <w:r w:rsidRPr="009E2895">
        <w:rPr>
          <w:rFonts w:ascii="Segoe UI" w:eastAsia="Times New Roman" w:hAnsi="Segoe UI" w:cs="Segoe UI"/>
          <w:sz w:val="21"/>
          <w:szCs w:val="21"/>
        </w:rPr>
        <w:t>Ansible</w:t>
      </w:r>
      <w:proofErr w:type="spellEnd"/>
      <w:r w:rsidRPr="009E2895">
        <w:rPr>
          <w:rFonts w:ascii="Segoe UI" w:eastAsia="Times New Roman" w:hAnsi="Segoe UI" w:cs="Segoe UI"/>
          <w:sz w:val="21"/>
          <w:szCs w:val="21"/>
        </w:rPr>
        <w:t xml:space="preserve"> Module? Differences</w:t>
      </w:r>
    </w:p>
    <w:p w:rsidR="0096048A" w:rsidRDefault="0096048A" w:rsidP="009E2895">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In </w:t>
      </w: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the role is the primary mechanism for breaking a playbook into multiple files. This simplifies writing </w:t>
      </w:r>
      <w:r>
        <w:rPr>
          <w:rFonts w:ascii="Arial" w:hAnsi="Arial" w:cs="Arial"/>
          <w:b/>
          <w:bCs/>
          <w:color w:val="000000"/>
          <w:shd w:val="clear" w:color="auto" w:fill="FFFFFF"/>
        </w:rPr>
        <w:t>complex playbooks</w:t>
      </w:r>
      <w:r>
        <w:rPr>
          <w:rFonts w:ascii="Arial" w:hAnsi="Arial" w:cs="Arial"/>
          <w:color w:val="000000"/>
          <w:shd w:val="clear" w:color="auto" w:fill="FFFFFF"/>
        </w:rPr>
        <w:t>, and it makes them easier to reuse. The breaking of playbook allows you to logically break the playbook into reusable components.</w:t>
      </w:r>
    </w:p>
    <w:p w:rsidR="0096048A" w:rsidRPr="009E2895" w:rsidRDefault="0096048A"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15. What all modules have you got hands-on while writing playbooks</w:t>
      </w:r>
    </w:p>
    <w:p w:rsidR="0096048A" w:rsidRPr="0096048A" w:rsidRDefault="0096048A" w:rsidP="0096048A">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Pr="0096048A">
        <w:rPr>
          <w:rFonts w:ascii="Segoe UI" w:eastAsia="Times New Roman" w:hAnsi="Segoe UI" w:cs="Segoe UI"/>
          <w:sz w:val="21"/>
          <w:szCs w:val="21"/>
        </w:rPr>
        <w:t>Service,</w:t>
      </w:r>
      <w:r>
        <w:rPr>
          <w:rFonts w:ascii="Segoe UI" w:eastAsia="Times New Roman" w:hAnsi="Segoe UI" w:cs="Segoe UI"/>
          <w:sz w:val="21"/>
          <w:szCs w:val="21"/>
        </w:rPr>
        <w:t xml:space="preserve"> </w:t>
      </w:r>
      <w:r w:rsidRPr="0096048A">
        <w:rPr>
          <w:rFonts w:ascii="Segoe UI" w:eastAsia="Times New Roman" w:hAnsi="Segoe UI" w:cs="Segoe UI"/>
          <w:sz w:val="21"/>
          <w:szCs w:val="21"/>
        </w:rPr>
        <w:t>ping command</w:t>
      </w:r>
    </w:p>
    <w:p w:rsidR="00C52456" w:rsidRPr="00C52456" w:rsidRDefault="00C52456" w:rsidP="00C52456">
      <w:pPr>
        <w:pStyle w:val="HTMLPreformatted"/>
        <w:rPr>
          <w:rFonts w:ascii="Consolas" w:hAnsi="Consolas"/>
          <w:color w:val="404040"/>
          <w:sz w:val="18"/>
          <w:szCs w:val="18"/>
        </w:rPr>
      </w:pPr>
      <w:r>
        <w:rPr>
          <w:rFonts w:ascii="Segoe UI" w:hAnsi="Segoe UI" w:cs="Segoe UI"/>
          <w:sz w:val="21"/>
          <w:szCs w:val="21"/>
        </w:rPr>
        <w:tab/>
      </w:r>
      <w:proofErr w:type="spellStart"/>
      <w:r w:rsidRPr="00C52456">
        <w:rPr>
          <w:rFonts w:ascii="Consolas" w:hAnsi="Consolas"/>
          <w:color w:val="032F62"/>
          <w:sz w:val="18"/>
          <w:szCs w:val="18"/>
        </w:rPr>
        <w:t>ansible</w:t>
      </w:r>
      <w:proofErr w:type="spellEnd"/>
      <w:r w:rsidRPr="00C52456">
        <w:rPr>
          <w:rFonts w:ascii="Consolas" w:hAnsi="Consolas"/>
          <w:color w:val="032F62"/>
          <w:sz w:val="18"/>
          <w:szCs w:val="18"/>
        </w:rPr>
        <w:t xml:space="preserve"> webservers -m service -a "name=</w:t>
      </w:r>
      <w:proofErr w:type="spellStart"/>
      <w:r w:rsidRPr="00C52456">
        <w:rPr>
          <w:rFonts w:ascii="Consolas" w:hAnsi="Consolas"/>
          <w:color w:val="032F62"/>
          <w:sz w:val="18"/>
          <w:szCs w:val="18"/>
        </w:rPr>
        <w:t>httpd</w:t>
      </w:r>
      <w:proofErr w:type="spellEnd"/>
      <w:r w:rsidRPr="00C52456">
        <w:rPr>
          <w:rFonts w:ascii="Consolas" w:hAnsi="Consolas"/>
          <w:color w:val="032F62"/>
          <w:sz w:val="18"/>
          <w:szCs w:val="18"/>
        </w:rPr>
        <w:t xml:space="preserve"> state=started"</w:t>
      </w:r>
    </w:p>
    <w:p w:rsidR="00C52456" w:rsidRPr="00C52456" w:rsidRDefault="00C52456" w:rsidP="00C5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C52456">
        <w:rPr>
          <w:rFonts w:ascii="Consolas" w:eastAsia="Times New Roman" w:hAnsi="Consolas" w:cs="Courier New"/>
          <w:color w:val="032F62"/>
          <w:sz w:val="18"/>
          <w:szCs w:val="18"/>
        </w:rPr>
        <w:t>ansible</w:t>
      </w:r>
      <w:proofErr w:type="spellEnd"/>
      <w:r w:rsidRPr="00C52456">
        <w:rPr>
          <w:rFonts w:ascii="Consolas" w:eastAsia="Times New Roman" w:hAnsi="Consolas" w:cs="Courier New"/>
          <w:color w:val="032F62"/>
          <w:sz w:val="18"/>
          <w:szCs w:val="18"/>
        </w:rPr>
        <w:t xml:space="preserve"> webservers -m ping</w:t>
      </w:r>
    </w:p>
    <w:p w:rsidR="00C52456" w:rsidRPr="00C52456" w:rsidRDefault="00C52456" w:rsidP="00C5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C52456">
        <w:rPr>
          <w:rFonts w:ascii="Consolas" w:eastAsia="Times New Roman" w:hAnsi="Consolas" w:cs="Courier New"/>
          <w:color w:val="032F62"/>
          <w:sz w:val="18"/>
          <w:szCs w:val="18"/>
        </w:rPr>
        <w:t>ansible</w:t>
      </w:r>
      <w:proofErr w:type="spellEnd"/>
      <w:r w:rsidRPr="00C52456">
        <w:rPr>
          <w:rFonts w:ascii="Consolas" w:eastAsia="Times New Roman" w:hAnsi="Consolas" w:cs="Courier New"/>
          <w:color w:val="032F62"/>
          <w:sz w:val="18"/>
          <w:szCs w:val="18"/>
        </w:rPr>
        <w:t xml:space="preserve"> webservers -m command -a "/</w:t>
      </w:r>
      <w:proofErr w:type="spellStart"/>
      <w:r w:rsidRPr="00C52456">
        <w:rPr>
          <w:rFonts w:ascii="Consolas" w:eastAsia="Times New Roman" w:hAnsi="Consolas" w:cs="Courier New"/>
          <w:color w:val="032F62"/>
          <w:sz w:val="18"/>
          <w:szCs w:val="18"/>
        </w:rPr>
        <w:t>sbin</w:t>
      </w:r>
      <w:proofErr w:type="spellEnd"/>
      <w:r w:rsidRPr="00C52456">
        <w:rPr>
          <w:rFonts w:ascii="Consolas" w:eastAsia="Times New Roman" w:hAnsi="Consolas" w:cs="Courier New"/>
          <w:color w:val="032F62"/>
          <w:sz w:val="18"/>
          <w:szCs w:val="18"/>
        </w:rPr>
        <w:t>/reboot -t now"</w:t>
      </w:r>
    </w:p>
    <w:p w:rsidR="0096048A" w:rsidRPr="009E2895" w:rsidRDefault="0096048A"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 xml:space="preserve">16. How </w:t>
      </w:r>
      <w:proofErr w:type="spellStart"/>
      <w:r w:rsidRPr="009E2895">
        <w:rPr>
          <w:rFonts w:ascii="Segoe UI" w:eastAsia="Times New Roman" w:hAnsi="Segoe UI" w:cs="Segoe UI"/>
          <w:sz w:val="21"/>
          <w:szCs w:val="21"/>
        </w:rPr>
        <w:t>Ansible</w:t>
      </w:r>
      <w:proofErr w:type="spellEnd"/>
      <w:r w:rsidRPr="009E2895">
        <w:rPr>
          <w:rFonts w:ascii="Segoe UI" w:eastAsia="Times New Roman" w:hAnsi="Segoe UI" w:cs="Segoe UI"/>
          <w:sz w:val="21"/>
          <w:szCs w:val="21"/>
        </w:rPr>
        <w:t xml:space="preserve"> handles replay, when certain </w:t>
      </w:r>
      <w:proofErr w:type="gramStart"/>
      <w:r w:rsidRPr="009E2895">
        <w:rPr>
          <w:rFonts w:ascii="Segoe UI" w:eastAsia="Times New Roman" w:hAnsi="Segoe UI" w:cs="Segoe UI"/>
          <w:sz w:val="21"/>
          <w:szCs w:val="21"/>
        </w:rPr>
        <w:t>modules ,</w:t>
      </w:r>
      <w:proofErr w:type="gramEnd"/>
      <w:r w:rsidRPr="009E2895">
        <w:rPr>
          <w:rFonts w:ascii="Segoe UI" w:eastAsia="Times New Roman" w:hAnsi="Segoe UI" w:cs="Segoe UI"/>
          <w:sz w:val="21"/>
          <w:szCs w:val="21"/>
        </w:rPr>
        <w:t xml:space="preserve"> tasks are not executed?</w:t>
      </w:r>
    </w:p>
    <w:p w:rsidR="00C52456" w:rsidRDefault="00C52456" w:rsidP="009E2895">
      <w:pPr>
        <w:spacing w:after="0" w:line="240" w:lineRule="auto"/>
        <w:rPr>
          <w:rFonts w:ascii="Segoe UI" w:eastAsia="Times New Roman" w:hAnsi="Segoe UI" w:cs="Segoe UI"/>
          <w:sz w:val="21"/>
          <w:szCs w:val="21"/>
        </w:rPr>
      </w:pPr>
      <w:r>
        <w:rPr>
          <w:rFonts w:ascii="Arial" w:hAnsi="Arial" w:cs="Arial"/>
          <w:color w:val="404040"/>
          <w:shd w:val="clear" w:color="auto" w:fill="FCFCFC"/>
        </w:rPr>
        <w:t xml:space="preserve">By </w:t>
      </w:r>
      <w:proofErr w:type="gramStart"/>
      <w:r>
        <w:rPr>
          <w:rFonts w:ascii="Arial" w:hAnsi="Arial" w:cs="Arial"/>
          <w:color w:val="404040"/>
          <w:shd w:val="clear" w:color="auto" w:fill="FCFCFC"/>
        </w:rPr>
        <w:t>default</w:t>
      </w:r>
      <w:proofErr w:type="gramEnd"/>
      <w:r>
        <w:rPr>
          <w:rFonts w:ascii="Arial" w:hAnsi="Arial" w:cs="Arial"/>
          <w:color w:val="404040"/>
          <w:shd w:val="clear" w:color="auto" w:fill="FCFCFC"/>
        </w:rPr>
        <w:t xml:space="preserve"> </w:t>
      </w:r>
      <w:proofErr w:type="spellStart"/>
      <w:r>
        <w:rPr>
          <w:rFonts w:ascii="Arial" w:hAnsi="Arial" w:cs="Arial"/>
          <w:color w:val="404040"/>
          <w:shd w:val="clear" w:color="auto" w:fill="FCFCFC"/>
        </w:rPr>
        <w:t>Ansible</w:t>
      </w:r>
      <w:proofErr w:type="spellEnd"/>
      <w:r>
        <w:rPr>
          <w:rFonts w:ascii="Arial" w:hAnsi="Arial" w:cs="Arial"/>
          <w:color w:val="404040"/>
          <w:shd w:val="clear" w:color="auto" w:fill="FCFCFC"/>
        </w:rPr>
        <w:t xml:space="preserve"> stops executing tasks on a host when a task fails on that host. You can use </w:t>
      </w:r>
      <w:proofErr w:type="spellStart"/>
      <w:r>
        <w:rPr>
          <w:rStyle w:val="pre"/>
          <w:rFonts w:ascii="Consolas" w:hAnsi="Consolas"/>
          <w:color w:val="E74C3C"/>
          <w:sz w:val="18"/>
          <w:szCs w:val="18"/>
          <w:bdr w:val="single" w:sz="6" w:space="2" w:color="E1E4E5" w:frame="1"/>
          <w:shd w:val="clear" w:color="auto" w:fill="FFFFFF"/>
        </w:rPr>
        <w:t>ignore_errors</w:t>
      </w:r>
      <w:proofErr w:type="spellEnd"/>
      <w:r>
        <w:rPr>
          <w:rFonts w:ascii="Arial" w:hAnsi="Arial" w:cs="Arial"/>
          <w:color w:val="404040"/>
          <w:shd w:val="clear" w:color="auto" w:fill="FCFCFC"/>
        </w:rPr>
        <w:t> to continue on in spite of the failure:</w:t>
      </w:r>
    </w:p>
    <w:p w:rsidR="00C52456" w:rsidRPr="00C52456" w:rsidRDefault="00C52456" w:rsidP="00C52456">
      <w:pPr>
        <w:spacing w:after="0" w:line="240" w:lineRule="auto"/>
        <w:rPr>
          <w:rFonts w:ascii="Segoe UI" w:eastAsia="Times New Roman" w:hAnsi="Segoe UI" w:cs="Segoe UI"/>
          <w:sz w:val="21"/>
          <w:szCs w:val="21"/>
        </w:rPr>
      </w:pP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hyperlink r:id="rId5" w:anchor="ignoring-failed-commands" w:tgtFrame="_blank" w:tooltip="https://docs.ansible.com/ansible/latest/user_guide/playbooks_error_handling.html#ignoring-failed-commands" w:history="1">
        <w:r w:rsidRPr="00C52456">
          <w:rPr>
            <w:rFonts w:ascii="Arial" w:eastAsia="Times New Roman" w:hAnsi="Arial" w:cs="Arial"/>
            <w:color w:val="6888C9"/>
            <w:sz w:val="24"/>
            <w:szCs w:val="24"/>
            <w:u w:val="single"/>
            <w:shd w:val="clear" w:color="auto" w:fill="F0F2F4"/>
          </w:rPr>
          <w:t>Ignoring failed commands</w:t>
        </w:r>
      </w:hyperlink>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Consolas" w:eastAsia="Times New Roman" w:hAnsi="Consolas" w:cs="Calibri"/>
          <w:b/>
          <w:bCs/>
          <w:sz w:val="18"/>
          <w:szCs w:val="18"/>
        </w:rPr>
        <w:t>-</w:t>
      </w:r>
      <w:proofErr w:type="gramEnd"/>
      <w:r w:rsidRPr="00C52456">
        <w:rPr>
          <w:rFonts w:ascii="Calibri" w:eastAsia="Times New Roman" w:hAnsi="Calibri" w:cs="Calibri"/>
        </w:rPr>
        <w:t xml:space="preserve"> </w:t>
      </w:r>
      <w:r w:rsidRPr="00C52456">
        <w:rPr>
          <w:rFonts w:ascii="Consolas" w:eastAsia="Times New Roman" w:hAnsi="Consolas" w:cs="Calibri"/>
          <w:sz w:val="18"/>
          <w:szCs w:val="18"/>
        </w:rPr>
        <w:t>name</w:t>
      </w:r>
      <w:r w:rsidRPr="00C52456">
        <w:rPr>
          <w:rFonts w:ascii="Consolas" w:eastAsia="Times New Roman" w:hAnsi="Consolas" w:cs="Calibri"/>
          <w:b/>
          <w:bCs/>
          <w:sz w:val="18"/>
          <w:szCs w:val="18"/>
        </w:rPr>
        <w:t>:</w:t>
      </w:r>
      <w:r w:rsidRPr="00C52456">
        <w:rPr>
          <w:rFonts w:ascii="Calibri" w:eastAsia="Times New Roman" w:hAnsi="Calibri" w:cs="Calibri"/>
        </w:rPr>
        <w:t xml:space="preserve"> </w:t>
      </w:r>
      <w:r w:rsidRPr="00C52456">
        <w:rPr>
          <w:rFonts w:ascii="Consolas" w:eastAsia="Times New Roman" w:hAnsi="Consolas" w:cs="Calibri"/>
          <w:sz w:val="18"/>
          <w:szCs w:val="18"/>
        </w:rPr>
        <w:t>Do not count this as a failure</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alibri"/>
          <w:sz w:val="18"/>
          <w:szCs w:val="18"/>
        </w:rPr>
        <w:t>ansible</w:t>
      </w:r>
      <w:proofErr w:type="gramEnd"/>
      <w:r w:rsidRPr="00C52456">
        <w:rPr>
          <w:rFonts w:ascii="Consolas" w:eastAsia="Times New Roman" w:hAnsi="Consolas" w:cs="Calibri"/>
          <w:sz w:val="18"/>
          <w:szCs w:val="18"/>
        </w:rPr>
        <w:t>.builtin.command</w:t>
      </w:r>
      <w:proofErr w:type="spellEnd"/>
      <w:r w:rsidRPr="00C52456">
        <w:rPr>
          <w:rFonts w:ascii="Consolas" w:eastAsia="Times New Roman" w:hAnsi="Consolas" w:cs="Calibri"/>
          <w:b/>
          <w:bCs/>
          <w:sz w:val="18"/>
          <w:szCs w:val="18"/>
        </w:rPr>
        <w:t>:</w:t>
      </w:r>
      <w:r w:rsidRPr="00C52456">
        <w:rPr>
          <w:rFonts w:ascii="Calibri" w:eastAsia="Times New Roman" w:hAnsi="Calibri" w:cs="Calibri"/>
        </w:rPr>
        <w:t xml:space="preserve"> </w:t>
      </w:r>
      <w:r w:rsidRPr="00C52456">
        <w:rPr>
          <w:rFonts w:ascii="Consolas" w:eastAsia="Times New Roman" w:hAnsi="Consolas" w:cs="Calibri"/>
          <w:sz w:val="18"/>
          <w:szCs w:val="18"/>
        </w:rPr>
        <w:t>/bin/false</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alibri"/>
          <w:sz w:val="18"/>
          <w:szCs w:val="18"/>
        </w:rPr>
        <w:t>ignore</w:t>
      </w:r>
      <w:proofErr w:type="gramEnd"/>
      <w:r w:rsidRPr="00C52456">
        <w:rPr>
          <w:rFonts w:ascii="Consolas" w:eastAsia="Times New Roman" w:hAnsi="Consolas" w:cs="Calibri"/>
          <w:sz w:val="18"/>
          <w:szCs w:val="18"/>
        </w:rPr>
        <w:t>_errors</w:t>
      </w:r>
      <w:proofErr w:type="spellEnd"/>
      <w:r w:rsidRPr="00C52456">
        <w:rPr>
          <w:rFonts w:ascii="Consolas" w:eastAsia="Times New Roman" w:hAnsi="Consolas" w:cs="Calibri"/>
          <w:b/>
          <w:bCs/>
          <w:sz w:val="18"/>
          <w:szCs w:val="18"/>
        </w:rPr>
        <w:t>:</w:t>
      </w:r>
      <w:r w:rsidRPr="00C52456">
        <w:rPr>
          <w:rFonts w:ascii="Calibri" w:eastAsia="Times New Roman" w:hAnsi="Calibri" w:cs="Calibri"/>
        </w:rPr>
        <w:t xml:space="preserve"> </w:t>
      </w:r>
      <w:r w:rsidRPr="00C52456">
        <w:rPr>
          <w:rFonts w:ascii="Consolas" w:eastAsia="Times New Roman" w:hAnsi="Consolas" w:cs="Calibri"/>
          <w:sz w:val="18"/>
          <w:szCs w:val="18"/>
        </w:rPr>
        <w:t>yes</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hyperlink r:id="rId6" w:anchor="ignoring-unreachable-host-errors" w:tgtFrame="_blank" w:tooltip="https://docs.ansible.com/ansible/latest/user_guide/playbooks_error_handling.html#ignoring-unreachable-host-errors" w:history="1">
        <w:r w:rsidRPr="00C52456">
          <w:rPr>
            <w:rFonts w:ascii="Arial" w:eastAsia="Times New Roman" w:hAnsi="Arial" w:cs="Arial"/>
            <w:color w:val="6888C9"/>
            <w:sz w:val="24"/>
            <w:szCs w:val="24"/>
            <w:u w:val="single"/>
            <w:shd w:val="clear" w:color="auto" w:fill="F0F2F4"/>
          </w:rPr>
          <w:t>Ignoring unreachable host errors</w:t>
        </w:r>
      </w:hyperlink>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Consolas" w:eastAsia="Times New Roman" w:hAnsi="Consolas" w:cs="Courier New"/>
          <w:b/>
          <w:bCs/>
          <w:sz w:val="18"/>
          <w:szCs w:val="18"/>
        </w:rPr>
        <w:t>-</w:t>
      </w:r>
      <w:proofErr w:type="gramEnd"/>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name</w:t>
      </w:r>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This executes, fails, and the failure is ignored</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ourier New"/>
          <w:sz w:val="18"/>
          <w:szCs w:val="18"/>
        </w:rPr>
        <w:t>ansible</w:t>
      </w:r>
      <w:proofErr w:type="gramEnd"/>
      <w:r w:rsidRPr="00C52456">
        <w:rPr>
          <w:rFonts w:ascii="Consolas" w:eastAsia="Times New Roman" w:hAnsi="Consolas" w:cs="Courier New"/>
          <w:sz w:val="18"/>
          <w:szCs w:val="18"/>
        </w:rPr>
        <w:t>.builtin.command</w:t>
      </w:r>
      <w:proofErr w:type="spell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/bin/true</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ourier New"/>
          <w:sz w:val="18"/>
          <w:szCs w:val="18"/>
        </w:rPr>
        <w:t>ignore</w:t>
      </w:r>
      <w:proofErr w:type="gramEnd"/>
      <w:r w:rsidRPr="00C52456">
        <w:rPr>
          <w:rFonts w:ascii="Consolas" w:eastAsia="Times New Roman" w:hAnsi="Consolas" w:cs="Courier New"/>
          <w:sz w:val="18"/>
          <w:szCs w:val="18"/>
        </w:rPr>
        <w:t>_unreachable</w:t>
      </w:r>
      <w:proofErr w:type="spell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yes</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Segoe UI" w:eastAsia="Times New Roman" w:hAnsi="Symbol" w:cs="Segoe UI"/>
          <w:sz w:val="21"/>
          <w:szCs w:val="21"/>
        </w:rPr>
        <w:t></w:t>
      </w:r>
      <w:proofErr w:type="gramEnd"/>
      <w:r w:rsidRPr="00C52456">
        <w:rPr>
          <w:rFonts w:ascii="Segoe UI" w:eastAsia="Times New Roman" w:hAnsi="Segoe UI" w:cs="Segoe UI"/>
          <w:sz w:val="21"/>
          <w:szCs w:val="21"/>
        </w:rPr>
        <w:t xml:space="preserve">  </w:t>
      </w:r>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name</w:t>
      </w:r>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This executes, fails, and ends the play for this host</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ourier New"/>
          <w:sz w:val="18"/>
          <w:szCs w:val="18"/>
        </w:rPr>
        <w:t>ansible</w:t>
      </w:r>
      <w:proofErr w:type="gramEnd"/>
      <w:r w:rsidRPr="00C52456">
        <w:rPr>
          <w:rFonts w:ascii="Consolas" w:eastAsia="Times New Roman" w:hAnsi="Consolas" w:cs="Courier New"/>
          <w:sz w:val="18"/>
          <w:szCs w:val="18"/>
        </w:rPr>
        <w:t>.builtin.command</w:t>
      </w:r>
      <w:proofErr w:type="spell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/bin/true</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hyperlink r:id="rId7" w:anchor="resetting-unreachable-hosts" w:tgtFrame="_blank" w:tooltip="https://docs.ansible.com/ansible/latest/user_guide/playbooks_error_handling.html#resetting-unreachable-hosts" w:history="1">
        <w:r w:rsidRPr="00C52456">
          <w:rPr>
            <w:rFonts w:ascii="Arial" w:eastAsia="Times New Roman" w:hAnsi="Arial" w:cs="Arial"/>
            <w:color w:val="6888C9"/>
            <w:sz w:val="24"/>
            <w:szCs w:val="24"/>
            <w:u w:val="single"/>
            <w:shd w:val="clear" w:color="auto" w:fill="F0F2F4"/>
          </w:rPr>
          <w:t>Resetting unreachable hosts</w:t>
        </w:r>
      </w:hyperlink>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hyperlink r:id="rId8" w:anchor="handlers-and-failure" w:tgtFrame="_blank" w:tooltip="https://docs.ansible.com/ansible/latest/user_guide/playbooks_error_handling.html#handlers-and-failure" w:history="1">
        <w:r w:rsidRPr="00C52456">
          <w:rPr>
            <w:rFonts w:ascii="Arial" w:eastAsia="Times New Roman" w:hAnsi="Arial" w:cs="Arial"/>
            <w:color w:val="6888C9"/>
            <w:sz w:val="24"/>
            <w:szCs w:val="24"/>
            <w:u w:val="single"/>
            <w:shd w:val="clear" w:color="auto" w:fill="F0F2F4"/>
          </w:rPr>
          <w:t>Handlers and failure</w:t>
        </w:r>
      </w:hyperlink>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hyperlink r:id="rId9" w:anchor="defining-failure" w:tgtFrame="_blank" w:tooltip="https://docs.ansible.com/ansible/latest/user_guide/playbooks_error_handling.html#defining-failure" w:history="1">
        <w:r w:rsidRPr="00C52456">
          <w:rPr>
            <w:rFonts w:ascii="Arial" w:eastAsia="Times New Roman" w:hAnsi="Arial" w:cs="Arial"/>
            <w:color w:val="6888C9"/>
            <w:sz w:val="24"/>
            <w:szCs w:val="24"/>
            <w:u w:val="single"/>
            <w:shd w:val="clear" w:color="auto" w:fill="F0F2F4"/>
          </w:rPr>
          <w:t>Defining failure</w:t>
        </w:r>
      </w:hyperlink>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r w:rsidRPr="00C52456">
        <w:rPr>
          <w:rFonts w:ascii="Consolas" w:eastAsia="Times New Roman" w:hAnsi="Consolas" w:cs="Courier New"/>
          <w:b/>
          <w:bCs/>
          <w:sz w:val="18"/>
          <w:szCs w:val="18"/>
        </w:rPr>
        <w:t>-</w:t>
      </w:r>
      <w:proofErr w:type="gramEnd"/>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name</w:t>
      </w:r>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Fail task when the command error output prints FAILED</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ourier New"/>
          <w:sz w:val="18"/>
          <w:szCs w:val="18"/>
        </w:rPr>
        <w:t>ansible</w:t>
      </w:r>
      <w:proofErr w:type="gramEnd"/>
      <w:r w:rsidRPr="00C52456">
        <w:rPr>
          <w:rFonts w:ascii="Consolas" w:eastAsia="Times New Roman" w:hAnsi="Consolas" w:cs="Courier New"/>
          <w:sz w:val="18"/>
          <w:szCs w:val="18"/>
        </w:rPr>
        <w:t>.builtin.command</w:t>
      </w:r>
      <w:proofErr w:type="spell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sz w:val="18"/>
          <w:szCs w:val="18"/>
        </w:rPr>
        <w:t>/</w:t>
      </w:r>
      <w:proofErr w:type="spellStart"/>
      <w:r w:rsidRPr="00C52456">
        <w:rPr>
          <w:rFonts w:ascii="Consolas" w:eastAsia="Times New Roman" w:hAnsi="Consolas" w:cs="Courier New"/>
          <w:sz w:val="18"/>
          <w:szCs w:val="18"/>
        </w:rPr>
        <w:t>usr</w:t>
      </w:r>
      <w:proofErr w:type="spellEnd"/>
      <w:r w:rsidRPr="00C52456">
        <w:rPr>
          <w:rFonts w:ascii="Consolas" w:eastAsia="Times New Roman" w:hAnsi="Consolas" w:cs="Courier New"/>
          <w:sz w:val="18"/>
          <w:szCs w:val="18"/>
        </w:rPr>
        <w:t>/bin/example-command -x -y -z</w:t>
      </w:r>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lastRenderedPageBreak/>
        <w:t></w:t>
      </w:r>
      <w:r w:rsidRPr="00C52456">
        <w:rPr>
          <w:rFonts w:ascii="Segoe UI" w:eastAsia="Times New Roman" w:hAnsi="Segoe UI" w:cs="Segoe UI"/>
          <w:sz w:val="21"/>
          <w:szCs w:val="21"/>
        </w:rPr>
        <w:t xml:space="preserve">  </w:t>
      </w:r>
      <w:r w:rsidRPr="00C52456">
        <w:rPr>
          <w:rFonts w:ascii="Consolas" w:eastAsia="Times New Roman" w:hAnsi="Consolas" w:cs="Courier New"/>
          <w:sz w:val="18"/>
          <w:szCs w:val="18"/>
        </w:rPr>
        <w:t>register</w:t>
      </w:r>
      <w:proofErr w:type="gram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proofErr w:type="spellStart"/>
      <w:r w:rsidRPr="00C52456">
        <w:rPr>
          <w:rFonts w:ascii="Consolas" w:eastAsia="Times New Roman" w:hAnsi="Consolas" w:cs="Courier New"/>
          <w:sz w:val="18"/>
          <w:szCs w:val="18"/>
        </w:rPr>
        <w:t>command_result</w:t>
      </w:r>
      <w:proofErr w:type="spellEnd"/>
      <w:r w:rsidRPr="00C52456">
        <w:rPr>
          <w:rFonts w:ascii="Segoe UI" w:eastAsia="Times New Roman" w:hAnsi="Segoe UI" w:cs="Segoe UI"/>
          <w:sz w:val="21"/>
          <w:szCs w:val="21"/>
        </w:rPr>
        <w:t xml:space="preserve"> </w:t>
      </w:r>
    </w:p>
    <w:p w:rsidR="00C52456" w:rsidRPr="00C52456" w:rsidRDefault="00C52456" w:rsidP="00C52456">
      <w:pPr>
        <w:spacing w:after="0" w:line="240" w:lineRule="auto"/>
        <w:rPr>
          <w:rFonts w:ascii="Segoe UI" w:eastAsia="Times New Roman" w:hAnsi="Segoe UI" w:cs="Segoe UI"/>
          <w:sz w:val="21"/>
          <w:szCs w:val="21"/>
        </w:rPr>
      </w:pPr>
      <w:proofErr w:type="gramStart"/>
      <w:r w:rsidRPr="00C52456">
        <w:rPr>
          <w:rFonts w:ascii="Segoe UI" w:eastAsia="Times New Roman" w:hAnsi="Symbol" w:cs="Segoe UI"/>
          <w:sz w:val="21"/>
          <w:szCs w:val="21"/>
        </w:rPr>
        <w:t></w:t>
      </w:r>
      <w:r w:rsidRPr="00C52456">
        <w:rPr>
          <w:rFonts w:ascii="Segoe UI" w:eastAsia="Times New Roman" w:hAnsi="Segoe UI" w:cs="Segoe UI"/>
          <w:sz w:val="21"/>
          <w:szCs w:val="21"/>
        </w:rPr>
        <w:t xml:space="preserve">  </w:t>
      </w:r>
      <w:proofErr w:type="spellStart"/>
      <w:r w:rsidRPr="00C52456">
        <w:rPr>
          <w:rFonts w:ascii="Consolas" w:eastAsia="Times New Roman" w:hAnsi="Consolas" w:cs="Courier New"/>
          <w:sz w:val="18"/>
          <w:szCs w:val="18"/>
        </w:rPr>
        <w:t>failed</w:t>
      </w:r>
      <w:proofErr w:type="gramEnd"/>
      <w:r w:rsidRPr="00C52456">
        <w:rPr>
          <w:rFonts w:ascii="Consolas" w:eastAsia="Times New Roman" w:hAnsi="Consolas" w:cs="Courier New"/>
          <w:sz w:val="18"/>
          <w:szCs w:val="18"/>
        </w:rPr>
        <w:t>_when</w:t>
      </w:r>
      <w:proofErr w:type="spellEnd"/>
      <w:r w:rsidRPr="00C52456">
        <w:rPr>
          <w:rFonts w:ascii="Consolas" w:eastAsia="Times New Roman" w:hAnsi="Consolas" w:cs="Courier New"/>
          <w:b/>
          <w:bCs/>
          <w:sz w:val="18"/>
          <w:szCs w:val="18"/>
        </w:rPr>
        <w:t>:</w:t>
      </w:r>
      <w:r w:rsidRPr="00C52456">
        <w:rPr>
          <w:rFonts w:ascii="Courier New" w:eastAsia="Times New Roman" w:hAnsi="Courier New" w:cs="Courier New"/>
          <w:sz w:val="20"/>
          <w:szCs w:val="20"/>
        </w:rPr>
        <w:t xml:space="preserve"> </w:t>
      </w:r>
      <w:r w:rsidRPr="00C52456">
        <w:rPr>
          <w:rFonts w:ascii="Consolas" w:eastAsia="Times New Roman" w:hAnsi="Consolas" w:cs="Courier New"/>
          <w:color w:val="6888C9"/>
          <w:sz w:val="18"/>
          <w:szCs w:val="18"/>
        </w:rPr>
        <w:t>"'FAILED'</w:t>
      </w:r>
      <w:r w:rsidRPr="00C52456">
        <w:rPr>
          <w:rFonts w:ascii="Courier New" w:eastAsia="Times New Roman" w:hAnsi="Courier New" w:cs="Courier New"/>
          <w:b/>
          <w:bCs/>
          <w:sz w:val="20"/>
          <w:szCs w:val="20"/>
        </w:rPr>
        <w:t xml:space="preserve"> </w:t>
      </w:r>
      <w:r w:rsidRPr="00C52456">
        <w:rPr>
          <w:rFonts w:ascii="Consolas" w:eastAsia="Times New Roman" w:hAnsi="Consolas" w:cs="Courier New"/>
          <w:color w:val="6888C9"/>
          <w:sz w:val="18"/>
          <w:szCs w:val="18"/>
        </w:rPr>
        <w:t>in</w:t>
      </w:r>
      <w:r w:rsidRPr="00C52456">
        <w:rPr>
          <w:rFonts w:ascii="Courier New" w:eastAsia="Times New Roman" w:hAnsi="Courier New" w:cs="Courier New"/>
          <w:b/>
          <w:bCs/>
          <w:sz w:val="20"/>
          <w:szCs w:val="20"/>
        </w:rPr>
        <w:t xml:space="preserve"> </w:t>
      </w:r>
      <w:proofErr w:type="spellStart"/>
      <w:r w:rsidRPr="00C52456">
        <w:rPr>
          <w:rFonts w:ascii="Consolas" w:eastAsia="Times New Roman" w:hAnsi="Consolas" w:cs="Courier New"/>
          <w:color w:val="6888C9"/>
          <w:sz w:val="18"/>
          <w:szCs w:val="18"/>
        </w:rPr>
        <w:t>command_result.stderr</w:t>
      </w:r>
      <w:proofErr w:type="spellEnd"/>
      <w:r w:rsidRPr="00C52456">
        <w:rPr>
          <w:rFonts w:ascii="Consolas" w:eastAsia="Times New Roman" w:hAnsi="Consolas" w:cs="Courier New"/>
          <w:color w:val="6888C9"/>
          <w:sz w:val="18"/>
          <w:szCs w:val="18"/>
        </w:rPr>
        <w:t>"</w:t>
      </w:r>
    </w:p>
    <w:p w:rsidR="0096048A" w:rsidRPr="009E2895" w:rsidRDefault="0096048A"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17. Docker – How do you Build Images</w:t>
      </w:r>
    </w:p>
    <w:p w:rsidR="0096048A" w:rsidRPr="009E2895" w:rsidRDefault="0096048A" w:rsidP="009E2895">
      <w:pPr>
        <w:spacing w:after="0" w:line="240" w:lineRule="auto"/>
        <w:rPr>
          <w:rFonts w:ascii="Segoe UI" w:eastAsia="Times New Roman" w:hAnsi="Segoe UI" w:cs="Segoe UI"/>
          <w:sz w:val="21"/>
          <w:szCs w:val="21"/>
        </w:rPr>
      </w:pPr>
    </w:p>
    <w:p w:rsidR="009E2895" w:rsidRDefault="009E2895" w:rsidP="009E2895">
      <w:pPr>
        <w:spacing w:after="0" w:line="240" w:lineRule="auto"/>
        <w:rPr>
          <w:rFonts w:ascii="Segoe UI" w:eastAsia="Times New Roman" w:hAnsi="Segoe UI" w:cs="Segoe UI"/>
          <w:sz w:val="21"/>
          <w:szCs w:val="21"/>
        </w:rPr>
      </w:pPr>
      <w:r w:rsidRPr="009E2895">
        <w:rPr>
          <w:rFonts w:ascii="Segoe UI" w:eastAsia="Times New Roman" w:hAnsi="Segoe UI" w:cs="Segoe UI"/>
          <w:sz w:val="21"/>
          <w:szCs w:val="21"/>
        </w:rPr>
        <w:t>18. Kubernetes – How Kubernetes orchestrates a Docker container?</w:t>
      </w:r>
    </w:p>
    <w:p w:rsidR="00D11704" w:rsidRDefault="00D11704" w:rsidP="009E2895">
      <w:pPr>
        <w:spacing w:after="0" w:line="240" w:lineRule="auto"/>
        <w:rPr>
          <w:rFonts w:ascii="Segoe UI" w:eastAsia="Times New Roman" w:hAnsi="Segoe UI" w:cs="Segoe UI"/>
          <w:sz w:val="21"/>
          <w:szCs w:val="21"/>
        </w:rPr>
      </w:pPr>
    </w:p>
    <w:p w:rsidR="00D11704" w:rsidRDefault="00D11704" w:rsidP="00D11704">
      <w:pPr>
        <w:rPr>
          <w:rFonts w:ascii="Segoe UI" w:eastAsia="Times New Roman" w:hAnsi="Segoe UI" w:cs="Segoe UI"/>
        </w:rPr>
      </w:pPr>
      <w:r>
        <w:rPr>
          <w:rFonts w:ascii="Segoe UI" w:eastAsia="Times New Roman" w:hAnsi="Segoe UI" w:cs="Segoe UI"/>
          <w:sz w:val="21"/>
          <w:szCs w:val="21"/>
        </w:rPr>
        <w:t xml:space="preserve">19. </w:t>
      </w:r>
      <w:r w:rsidRPr="00D11704">
        <w:rPr>
          <w:rFonts w:ascii="Segoe UI" w:eastAsia="Times New Roman" w:hAnsi="Segoe UI" w:cs="Segoe UI"/>
        </w:rPr>
        <w:t>What are the seven layers of the OSI model?</w:t>
      </w:r>
    </w:p>
    <w:p w:rsidR="00D11704" w:rsidRDefault="00D11704" w:rsidP="00D11704">
      <w:pPr>
        <w:rPr>
          <w:rFonts w:ascii="Segoe UI" w:eastAsia="Times New Roman" w:hAnsi="Segoe UI" w:cs="Segoe UI"/>
        </w:rPr>
      </w:pPr>
      <w:r>
        <w:rPr>
          <w:rFonts w:ascii="Segoe UI" w:eastAsia="Times New Roman" w:hAnsi="Segoe UI" w:cs="Segoe UI"/>
        </w:rPr>
        <w:t>A) physical layer</w:t>
      </w:r>
    </w:p>
    <w:p w:rsidR="00D11704" w:rsidRDefault="00D11704" w:rsidP="00D11704">
      <w:pPr>
        <w:rPr>
          <w:rFonts w:ascii="Segoe UI" w:eastAsia="Times New Roman" w:hAnsi="Segoe UI" w:cs="Segoe UI"/>
        </w:rPr>
      </w:pPr>
      <w:r>
        <w:rPr>
          <w:rFonts w:ascii="Segoe UI" w:eastAsia="Times New Roman" w:hAnsi="Segoe UI" w:cs="Segoe UI"/>
        </w:rPr>
        <w:t>data link layer</w:t>
      </w:r>
    </w:p>
    <w:p w:rsidR="00D11704" w:rsidRDefault="00D11704" w:rsidP="00D11704">
      <w:pPr>
        <w:rPr>
          <w:rFonts w:ascii="Segoe UI" w:eastAsia="Times New Roman" w:hAnsi="Segoe UI" w:cs="Segoe UI"/>
        </w:rPr>
      </w:pPr>
      <w:r>
        <w:rPr>
          <w:rFonts w:ascii="Segoe UI" w:eastAsia="Times New Roman" w:hAnsi="Segoe UI" w:cs="Segoe UI"/>
        </w:rPr>
        <w:t>network layer</w:t>
      </w:r>
    </w:p>
    <w:p w:rsidR="00D11704" w:rsidRDefault="00D11704" w:rsidP="00D11704">
      <w:pPr>
        <w:rPr>
          <w:rFonts w:ascii="Segoe UI" w:eastAsia="Times New Roman" w:hAnsi="Segoe UI" w:cs="Segoe UI"/>
        </w:rPr>
      </w:pPr>
      <w:r>
        <w:rPr>
          <w:rFonts w:ascii="Segoe UI" w:eastAsia="Times New Roman" w:hAnsi="Segoe UI" w:cs="Segoe UI"/>
        </w:rPr>
        <w:t>transport</w:t>
      </w:r>
    </w:p>
    <w:p w:rsidR="00D11704" w:rsidRDefault="00D11704" w:rsidP="00D11704">
      <w:pPr>
        <w:rPr>
          <w:rFonts w:ascii="Segoe UI" w:eastAsia="Times New Roman" w:hAnsi="Segoe UI" w:cs="Segoe UI"/>
        </w:rPr>
      </w:pPr>
      <w:r>
        <w:rPr>
          <w:rFonts w:ascii="Segoe UI" w:eastAsia="Times New Roman" w:hAnsi="Segoe UI" w:cs="Segoe UI"/>
        </w:rPr>
        <w:t>session layer</w:t>
      </w:r>
    </w:p>
    <w:p w:rsidR="00D11704" w:rsidRDefault="00D11704" w:rsidP="00D11704">
      <w:pPr>
        <w:rPr>
          <w:rFonts w:ascii="Segoe UI" w:eastAsia="Times New Roman" w:hAnsi="Segoe UI" w:cs="Segoe UI"/>
        </w:rPr>
      </w:pPr>
      <w:r>
        <w:rPr>
          <w:rFonts w:ascii="Segoe UI" w:eastAsia="Times New Roman" w:hAnsi="Segoe UI" w:cs="Segoe UI"/>
        </w:rPr>
        <w:t>presentations layer</w:t>
      </w:r>
    </w:p>
    <w:p w:rsidR="00D11704" w:rsidRDefault="00D11704" w:rsidP="00D11704">
      <w:pPr>
        <w:rPr>
          <w:rFonts w:ascii="Segoe UI" w:eastAsia="Times New Roman" w:hAnsi="Segoe UI" w:cs="Segoe UI"/>
        </w:rPr>
      </w:pPr>
      <w:r>
        <w:rPr>
          <w:rFonts w:ascii="Segoe UI" w:eastAsia="Times New Roman" w:hAnsi="Segoe UI" w:cs="Segoe UI"/>
        </w:rPr>
        <w:t>application</w:t>
      </w:r>
    </w:p>
    <w:p w:rsidR="00D11704" w:rsidRDefault="00D11704" w:rsidP="00D11704">
      <w:pPr>
        <w:rPr>
          <w:rFonts w:ascii="Segoe UI" w:eastAsia="Times New Roman" w:hAnsi="Segoe UI" w:cs="Segoe UI"/>
        </w:rPr>
      </w:pPr>
    </w:p>
    <w:tbl>
      <w:tblPr>
        <w:tblW w:w="9056" w:type="dxa"/>
        <w:tblInd w:w="-3" w:type="dxa"/>
        <w:tblCellMar>
          <w:left w:w="0" w:type="dxa"/>
          <w:right w:w="0" w:type="dxa"/>
        </w:tblCellMar>
        <w:tblLook w:val="04A0" w:firstRow="1" w:lastRow="0" w:firstColumn="1" w:lastColumn="0" w:noHBand="0" w:noVBand="1"/>
      </w:tblPr>
      <w:tblGrid>
        <w:gridCol w:w="959"/>
        <w:gridCol w:w="1280"/>
        <w:gridCol w:w="954"/>
        <w:gridCol w:w="950"/>
        <w:gridCol w:w="950"/>
        <w:gridCol w:w="950"/>
        <w:gridCol w:w="942"/>
        <w:gridCol w:w="1137"/>
        <w:gridCol w:w="934"/>
      </w:tblGrid>
      <w:tr w:rsidR="00D61079" w:rsidTr="00D61079">
        <w:trPr>
          <w:trHeight w:val="765"/>
        </w:trPr>
        <w:tc>
          <w:tcPr>
            <w:tcW w:w="959" w:type="dxa"/>
            <w:tcBorders>
              <w:top w:val="single" w:sz="8" w:space="0" w:color="auto"/>
              <w:left w:val="single" w:sz="8" w:space="0" w:color="auto"/>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128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54"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5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5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5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42"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1137"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c>
          <w:tcPr>
            <w:tcW w:w="934"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tcPr>
          <w:p w:rsidR="00D61079" w:rsidRDefault="00D61079">
            <w:pPr>
              <w:jc w:val="center"/>
              <w:rPr>
                <w:rFonts w:ascii="Calibri" w:hAnsi="Calibri" w:cs="Calibri"/>
                <w:b/>
                <w:bCs/>
                <w:color w:val="000000"/>
                <w:sz w:val="18"/>
                <w:szCs w:val="18"/>
              </w:rPr>
            </w:pPr>
          </w:p>
        </w:tc>
      </w:tr>
      <w:tr w:rsidR="00D61079" w:rsidTr="00D61079">
        <w:trPr>
          <w:trHeight w:val="440"/>
        </w:trPr>
        <w:tc>
          <w:tcPr>
            <w:tcW w:w="959" w:type="dxa"/>
            <w:tcBorders>
              <w:top w:val="nil"/>
              <w:left w:val="single" w:sz="8" w:space="0" w:color="auto"/>
              <w:bottom w:val="nil"/>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c>
          <w:tcPr>
            <w:tcW w:w="128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4"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42"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1137"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34"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r>
      <w:tr w:rsidR="00D61079" w:rsidTr="00D61079">
        <w:trPr>
          <w:trHeight w:val="440"/>
        </w:trPr>
        <w:tc>
          <w:tcPr>
            <w:tcW w:w="959" w:type="dxa"/>
            <w:tcBorders>
              <w:top w:val="nil"/>
              <w:left w:val="single" w:sz="8" w:space="0" w:color="auto"/>
              <w:bottom w:val="nil"/>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c>
          <w:tcPr>
            <w:tcW w:w="128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4"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42"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1137"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34" w:type="dxa"/>
            <w:tcBorders>
              <w:top w:val="nil"/>
              <w:left w:val="nil"/>
              <w:bottom w:val="nil"/>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r>
      <w:tr w:rsidR="00D61079" w:rsidTr="00D61079">
        <w:trPr>
          <w:trHeight w:val="440"/>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c>
          <w:tcPr>
            <w:tcW w:w="1280"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4"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42"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rPr>
                <w:rFonts w:ascii="Calibri" w:hAnsi="Calibri" w:cs="Calibri"/>
                <w:color w:val="000000"/>
                <w:sz w:val="18"/>
                <w:szCs w:val="18"/>
              </w:rPr>
            </w:pPr>
          </w:p>
        </w:tc>
        <w:tc>
          <w:tcPr>
            <w:tcW w:w="934" w:type="dxa"/>
            <w:tcBorders>
              <w:top w:val="nil"/>
              <w:left w:val="nil"/>
              <w:bottom w:val="single" w:sz="8" w:space="0" w:color="auto"/>
              <w:right w:val="single" w:sz="8" w:space="0" w:color="auto"/>
            </w:tcBorders>
            <w:tcMar>
              <w:top w:w="0" w:type="dxa"/>
              <w:left w:w="108" w:type="dxa"/>
              <w:bottom w:w="0" w:type="dxa"/>
              <w:right w:w="108" w:type="dxa"/>
            </w:tcMar>
            <w:vAlign w:val="bottom"/>
          </w:tcPr>
          <w:p w:rsidR="00D61079" w:rsidRDefault="00D61079">
            <w:pPr>
              <w:jc w:val="right"/>
              <w:rPr>
                <w:rFonts w:ascii="Calibri" w:hAnsi="Calibri" w:cs="Calibri"/>
                <w:color w:val="000000"/>
                <w:sz w:val="18"/>
                <w:szCs w:val="18"/>
              </w:rPr>
            </w:pPr>
          </w:p>
        </w:tc>
      </w:tr>
    </w:tbl>
    <w:p w:rsidR="00D11704" w:rsidRDefault="00D11704" w:rsidP="00D11704">
      <w:pPr>
        <w:rPr>
          <w:rFonts w:ascii="Segoe UI" w:eastAsia="Times New Roman" w:hAnsi="Segoe UI" w:cs="Segoe UI"/>
        </w:rPr>
      </w:pPr>
    </w:p>
    <w:p w:rsidR="00D61079" w:rsidRDefault="00D61079" w:rsidP="00D11704">
      <w:pPr>
        <w:rPr>
          <w:rFonts w:ascii="Segoe UI" w:eastAsia="Times New Roman" w:hAnsi="Segoe UI" w:cs="Segoe UI"/>
        </w:rPr>
      </w:pPr>
    </w:p>
    <w:p w:rsidR="00D61079" w:rsidRDefault="00D61079" w:rsidP="00D11704">
      <w:pPr>
        <w:rPr>
          <w:rFonts w:ascii="Segoe UI" w:eastAsia="Times New Roman" w:hAnsi="Segoe UI" w:cs="Segoe UI"/>
        </w:rPr>
      </w:pPr>
    </w:p>
    <w:p w:rsidR="00D61079" w:rsidRDefault="00D61079" w:rsidP="00D11704">
      <w:pPr>
        <w:rPr>
          <w:rFonts w:ascii="Segoe UI" w:eastAsia="Times New Roman" w:hAnsi="Segoe UI" w:cs="Segoe UI"/>
        </w:rPr>
      </w:pPr>
    </w:p>
    <w:tbl>
      <w:tblPr>
        <w:tblStyle w:val="TableGrid"/>
        <w:tblW w:w="0" w:type="auto"/>
        <w:tblLook w:val="04A0" w:firstRow="1" w:lastRow="0" w:firstColumn="1" w:lastColumn="0" w:noHBand="0" w:noVBand="1"/>
      </w:tblPr>
      <w:tblGrid>
        <w:gridCol w:w="955"/>
        <w:gridCol w:w="955"/>
        <w:gridCol w:w="924"/>
        <w:gridCol w:w="925"/>
        <w:gridCol w:w="916"/>
        <w:gridCol w:w="916"/>
        <w:gridCol w:w="898"/>
        <w:gridCol w:w="1138"/>
        <w:gridCol w:w="880"/>
        <w:gridCol w:w="843"/>
      </w:tblGrid>
      <w:tr w:rsidR="00D61079" w:rsidTr="00D61079">
        <w:tc>
          <w:tcPr>
            <w:tcW w:w="935" w:type="dxa"/>
          </w:tcPr>
          <w:p w:rsidR="00D61079" w:rsidRDefault="00D61079" w:rsidP="00D11704">
            <w:pPr>
              <w:rPr>
                <w:rFonts w:ascii="Segoe UI" w:eastAsia="Times New Roman" w:hAnsi="Segoe UI" w:cs="Segoe UI"/>
              </w:rPr>
            </w:pPr>
            <w:r>
              <w:rPr>
                <w:rFonts w:ascii="Calibri" w:hAnsi="Calibri" w:cs="Calibri"/>
                <w:b/>
                <w:bCs/>
                <w:color w:val="000000"/>
                <w:sz w:val="18"/>
                <w:szCs w:val="18"/>
              </w:rPr>
              <w:t>Employee Code</w:t>
            </w:r>
          </w:p>
        </w:tc>
        <w:tc>
          <w:tcPr>
            <w:tcW w:w="935" w:type="dxa"/>
          </w:tcPr>
          <w:p w:rsidR="00D61079" w:rsidRDefault="00D61079" w:rsidP="00D61079">
            <w:pPr>
              <w:rPr>
                <w:rFonts w:ascii="Calibri" w:hAnsi="Calibri" w:cs="Calibri"/>
                <w:b/>
                <w:bCs/>
                <w:color w:val="000000"/>
                <w:sz w:val="18"/>
                <w:szCs w:val="18"/>
              </w:rPr>
            </w:pPr>
            <w:r>
              <w:rPr>
                <w:rFonts w:ascii="Calibri" w:hAnsi="Calibri" w:cs="Calibri"/>
                <w:b/>
                <w:bCs/>
                <w:color w:val="000000"/>
                <w:sz w:val="18"/>
                <w:szCs w:val="18"/>
              </w:rPr>
              <w:t>Employee Name</w:t>
            </w:r>
          </w:p>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r>
              <w:rPr>
                <w:rFonts w:ascii="Calibri" w:hAnsi="Calibri" w:cs="Calibri"/>
                <w:b/>
                <w:bCs/>
                <w:color w:val="000000"/>
                <w:sz w:val="18"/>
                <w:szCs w:val="18"/>
              </w:rPr>
              <w:t>Base Location</w:t>
            </w:r>
          </w:p>
        </w:tc>
        <w:tc>
          <w:tcPr>
            <w:tcW w:w="935" w:type="dxa"/>
          </w:tcPr>
          <w:p w:rsidR="00D61079" w:rsidRDefault="00D61079" w:rsidP="00D61079">
            <w:pPr>
              <w:rPr>
                <w:rFonts w:ascii="Calibri" w:hAnsi="Calibri" w:cs="Calibri"/>
                <w:b/>
                <w:bCs/>
                <w:color w:val="000000"/>
                <w:sz w:val="18"/>
                <w:szCs w:val="18"/>
              </w:rPr>
            </w:pPr>
            <w:r>
              <w:rPr>
                <w:rFonts w:ascii="Calibri" w:hAnsi="Calibri" w:cs="Calibri"/>
                <w:b/>
                <w:bCs/>
                <w:color w:val="000000"/>
                <w:sz w:val="18"/>
                <w:szCs w:val="18"/>
              </w:rPr>
              <w:t>Current Location</w:t>
            </w:r>
          </w:p>
          <w:p w:rsidR="00D61079" w:rsidRDefault="00D61079" w:rsidP="00D11704">
            <w:pPr>
              <w:rPr>
                <w:rFonts w:ascii="Segoe UI" w:eastAsia="Times New Roman" w:hAnsi="Segoe UI" w:cs="Segoe UI"/>
              </w:rPr>
            </w:pPr>
          </w:p>
        </w:tc>
        <w:tc>
          <w:tcPr>
            <w:tcW w:w="935" w:type="dxa"/>
          </w:tcPr>
          <w:p w:rsidR="00D61079" w:rsidRDefault="00D61079" w:rsidP="00D61079">
            <w:pPr>
              <w:rPr>
                <w:rFonts w:ascii="Calibri" w:hAnsi="Calibri" w:cs="Calibri"/>
                <w:b/>
                <w:bCs/>
                <w:color w:val="000000"/>
                <w:sz w:val="18"/>
                <w:szCs w:val="18"/>
              </w:rPr>
            </w:pPr>
            <w:r>
              <w:rPr>
                <w:rFonts w:ascii="Calibri" w:hAnsi="Calibri" w:cs="Calibri"/>
                <w:b/>
                <w:bCs/>
                <w:color w:val="000000"/>
                <w:sz w:val="18"/>
                <w:szCs w:val="18"/>
              </w:rPr>
              <w:t>Mode 1 Trained on?</w:t>
            </w:r>
          </w:p>
          <w:p w:rsidR="00D61079" w:rsidRDefault="00D61079" w:rsidP="00D11704">
            <w:pPr>
              <w:rPr>
                <w:rFonts w:ascii="Segoe UI" w:eastAsia="Times New Roman" w:hAnsi="Segoe UI" w:cs="Segoe UI"/>
              </w:rPr>
            </w:pPr>
          </w:p>
        </w:tc>
        <w:tc>
          <w:tcPr>
            <w:tcW w:w="935" w:type="dxa"/>
          </w:tcPr>
          <w:p w:rsidR="00D61079" w:rsidRDefault="00D61079" w:rsidP="00D61079">
            <w:pPr>
              <w:rPr>
                <w:rFonts w:ascii="Calibri" w:hAnsi="Calibri" w:cs="Calibri"/>
                <w:b/>
                <w:bCs/>
                <w:color w:val="000000"/>
                <w:sz w:val="18"/>
                <w:szCs w:val="18"/>
              </w:rPr>
            </w:pPr>
            <w:r>
              <w:rPr>
                <w:rFonts w:ascii="Calibri" w:hAnsi="Calibri" w:cs="Calibri"/>
                <w:b/>
                <w:bCs/>
                <w:color w:val="000000"/>
                <w:sz w:val="18"/>
                <w:szCs w:val="18"/>
              </w:rPr>
              <w:t> Mode 2 Trained on?</w:t>
            </w:r>
          </w:p>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r>
              <w:rPr>
                <w:rFonts w:ascii="Calibri" w:hAnsi="Calibri" w:cs="Calibri"/>
                <w:b/>
                <w:bCs/>
                <w:color w:val="000000"/>
                <w:sz w:val="18"/>
                <w:szCs w:val="18"/>
              </w:rPr>
              <w:t>Other skills</w:t>
            </w:r>
          </w:p>
        </w:tc>
        <w:tc>
          <w:tcPr>
            <w:tcW w:w="935" w:type="dxa"/>
          </w:tcPr>
          <w:p w:rsidR="00D61079" w:rsidRDefault="00D61079" w:rsidP="00D11704">
            <w:pPr>
              <w:rPr>
                <w:rFonts w:ascii="Segoe UI" w:eastAsia="Times New Roman" w:hAnsi="Segoe UI" w:cs="Segoe UI"/>
              </w:rPr>
            </w:pPr>
            <w:r>
              <w:rPr>
                <w:rFonts w:ascii="Calibri" w:hAnsi="Calibri" w:cs="Calibri"/>
                <w:b/>
                <w:bCs/>
                <w:color w:val="000000"/>
                <w:sz w:val="18"/>
                <w:szCs w:val="18"/>
              </w:rPr>
              <w:t>Certification ?</w:t>
            </w:r>
          </w:p>
        </w:tc>
        <w:tc>
          <w:tcPr>
            <w:tcW w:w="935" w:type="dxa"/>
          </w:tcPr>
          <w:p w:rsidR="00D61079" w:rsidRDefault="00D61079" w:rsidP="00D11704">
            <w:pPr>
              <w:rPr>
                <w:rFonts w:ascii="Segoe UI" w:eastAsia="Times New Roman" w:hAnsi="Segoe UI" w:cs="Segoe UI"/>
              </w:rPr>
            </w:pPr>
            <w:r>
              <w:rPr>
                <w:rFonts w:ascii="Calibri" w:hAnsi="Calibri" w:cs="Calibri"/>
                <w:b/>
                <w:bCs/>
                <w:color w:val="000000"/>
                <w:sz w:val="18"/>
                <w:szCs w:val="18"/>
              </w:rPr>
              <w:t>HCL DOJ</w:t>
            </w: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r w:rsidR="00D61079" w:rsidTr="00D61079">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c>
          <w:tcPr>
            <w:tcW w:w="935" w:type="dxa"/>
          </w:tcPr>
          <w:p w:rsidR="00D61079" w:rsidRDefault="00D61079" w:rsidP="00D11704">
            <w:pPr>
              <w:rPr>
                <w:rFonts w:ascii="Segoe UI" w:eastAsia="Times New Roman" w:hAnsi="Segoe UI" w:cs="Segoe UI"/>
              </w:rPr>
            </w:pPr>
          </w:p>
        </w:tc>
      </w:tr>
    </w:tbl>
    <w:p w:rsidR="00D61079" w:rsidRPr="00D11704" w:rsidRDefault="00D61079" w:rsidP="00D11704">
      <w:pPr>
        <w:rPr>
          <w:rFonts w:ascii="Segoe UI" w:eastAsia="Times New Roman" w:hAnsi="Segoe UI" w:cs="Segoe UI"/>
        </w:rPr>
      </w:pPr>
    </w:p>
    <w:p w:rsidR="0096048A" w:rsidRPr="009E2895" w:rsidRDefault="0096048A" w:rsidP="009E2895">
      <w:pPr>
        <w:spacing w:after="0" w:line="240" w:lineRule="auto"/>
        <w:rPr>
          <w:rFonts w:ascii="Segoe UI" w:eastAsia="Times New Roman" w:hAnsi="Segoe UI" w:cs="Segoe UI"/>
          <w:sz w:val="21"/>
          <w:szCs w:val="21"/>
        </w:rPr>
      </w:pPr>
    </w:p>
    <w:p w:rsidR="004F5BB0" w:rsidRDefault="004F5BB0"/>
    <w:p w:rsidR="00D61079" w:rsidRDefault="00D61079"/>
    <w:tbl>
      <w:tblPr>
        <w:tblStyle w:val="TableGrid"/>
        <w:tblW w:w="11203" w:type="dxa"/>
        <w:tblInd w:w="-455" w:type="dxa"/>
        <w:tblLook w:val="04A0" w:firstRow="1" w:lastRow="0" w:firstColumn="1" w:lastColumn="0" w:noHBand="0" w:noVBand="1"/>
      </w:tblPr>
      <w:tblGrid>
        <w:gridCol w:w="1519"/>
        <w:gridCol w:w="1076"/>
        <w:gridCol w:w="1294"/>
        <w:gridCol w:w="1490"/>
        <w:gridCol w:w="1072"/>
        <w:gridCol w:w="1245"/>
        <w:gridCol w:w="1511"/>
        <w:gridCol w:w="1249"/>
        <w:gridCol w:w="747"/>
      </w:tblGrid>
      <w:tr w:rsidR="0078556E" w:rsidTr="007C7349">
        <w:trPr>
          <w:trHeight w:val="667"/>
        </w:trPr>
        <w:tc>
          <w:tcPr>
            <w:tcW w:w="1519" w:type="dxa"/>
          </w:tcPr>
          <w:p w:rsidR="00D61079" w:rsidRPr="00D61079" w:rsidRDefault="00D61079" w:rsidP="00D61079">
            <w:pPr>
              <w:jc w:val="center"/>
              <w:rPr>
                <w:rFonts w:ascii="Segoe UI" w:eastAsia="Times New Roman" w:hAnsi="Segoe UI" w:cs="Segoe UI"/>
                <w:highlight w:val="yellow"/>
              </w:rPr>
            </w:pPr>
            <w:r w:rsidRPr="00D61079">
              <w:rPr>
                <w:rFonts w:ascii="Calibri" w:hAnsi="Calibri" w:cs="Calibri"/>
                <w:b/>
                <w:bCs/>
                <w:color w:val="000000"/>
                <w:sz w:val="18"/>
                <w:szCs w:val="18"/>
                <w:highlight w:val="yellow"/>
              </w:rPr>
              <w:t>Employee Code</w:t>
            </w:r>
          </w:p>
        </w:tc>
        <w:tc>
          <w:tcPr>
            <w:tcW w:w="1076" w:type="dxa"/>
          </w:tcPr>
          <w:p w:rsidR="00D61079" w:rsidRPr="00D61079" w:rsidRDefault="00D61079" w:rsidP="00D61079">
            <w:pPr>
              <w:jc w:val="center"/>
              <w:rPr>
                <w:rFonts w:ascii="Calibri" w:hAnsi="Calibri" w:cs="Calibri"/>
                <w:b/>
                <w:bCs/>
                <w:color w:val="000000"/>
                <w:sz w:val="18"/>
                <w:szCs w:val="18"/>
                <w:highlight w:val="yellow"/>
              </w:rPr>
            </w:pPr>
            <w:r w:rsidRPr="00D61079">
              <w:rPr>
                <w:rFonts w:ascii="Calibri" w:hAnsi="Calibri" w:cs="Calibri"/>
                <w:b/>
                <w:bCs/>
                <w:color w:val="000000"/>
                <w:sz w:val="18"/>
                <w:szCs w:val="18"/>
                <w:highlight w:val="yellow"/>
              </w:rPr>
              <w:t>Employee Name</w:t>
            </w:r>
          </w:p>
          <w:p w:rsidR="00D61079" w:rsidRPr="00D61079" w:rsidRDefault="00D61079" w:rsidP="00D61079">
            <w:pPr>
              <w:jc w:val="center"/>
              <w:rPr>
                <w:rFonts w:ascii="Segoe UI" w:eastAsia="Times New Roman" w:hAnsi="Segoe UI" w:cs="Segoe UI"/>
                <w:highlight w:val="yellow"/>
              </w:rPr>
            </w:pPr>
          </w:p>
        </w:tc>
        <w:tc>
          <w:tcPr>
            <w:tcW w:w="1294" w:type="dxa"/>
          </w:tcPr>
          <w:p w:rsidR="00D61079" w:rsidRPr="00D61079" w:rsidRDefault="00D61079" w:rsidP="00D61079">
            <w:pPr>
              <w:jc w:val="center"/>
              <w:rPr>
                <w:rFonts w:ascii="Segoe UI" w:eastAsia="Times New Roman" w:hAnsi="Segoe UI" w:cs="Segoe UI"/>
                <w:highlight w:val="yellow"/>
              </w:rPr>
            </w:pPr>
            <w:r w:rsidRPr="00D61079">
              <w:rPr>
                <w:rFonts w:ascii="Calibri" w:hAnsi="Calibri" w:cs="Calibri"/>
                <w:b/>
                <w:bCs/>
                <w:color w:val="000000"/>
                <w:sz w:val="18"/>
                <w:szCs w:val="18"/>
                <w:highlight w:val="yellow"/>
              </w:rPr>
              <w:t>Base Location</w:t>
            </w:r>
          </w:p>
        </w:tc>
        <w:tc>
          <w:tcPr>
            <w:tcW w:w="1490" w:type="dxa"/>
          </w:tcPr>
          <w:p w:rsidR="00D61079" w:rsidRPr="00D61079" w:rsidRDefault="00D61079" w:rsidP="00D61079">
            <w:pPr>
              <w:jc w:val="center"/>
              <w:rPr>
                <w:rFonts w:ascii="Calibri" w:hAnsi="Calibri" w:cs="Calibri"/>
                <w:b/>
                <w:bCs/>
                <w:color w:val="000000"/>
                <w:sz w:val="18"/>
                <w:szCs w:val="18"/>
                <w:highlight w:val="yellow"/>
              </w:rPr>
            </w:pPr>
            <w:r w:rsidRPr="00D61079">
              <w:rPr>
                <w:rFonts w:ascii="Calibri" w:hAnsi="Calibri" w:cs="Calibri"/>
                <w:b/>
                <w:bCs/>
                <w:color w:val="000000"/>
                <w:sz w:val="18"/>
                <w:szCs w:val="18"/>
                <w:highlight w:val="yellow"/>
              </w:rPr>
              <w:t>Current Location</w:t>
            </w:r>
          </w:p>
          <w:p w:rsidR="00D61079" w:rsidRPr="00D61079" w:rsidRDefault="00D61079" w:rsidP="00D61079">
            <w:pPr>
              <w:jc w:val="center"/>
              <w:rPr>
                <w:rFonts w:ascii="Segoe UI" w:eastAsia="Times New Roman" w:hAnsi="Segoe UI" w:cs="Segoe UI"/>
                <w:highlight w:val="yellow"/>
              </w:rPr>
            </w:pPr>
          </w:p>
        </w:tc>
        <w:tc>
          <w:tcPr>
            <w:tcW w:w="1072" w:type="dxa"/>
          </w:tcPr>
          <w:p w:rsidR="00D61079" w:rsidRPr="00D61079" w:rsidRDefault="00D61079" w:rsidP="00D61079">
            <w:pPr>
              <w:jc w:val="center"/>
              <w:rPr>
                <w:rFonts w:ascii="Calibri" w:hAnsi="Calibri" w:cs="Calibri"/>
                <w:b/>
                <w:bCs/>
                <w:color w:val="000000"/>
                <w:sz w:val="18"/>
                <w:szCs w:val="18"/>
                <w:highlight w:val="yellow"/>
              </w:rPr>
            </w:pPr>
            <w:r w:rsidRPr="00D61079">
              <w:rPr>
                <w:rFonts w:ascii="Calibri" w:hAnsi="Calibri" w:cs="Calibri"/>
                <w:b/>
                <w:bCs/>
                <w:color w:val="000000"/>
                <w:sz w:val="18"/>
                <w:szCs w:val="18"/>
                <w:highlight w:val="yellow"/>
              </w:rPr>
              <w:t>Mode 1 Trained on?</w:t>
            </w:r>
          </w:p>
          <w:p w:rsidR="00D61079" w:rsidRPr="00D61079" w:rsidRDefault="00D61079" w:rsidP="00D61079">
            <w:pPr>
              <w:jc w:val="center"/>
              <w:rPr>
                <w:rFonts w:ascii="Segoe UI" w:eastAsia="Times New Roman" w:hAnsi="Segoe UI" w:cs="Segoe UI"/>
                <w:highlight w:val="yellow"/>
              </w:rPr>
            </w:pPr>
          </w:p>
        </w:tc>
        <w:tc>
          <w:tcPr>
            <w:tcW w:w="1245" w:type="dxa"/>
          </w:tcPr>
          <w:p w:rsidR="00D61079" w:rsidRPr="00D61079" w:rsidRDefault="00D61079" w:rsidP="00D61079">
            <w:pPr>
              <w:jc w:val="center"/>
              <w:rPr>
                <w:rFonts w:ascii="Calibri" w:hAnsi="Calibri" w:cs="Calibri"/>
                <w:b/>
                <w:bCs/>
                <w:color w:val="000000"/>
                <w:sz w:val="18"/>
                <w:szCs w:val="18"/>
                <w:highlight w:val="yellow"/>
              </w:rPr>
            </w:pPr>
            <w:r w:rsidRPr="00D61079">
              <w:rPr>
                <w:rFonts w:ascii="Calibri" w:hAnsi="Calibri" w:cs="Calibri"/>
                <w:b/>
                <w:bCs/>
                <w:color w:val="000000"/>
                <w:sz w:val="18"/>
                <w:szCs w:val="18"/>
                <w:highlight w:val="yellow"/>
              </w:rPr>
              <w:t>Mode 2 Trained on?</w:t>
            </w:r>
          </w:p>
          <w:p w:rsidR="00D61079" w:rsidRPr="00D61079" w:rsidRDefault="00D61079" w:rsidP="00D61079">
            <w:pPr>
              <w:jc w:val="center"/>
              <w:rPr>
                <w:rFonts w:ascii="Segoe UI" w:eastAsia="Times New Roman" w:hAnsi="Segoe UI" w:cs="Segoe UI"/>
                <w:highlight w:val="yellow"/>
              </w:rPr>
            </w:pPr>
          </w:p>
        </w:tc>
        <w:tc>
          <w:tcPr>
            <w:tcW w:w="1511" w:type="dxa"/>
          </w:tcPr>
          <w:p w:rsidR="00D61079" w:rsidRPr="00D61079" w:rsidRDefault="00D61079" w:rsidP="00D61079">
            <w:pPr>
              <w:jc w:val="center"/>
              <w:rPr>
                <w:rFonts w:ascii="Segoe UI" w:eastAsia="Times New Roman" w:hAnsi="Segoe UI" w:cs="Segoe UI"/>
                <w:highlight w:val="yellow"/>
              </w:rPr>
            </w:pPr>
            <w:r w:rsidRPr="00D61079">
              <w:rPr>
                <w:rFonts w:ascii="Calibri" w:hAnsi="Calibri" w:cs="Calibri"/>
                <w:b/>
                <w:bCs/>
                <w:color w:val="000000"/>
                <w:sz w:val="18"/>
                <w:szCs w:val="18"/>
                <w:highlight w:val="yellow"/>
              </w:rPr>
              <w:t>Other skills</w:t>
            </w:r>
          </w:p>
        </w:tc>
        <w:tc>
          <w:tcPr>
            <w:tcW w:w="1249" w:type="dxa"/>
          </w:tcPr>
          <w:p w:rsidR="00D61079" w:rsidRPr="00D61079" w:rsidRDefault="00D61079" w:rsidP="00D61079">
            <w:pPr>
              <w:jc w:val="center"/>
              <w:rPr>
                <w:rFonts w:ascii="Segoe UI" w:eastAsia="Times New Roman" w:hAnsi="Segoe UI" w:cs="Segoe UI"/>
                <w:highlight w:val="yellow"/>
              </w:rPr>
            </w:pPr>
            <w:r w:rsidRPr="00D61079">
              <w:rPr>
                <w:rFonts w:ascii="Calibri" w:hAnsi="Calibri" w:cs="Calibri"/>
                <w:b/>
                <w:bCs/>
                <w:color w:val="000000"/>
                <w:sz w:val="18"/>
                <w:szCs w:val="18"/>
                <w:highlight w:val="yellow"/>
              </w:rPr>
              <w:t>Certification ?</w:t>
            </w:r>
          </w:p>
        </w:tc>
        <w:tc>
          <w:tcPr>
            <w:tcW w:w="747" w:type="dxa"/>
          </w:tcPr>
          <w:p w:rsidR="00D61079" w:rsidRPr="00D61079" w:rsidRDefault="00D61079" w:rsidP="00D61079">
            <w:pPr>
              <w:jc w:val="center"/>
              <w:rPr>
                <w:rFonts w:ascii="Segoe UI" w:eastAsia="Times New Roman" w:hAnsi="Segoe UI" w:cs="Segoe UI"/>
                <w:color w:val="5B9BD5" w:themeColor="accent1"/>
                <w:highlight w:val="yellow"/>
              </w:rPr>
            </w:pPr>
            <w:r w:rsidRPr="00D61079">
              <w:rPr>
                <w:rFonts w:ascii="Calibri" w:hAnsi="Calibri" w:cs="Calibri"/>
                <w:b/>
                <w:bCs/>
                <w:color w:val="000000"/>
                <w:sz w:val="18"/>
                <w:szCs w:val="18"/>
                <w:highlight w:val="yellow"/>
              </w:rPr>
              <w:t>HCL DOJ</w:t>
            </w:r>
          </w:p>
        </w:tc>
      </w:tr>
      <w:tr w:rsidR="0078556E" w:rsidRPr="007C7349" w:rsidTr="007C7349">
        <w:trPr>
          <w:trHeight w:val="204"/>
        </w:trPr>
        <w:tc>
          <w:tcPr>
            <w:tcW w:w="1519"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51894749</w:t>
            </w:r>
          </w:p>
        </w:tc>
        <w:tc>
          <w:tcPr>
            <w:tcW w:w="1076" w:type="dxa"/>
          </w:tcPr>
          <w:p w:rsidR="0078556E" w:rsidRPr="007C7349" w:rsidRDefault="0078556E" w:rsidP="0078556E">
            <w:pPr>
              <w:rPr>
                <w:rFonts w:ascii="Times New Roman" w:eastAsia="Times New Roman" w:hAnsi="Times New Roman" w:cs="Times New Roman"/>
                <w:sz w:val="18"/>
                <w:szCs w:val="18"/>
              </w:rPr>
            </w:pPr>
            <w:proofErr w:type="spellStart"/>
            <w:r w:rsidRPr="007C7349">
              <w:rPr>
                <w:rFonts w:ascii="Times New Roman" w:eastAsia="Times New Roman" w:hAnsi="Times New Roman" w:cs="Times New Roman"/>
                <w:color w:val="000000"/>
                <w:sz w:val="18"/>
                <w:szCs w:val="18"/>
              </w:rPr>
              <w:t>Madem</w:t>
            </w:r>
            <w:proofErr w:type="spellEnd"/>
            <w:r w:rsidRPr="007C7349">
              <w:rPr>
                <w:rFonts w:ascii="Times New Roman" w:eastAsia="Times New Roman" w:hAnsi="Times New Roman" w:cs="Times New Roman"/>
                <w:color w:val="000000"/>
                <w:sz w:val="18"/>
                <w:szCs w:val="18"/>
              </w:rPr>
              <w:t xml:space="preserve"> </w:t>
            </w:r>
            <w:proofErr w:type="spellStart"/>
            <w:r w:rsidRPr="007C7349">
              <w:rPr>
                <w:rFonts w:ascii="Times New Roman" w:eastAsia="Times New Roman" w:hAnsi="Times New Roman" w:cs="Times New Roman"/>
                <w:color w:val="000000"/>
                <w:sz w:val="18"/>
                <w:szCs w:val="18"/>
              </w:rPr>
              <w:t>Shyam</w:t>
            </w:r>
            <w:proofErr w:type="spellEnd"/>
            <w:r w:rsidRPr="007C7349">
              <w:rPr>
                <w:rFonts w:ascii="Times New Roman" w:eastAsia="Times New Roman" w:hAnsi="Times New Roman" w:cs="Times New Roman"/>
                <w:color w:val="000000"/>
                <w:sz w:val="18"/>
                <w:szCs w:val="18"/>
              </w:rPr>
              <w:t xml:space="preserve"> Sai Satish</w:t>
            </w: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Visakhapatnam</w:t>
            </w: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 Python(Basics)</w:t>
            </w: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4"/>
        </w:trPr>
        <w:tc>
          <w:tcPr>
            <w:tcW w:w="1519"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51894687</w:t>
            </w:r>
          </w:p>
        </w:tc>
        <w:tc>
          <w:tcPr>
            <w:tcW w:w="1076" w:type="dxa"/>
          </w:tcPr>
          <w:p w:rsidR="0078556E" w:rsidRPr="007C7349" w:rsidRDefault="0078556E" w:rsidP="0078556E">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Gudla </w:t>
            </w:r>
            <w:proofErr w:type="spellStart"/>
            <w:r>
              <w:rPr>
                <w:rFonts w:ascii="Times New Roman" w:eastAsia="Times New Roman" w:hAnsi="Times New Roman" w:cs="Times New Roman"/>
                <w:sz w:val="18"/>
                <w:szCs w:val="18"/>
              </w:rPr>
              <w:t>kasiraju</w:t>
            </w:r>
            <w:proofErr w:type="spellEnd"/>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r>
              <w:rPr>
                <w:rFonts w:ascii="Times New Roman" w:eastAsia="Times New Roman" w:hAnsi="Times New Roman" w:cs="Times New Roman"/>
                <w:sz w:val="18"/>
                <w:szCs w:val="18"/>
              </w:rPr>
              <w:t>Srikakulam AP</w:t>
            </w: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Default="0078556E" w:rsidP="0078556E">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 Python, </w:t>
            </w:r>
            <w:proofErr w:type="gramStart"/>
            <w:r>
              <w:rPr>
                <w:rFonts w:ascii="Times New Roman" w:eastAsia="Times New Roman" w:hAnsi="Times New Roman" w:cs="Times New Roman"/>
                <w:sz w:val="18"/>
                <w:szCs w:val="18"/>
              </w:rPr>
              <w:t>Right</w:t>
            </w:r>
            <w:proofErr w:type="gramEnd"/>
            <w:r>
              <w:rPr>
                <w:rFonts w:ascii="Times New Roman" w:eastAsia="Times New Roman" w:hAnsi="Times New Roman" w:cs="Times New Roman"/>
                <w:sz w:val="18"/>
                <w:szCs w:val="18"/>
              </w:rPr>
              <w:t xml:space="preserve"> now I am going with chef and puppet, Docker, courses given by TEX ACADEMY </w:t>
            </w:r>
          </w:p>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9"/>
        </w:trPr>
        <w:tc>
          <w:tcPr>
            <w:tcW w:w="1519" w:type="dxa"/>
          </w:tcPr>
          <w:p w:rsidR="0078556E" w:rsidRPr="007C7349" w:rsidRDefault="0078556E" w:rsidP="0078556E">
            <w:pPr>
              <w:rPr>
                <w:rFonts w:ascii="Times New Roman" w:eastAsia="Times New Roman" w:hAnsi="Times New Roman" w:cs="Times New Roman"/>
                <w:sz w:val="18"/>
                <w:szCs w:val="18"/>
              </w:rPr>
            </w:pPr>
          </w:p>
          <w:p w:rsidR="0078556E" w:rsidRPr="007C7349" w:rsidRDefault="0078556E" w:rsidP="0078556E">
            <w:pPr>
              <w:jc w:val="center"/>
              <w:rPr>
                <w:rFonts w:ascii="Times New Roman" w:eastAsia="Times New Roman" w:hAnsi="Times New Roman" w:cs="Times New Roman"/>
                <w:sz w:val="18"/>
                <w:szCs w:val="18"/>
              </w:rPr>
            </w:pPr>
            <w:r w:rsidRPr="007C7349">
              <w:rPr>
                <w:rFonts w:ascii="Times New Roman" w:hAnsi="Times New Roman" w:cs="Times New Roman"/>
                <w:sz w:val="18"/>
                <w:szCs w:val="18"/>
              </w:rPr>
              <w:t>51894835</w:t>
            </w:r>
          </w:p>
        </w:tc>
        <w:tc>
          <w:tcPr>
            <w:tcW w:w="1076" w:type="dxa"/>
          </w:tcPr>
          <w:p w:rsidR="0078556E" w:rsidRPr="007C7349" w:rsidRDefault="0078556E" w:rsidP="0078556E">
            <w:pPr>
              <w:rPr>
                <w:rFonts w:ascii="Times New Roman" w:eastAsia="Times New Roman" w:hAnsi="Times New Roman" w:cs="Times New Roman"/>
                <w:sz w:val="18"/>
                <w:szCs w:val="18"/>
              </w:rPr>
            </w:pPr>
            <w:proofErr w:type="spellStart"/>
            <w:r w:rsidRPr="007C7349">
              <w:rPr>
                <w:rFonts w:ascii="Times New Roman" w:hAnsi="Times New Roman" w:cs="Times New Roman"/>
                <w:sz w:val="18"/>
                <w:szCs w:val="18"/>
              </w:rPr>
              <w:t>Sasapu</w:t>
            </w:r>
            <w:proofErr w:type="spellEnd"/>
            <w:r w:rsidRPr="007C7349">
              <w:rPr>
                <w:rFonts w:ascii="Times New Roman" w:hAnsi="Times New Roman" w:cs="Times New Roman"/>
                <w:sz w:val="18"/>
                <w:szCs w:val="18"/>
              </w:rPr>
              <w:t xml:space="preserve"> </w:t>
            </w:r>
            <w:proofErr w:type="spellStart"/>
            <w:r w:rsidRPr="007C7349">
              <w:rPr>
                <w:rFonts w:ascii="Times New Roman" w:hAnsi="Times New Roman" w:cs="Times New Roman"/>
                <w:sz w:val="18"/>
                <w:szCs w:val="18"/>
              </w:rPr>
              <w:t>Teja</w:t>
            </w:r>
            <w:proofErr w:type="spellEnd"/>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Bangalore</w:t>
            </w:r>
          </w:p>
        </w:tc>
        <w:tc>
          <w:tcPr>
            <w:tcW w:w="1490"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hAnsi="Times New Roman" w:cs="Times New Roman"/>
                <w:sz w:val="18"/>
                <w:szCs w:val="18"/>
              </w:rPr>
              <w:t>Srikakulam</w:t>
            </w: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hAnsi="Times New Roman" w:cs="Times New Roman"/>
                <w:sz w:val="18"/>
                <w:szCs w:val="18"/>
              </w:rPr>
              <w:t>C and python  basics</w:t>
            </w: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4"/>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613"/>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9"/>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4"/>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4"/>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8556E" w:rsidRPr="007C7349" w:rsidTr="007C7349">
        <w:trPr>
          <w:trHeight w:val="209"/>
        </w:trPr>
        <w:tc>
          <w:tcPr>
            <w:tcW w:w="1519" w:type="dxa"/>
          </w:tcPr>
          <w:p w:rsidR="0078556E" w:rsidRPr="007C7349" w:rsidRDefault="0078556E" w:rsidP="0078556E">
            <w:pPr>
              <w:rPr>
                <w:rFonts w:ascii="Times New Roman" w:eastAsia="Times New Roman" w:hAnsi="Times New Roman" w:cs="Times New Roman"/>
                <w:sz w:val="18"/>
                <w:szCs w:val="18"/>
              </w:rPr>
            </w:pPr>
          </w:p>
        </w:tc>
        <w:tc>
          <w:tcPr>
            <w:tcW w:w="1076" w:type="dxa"/>
          </w:tcPr>
          <w:p w:rsidR="0078556E" w:rsidRPr="007C7349" w:rsidRDefault="0078556E" w:rsidP="0078556E">
            <w:pPr>
              <w:rPr>
                <w:rFonts w:ascii="Times New Roman" w:eastAsia="Times New Roman" w:hAnsi="Times New Roman" w:cs="Times New Roman"/>
                <w:sz w:val="18"/>
                <w:szCs w:val="18"/>
              </w:rPr>
            </w:pPr>
          </w:p>
        </w:tc>
        <w:tc>
          <w:tcPr>
            <w:tcW w:w="1294"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Bang</w:t>
            </w:r>
            <w:r>
              <w:rPr>
                <w:rFonts w:ascii="Times New Roman" w:eastAsia="Times New Roman" w:hAnsi="Times New Roman" w:cs="Times New Roman"/>
                <w:color w:val="000000"/>
                <w:sz w:val="18"/>
                <w:szCs w:val="18"/>
              </w:rPr>
              <w:t>a</w:t>
            </w:r>
            <w:r w:rsidRPr="007C7349">
              <w:rPr>
                <w:rFonts w:ascii="Times New Roman" w:eastAsia="Times New Roman" w:hAnsi="Times New Roman" w:cs="Times New Roman"/>
                <w:color w:val="000000"/>
                <w:sz w:val="18"/>
                <w:szCs w:val="18"/>
              </w:rPr>
              <w:t>lore</w:t>
            </w:r>
          </w:p>
        </w:tc>
        <w:tc>
          <w:tcPr>
            <w:tcW w:w="1490" w:type="dxa"/>
          </w:tcPr>
          <w:p w:rsidR="0078556E" w:rsidRPr="007C7349" w:rsidRDefault="0078556E" w:rsidP="0078556E">
            <w:pPr>
              <w:rPr>
                <w:rFonts w:ascii="Times New Roman" w:eastAsia="Times New Roman" w:hAnsi="Times New Roman" w:cs="Times New Roman"/>
                <w:sz w:val="18"/>
                <w:szCs w:val="18"/>
              </w:rPr>
            </w:pPr>
          </w:p>
        </w:tc>
        <w:tc>
          <w:tcPr>
            <w:tcW w:w="1072"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Core Java</w:t>
            </w:r>
            <w:r>
              <w:rPr>
                <w:rFonts w:ascii="Times New Roman" w:eastAsia="Times New Roman" w:hAnsi="Times New Roman" w:cs="Times New Roman"/>
                <w:color w:val="000000"/>
                <w:sz w:val="18"/>
                <w:szCs w:val="18"/>
              </w:rPr>
              <w:t>, HTML ,CSS, JS,SPRING</w:t>
            </w:r>
          </w:p>
        </w:tc>
        <w:tc>
          <w:tcPr>
            <w:tcW w:w="1245"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color w:val="000000"/>
                <w:sz w:val="18"/>
                <w:szCs w:val="18"/>
              </w:rPr>
              <w:t xml:space="preserve">DevOps, Tools - Jenkins, Git, Maven, </w:t>
            </w:r>
            <w:proofErr w:type="spellStart"/>
            <w:r w:rsidRPr="007C7349">
              <w:rPr>
                <w:rFonts w:ascii="Times New Roman" w:eastAsia="Times New Roman" w:hAnsi="Times New Roman" w:cs="Times New Roman"/>
                <w:color w:val="000000"/>
                <w:sz w:val="18"/>
                <w:szCs w:val="18"/>
              </w:rPr>
              <w:t>Sonarqube</w:t>
            </w:r>
            <w:proofErr w:type="spellEnd"/>
            <w:r w:rsidRPr="007C7349">
              <w:rPr>
                <w:rFonts w:ascii="Times New Roman" w:eastAsia="Times New Roman" w:hAnsi="Times New Roman" w:cs="Times New Roman"/>
                <w:color w:val="000000"/>
                <w:sz w:val="18"/>
                <w:szCs w:val="18"/>
              </w:rPr>
              <w:t>, Nexus, Slack</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ansible</w:t>
            </w:r>
            <w:proofErr w:type="spellEnd"/>
            <w:r>
              <w:rPr>
                <w:rFonts w:ascii="Times New Roman" w:eastAsia="Times New Roman" w:hAnsi="Times New Roman" w:cs="Times New Roman"/>
                <w:color w:val="000000"/>
                <w:sz w:val="18"/>
                <w:szCs w:val="18"/>
              </w:rPr>
              <w:t xml:space="preserve"> basics</w:t>
            </w:r>
          </w:p>
        </w:tc>
        <w:tc>
          <w:tcPr>
            <w:tcW w:w="1511" w:type="dxa"/>
          </w:tcPr>
          <w:p w:rsidR="0078556E" w:rsidRPr="007C7349" w:rsidRDefault="0078556E" w:rsidP="0078556E">
            <w:pPr>
              <w:rPr>
                <w:rFonts w:ascii="Times New Roman" w:eastAsia="Times New Roman" w:hAnsi="Times New Roman" w:cs="Times New Roman"/>
                <w:sz w:val="18"/>
                <w:szCs w:val="18"/>
              </w:rPr>
            </w:pPr>
          </w:p>
        </w:tc>
        <w:tc>
          <w:tcPr>
            <w:tcW w:w="1249" w:type="dxa"/>
          </w:tcPr>
          <w:p w:rsidR="0078556E" w:rsidRDefault="0078556E" w:rsidP="0078556E">
            <w:r w:rsidRPr="00261794">
              <w:rPr>
                <w:rFonts w:ascii="Times New Roman" w:eastAsia="Times New Roman" w:hAnsi="Times New Roman" w:cs="Times New Roman"/>
                <w:color w:val="000000"/>
                <w:sz w:val="18"/>
                <w:szCs w:val="18"/>
              </w:rPr>
              <w:t>Udemy, Percipo certificates</w:t>
            </w:r>
          </w:p>
        </w:tc>
        <w:tc>
          <w:tcPr>
            <w:tcW w:w="747" w:type="dxa"/>
          </w:tcPr>
          <w:p w:rsidR="0078556E" w:rsidRPr="007C7349" w:rsidRDefault="0078556E" w:rsidP="0078556E">
            <w:pPr>
              <w:rPr>
                <w:rFonts w:ascii="Times New Roman" w:eastAsia="Times New Roman" w:hAnsi="Times New Roman" w:cs="Times New Roman"/>
                <w:sz w:val="18"/>
                <w:szCs w:val="18"/>
              </w:rPr>
            </w:pPr>
            <w:r w:rsidRPr="007C7349">
              <w:rPr>
                <w:rFonts w:ascii="Times New Roman" w:eastAsia="Times New Roman" w:hAnsi="Times New Roman" w:cs="Times New Roman"/>
                <w:sz w:val="18"/>
                <w:szCs w:val="18"/>
              </w:rPr>
              <w:t>8</w:t>
            </w:r>
            <w:r w:rsidRPr="007C7349">
              <w:rPr>
                <w:rFonts w:ascii="Times New Roman" w:eastAsia="Times New Roman" w:hAnsi="Times New Roman" w:cs="Times New Roman"/>
                <w:sz w:val="18"/>
                <w:szCs w:val="18"/>
                <w:vertAlign w:val="superscript"/>
              </w:rPr>
              <w:t>th</w:t>
            </w:r>
            <w:r w:rsidRPr="007C7349">
              <w:rPr>
                <w:rFonts w:ascii="Times New Roman" w:eastAsia="Times New Roman" w:hAnsi="Times New Roman" w:cs="Times New Roman"/>
                <w:sz w:val="18"/>
                <w:szCs w:val="18"/>
              </w:rPr>
              <w:t xml:space="preserve"> Oct-2020</w:t>
            </w:r>
          </w:p>
        </w:tc>
      </w:tr>
      <w:tr w:rsidR="007C7349" w:rsidRPr="007C7349" w:rsidTr="007C7349">
        <w:trPr>
          <w:trHeight w:val="204"/>
        </w:trPr>
        <w:tc>
          <w:tcPr>
            <w:tcW w:w="1519" w:type="dxa"/>
          </w:tcPr>
          <w:p w:rsidR="007C7349" w:rsidRPr="007C7349" w:rsidRDefault="007C7349" w:rsidP="007C7349">
            <w:pPr>
              <w:rPr>
                <w:rFonts w:ascii="Times New Roman" w:eastAsia="Times New Roman" w:hAnsi="Times New Roman" w:cs="Times New Roman"/>
                <w:sz w:val="18"/>
                <w:szCs w:val="18"/>
              </w:rPr>
            </w:pPr>
          </w:p>
        </w:tc>
        <w:tc>
          <w:tcPr>
            <w:tcW w:w="1076" w:type="dxa"/>
          </w:tcPr>
          <w:p w:rsidR="007C7349" w:rsidRPr="007C7349" w:rsidRDefault="007C7349" w:rsidP="007C7349">
            <w:pPr>
              <w:rPr>
                <w:rFonts w:ascii="Times New Roman" w:eastAsia="Times New Roman" w:hAnsi="Times New Roman" w:cs="Times New Roman"/>
                <w:sz w:val="18"/>
                <w:szCs w:val="18"/>
              </w:rPr>
            </w:pPr>
          </w:p>
        </w:tc>
        <w:tc>
          <w:tcPr>
            <w:tcW w:w="1294" w:type="dxa"/>
          </w:tcPr>
          <w:p w:rsidR="007C7349" w:rsidRPr="007C7349" w:rsidRDefault="007C7349" w:rsidP="007C7349">
            <w:pPr>
              <w:rPr>
                <w:rFonts w:ascii="Times New Roman" w:eastAsia="Times New Roman" w:hAnsi="Times New Roman" w:cs="Times New Roman"/>
                <w:sz w:val="18"/>
                <w:szCs w:val="18"/>
              </w:rPr>
            </w:pPr>
          </w:p>
        </w:tc>
        <w:tc>
          <w:tcPr>
            <w:tcW w:w="1490" w:type="dxa"/>
          </w:tcPr>
          <w:p w:rsidR="007C7349" w:rsidRPr="007C7349" w:rsidRDefault="007C7349" w:rsidP="007C7349">
            <w:pPr>
              <w:rPr>
                <w:rFonts w:ascii="Times New Roman" w:eastAsia="Times New Roman" w:hAnsi="Times New Roman" w:cs="Times New Roman"/>
                <w:sz w:val="18"/>
                <w:szCs w:val="18"/>
              </w:rPr>
            </w:pPr>
          </w:p>
        </w:tc>
        <w:tc>
          <w:tcPr>
            <w:tcW w:w="1072" w:type="dxa"/>
          </w:tcPr>
          <w:p w:rsidR="007C7349" w:rsidRPr="007C7349" w:rsidRDefault="007C7349" w:rsidP="007C7349">
            <w:pPr>
              <w:rPr>
                <w:rFonts w:ascii="Times New Roman" w:eastAsia="Times New Roman" w:hAnsi="Times New Roman" w:cs="Times New Roman"/>
                <w:sz w:val="18"/>
                <w:szCs w:val="18"/>
              </w:rPr>
            </w:pPr>
          </w:p>
        </w:tc>
        <w:tc>
          <w:tcPr>
            <w:tcW w:w="1245" w:type="dxa"/>
          </w:tcPr>
          <w:p w:rsidR="007C7349" w:rsidRPr="007C7349" w:rsidRDefault="007C7349" w:rsidP="007C7349">
            <w:pPr>
              <w:rPr>
                <w:rFonts w:ascii="Times New Roman" w:eastAsia="Times New Roman" w:hAnsi="Times New Roman" w:cs="Times New Roman"/>
                <w:sz w:val="18"/>
                <w:szCs w:val="18"/>
              </w:rPr>
            </w:pPr>
          </w:p>
        </w:tc>
        <w:tc>
          <w:tcPr>
            <w:tcW w:w="1511" w:type="dxa"/>
          </w:tcPr>
          <w:p w:rsidR="007C7349" w:rsidRPr="007C7349" w:rsidRDefault="007C7349" w:rsidP="007C7349">
            <w:pPr>
              <w:rPr>
                <w:rFonts w:ascii="Times New Roman" w:eastAsia="Times New Roman" w:hAnsi="Times New Roman" w:cs="Times New Roman"/>
                <w:sz w:val="18"/>
                <w:szCs w:val="18"/>
              </w:rPr>
            </w:pPr>
          </w:p>
        </w:tc>
        <w:tc>
          <w:tcPr>
            <w:tcW w:w="1249" w:type="dxa"/>
          </w:tcPr>
          <w:p w:rsidR="007C7349" w:rsidRPr="007C7349" w:rsidRDefault="007C7349" w:rsidP="007C7349">
            <w:pPr>
              <w:rPr>
                <w:rFonts w:ascii="Times New Roman" w:eastAsia="Times New Roman" w:hAnsi="Times New Roman" w:cs="Times New Roman"/>
                <w:sz w:val="18"/>
                <w:szCs w:val="18"/>
              </w:rPr>
            </w:pPr>
          </w:p>
        </w:tc>
        <w:tc>
          <w:tcPr>
            <w:tcW w:w="747" w:type="dxa"/>
          </w:tcPr>
          <w:p w:rsidR="007C7349" w:rsidRPr="007C7349" w:rsidRDefault="007C7349" w:rsidP="007C7349">
            <w:pPr>
              <w:rPr>
                <w:rFonts w:ascii="Times New Roman" w:eastAsia="Times New Roman" w:hAnsi="Times New Roman" w:cs="Times New Roman"/>
                <w:sz w:val="18"/>
                <w:szCs w:val="18"/>
              </w:rPr>
            </w:pPr>
          </w:p>
        </w:tc>
      </w:tr>
      <w:tr w:rsidR="007C7349" w:rsidRPr="007C7349" w:rsidTr="007C7349">
        <w:trPr>
          <w:trHeight w:val="204"/>
        </w:trPr>
        <w:tc>
          <w:tcPr>
            <w:tcW w:w="1519" w:type="dxa"/>
          </w:tcPr>
          <w:p w:rsidR="00D61079" w:rsidRPr="007C7349" w:rsidRDefault="00D61079" w:rsidP="006D19F7">
            <w:pPr>
              <w:rPr>
                <w:rFonts w:ascii="Times New Roman" w:eastAsia="Times New Roman" w:hAnsi="Times New Roman" w:cs="Times New Roman"/>
                <w:sz w:val="18"/>
                <w:szCs w:val="18"/>
              </w:rPr>
            </w:pPr>
          </w:p>
        </w:tc>
        <w:tc>
          <w:tcPr>
            <w:tcW w:w="1076" w:type="dxa"/>
          </w:tcPr>
          <w:p w:rsidR="00D61079" w:rsidRPr="007C7349" w:rsidRDefault="00D61079" w:rsidP="006D19F7">
            <w:pPr>
              <w:rPr>
                <w:rFonts w:ascii="Times New Roman" w:eastAsia="Times New Roman" w:hAnsi="Times New Roman" w:cs="Times New Roman"/>
                <w:sz w:val="18"/>
                <w:szCs w:val="18"/>
              </w:rPr>
            </w:pPr>
          </w:p>
        </w:tc>
        <w:tc>
          <w:tcPr>
            <w:tcW w:w="1294" w:type="dxa"/>
          </w:tcPr>
          <w:p w:rsidR="00D61079" w:rsidRPr="007C7349" w:rsidRDefault="00D61079" w:rsidP="006D19F7">
            <w:pPr>
              <w:rPr>
                <w:rFonts w:ascii="Times New Roman" w:eastAsia="Times New Roman" w:hAnsi="Times New Roman" w:cs="Times New Roman"/>
                <w:sz w:val="18"/>
                <w:szCs w:val="18"/>
              </w:rPr>
            </w:pPr>
          </w:p>
        </w:tc>
        <w:tc>
          <w:tcPr>
            <w:tcW w:w="1490" w:type="dxa"/>
          </w:tcPr>
          <w:p w:rsidR="00D61079" w:rsidRPr="007C7349" w:rsidRDefault="00D61079" w:rsidP="006D19F7">
            <w:pPr>
              <w:rPr>
                <w:rFonts w:ascii="Times New Roman" w:eastAsia="Times New Roman" w:hAnsi="Times New Roman" w:cs="Times New Roman"/>
                <w:sz w:val="18"/>
                <w:szCs w:val="18"/>
              </w:rPr>
            </w:pPr>
          </w:p>
        </w:tc>
        <w:tc>
          <w:tcPr>
            <w:tcW w:w="1072" w:type="dxa"/>
          </w:tcPr>
          <w:p w:rsidR="00D61079" w:rsidRPr="007C7349" w:rsidRDefault="00D61079" w:rsidP="006D19F7">
            <w:pPr>
              <w:rPr>
                <w:rFonts w:ascii="Times New Roman" w:eastAsia="Times New Roman" w:hAnsi="Times New Roman" w:cs="Times New Roman"/>
                <w:sz w:val="18"/>
                <w:szCs w:val="18"/>
              </w:rPr>
            </w:pPr>
          </w:p>
        </w:tc>
        <w:tc>
          <w:tcPr>
            <w:tcW w:w="1245" w:type="dxa"/>
          </w:tcPr>
          <w:p w:rsidR="00D61079" w:rsidRPr="007C7349" w:rsidRDefault="00D61079" w:rsidP="006D19F7">
            <w:pPr>
              <w:rPr>
                <w:rFonts w:ascii="Times New Roman" w:eastAsia="Times New Roman" w:hAnsi="Times New Roman" w:cs="Times New Roman"/>
                <w:sz w:val="18"/>
                <w:szCs w:val="18"/>
              </w:rPr>
            </w:pPr>
          </w:p>
        </w:tc>
        <w:tc>
          <w:tcPr>
            <w:tcW w:w="1511" w:type="dxa"/>
          </w:tcPr>
          <w:p w:rsidR="00D61079" w:rsidRPr="007C7349" w:rsidRDefault="00D61079" w:rsidP="006D19F7">
            <w:pPr>
              <w:rPr>
                <w:rFonts w:ascii="Times New Roman" w:eastAsia="Times New Roman" w:hAnsi="Times New Roman" w:cs="Times New Roman"/>
                <w:sz w:val="18"/>
                <w:szCs w:val="18"/>
              </w:rPr>
            </w:pPr>
          </w:p>
        </w:tc>
        <w:tc>
          <w:tcPr>
            <w:tcW w:w="1249" w:type="dxa"/>
          </w:tcPr>
          <w:p w:rsidR="00D61079" w:rsidRPr="007C7349" w:rsidRDefault="00D61079" w:rsidP="006D19F7">
            <w:pPr>
              <w:rPr>
                <w:rFonts w:ascii="Times New Roman" w:eastAsia="Times New Roman" w:hAnsi="Times New Roman" w:cs="Times New Roman"/>
                <w:sz w:val="18"/>
                <w:szCs w:val="18"/>
              </w:rPr>
            </w:pPr>
          </w:p>
        </w:tc>
        <w:tc>
          <w:tcPr>
            <w:tcW w:w="747" w:type="dxa"/>
          </w:tcPr>
          <w:p w:rsidR="00D61079" w:rsidRPr="007C7349" w:rsidRDefault="00D61079" w:rsidP="006D19F7">
            <w:pPr>
              <w:rPr>
                <w:rFonts w:ascii="Times New Roman" w:eastAsia="Times New Roman" w:hAnsi="Times New Roman" w:cs="Times New Roman"/>
                <w:sz w:val="18"/>
                <w:szCs w:val="18"/>
              </w:rPr>
            </w:pPr>
          </w:p>
        </w:tc>
      </w:tr>
      <w:tr w:rsidR="007C7349" w:rsidRPr="007C7349" w:rsidTr="007C7349">
        <w:trPr>
          <w:trHeight w:val="209"/>
        </w:trPr>
        <w:tc>
          <w:tcPr>
            <w:tcW w:w="1519" w:type="dxa"/>
          </w:tcPr>
          <w:p w:rsidR="00D61079" w:rsidRPr="007C7349" w:rsidRDefault="00D61079" w:rsidP="006D19F7">
            <w:pPr>
              <w:rPr>
                <w:rFonts w:ascii="Times New Roman" w:eastAsia="Times New Roman" w:hAnsi="Times New Roman" w:cs="Times New Roman"/>
                <w:sz w:val="18"/>
                <w:szCs w:val="18"/>
              </w:rPr>
            </w:pPr>
          </w:p>
        </w:tc>
        <w:tc>
          <w:tcPr>
            <w:tcW w:w="1076" w:type="dxa"/>
          </w:tcPr>
          <w:p w:rsidR="00D61079" w:rsidRPr="007C7349" w:rsidRDefault="00D61079" w:rsidP="006D19F7">
            <w:pPr>
              <w:rPr>
                <w:rFonts w:ascii="Times New Roman" w:eastAsia="Times New Roman" w:hAnsi="Times New Roman" w:cs="Times New Roman"/>
                <w:sz w:val="18"/>
                <w:szCs w:val="18"/>
              </w:rPr>
            </w:pPr>
          </w:p>
        </w:tc>
        <w:tc>
          <w:tcPr>
            <w:tcW w:w="1294" w:type="dxa"/>
          </w:tcPr>
          <w:p w:rsidR="00D61079" w:rsidRPr="007C7349" w:rsidRDefault="00D61079" w:rsidP="006D19F7">
            <w:pPr>
              <w:rPr>
                <w:rFonts w:ascii="Times New Roman" w:eastAsia="Times New Roman" w:hAnsi="Times New Roman" w:cs="Times New Roman"/>
                <w:sz w:val="18"/>
                <w:szCs w:val="18"/>
              </w:rPr>
            </w:pPr>
          </w:p>
        </w:tc>
        <w:tc>
          <w:tcPr>
            <w:tcW w:w="1490" w:type="dxa"/>
          </w:tcPr>
          <w:p w:rsidR="00D61079" w:rsidRPr="007C7349" w:rsidRDefault="00D61079" w:rsidP="006D19F7">
            <w:pPr>
              <w:rPr>
                <w:rFonts w:ascii="Times New Roman" w:eastAsia="Times New Roman" w:hAnsi="Times New Roman" w:cs="Times New Roman"/>
                <w:sz w:val="18"/>
                <w:szCs w:val="18"/>
              </w:rPr>
            </w:pPr>
          </w:p>
        </w:tc>
        <w:tc>
          <w:tcPr>
            <w:tcW w:w="1072" w:type="dxa"/>
          </w:tcPr>
          <w:p w:rsidR="00D61079" w:rsidRPr="007C7349" w:rsidRDefault="00D61079" w:rsidP="006D19F7">
            <w:pPr>
              <w:rPr>
                <w:rFonts w:ascii="Times New Roman" w:eastAsia="Times New Roman" w:hAnsi="Times New Roman" w:cs="Times New Roman"/>
                <w:sz w:val="18"/>
                <w:szCs w:val="18"/>
              </w:rPr>
            </w:pPr>
          </w:p>
        </w:tc>
        <w:tc>
          <w:tcPr>
            <w:tcW w:w="1245" w:type="dxa"/>
          </w:tcPr>
          <w:p w:rsidR="00D61079" w:rsidRPr="007C7349" w:rsidRDefault="00D61079" w:rsidP="006D19F7">
            <w:pPr>
              <w:rPr>
                <w:rFonts w:ascii="Times New Roman" w:eastAsia="Times New Roman" w:hAnsi="Times New Roman" w:cs="Times New Roman"/>
                <w:sz w:val="18"/>
                <w:szCs w:val="18"/>
              </w:rPr>
            </w:pPr>
          </w:p>
        </w:tc>
        <w:tc>
          <w:tcPr>
            <w:tcW w:w="1511" w:type="dxa"/>
          </w:tcPr>
          <w:p w:rsidR="00D61079" w:rsidRPr="007C7349" w:rsidRDefault="00D61079" w:rsidP="006D19F7">
            <w:pPr>
              <w:rPr>
                <w:rFonts w:ascii="Times New Roman" w:eastAsia="Times New Roman" w:hAnsi="Times New Roman" w:cs="Times New Roman"/>
                <w:sz w:val="18"/>
                <w:szCs w:val="18"/>
              </w:rPr>
            </w:pPr>
          </w:p>
        </w:tc>
        <w:tc>
          <w:tcPr>
            <w:tcW w:w="1249" w:type="dxa"/>
          </w:tcPr>
          <w:p w:rsidR="00D61079" w:rsidRPr="007C7349" w:rsidRDefault="00D61079" w:rsidP="006D19F7">
            <w:pPr>
              <w:rPr>
                <w:rFonts w:ascii="Times New Roman" w:eastAsia="Times New Roman" w:hAnsi="Times New Roman" w:cs="Times New Roman"/>
                <w:sz w:val="18"/>
                <w:szCs w:val="18"/>
              </w:rPr>
            </w:pPr>
          </w:p>
        </w:tc>
        <w:tc>
          <w:tcPr>
            <w:tcW w:w="747" w:type="dxa"/>
          </w:tcPr>
          <w:p w:rsidR="00D61079" w:rsidRPr="007C7349" w:rsidRDefault="00D61079" w:rsidP="006D19F7">
            <w:pPr>
              <w:rPr>
                <w:rFonts w:ascii="Times New Roman" w:eastAsia="Times New Roman" w:hAnsi="Times New Roman" w:cs="Times New Roman"/>
                <w:sz w:val="18"/>
                <w:szCs w:val="18"/>
              </w:rPr>
            </w:pPr>
          </w:p>
        </w:tc>
      </w:tr>
    </w:tbl>
    <w:p w:rsidR="00D61079" w:rsidRPr="007C7349" w:rsidRDefault="00D61079">
      <w:pPr>
        <w:rPr>
          <w:rFonts w:ascii="Times New Roman" w:hAnsi="Times New Roman" w:cs="Times New Roman"/>
          <w:sz w:val="18"/>
          <w:szCs w:val="18"/>
        </w:rPr>
      </w:pPr>
    </w:p>
    <w:sectPr w:rsidR="00D61079" w:rsidRPr="007C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F1"/>
    <w:rsid w:val="000D1DA0"/>
    <w:rsid w:val="003C30E0"/>
    <w:rsid w:val="00453FCC"/>
    <w:rsid w:val="004F5BB0"/>
    <w:rsid w:val="00543DB2"/>
    <w:rsid w:val="007242F1"/>
    <w:rsid w:val="0078556E"/>
    <w:rsid w:val="007C7349"/>
    <w:rsid w:val="0096048A"/>
    <w:rsid w:val="009B4853"/>
    <w:rsid w:val="009E2895"/>
    <w:rsid w:val="00C52456"/>
    <w:rsid w:val="00D11704"/>
    <w:rsid w:val="00D61079"/>
    <w:rsid w:val="00E67143"/>
    <w:rsid w:val="00FC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3E751-3314-4089-8599-8BF9DFB9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DB2"/>
    <w:rPr>
      <w:color w:val="0000FF"/>
      <w:u w:val="single"/>
    </w:rPr>
  </w:style>
  <w:style w:type="paragraph" w:styleId="HTMLPreformatted">
    <w:name w:val="HTML Preformatted"/>
    <w:basedOn w:val="Normal"/>
    <w:link w:val="HTMLPreformattedChar"/>
    <w:uiPriority w:val="99"/>
    <w:semiHidden/>
    <w:unhideWhenUsed/>
    <w:rsid w:val="00C5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456"/>
    <w:rPr>
      <w:rFonts w:ascii="Courier New" w:eastAsia="Times New Roman" w:hAnsi="Courier New" w:cs="Courier New"/>
      <w:sz w:val="20"/>
      <w:szCs w:val="20"/>
    </w:rPr>
  </w:style>
  <w:style w:type="character" w:customStyle="1" w:styleId="l">
    <w:name w:val="l"/>
    <w:basedOn w:val="DefaultParagraphFont"/>
    <w:rsid w:val="00C52456"/>
  </w:style>
  <w:style w:type="character" w:customStyle="1" w:styleId="pre">
    <w:name w:val="pre"/>
    <w:basedOn w:val="DefaultParagraphFont"/>
    <w:rsid w:val="00C52456"/>
  </w:style>
  <w:style w:type="table" w:styleId="TableGrid">
    <w:name w:val="Table Grid"/>
    <w:basedOn w:val="TableNormal"/>
    <w:uiPriority w:val="39"/>
    <w:rsid w:val="00D61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4150">
      <w:bodyDiv w:val="1"/>
      <w:marLeft w:val="0"/>
      <w:marRight w:val="0"/>
      <w:marTop w:val="0"/>
      <w:marBottom w:val="0"/>
      <w:divBdr>
        <w:top w:val="none" w:sz="0" w:space="0" w:color="auto"/>
        <w:left w:val="none" w:sz="0" w:space="0" w:color="auto"/>
        <w:bottom w:val="none" w:sz="0" w:space="0" w:color="auto"/>
        <w:right w:val="none" w:sz="0" w:space="0" w:color="auto"/>
      </w:divBdr>
    </w:div>
    <w:div w:id="153450837">
      <w:bodyDiv w:val="1"/>
      <w:marLeft w:val="0"/>
      <w:marRight w:val="0"/>
      <w:marTop w:val="0"/>
      <w:marBottom w:val="0"/>
      <w:divBdr>
        <w:top w:val="none" w:sz="0" w:space="0" w:color="auto"/>
        <w:left w:val="none" w:sz="0" w:space="0" w:color="auto"/>
        <w:bottom w:val="none" w:sz="0" w:space="0" w:color="auto"/>
        <w:right w:val="none" w:sz="0" w:space="0" w:color="auto"/>
      </w:divBdr>
      <w:divsChild>
        <w:div w:id="555430812">
          <w:marLeft w:val="0"/>
          <w:marRight w:val="0"/>
          <w:marTop w:val="0"/>
          <w:marBottom w:val="0"/>
          <w:divBdr>
            <w:top w:val="none" w:sz="0" w:space="0" w:color="auto"/>
            <w:left w:val="none" w:sz="0" w:space="0" w:color="auto"/>
            <w:bottom w:val="none" w:sz="0" w:space="0" w:color="auto"/>
            <w:right w:val="none" w:sz="0" w:space="0" w:color="auto"/>
          </w:divBdr>
        </w:div>
      </w:divsChild>
    </w:div>
    <w:div w:id="237979612">
      <w:bodyDiv w:val="1"/>
      <w:marLeft w:val="0"/>
      <w:marRight w:val="0"/>
      <w:marTop w:val="0"/>
      <w:marBottom w:val="0"/>
      <w:divBdr>
        <w:top w:val="none" w:sz="0" w:space="0" w:color="auto"/>
        <w:left w:val="none" w:sz="0" w:space="0" w:color="auto"/>
        <w:bottom w:val="none" w:sz="0" w:space="0" w:color="auto"/>
        <w:right w:val="none" w:sz="0" w:space="0" w:color="auto"/>
      </w:divBdr>
    </w:div>
    <w:div w:id="394090340">
      <w:bodyDiv w:val="1"/>
      <w:marLeft w:val="0"/>
      <w:marRight w:val="0"/>
      <w:marTop w:val="0"/>
      <w:marBottom w:val="0"/>
      <w:divBdr>
        <w:top w:val="none" w:sz="0" w:space="0" w:color="auto"/>
        <w:left w:val="none" w:sz="0" w:space="0" w:color="auto"/>
        <w:bottom w:val="none" w:sz="0" w:space="0" w:color="auto"/>
        <w:right w:val="none" w:sz="0" w:space="0" w:color="auto"/>
      </w:divBdr>
      <w:divsChild>
        <w:div w:id="217788630">
          <w:marLeft w:val="0"/>
          <w:marRight w:val="0"/>
          <w:marTop w:val="0"/>
          <w:marBottom w:val="0"/>
          <w:divBdr>
            <w:top w:val="none" w:sz="0" w:space="0" w:color="auto"/>
            <w:left w:val="none" w:sz="0" w:space="0" w:color="auto"/>
            <w:bottom w:val="none" w:sz="0" w:space="0" w:color="auto"/>
            <w:right w:val="none" w:sz="0" w:space="0" w:color="auto"/>
          </w:divBdr>
        </w:div>
      </w:divsChild>
    </w:div>
    <w:div w:id="603270766">
      <w:bodyDiv w:val="1"/>
      <w:marLeft w:val="0"/>
      <w:marRight w:val="0"/>
      <w:marTop w:val="0"/>
      <w:marBottom w:val="0"/>
      <w:divBdr>
        <w:top w:val="none" w:sz="0" w:space="0" w:color="auto"/>
        <w:left w:val="none" w:sz="0" w:space="0" w:color="auto"/>
        <w:bottom w:val="none" w:sz="0" w:space="0" w:color="auto"/>
        <w:right w:val="none" w:sz="0" w:space="0" w:color="auto"/>
      </w:divBdr>
      <w:divsChild>
        <w:div w:id="717628720">
          <w:marLeft w:val="0"/>
          <w:marRight w:val="0"/>
          <w:marTop w:val="0"/>
          <w:marBottom w:val="0"/>
          <w:divBdr>
            <w:top w:val="none" w:sz="0" w:space="0" w:color="auto"/>
            <w:left w:val="none" w:sz="0" w:space="0" w:color="auto"/>
            <w:bottom w:val="none" w:sz="0" w:space="0" w:color="auto"/>
            <w:right w:val="none" w:sz="0" w:space="0" w:color="auto"/>
          </w:divBdr>
        </w:div>
      </w:divsChild>
    </w:div>
    <w:div w:id="759562436">
      <w:bodyDiv w:val="1"/>
      <w:marLeft w:val="0"/>
      <w:marRight w:val="0"/>
      <w:marTop w:val="0"/>
      <w:marBottom w:val="0"/>
      <w:divBdr>
        <w:top w:val="none" w:sz="0" w:space="0" w:color="auto"/>
        <w:left w:val="none" w:sz="0" w:space="0" w:color="auto"/>
        <w:bottom w:val="none" w:sz="0" w:space="0" w:color="auto"/>
        <w:right w:val="none" w:sz="0" w:space="0" w:color="auto"/>
      </w:divBdr>
    </w:div>
    <w:div w:id="976374314">
      <w:bodyDiv w:val="1"/>
      <w:marLeft w:val="0"/>
      <w:marRight w:val="0"/>
      <w:marTop w:val="0"/>
      <w:marBottom w:val="0"/>
      <w:divBdr>
        <w:top w:val="none" w:sz="0" w:space="0" w:color="auto"/>
        <w:left w:val="none" w:sz="0" w:space="0" w:color="auto"/>
        <w:bottom w:val="none" w:sz="0" w:space="0" w:color="auto"/>
        <w:right w:val="none" w:sz="0" w:space="0" w:color="auto"/>
      </w:divBdr>
      <w:divsChild>
        <w:div w:id="154340031">
          <w:marLeft w:val="0"/>
          <w:marRight w:val="0"/>
          <w:marTop w:val="0"/>
          <w:marBottom w:val="0"/>
          <w:divBdr>
            <w:top w:val="none" w:sz="0" w:space="0" w:color="auto"/>
            <w:left w:val="none" w:sz="0" w:space="0" w:color="auto"/>
            <w:bottom w:val="none" w:sz="0" w:space="0" w:color="auto"/>
            <w:right w:val="none" w:sz="0" w:space="0" w:color="auto"/>
          </w:divBdr>
          <w:divsChild>
            <w:div w:id="1764258058">
              <w:marLeft w:val="0"/>
              <w:marRight w:val="0"/>
              <w:marTop w:val="0"/>
              <w:marBottom w:val="0"/>
              <w:divBdr>
                <w:top w:val="none" w:sz="0" w:space="0" w:color="auto"/>
                <w:left w:val="none" w:sz="0" w:space="0" w:color="auto"/>
                <w:bottom w:val="none" w:sz="0" w:space="0" w:color="auto"/>
                <w:right w:val="none" w:sz="0" w:space="0" w:color="auto"/>
              </w:divBdr>
            </w:div>
            <w:div w:id="580876026">
              <w:marLeft w:val="0"/>
              <w:marRight w:val="0"/>
              <w:marTop w:val="0"/>
              <w:marBottom w:val="0"/>
              <w:divBdr>
                <w:top w:val="none" w:sz="0" w:space="0" w:color="auto"/>
                <w:left w:val="none" w:sz="0" w:space="0" w:color="auto"/>
                <w:bottom w:val="none" w:sz="0" w:space="0" w:color="auto"/>
                <w:right w:val="none" w:sz="0" w:space="0" w:color="auto"/>
              </w:divBdr>
              <w:divsChild>
                <w:div w:id="767308924">
                  <w:marLeft w:val="0"/>
                  <w:marRight w:val="0"/>
                  <w:marTop w:val="0"/>
                  <w:marBottom w:val="0"/>
                  <w:divBdr>
                    <w:top w:val="none" w:sz="0" w:space="0" w:color="auto"/>
                    <w:left w:val="none" w:sz="0" w:space="0" w:color="auto"/>
                    <w:bottom w:val="none" w:sz="0" w:space="0" w:color="auto"/>
                    <w:right w:val="none" w:sz="0" w:space="0" w:color="auto"/>
                  </w:divBdr>
                  <w:divsChild>
                    <w:div w:id="981079407">
                      <w:marLeft w:val="0"/>
                      <w:marRight w:val="0"/>
                      <w:marTop w:val="0"/>
                      <w:marBottom w:val="0"/>
                      <w:divBdr>
                        <w:top w:val="none" w:sz="0" w:space="0" w:color="auto"/>
                        <w:left w:val="none" w:sz="0" w:space="0" w:color="auto"/>
                        <w:bottom w:val="none" w:sz="0" w:space="0" w:color="auto"/>
                        <w:right w:val="none" w:sz="0" w:space="0" w:color="auto"/>
                      </w:divBdr>
                    </w:div>
                    <w:div w:id="1469207262">
                      <w:marLeft w:val="0"/>
                      <w:marRight w:val="0"/>
                      <w:marTop w:val="0"/>
                      <w:marBottom w:val="0"/>
                      <w:divBdr>
                        <w:top w:val="none" w:sz="0" w:space="0" w:color="auto"/>
                        <w:left w:val="none" w:sz="0" w:space="0" w:color="auto"/>
                        <w:bottom w:val="none" w:sz="0" w:space="0" w:color="auto"/>
                        <w:right w:val="none" w:sz="0" w:space="0" w:color="auto"/>
                      </w:divBdr>
                      <w:divsChild>
                        <w:div w:id="395587579">
                          <w:marLeft w:val="0"/>
                          <w:marRight w:val="0"/>
                          <w:marTop w:val="0"/>
                          <w:marBottom w:val="0"/>
                          <w:divBdr>
                            <w:top w:val="none" w:sz="0" w:space="0" w:color="auto"/>
                            <w:left w:val="none" w:sz="0" w:space="0" w:color="auto"/>
                            <w:bottom w:val="none" w:sz="0" w:space="0" w:color="auto"/>
                            <w:right w:val="none" w:sz="0" w:space="0" w:color="auto"/>
                          </w:divBdr>
                          <w:divsChild>
                            <w:div w:id="1442920887">
                              <w:marLeft w:val="0"/>
                              <w:marRight w:val="0"/>
                              <w:marTop w:val="0"/>
                              <w:marBottom w:val="0"/>
                              <w:divBdr>
                                <w:top w:val="none" w:sz="0" w:space="0" w:color="auto"/>
                                <w:left w:val="none" w:sz="0" w:space="0" w:color="auto"/>
                                <w:bottom w:val="none" w:sz="0" w:space="0" w:color="auto"/>
                                <w:right w:val="none" w:sz="0" w:space="0" w:color="auto"/>
                              </w:divBdr>
                            </w:div>
                            <w:div w:id="205412315">
                              <w:marLeft w:val="0"/>
                              <w:marRight w:val="0"/>
                              <w:marTop w:val="0"/>
                              <w:marBottom w:val="0"/>
                              <w:divBdr>
                                <w:top w:val="none" w:sz="0" w:space="0" w:color="auto"/>
                                <w:left w:val="none" w:sz="0" w:space="0" w:color="auto"/>
                                <w:bottom w:val="none" w:sz="0" w:space="0" w:color="auto"/>
                                <w:right w:val="none" w:sz="0" w:space="0" w:color="auto"/>
                              </w:divBdr>
                              <w:divsChild>
                                <w:div w:id="190726492">
                                  <w:marLeft w:val="0"/>
                                  <w:marRight w:val="0"/>
                                  <w:marTop w:val="0"/>
                                  <w:marBottom w:val="0"/>
                                  <w:divBdr>
                                    <w:top w:val="none" w:sz="0" w:space="0" w:color="auto"/>
                                    <w:left w:val="none" w:sz="0" w:space="0" w:color="auto"/>
                                    <w:bottom w:val="none" w:sz="0" w:space="0" w:color="auto"/>
                                    <w:right w:val="none" w:sz="0" w:space="0" w:color="auto"/>
                                  </w:divBdr>
                                  <w:divsChild>
                                    <w:div w:id="965887202">
                                      <w:marLeft w:val="0"/>
                                      <w:marRight w:val="0"/>
                                      <w:marTop w:val="0"/>
                                      <w:marBottom w:val="0"/>
                                      <w:divBdr>
                                        <w:top w:val="none" w:sz="0" w:space="0" w:color="auto"/>
                                        <w:left w:val="none" w:sz="0" w:space="0" w:color="auto"/>
                                        <w:bottom w:val="none" w:sz="0" w:space="0" w:color="auto"/>
                                        <w:right w:val="none" w:sz="0" w:space="0" w:color="auto"/>
                                      </w:divBdr>
                                    </w:div>
                                    <w:div w:id="1756321842">
                                      <w:marLeft w:val="0"/>
                                      <w:marRight w:val="0"/>
                                      <w:marTop w:val="0"/>
                                      <w:marBottom w:val="0"/>
                                      <w:divBdr>
                                        <w:top w:val="none" w:sz="0" w:space="0" w:color="auto"/>
                                        <w:left w:val="none" w:sz="0" w:space="0" w:color="auto"/>
                                        <w:bottom w:val="none" w:sz="0" w:space="0" w:color="auto"/>
                                        <w:right w:val="none" w:sz="0" w:space="0" w:color="auto"/>
                                      </w:divBdr>
                                      <w:divsChild>
                                        <w:div w:id="46801782">
                                          <w:marLeft w:val="0"/>
                                          <w:marRight w:val="0"/>
                                          <w:marTop w:val="0"/>
                                          <w:marBottom w:val="0"/>
                                          <w:divBdr>
                                            <w:top w:val="none" w:sz="0" w:space="0" w:color="auto"/>
                                            <w:left w:val="none" w:sz="0" w:space="0" w:color="auto"/>
                                            <w:bottom w:val="none" w:sz="0" w:space="0" w:color="auto"/>
                                            <w:right w:val="none" w:sz="0" w:space="0" w:color="auto"/>
                                          </w:divBdr>
                                          <w:divsChild>
                                            <w:div w:id="694312015">
                                              <w:marLeft w:val="0"/>
                                              <w:marRight w:val="0"/>
                                              <w:marTop w:val="0"/>
                                              <w:marBottom w:val="0"/>
                                              <w:divBdr>
                                                <w:top w:val="none" w:sz="0" w:space="0" w:color="auto"/>
                                                <w:left w:val="none" w:sz="0" w:space="0" w:color="auto"/>
                                                <w:bottom w:val="none" w:sz="0" w:space="0" w:color="auto"/>
                                                <w:right w:val="none" w:sz="0" w:space="0" w:color="auto"/>
                                              </w:divBdr>
                                            </w:div>
                                            <w:div w:id="900753989">
                                              <w:marLeft w:val="0"/>
                                              <w:marRight w:val="0"/>
                                              <w:marTop w:val="0"/>
                                              <w:marBottom w:val="0"/>
                                              <w:divBdr>
                                                <w:top w:val="none" w:sz="0" w:space="0" w:color="auto"/>
                                                <w:left w:val="none" w:sz="0" w:space="0" w:color="auto"/>
                                                <w:bottom w:val="none" w:sz="0" w:space="0" w:color="auto"/>
                                                <w:right w:val="none" w:sz="0" w:space="0" w:color="auto"/>
                                              </w:divBdr>
                                              <w:divsChild>
                                                <w:div w:id="1590522">
                                                  <w:marLeft w:val="0"/>
                                                  <w:marRight w:val="0"/>
                                                  <w:marTop w:val="0"/>
                                                  <w:marBottom w:val="0"/>
                                                  <w:divBdr>
                                                    <w:top w:val="none" w:sz="0" w:space="0" w:color="auto"/>
                                                    <w:left w:val="none" w:sz="0" w:space="0" w:color="auto"/>
                                                    <w:bottom w:val="none" w:sz="0" w:space="0" w:color="auto"/>
                                                    <w:right w:val="none" w:sz="0" w:space="0" w:color="auto"/>
                                                  </w:divBdr>
                                                  <w:divsChild>
                                                    <w:div w:id="1453283124">
                                                      <w:marLeft w:val="0"/>
                                                      <w:marRight w:val="0"/>
                                                      <w:marTop w:val="0"/>
                                                      <w:marBottom w:val="0"/>
                                                      <w:divBdr>
                                                        <w:top w:val="none" w:sz="0" w:space="0" w:color="auto"/>
                                                        <w:left w:val="none" w:sz="0" w:space="0" w:color="auto"/>
                                                        <w:bottom w:val="none" w:sz="0" w:space="0" w:color="auto"/>
                                                        <w:right w:val="none" w:sz="0" w:space="0" w:color="auto"/>
                                                      </w:divBdr>
                                                    </w:div>
                                                    <w:div w:id="1457522939">
                                                      <w:marLeft w:val="0"/>
                                                      <w:marRight w:val="0"/>
                                                      <w:marTop w:val="0"/>
                                                      <w:marBottom w:val="0"/>
                                                      <w:divBdr>
                                                        <w:top w:val="none" w:sz="0" w:space="0" w:color="auto"/>
                                                        <w:left w:val="none" w:sz="0" w:space="0" w:color="auto"/>
                                                        <w:bottom w:val="none" w:sz="0" w:space="0" w:color="auto"/>
                                                        <w:right w:val="none" w:sz="0" w:space="0" w:color="auto"/>
                                                      </w:divBdr>
                                                      <w:divsChild>
                                                        <w:div w:id="1954093844">
                                                          <w:marLeft w:val="0"/>
                                                          <w:marRight w:val="0"/>
                                                          <w:marTop w:val="0"/>
                                                          <w:marBottom w:val="0"/>
                                                          <w:divBdr>
                                                            <w:top w:val="none" w:sz="0" w:space="0" w:color="auto"/>
                                                            <w:left w:val="none" w:sz="0" w:space="0" w:color="auto"/>
                                                            <w:bottom w:val="none" w:sz="0" w:space="0" w:color="auto"/>
                                                            <w:right w:val="none" w:sz="0" w:space="0" w:color="auto"/>
                                                          </w:divBdr>
                                                          <w:divsChild>
                                                            <w:div w:id="30036847">
                                                              <w:marLeft w:val="0"/>
                                                              <w:marRight w:val="0"/>
                                                              <w:marTop w:val="0"/>
                                                              <w:marBottom w:val="0"/>
                                                              <w:divBdr>
                                                                <w:top w:val="none" w:sz="0" w:space="0" w:color="auto"/>
                                                                <w:left w:val="none" w:sz="0" w:space="0" w:color="auto"/>
                                                                <w:bottom w:val="none" w:sz="0" w:space="0" w:color="auto"/>
                                                                <w:right w:val="none" w:sz="0" w:space="0" w:color="auto"/>
                                                              </w:divBdr>
                                                            </w:div>
                                                            <w:div w:id="594561315">
                                                              <w:marLeft w:val="0"/>
                                                              <w:marRight w:val="0"/>
                                                              <w:marTop w:val="0"/>
                                                              <w:marBottom w:val="0"/>
                                                              <w:divBdr>
                                                                <w:top w:val="none" w:sz="0" w:space="0" w:color="auto"/>
                                                                <w:left w:val="none" w:sz="0" w:space="0" w:color="auto"/>
                                                                <w:bottom w:val="none" w:sz="0" w:space="0" w:color="auto"/>
                                                                <w:right w:val="none" w:sz="0" w:space="0" w:color="auto"/>
                                                              </w:divBdr>
                                                              <w:divsChild>
                                                                <w:div w:id="1435904968">
                                                                  <w:marLeft w:val="0"/>
                                                                  <w:marRight w:val="0"/>
                                                                  <w:marTop w:val="0"/>
                                                                  <w:marBottom w:val="0"/>
                                                                  <w:divBdr>
                                                                    <w:top w:val="none" w:sz="0" w:space="0" w:color="auto"/>
                                                                    <w:left w:val="none" w:sz="0" w:space="0" w:color="auto"/>
                                                                    <w:bottom w:val="none" w:sz="0" w:space="0" w:color="auto"/>
                                                                    <w:right w:val="none" w:sz="0" w:space="0" w:color="auto"/>
                                                                  </w:divBdr>
                                                                  <w:divsChild>
                                                                    <w:div w:id="1817187668">
                                                                      <w:marLeft w:val="0"/>
                                                                      <w:marRight w:val="0"/>
                                                                      <w:marTop w:val="0"/>
                                                                      <w:marBottom w:val="0"/>
                                                                      <w:divBdr>
                                                                        <w:top w:val="none" w:sz="0" w:space="0" w:color="auto"/>
                                                                        <w:left w:val="none" w:sz="0" w:space="0" w:color="auto"/>
                                                                        <w:bottom w:val="none" w:sz="0" w:space="0" w:color="auto"/>
                                                                        <w:right w:val="none" w:sz="0" w:space="0" w:color="auto"/>
                                                                      </w:divBdr>
                                                                    </w:div>
                                                                    <w:div w:id="1317153227">
                                                                      <w:marLeft w:val="0"/>
                                                                      <w:marRight w:val="0"/>
                                                                      <w:marTop w:val="0"/>
                                                                      <w:marBottom w:val="0"/>
                                                                      <w:divBdr>
                                                                        <w:top w:val="none" w:sz="0" w:space="0" w:color="auto"/>
                                                                        <w:left w:val="none" w:sz="0" w:space="0" w:color="auto"/>
                                                                        <w:bottom w:val="none" w:sz="0" w:space="0" w:color="auto"/>
                                                                        <w:right w:val="none" w:sz="0" w:space="0" w:color="auto"/>
                                                                      </w:divBdr>
                                                                      <w:divsChild>
                                                                        <w:div w:id="1043209153">
                                                                          <w:marLeft w:val="0"/>
                                                                          <w:marRight w:val="0"/>
                                                                          <w:marTop w:val="0"/>
                                                                          <w:marBottom w:val="0"/>
                                                                          <w:divBdr>
                                                                            <w:top w:val="none" w:sz="0" w:space="0" w:color="auto"/>
                                                                            <w:left w:val="none" w:sz="0" w:space="0" w:color="auto"/>
                                                                            <w:bottom w:val="none" w:sz="0" w:space="0" w:color="auto"/>
                                                                            <w:right w:val="none" w:sz="0" w:space="0" w:color="auto"/>
                                                                          </w:divBdr>
                                                                          <w:divsChild>
                                                                            <w:div w:id="1012757359">
                                                                              <w:marLeft w:val="0"/>
                                                                              <w:marRight w:val="0"/>
                                                                              <w:marTop w:val="0"/>
                                                                              <w:marBottom w:val="0"/>
                                                                              <w:divBdr>
                                                                                <w:top w:val="none" w:sz="0" w:space="0" w:color="auto"/>
                                                                                <w:left w:val="none" w:sz="0" w:space="0" w:color="auto"/>
                                                                                <w:bottom w:val="none" w:sz="0" w:space="0" w:color="auto"/>
                                                                                <w:right w:val="none" w:sz="0" w:space="0" w:color="auto"/>
                                                                              </w:divBdr>
                                                                            </w:div>
                                                                            <w:div w:id="740718262">
                                                                              <w:marLeft w:val="0"/>
                                                                              <w:marRight w:val="0"/>
                                                                              <w:marTop w:val="0"/>
                                                                              <w:marBottom w:val="0"/>
                                                                              <w:divBdr>
                                                                                <w:top w:val="none" w:sz="0" w:space="0" w:color="auto"/>
                                                                                <w:left w:val="none" w:sz="0" w:space="0" w:color="auto"/>
                                                                                <w:bottom w:val="none" w:sz="0" w:space="0" w:color="auto"/>
                                                                                <w:right w:val="none" w:sz="0" w:space="0" w:color="auto"/>
                                                                              </w:divBdr>
                                                                              <w:divsChild>
                                                                                <w:div w:id="683820144">
                                                                                  <w:marLeft w:val="0"/>
                                                                                  <w:marRight w:val="0"/>
                                                                                  <w:marTop w:val="0"/>
                                                                                  <w:marBottom w:val="0"/>
                                                                                  <w:divBdr>
                                                                                    <w:top w:val="none" w:sz="0" w:space="0" w:color="auto"/>
                                                                                    <w:left w:val="none" w:sz="0" w:space="0" w:color="auto"/>
                                                                                    <w:bottom w:val="none" w:sz="0" w:space="0" w:color="auto"/>
                                                                                    <w:right w:val="none" w:sz="0" w:space="0" w:color="auto"/>
                                                                                  </w:divBdr>
                                                                                  <w:divsChild>
                                                                                    <w:div w:id="320239325">
                                                                                      <w:marLeft w:val="0"/>
                                                                                      <w:marRight w:val="0"/>
                                                                                      <w:marTop w:val="0"/>
                                                                                      <w:marBottom w:val="0"/>
                                                                                      <w:divBdr>
                                                                                        <w:top w:val="none" w:sz="0" w:space="0" w:color="auto"/>
                                                                                        <w:left w:val="none" w:sz="0" w:space="0" w:color="auto"/>
                                                                                        <w:bottom w:val="none" w:sz="0" w:space="0" w:color="auto"/>
                                                                                        <w:right w:val="none" w:sz="0" w:space="0" w:color="auto"/>
                                                                                      </w:divBdr>
                                                                                    </w:div>
                                                                                    <w:div w:id="1933970507">
                                                                                      <w:marLeft w:val="0"/>
                                                                                      <w:marRight w:val="0"/>
                                                                                      <w:marTop w:val="0"/>
                                                                                      <w:marBottom w:val="0"/>
                                                                                      <w:divBdr>
                                                                                        <w:top w:val="none" w:sz="0" w:space="0" w:color="auto"/>
                                                                                        <w:left w:val="none" w:sz="0" w:space="0" w:color="auto"/>
                                                                                        <w:bottom w:val="none" w:sz="0" w:space="0" w:color="auto"/>
                                                                                        <w:right w:val="none" w:sz="0" w:space="0" w:color="auto"/>
                                                                                      </w:divBdr>
                                                                                      <w:divsChild>
                                                                                        <w:div w:id="1057510072">
                                                                                          <w:marLeft w:val="0"/>
                                                                                          <w:marRight w:val="0"/>
                                                                                          <w:marTop w:val="0"/>
                                                                                          <w:marBottom w:val="0"/>
                                                                                          <w:divBdr>
                                                                                            <w:top w:val="none" w:sz="0" w:space="0" w:color="auto"/>
                                                                                            <w:left w:val="none" w:sz="0" w:space="0" w:color="auto"/>
                                                                                            <w:bottom w:val="none" w:sz="0" w:space="0" w:color="auto"/>
                                                                                            <w:right w:val="none" w:sz="0" w:space="0" w:color="auto"/>
                                                                                          </w:divBdr>
                                                                                          <w:divsChild>
                                                                                            <w:div w:id="988827345">
                                                                                              <w:marLeft w:val="0"/>
                                                                                              <w:marRight w:val="0"/>
                                                                                              <w:marTop w:val="0"/>
                                                                                              <w:marBottom w:val="0"/>
                                                                                              <w:divBdr>
                                                                                                <w:top w:val="none" w:sz="0" w:space="0" w:color="auto"/>
                                                                                                <w:left w:val="none" w:sz="0" w:space="0" w:color="auto"/>
                                                                                                <w:bottom w:val="none" w:sz="0" w:space="0" w:color="auto"/>
                                                                                                <w:right w:val="none" w:sz="0" w:space="0" w:color="auto"/>
                                                                                              </w:divBdr>
                                                                                            </w:div>
                                                                                            <w:div w:id="666906142">
                                                                                              <w:marLeft w:val="0"/>
                                                                                              <w:marRight w:val="0"/>
                                                                                              <w:marTop w:val="0"/>
                                                                                              <w:marBottom w:val="0"/>
                                                                                              <w:divBdr>
                                                                                                <w:top w:val="none" w:sz="0" w:space="0" w:color="auto"/>
                                                                                                <w:left w:val="none" w:sz="0" w:space="0" w:color="auto"/>
                                                                                                <w:bottom w:val="none" w:sz="0" w:space="0" w:color="auto"/>
                                                                                                <w:right w:val="none" w:sz="0" w:space="0" w:color="auto"/>
                                                                                              </w:divBdr>
                                                                                              <w:divsChild>
                                                                                                <w:div w:id="1735352665">
                                                                                                  <w:marLeft w:val="0"/>
                                                                                                  <w:marRight w:val="0"/>
                                                                                                  <w:marTop w:val="0"/>
                                                                                                  <w:marBottom w:val="0"/>
                                                                                                  <w:divBdr>
                                                                                                    <w:top w:val="none" w:sz="0" w:space="0" w:color="auto"/>
                                                                                                    <w:left w:val="none" w:sz="0" w:space="0" w:color="auto"/>
                                                                                                    <w:bottom w:val="none" w:sz="0" w:space="0" w:color="auto"/>
                                                                                                    <w:right w:val="none" w:sz="0" w:space="0" w:color="auto"/>
                                                                                                  </w:divBdr>
                                                                                                  <w:divsChild>
                                                                                                    <w:div w:id="1349482959">
                                                                                                      <w:marLeft w:val="0"/>
                                                                                                      <w:marRight w:val="0"/>
                                                                                                      <w:marTop w:val="0"/>
                                                                                                      <w:marBottom w:val="0"/>
                                                                                                      <w:divBdr>
                                                                                                        <w:top w:val="none" w:sz="0" w:space="0" w:color="auto"/>
                                                                                                        <w:left w:val="none" w:sz="0" w:space="0" w:color="auto"/>
                                                                                                        <w:bottom w:val="none" w:sz="0" w:space="0" w:color="auto"/>
                                                                                                        <w:right w:val="none" w:sz="0" w:space="0" w:color="auto"/>
                                                                                                      </w:divBdr>
                                                                                                    </w:div>
                                                                                                    <w:div w:id="2136367097">
                                                                                                      <w:marLeft w:val="0"/>
                                                                                                      <w:marRight w:val="0"/>
                                                                                                      <w:marTop w:val="0"/>
                                                                                                      <w:marBottom w:val="0"/>
                                                                                                      <w:divBdr>
                                                                                                        <w:top w:val="none" w:sz="0" w:space="0" w:color="auto"/>
                                                                                                        <w:left w:val="none" w:sz="0" w:space="0" w:color="auto"/>
                                                                                                        <w:bottom w:val="none" w:sz="0" w:space="0" w:color="auto"/>
                                                                                                        <w:right w:val="none" w:sz="0" w:space="0" w:color="auto"/>
                                                                                                      </w:divBdr>
                                                                                                      <w:divsChild>
                                                                                                        <w:div w:id="1906991658">
                                                                                                          <w:marLeft w:val="0"/>
                                                                                                          <w:marRight w:val="0"/>
                                                                                                          <w:marTop w:val="0"/>
                                                                                                          <w:marBottom w:val="0"/>
                                                                                                          <w:divBdr>
                                                                                                            <w:top w:val="none" w:sz="0" w:space="0" w:color="auto"/>
                                                                                                            <w:left w:val="none" w:sz="0" w:space="0" w:color="auto"/>
                                                                                                            <w:bottom w:val="none" w:sz="0" w:space="0" w:color="auto"/>
                                                                                                            <w:right w:val="none" w:sz="0" w:space="0" w:color="auto"/>
                                                                                                          </w:divBdr>
                                                                                                          <w:divsChild>
                                                                                                            <w:div w:id="797257457">
                                                                                                              <w:marLeft w:val="0"/>
                                                                                                              <w:marRight w:val="0"/>
                                                                                                              <w:marTop w:val="0"/>
                                                                                                              <w:marBottom w:val="0"/>
                                                                                                              <w:divBdr>
                                                                                                                <w:top w:val="none" w:sz="0" w:space="0" w:color="auto"/>
                                                                                                                <w:left w:val="none" w:sz="0" w:space="0" w:color="auto"/>
                                                                                                                <w:bottom w:val="none" w:sz="0" w:space="0" w:color="auto"/>
                                                                                                                <w:right w:val="none" w:sz="0" w:space="0" w:color="auto"/>
                                                                                                              </w:divBdr>
                                                                                                            </w:div>
                                                                                                            <w:div w:id="592279143">
                                                                                                              <w:marLeft w:val="0"/>
                                                                                                              <w:marRight w:val="0"/>
                                                                                                              <w:marTop w:val="0"/>
                                                                                                              <w:marBottom w:val="0"/>
                                                                                                              <w:divBdr>
                                                                                                                <w:top w:val="none" w:sz="0" w:space="0" w:color="auto"/>
                                                                                                                <w:left w:val="none" w:sz="0" w:space="0" w:color="auto"/>
                                                                                                                <w:bottom w:val="none" w:sz="0" w:space="0" w:color="auto"/>
                                                                                                                <w:right w:val="none" w:sz="0" w:space="0" w:color="auto"/>
                                                                                                              </w:divBdr>
                                                                                                              <w:divsChild>
                                                                                                                <w:div w:id="1889142342">
                                                                                                                  <w:marLeft w:val="0"/>
                                                                                                                  <w:marRight w:val="0"/>
                                                                                                                  <w:marTop w:val="0"/>
                                                                                                                  <w:marBottom w:val="0"/>
                                                                                                                  <w:divBdr>
                                                                                                                    <w:top w:val="none" w:sz="0" w:space="0" w:color="auto"/>
                                                                                                                    <w:left w:val="none" w:sz="0" w:space="0" w:color="auto"/>
                                                                                                                    <w:bottom w:val="none" w:sz="0" w:space="0" w:color="auto"/>
                                                                                                                    <w:right w:val="none" w:sz="0" w:space="0" w:color="auto"/>
                                                                                                                  </w:divBdr>
                                                                                                                  <w:divsChild>
                                                                                                                    <w:div w:id="2070230721">
                                                                                                                      <w:marLeft w:val="0"/>
                                                                                                                      <w:marRight w:val="0"/>
                                                                                                                      <w:marTop w:val="0"/>
                                                                                                                      <w:marBottom w:val="0"/>
                                                                                                                      <w:divBdr>
                                                                                                                        <w:top w:val="none" w:sz="0" w:space="0" w:color="auto"/>
                                                                                                                        <w:left w:val="none" w:sz="0" w:space="0" w:color="auto"/>
                                                                                                                        <w:bottom w:val="none" w:sz="0" w:space="0" w:color="auto"/>
                                                                                                                        <w:right w:val="none" w:sz="0" w:space="0" w:color="auto"/>
                                                                                                                      </w:divBdr>
                                                                                                                    </w:div>
                                                                                                                    <w:div w:id="2104374449">
                                                                                                                      <w:marLeft w:val="0"/>
                                                                                                                      <w:marRight w:val="0"/>
                                                                                                                      <w:marTop w:val="0"/>
                                                                                                                      <w:marBottom w:val="0"/>
                                                                                                                      <w:divBdr>
                                                                                                                        <w:top w:val="none" w:sz="0" w:space="0" w:color="auto"/>
                                                                                                                        <w:left w:val="none" w:sz="0" w:space="0" w:color="auto"/>
                                                                                                                        <w:bottom w:val="none" w:sz="0" w:space="0" w:color="auto"/>
                                                                                                                        <w:right w:val="none" w:sz="0" w:space="0" w:color="auto"/>
                                                                                                                      </w:divBdr>
                                                                                                                      <w:divsChild>
                                                                                                                        <w:div w:id="1249924405">
                                                                                                                          <w:marLeft w:val="0"/>
                                                                                                                          <w:marRight w:val="0"/>
                                                                                                                          <w:marTop w:val="0"/>
                                                                                                                          <w:marBottom w:val="0"/>
                                                                                                                          <w:divBdr>
                                                                                                                            <w:top w:val="none" w:sz="0" w:space="0" w:color="auto"/>
                                                                                                                            <w:left w:val="none" w:sz="0" w:space="0" w:color="auto"/>
                                                                                                                            <w:bottom w:val="none" w:sz="0" w:space="0" w:color="auto"/>
                                                                                                                            <w:right w:val="none" w:sz="0" w:space="0" w:color="auto"/>
                                                                                                                          </w:divBdr>
                                                                                                                          <w:divsChild>
                                                                                                                            <w:div w:id="799416303">
                                                                                                                              <w:marLeft w:val="0"/>
                                                                                                                              <w:marRight w:val="0"/>
                                                                                                                              <w:marTop w:val="0"/>
                                                                                                                              <w:marBottom w:val="0"/>
                                                                                                                              <w:divBdr>
                                                                                                                                <w:top w:val="none" w:sz="0" w:space="0" w:color="auto"/>
                                                                                                                                <w:left w:val="none" w:sz="0" w:space="0" w:color="auto"/>
                                                                                                                                <w:bottom w:val="none" w:sz="0" w:space="0" w:color="auto"/>
                                                                                                                                <w:right w:val="none" w:sz="0" w:space="0" w:color="auto"/>
                                                                                                                              </w:divBdr>
                                                                                                                            </w:div>
                                                                                                                            <w:div w:id="871501183">
                                                                                                                              <w:marLeft w:val="0"/>
                                                                                                                              <w:marRight w:val="0"/>
                                                                                                                              <w:marTop w:val="0"/>
                                                                                                                              <w:marBottom w:val="0"/>
                                                                                                                              <w:divBdr>
                                                                                                                                <w:top w:val="none" w:sz="0" w:space="0" w:color="auto"/>
                                                                                                                                <w:left w:val="none" w:sz="0" w:space="0" w:color="auto"/>
                                                                                                                                <w:bottom w:val="none" w:sz="0" w:space="0" w:color="auto"/>
                                                                                                                                <w:right w:val="none" w:sz="0" w:space="0" w:color="auto"/>
                                                                                                                              </w:divBdr>
                                                                                                                              <w:divsChild>
                                                                                                                                <w:div w:id="1081679345">
                                                                                                                                  <w:marLeft w:val="0"/>
                                                                                                                                  <w:marRight w:val="0"/>
                                                                                                                                  <w:marTop w:val="0"/>
                                                                                                                                  <w:marBottom w:val="0"/>
                                                                                                                                  <w:divBdr>
                                                                                                                                    <w:top w:val="none" w:sz="0" w:space="0" w:color="auto"/>
                                                                                                                                    <w:left w:val="none" w:sz="0" w:space="0" w:color="auto"/>
                                                                                                                                    <w:bottom w:val="none" w:sz="0" w:space="0" w:color="auto"/>
                                                                                                                                    <w:right w:val="none" w:sz="0" w:space="0" w:color="auto"/>
                                                                                                                                  </w:divBdr>
                                                                                                                                  <w:divsChild>
                                                                                                                                    <w:div w:id="465046303">
                                                                                                                                      <w:marLeft w:val="0"/>
                                                                                                                                      <w:marRight w:val="0"/>
                                                                                                                                      <w:marTop w:val="0"/>
                                                                                                                                      <w:marBottom w:val="0"/>
                                                                                                                                      <w:divBdr>
                                                                                                                                        <w:top w:val="none" w:sz="0" w:space="0" w:color="auto"/>
                                                                                                                                        <w:left w:val="none" w:sz="0" w:space="0" w:color="auto"/>
                                                                                                                                        <w:bottom w:val="none" w:sz="0" w:space="0" w:color="auto"/>
                                                                                                                                        <w:right w:val="none" w:sz="0" w:space="0" w:color="auto"/>
                                                                                                                                      </w:divBdr>
                                                                                                                                    </w:div>
                                                                                                                                    <w:div w:id="568852815">
                                                                                                                                      <w:marLeft w:val="0"/>
                                                                                                                                      <w:marRight w:val="0"/>
                                                                                                                                      <w:marTop w:val="0"/>
                                                                                                                                      <w:marBottom w:val="0"/>
                                                                                                                                      <w:divBdr>
                                                                                                                                        <w:top w:val="none" w:sz="0" w:space="0" w:color="auto"/>
                                                                                                                                        <w:left w:val="none" w:sz="0" w:space="0" w:color="auto"/>
                                                                                                                                        <w:bottom w:val="none" w:sz="0" w:space="0" w:color="auto"/>
                                                                                                                                        <w:right w:val="none" w:sz="0" w:space="0" w:color="auto"/>
                                                                                                                                      </w:divBdr>
                                                                                                                                      <w:divsChild>
                                                                                                                                        <w:div w:id="1651790404">
                                                                                                                                          <w:marLeft w:val="0"/>
                                                                                                                                          <w:marRight w:val="0"/>
                                                                                                                                          <w:marTop w:val="0"/>
                                                                                                                                          <w:marBottom w:val="0"/>
                                                                                                                                          <w:divBdr>
                                                                                                                                            <w:top w:val="none" w:sz="0" w:space="0" w:color="auto"/>
                                                                                                                                            <w:left w:val="none" w:sz="0" w:space="0" w:color="auto"/>
                                                                                                                                            <w:bottom w:val="none" w:sz="0" w:space="0" w:color="auto"/>
                                                                                                                                            <w:right w:val="none" w:sz="0" w:space="0" w:color="auto"/>
                                                                                                                                          </w:divBdr>
                                                                                                                                          <w:divsChild>
                                                                                                                                            <w:div w:id="5820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902420">
      <w:bodyDiv w:val="1"/>
      <w:marLeft w:val="0"/>
      <w:marRight w:val="0"/>
      <w:marTop w:val="0"/>
      <w:marBottom w:val="0"/>
      <w:divBdr>
        <w:top w:val="none" w:sz="0" w:space="0" w:color="auto"/>
        <w:left w:val="none" w:sz="0" w:space="0" w:color="auto"/>
        <w:bottom w:val="none" w:sz="0" w:space="0" w:color="auto"/>
        <w:right w:val="none" w:sz="0" w:space="0" w:color="auto"/>
      </w:divBdr>
      <w:divsChild>
        <w:div w:id="1234464181">
          <w:marLeft w:val="0"/>
          <w:marRight w:val="0"/>
          <w:marTop w:val="0"/>
          <w:marBottom w:val="0"/>
          <w:divBdr>
            <w:top w:val="none" w:sz="0" w:space="0" w:color="auto"/>
            <w:left w:val="none" w:sz="0" w:space="0" w:color="auto"/>
            <w:bottom w:val="none" w:sz="0" w:space="0" w:color="auto"/>
            <w:right w:val="none" w:sz="0" w:space="0" w:color="auto"/>
          </w:divBdr>
        </w:div>
      </w:divsChild>
    </w:div>
    <w:div w:id="1518471040">
      <w:bodyDiv w:val="1"/>
      <w:marLeft w:val="0"/>
      <w:marRight w:val="0"/>
      <w:marTop w:val="0"/>
      <w:marBottom w:val="0"/>
      <w:divBdr>
        <w:top w:val="none" w:sz="0" w:space="0" w:color="auto"/>
        <w:left w:val="none" w:sz="0" w:space="0" w:color="auto"/>
        <w:bottom w:val="none" w:sz="0" w:space="0" w:color="auto"/>
        <w:right w:val="none" w:sz="0" w:space="0" w:color="auto"/>
      </w:divBdr>
      <w:divsChild>
        <w:div w:id="1725719565">
          <w:marLeft w:val="0"/>
          <w:marRight w:val="0"/>
          <w:marTop w:val="0"/>
          <w:marBottom w:val="0"/>
          <w:divBdr>
            <w:top w:val="none" w:sz="0" w:space="0" w:color="auto"/>
            <w:left w:val="none" w:sz="0" w:space="0" w:color="auto"/>
            <w:bottom w:val="none" w:sz="0" w:space="0" w:color="auto"/>
            <w:right w:val="none" w:sz="0" w:space="0" w:color="auto"/>
          </w:divBdr>
        </w:div>
      </w:divsChild>
    </w:div>
    <w:div w:id="1574317241">
      <w:bodyDiv w:val="1"/>
      <w:marLeft w:val="0"/>
      <w:marRight w:val="0"/>
      <w:marTop w:val="0"/>
      <w:marBottom w:val="0"/>
      <w:divBdr>
        <w:top w:val="none" w:sz="0" w:space="0" w:color="auto"/>
        <w:left w:val="none" w:sz="0" w:space="0" w:color="auto"/>
        <w:bottom w:val="none" w:sz="0" w:space="0" w:color="auto"/>
        <w:right w:val="none" w:sz="0" w:space="0" w:color="auto"/>
      </w:divBdr>
    </w:div>
    <w:div w:id="1751078047">
      <w:bodyDiv w:val="1"/>
      <w:marLeft w:val="0"/>
      <w:marRight w:val="0"/>
      <w:marTop w:val="0"/>
      <w:marBottom w:val="0"/>
      <w:divBdr>
        <w:top w:val="none" w:sz="0" w:space="0" w:color="auto"/>
        <w:left w:val="none" w:sz="0" w:space="0" w:color="auto"/>
        <w:bottom w:val="none" w:sz="0" w:space="0" w:color="auto"/>
        <w:right w:val="none" w:sz="0" w:space="0" w:color="auto"/>
      </w:divBdr>
      <w:divsChild>
        <w:div w:id="1247615127">
          <w:marLeft w:val="0"/>
          <w:marRight w:val="0"/>
          <w:marTop w:val="0"/>
          <w:marBottom w:val="0"/>
          <w:divBdr>
            <w:top w:val="none" w:sz="0" w:space="0" w:color="auto"/>
            <w:left w:val="none" w:sz="0" w:space="0" w:color="auto"/>
            <w:bottom w:val="none" w:sz="0" w:space="0" w:color="auto"/>
            <w:right w:val="none" w:sz="0" w:space="0" w:color="auto"/>
          </w:divBdr>
        </w:div>
      </w:divsChild>
    </w:div>
    <w:div w:id="1774520987">
      <w:bodyDiv w:val="1"/>
      <w:marLeft w:val="0"/>
      <w:marRight w:val="0"/>
      <w:marTop w:val="0"/>
      <w:marBottom w:val="0"/>
      <w:divBdr>
        <w:top w:val="none" w:sz="0" w:space="0" w:color="auto"/>
        <w:left w:val="none" w:sz="0" w:space="0" w:color="auto"/>
        <w:bottom w:val="none" w:sz="0" w:space="0" w:color="auto"/>
        <w:right w:val="none" w:sz="0" w:space="0" w:color="auto"/>
      </w:divBdr>
    </w:div>
    <w:div w:id="1873614805">
      <w:bodyDiv w:val="1"/>
      <w:marLeft w:val="0"/>
      <w:marRight w:val="0"/>
      <w:marTop w:val="0"/>
      <w:marBottom w:val="0"/>
      <w:divBdr>
        <w:top w:val="none" w:sz="0" w:space="0" w:color="auto"/>
        <w:left w:val="none" w:sz="0" w:space="0" w:color="auto"/>
        <w:bottom w:val="none" w:sz="0" w:space="0" w:color="auto"/>
        <w:right w:val="none" w:sz="0" w:space="0" w:color="auto"/>
      </w:divBdr>
      <w:divsChild>
        <w:div w:id="1286496632">
          <w:marLeft w:val="0"/>
          <w:marRight w:val="0"/>
          <w:marTop w:val="0"/>
          <w:marBottom w:val="0"/>
          <w:divBdr>
            <w:top w:val="none" w:sz="0" w:space="0" w:color="auto"/>
            <w:left w:val="none" w:sz="0" w:space="0" w:color="auto"/>
            <w:bottom w:val="none" w:sz="0" w:space="0" w:color="auto"/>
            <w:right w:val="none" w:sz="0" w:space="0" w:color="auto"/>
          </w:divBdr>
        </w:div>
      </w:divsChild>
    </w:div>
    <w:div w:id="1914510320">
      <w:bodyDiv w:val="1"/>
      <w:marLeft w:val="0"/>
      <w:marRight w:val="0"/>
      <w:marTop w:val="0"/>
      <w:marBottom w:val="0"/>
      <w:divBdr>
        <w:top w:val="none" w:sz="0" w:space="0" w:color="auto"/>
        <w:left w:val="none" w:sz="0" w:space="0" w:color="auto"/>
        <w:bottom w:val="none" w:sz="0" w:space="0" w:color="auto"/>
        <w:right w:val="none" w:sz="0" w:space="0" w:color="auto"/>
      </w:divBdr>
      <w:divsChild>
        <w:div w:id="457377415">
          <w:marLeft w:val="0"/>
          <w:marRight w:val="0"/>
          <w:marTop w:val="0"/>
          <w:marBottom w:val="0"/>
          <w:divBdr>
            <w:top w:val="none" w:sz="0" w:space="0" w:color="auto"/>
            <w:left w:val="none" w:sz="0" w:space="0" w:color="auto"/>
            <w:bottom w:val="none" w:sz="0" w:space="0" w:color="auto"/>
            <w:right w:val="none" w:sz="0" w:space="0" w:color="auto"/>
          </w:divBdr>
        </w:div>
      </w:divsChild>
    </w:div>
    <w:div w:id="19314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error_handling.html" TargetMode="External"/><Relationship Id="rId3" Type="http://schemas.openxmlformats.org/officeDocument/2006/relationships/webSettings" Target="webSettings.xml"/><Relationship Id="rId7" Type="http://schemas.openxmlformats.org/officeDocument/2006/relationships/hyperlink" Target="https://docs.ansible.com/ansible/latest/user_guide/playbooks_error_handl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nsible.com/ansible/latest/user_guide/playbooks_error_handling.html" TargetMode="External"/><Relationship Id="rId11" Type="http://schemas.openxmlformats.org/officeDocument/2006/relationships/theme" Target="theme/theme1.xml"/><Relationship Id="rId5" Type="http://schemas.openxmlformats.org/officeDocument/2006/relationships/hyperlink" Target="https://docs.ansible.com/ansible/latest/user_guide/playbooks_error_handling.html" TargetMode="External"/><Relationship Id="rId10" Type="http://schemas.openxmlformats.org/officeDocument/2006/relationships/fontTable" Target="fontTable.xml"/><Relationship Id="rId4" Type="http://schemas.openxmlformats.org/officeDocument/2006/relationships/hyperlink" Target="https://github.com/Gkasiraju/mvn_sonar.git%27" TargetMode="External"/><Relationship Id="rId9" Type="http://schemas.openxmlformats.org/officeDocument/2006/relationships/hyperlink" Target="https://docs.ansible.com/ansible/latest/user_guide/playbooks_error_hand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 Kasiraju</dc:creator>
  <cp:keywords/>
  <dc:description/>
  <cp:lastModifiedBy>Gudla Kasiraju</cp:lastModifiedBy>
  <cp:revision>8</cp:revision>
  <dcterms:created xsi:type="dcterms:W3CDTF">2021-02-03T06:47:00Z</dcterms:created>
  <dcterms:modified xsi:type="dcterms:W3CDTF">2021-09-02T09:23:00Z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f861ba1a-401d-49ea-8022-87e16042c371</vt:lpwstr>
  </property>
  <property fmtid="{D5CDD505-2E9C-101B-9397-08002B2CF9AE}" pid="3" name="HCLClassD6">
    <vt:lpwstr>False</vt:lpwstr>
  </property>
  <property fmtid="{D5CDD505-2E9C-101B-9397-08002B2CF9AE}" pid="4" name="HCLClassification">
    <vt:lpwstr>HCL_Cla5s_Publ1c</vt:lpwstr>
  </property>
</Properties>
</file>