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F48D" w14:textId="0F8C5991" w:rsidR="00B72BE7" w:rsidRDefault="00250DD8" w:rsidP="00250DD8">
      <w:pPr>
        <w:pStyle w:val="1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数据库实验评分标准</w:t>
      </w:r>
    </w:p>
    <w:p w14:paraId="0568B271" w14:textId="77777777" w:rsidR="00250DD8" w:rsidRDefault="00250DD8" w:rsidP="00250DD8"/>
    <w:p w14:paraId="05666DD5" w14:textId="77777777" w:rsidR="00430C7F" w:rsidRDefault="00A75000" w:rsidP="00A75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根据学校要求,</w:t>
      </w:r>
      <w:r>
        <w:t xml:space="preserve"> </w:t>
      </w:r>
      <w:r w:rsidR="00250DD8">
        <w:t xml:space="preserve">一次实验, </w:t>
      </w:r>
      <w:r>
        <w:rPr>
          <w:rFonts w:hint="eastAsia"/>
        </w:rPr>
        <w:t>有</w:t>
      </w:r>
      <w:r w:rsidR="00250DD8">
        <w:t>2个成绩: 量化成绩和定性成绩,</w:t>
      </w:r>
    </w:p>
    <w:p w14:paraId="629D0AA6" w14:textId="0D580938" w:rsidR="00A75000" w:rsidRDefault="00250DD8" w:rsidP="00430C7F">
      <w:pPr>
        <w:pStyle w:val="a3"/>
        <w:ind w:left="360" w:firstLineChars="0" w:firstLine="0"/>
      </w:pPr>
      <w:r>
        <w:t xml:space="preserve"> </w:t>
      </w:r>
    </w:p>
    <w:tbl>
      <w:tblPr>
        <w:tblStyle w:val="a4"/>
        <w:tblW w:w="0" w:type="auto"/>
        <w:tblInd w:w="2689" w:type="dxa"/>
        <w:tblLook w:val="04A0" w:firstRow="1" w:lastRow="0" w:firstColumn="1" w:lastColumn="0" w:noHBand="0" w:noVBand="1"/>
      </w:tblPr>
      <w:tblGrid>
        <w:gridCol w:w="1658"/>
        <w:gridCol w:w="2452"/>
      </w:tblGrid>
      <w:tr w:rsidR="00945F0F" w14:paraId="6B874E38" w14:textId="77777777" w:rsidTr="00C40BBD">
        <w:tc>
          <w:tcPr>
            <w:tcW w:w="1658" w:type="dxa"/>
          </w:tcPr>
          <w:p w14:paraId="499B789B" w14:textId="5B9832B1" w:rsidR="00945F0F" w:rsidRPr="00C40BBD" w:rsidRDefault="00945F0F" w:rsidP="00A75000">
            <w:pPr>
              <w:pStyle w:val="a3"/>
              <w:ind w:firstLineChars="0" w:firstLine="0"/>
              <w:rPr>
                <w:b/>
                <w:bCs/>
              </w:rPr>
            </w:pPr>
            <w:r w:rsidRPr="00C40BBD">
              <w:rPr>
                <w:b/>
                <w:bCs/>
              </w:rPr>
              <w:t>量化成绩</w:t>
            </w:r>
          </w:p>
        </w:tc>
        <w:tc>
          <w:tcPr>
            <w:tcW w:w="2452" w:type="dxa"/>
          </w:tcPr>
          <w:p w14:paraId="6C6EA39A" w14:textId="1CCFB68F" w:rsidR="00945F0F" w:rsidRPr="00C40BBD" w:rsidRDefault="00945F0F" w:rsidP="00A75000">
            <w:pPr>
              <w:pStyle w:val="a3"/>
              <w:ind w:firstLineChars="0" w:firstLine="0"/>
              <w:rPr>
                <w:b/>
                <w:bCs/>
              </w:rPr>
            </w:pPr>
            <w:r w:rsidRPr="00C40BBD">
              <w:rPr>
                <w:b/>
                <w:bCs/>
              </w:rPr>
              <w:t>定性成绩</w:t>
            </w:r>
          </w:p>
        </w:tc>
      </w:tr>
      <w:tr w:rsidR="00945F0F" w14:paraId="62151B86" w14:textId="77777777" w:rsidTr="00C40BBD">
        <w:tc>
          <w:tcPr>
            <w:tcW w:w="1658" w:type="dxa"/>
          </w:tcPr>
          <w:p w14:paraId="40D09D2D" w14:textId="2507594C" w:rsidR="00945F0F" w:rsidRDefault="00B4601A" w:rsidP="00B4601A">
            <w:pPr>
              <w:pStyle w:val="a3"/>
              <w:ind w:firstLineChars="100" w:firstLine="210"/>
            </w:pPr>
            <w:r>
              <w:rPr>
                <w:rFonts w:hint="eastAsia"/>
              </w:rPr>
              <w:t>[</w:t>
            </w:r>
            <w:r w:rsidR="008C668D">
              <w:t>90</w:t>
            </w:r>
            <w:r>
              <w:rPr>
                <w:rFonts w:hint="eastAsia"/>
              </w:rPr>
              <w:t>,100</w:t>
            </w:r>
            <w:r>
              <w:t>]</w:t>
            </w:r>
          </w:p>
        </w:tc>
        <w:tc>
          <w:tcPr>
            <w:tcW w:w="2452" w:type="dxa"/>
          </w:tcPr>
          <w:p w14:paraId="1E2A914E" w14:textId="30DD8297" w:rsidR="00945F0F" w:rsidRDefault="008C668D" w:rsidP="00A75000">
            <w:pPr>
              <w:pStyle w:val="a3"/>
              <w:ind w:firstLineChars="0" w:firstLine="0"/>
            </w:pPr>
            <w:r>
              <w:t>优秀</w:t>
            </w:r>
          </w:p>
        </w:tc>
      </w:tr>
      <w:tr w:rsidR="00C40BBD" w14:paraId="2D2DC190" w14:textId="77777777" w:rsidTr="00C40BBD">
        <w:tc>
          <w:tcPr>
            <w:tcW w:w="1658" w:type="dxa"/>
          </w:tcPr>
          <w:p w14:paraId="7FAB5212" w14:textId="344890A4" w:rsidR="00C40BBD" w:rsidRDefault="00C40BBD" w:rsidP="00C40BBD">
            <w:pPr>
              <w:pStyle w:val="a3"/>
              <w:ind w:firstLineChars="100" w:firstLine="210"/>
            </w:pPr>
            <w:r>
              <w:rPr>
                <w:rFonts w:hint="eastAsia"/>
              </w:rPr>
              <w:t>[8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90</w:t>
            </w:r>
            <w:r>
              <w:t>)</w:t>
            </w:r>
          </w:p>
        </w:tc>
        <w:tc>
          <w:tcPr>
            <w:tcW w:w="2452" w:type="dxa"/>
          </w:tcPr>
          <w:p w14:paraId="6A788907" w14:textId="5EE1B8B2" w:rsidR="00C40BBD" w:rsidRDefault="00C40BBD" w:rsidP="00C40BBD">
            <w:pPr>
              <w:pStyle w:val="a3"/>
              <w:ind w:firstLineChars="0" w:firstLine="0"/>
            </w:pPr>
            <w:r>
              <w:rPr>
                <w:rFonts w:hint="eastAsia"/>
              </w:rPr>
              <w:t>良好</w:t>
            </w:r>
          </w:p>
        </w:tc>
      </w:tr>
      <w:tr w:rsidR="00023C40" w14:paraId="28C9DCA9" w14:textId="77777777" w:rsidTr="00C40BBD">
        <w:tc>
          <w:tcPr>
            <w:tcW w:w="1658" w:type="dxa"/>
          </w:tcPr>
          <w:p w14:paraId="5ECDDABD" w14:textId="39EE9EEC" w:rsidR="00023C40" w:rsidRDefault="00023C40" w:rsidP="00430C7F">
            <w:pPr>
              <w:pStyle w:val="a3"/>
              <w:ind w:firstLineChars="100" w:firstLine="210"/>
            </w:pPr>
            <w:r>
              <w:rPr>
                <w:rFonts w:hint="eastAsia"/>
              </w:rPr>
              <w:t>[</w:t>
            </w:r>
            <w:r w:rsidR="00430C7F">
              <w:t>6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430C7F">
              <w:t>8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452" w:type="dxa"/>
          </w:tcPr>
          <w:p w14:paraId="1A4D768E" w14:textId="6E7572BE" w:rsidR="00023C40" w:rsidRDefault="00023C40" w:rsidP="00023C40">
            <w:pPr>
              <w:pStyle w:val="a3"/>
              <w:ind w:firstLineChars="0" w:firstLine="0"/>
            </w:pPr>
            <w:r>
              <w:rPr>
                <w:rFonts w:hint="eastAsia"/>
              </w:rPr>
              <w:t>及格</w:t>
            </w:r>
          </w:p>
        </w:tc>
      </w:tr>
      <w:tr w:rsidR="00430C7F" w14:paraId="1A3202A6" w14:textId="77777777" w:rsidTr="00C40BBD">
        <w:tc>
          <w:tcPr>
            <w:tcW w:w="1658" w:type="dxa"/>
          </w:tcPr>
          <w:p w14:paraId="63230646" w14:textId="34467089" w:rsidR="00430C7F" w:rsidRDefault="00430C7F" w:rsidP="00430C7F">
            <w:pPr>
              <w:pStyle w:val="a3"/>
              <w:ind w:firstLineChars="100" w:firstLine="210"/>
            </w:pPr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 xml:space="preserve"> 6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452" w:type="dxa"/>
          </w:tcPr>
          <w:p w14:paraId="51B4A530" w14:textId="5E172299" w:rsidR="00430C7F" w:rsidRDefault="00430C7F" w:rsidP="00430C7F">
            <w:pPr>
              <w:pStyle w:val="a3"/>
              <w:ind w:firstLineChars="0" w:firstLine="0"/>
            </w:pPr>
            <w:r>
              <w:rPr>
                <w:rFonts w:hint="eastAsia"/>
              </w:rPr>
              <w:t>不及格</w:t>
            </w:r>
          </w:p>
        </w:tc>
      </w:tr>
    </w:tbl>
    <w:p w14:paraId="6D9004CE" w14:textId="7F1E1899" w:rsidR="00250DD8" w:rsidRDefault="00B312BC" w:rsidP="00A75000">
      <w:pPr>
        <w:pStyle w:val="a3"/>
        <w:ind w:left="360" w:firstLineChars="100" w:firstLine="210"/>
      </w:pPr>
      <w:r>
        <w:t xml:space="preserve"> </w:t>
      </w:r>
    </w:p>
    <w:p w14:paraId="491557AF" w14:textId="6568425F" w:rsidR="00250DD8" w:rsidRDefault="00250DD8" w:rsidP="00B312BC">
      <w:pPr>
        <w:pStyle w:val="a3"/>
        <w:numPr>
          <w:ilvl w:val="0"/>
          <w:numId w:val="1"/>
        </w:numPr>
        <w:ind w:firstLineChars="0"/>
      </w:pPr>
      <w:r>
        <w:t xml:space="preserve">量化成绩=现场表现*50%+实验报告*50% </w:t>
      </w:r>
    </w:p>
    <w:p w14:paraId="48D208B8" w14:textId="77777777" w:rsidR="001B3C84" w:rsidRDefault="00B312BC" w:rsidP="004B65EA">
      <w:pPr>
        <w:pStyle w:val="a3"/>
        <w:numPr>
          <w:ilvl w:val="0"/>
          <w:numId w:val="1"/>
        </w:numPr>
        <w:ind w:firstLineChars="0"/>
      </w:pPr>
      <w:r>
        <w:t>现场表现</w:t>
      </w:r>
      <w:r>
        <w:rPr>
          <w:rFonts w:hint="eastAsia"/>
        </w:rPr>
        <w:t>的评分标准</w:t>
      </w:r>
      <w:r w:rsidR="004B65EA">
        <w:rPr>
          <w:rFonts w:hint="eastAsia"/>
        </w:rPr>
        <w:t>.</w:t>
      </w:r>
      <w:r w:rsidR="004B65EA">
        <w:t xml:space="preserve"> </w:t>
      </w:r>
    </w:p>
    <w:p w14:paraId="601D8CF3" w14:textId="171B1A79" w:rsidR="004B65EA" w:rsidRDefault="00AF7523" w:rsidP="00AF7523">
      <w:pPr>
        <w:pStyle w:val="a3"/>
        <w:ind w:left="360" w:firstLineChars="100" w:firstLine="210"/>
      </w:pPr>
      <w:r>
        <w:rPr>
          <w:rFonts w:hint="eastAsia"/>
        </w:rPr>
        <w:t>索引</w:t>
      </w:r>
      <w:r w:rsidR="00CA22C3">
        <w:rPr>
          <w:rFonts w:hint="eastAsia"/>
        </w:rPr>
        <w:t>实验和</w:t>
      </w:r>
      <w:r>
        <w:rPr>
          <w:rFonts w:hint="eastAsia"/>
        </w:rPr>
        <w:t>复杂查询</w:t>
      </w:r>
      <w:r w:rsidR="00CA22C3">
        <w:rPr>
          <w:rFonts w:hint="eastAsia"/>
        </w:rPr>
        <w:t>实验</w:t>
      </w:r>
      <w:r>
        <w:rPr>
          <w:rFonts w:hint="eastAsia"/>
        </w:rPr>
        <w:t>以外</w:t>
      </w:r>
      <w:r w:rsidR="00764497">
        <w:rPr>
          <w:rFonts w:hint="eastAsia"/>
        </w:rPr>
        <w:t>的</w:t>
      </w:r>
      <w:r w:rsidR="0042749E">
        <w:t>实验</w:t>
      </w:r>
      <w:r w:rsidR="00B37FD0">
        <w:rPr>
          <w:rFonts w:hint="eastAsia"/>
        </w:rPr>
        <w:t>,</w:t>
      </w:r>
      <w:r w:rsidR="00B37FD0">
        <w:t xml:space="preserve"> </w:t>
      </w:r>
      <w:r w:rsidR="00B37FD0">
        <w:rPr>
          <w:rFonts w:hint="eastAsia"/>
        </w:rPr>
        <w:t>满分标准如下:</w:t>
      </w:r>
    </w:p>
    <w:p w14:paraId="019634D0" w14:textId="77777777" w:rsidR="009F2627" w:rsidRDefault="008146D4" w:rsidP="00814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现场展示和运行代码</w:t>
      </w:r>
      <w:r w:rsidR="009F2627">
        <w:rPr>
          <w:rFonts w:hint="eastAsia"/>
        </w:rPr>
        <w:t>.</w:t>
      </w:r>
      <w:r w:rsidR="009F2627">
        <w:t xml:space="preserve"> </w:t>
      </w:r>
      <w:r w:rsidR="009F2627">
        <w:rPr>
          <w:rFonts w:hint="eastAsia"/>
        </w:rPr>
        <w:t>防止复制粘贴其他同学的代码.</w:t>
      </w:r>
    </w:p>
    <w:p w14:paraId="62424A74" w14:textId="2F13BAB1" w:rsidR="008146D4" w:rsidRDefault="009F2627" w:rsidP="00814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礼貌回答助教问题.</w:t>
      </w:r>
      <w:r>
        <w:t xml:space="preserve"> </w:t>
      </w:r>
      <w:r>
        <w:rPr>
          <w:rFonts w:hint="eastAsia"/>
        </w:rPr>
        <w:t>防止复制粘贴其他同学的代码.</w:t>
      </w:r>
    </w:p>
    <w:p w14:paraId="0C49BAC6" w14:textId="6245500E" w:rsidR="004B65EA" w:rsidRDefault="00222672" w:rsidP="00B406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 w:rsidR="004B65EA">
        <w:rPr>
          <w:rFonts w:hint="eastAsia"/>
        </w:rPr>
        <w:t>数据库不支持的关键字,</w:t>
      </w:r>
      <w:r w:rsidR="004B65EA">
        <w:t xml:space="preserve"> </w:t>
      </w:r>
      <w:r>
        <w:rPr>
          <w:rFonts w:hint="eastAsia"/>
        </w:rPr>
        <w:t>能够</w:t>
      </w:r>
      <w:r w:rsidR="004B65EA">
        <w:rPr>
          <w:rFonts w:hint="eastAsia"/>
        </w:rPr>
        <w:t>使用其他关键字和句子完成同样的功能</w:t>
      </w:r>
    </w:p>
    <w:p w14:paraId="042E3EA6" w14:textId="2FC7EFF2" w:rsidR="00665646" w:rsidRDefault="001309B0" w:rsidP="00B406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100%</w:t>
      </w:r>
      <w:r w:rsidR="00665646">
        <w:t>完成任务书</w:t>
      </w:r>
      <w:r w:rsidR="00665646">
        <w:rPr>
          <w:rFonts w:hint="eastAsia"/>
        </w:rPr>
        <w:t>规定的</w:t>
      </w:r>
      <w:r w:rsidR="00AB460B">
        <w:rPr>
          <w:rFonts w:hint="eastAsia"/>
        </w:rPr>
        <w:t>内容</w:t>
      </w:r>
    </w:p>
    <w:p w14:paraId="571E89A2" w14:textId="566C510B" w:rsidR="00B312BC" w:rsidRDefault="00B37FD0" w:rsidP="001B3C84">
      <w:pPr>
        <w:pStyle w:val="a3"/>
        <w:ind w:left="360" w:firstLineChars="0" w:firstLine="0"/>
      </w:pPr>
      <w:r>
        <w:rPr>
          <w:rFonts w:hint="eastAsia"/>
        </w:rPr>
        <w:t>其他情况,</w:t>
      </w:r>
      <w:r>
        <w:t xml:space="preserve"> </w:t>
      </w:r>
      <w:r>
        <w:rPr>
          <w:rFonts w:hint="eastAsia"/>
        </w:rPr>
        <w:t>适当减分</w:t>
      </w:r>
      <w:r w:rsidR="00D7070F">
        <w:rPr>
          <w:rFonts w:hint="eastAsia"/>
        </w:rPr>
        <w:t>.</w:t>
      </w:r>
    </w:p>
    <w:p w14:paraId="4FE8D544" w14:textId="79270B24" w:rsidR="003E5E3D" w:rsidRDefault="001B3C84" w:rsidP="005E1E8F">
      <w:pPr>
        <w:pStyle w:val="a3"/>
        <w:numPr>
          <w:ilvl w:val="0"/>
          <w:numId w:val="1"/>
        </w:numPr>
        <w:ind w:firstLineChars="0"/>
      </w:pPr>
      <w:r>
        <w:t>实验报告</w:t>
      </w:r>
      <w:r>
        <w:rPr>
          <w:rFonts w:hint="eastAsia"/>
        </w:rPr>
        <w:t>的评分标准.</w:t>
      </w:r>
      <w:r w:rsidR="005E1E8F">
        <w:t xml:space="preserve"> </w:t>
      </w:r>
      <w:r w:rsidR="003E5E3D">
        <w:rPr>
          <w:rFonts w:hint="eastAsia"/>
        </w:rPr>
        <w:t>满分标准如下:</w:t>
      </w:r>
    </w:p>
    <w:p w14:paraId="528DFB48" w14:textId="1AAE2501" w:rsidR="005E1E8F" w:rsidRDefault="005E1E8F" w:rsidP="005E1E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采用教学在线的模板</w:t>
      </w:r>
    </w:p>
    <w:p w14:paraId="79E85FEF" w14:textId="7F7B7FFC" w:rsidR="005E1E8F" w:rsidRDefault="005E1E8F" w:rsidP="005E1E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正确填写了日期等信息</w:t>
      </w:r>
    </w:p>
    <w:p w14:paraId="07FBEB78" w14:textId="6295B290" w:rsidR="005E1E8F" w:rsidRDefault="005E1E8F" w:rsidP="005E1E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任务书的每个内容都有代码,</w:t>
      </w:r>
      <w:r>
        <w:t xml:space="preserve"> </w:t>
      </w:r>
      <w:r>
        <w:rPr>
          <w:rFonts w:hint="eastAsia"/>
        </w:rPr>
        <w:t>截图和正确的结果.</w:t>
      </w:r>
    </w:p>
    <w:p w14:paraId="29CE3848" w14:textId="77777777" w:rsidR="0052111E" w:rsidRDefault="0052111E" w:rsidP="003E5E3D"/>
    <w:p w14:paraId="3AF881D3" w14:textId="51B34ED8" w:rsidR="00CA22C3" w:rsidRDefault="00FB4796" w:rsidP="003E5E3D">
      <w:r>
        <w:rPr>
          <w:rFonts w:hint="eastAsia"/>
        </w:rPr>
        <w:t>索引实验和复杂查询</w:t>
      </w:r>
      <w:r w:rsidR="0052111E">
        <w:rPr>
          <w:rFonts w:hint="eastAsia"/>
        </w:rPr>
        <w:t>的评分标准,</w:t>
      </w:r>
      <w:r w:rsidR="0052111E">
        <w:t xml:space="preserve"> </w:t>
      </w:r>
      <w:r w:rsidR="0052111E">
        <w:rPr>
          <w:rFonts w:hint="eastAsia"/>
        </w:rPr>
        <w:t>单独见</w:t>
      </w:r>
      <w:r w:rsidR="00B860B3">
        <w:rPr>
          <w:rFonts w:hint="eastAsia"/>
        </w:rPr>
        <w:t>任务书</w:t>
      </w:r>
      <w:r w:rsidR="0052111E">
        <w:rPr>
          <w:rFonts w:hint="eastAsia"/>
        </w:rPr>
        <w:t>.</w:t>
      </w:r>
    </w:p>
    <w:sectPr w:rsidR="00CA2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8521" w14:textId="77777777" w:rsidR="00095D49" w:rsidRDefault="00095D49" w:rsidP="00B860B3">
      <w:r>
        <w:separator/>
      </w:r>
    </w:p>
  </w:endnote>
  <w:endnote w:type="continuationSeparator" w:id="0">
    <w:p w14:paraId="041A4154" w14:textId="77777777" w:rsidR="00095D49" w:rsidRDefault="00095D49" w:rsidP="00B86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C3322" w14:textId="77777777" w:rsidR="00095D49" w:rsidRDefault="00095D49" w:rsidP="00B860B3">
      <w:r>
        <w:separator/>
      </w:r>
    </w:p>
  </w:footnote>
  <w:footnote w:type="continuationSeparator" w:id="0">
    <w:p w14:paraId="59C78503" w14:textId="77777777" w:rsidR="00095D49" w:rsidRDefault="00095D49" w:rsidP="00B86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11B"/>
    <w:multiLevelType w:val="hybridMultilevel"/>
    <w:tmpl w:val="39C0D3CE"/>
    <w:lvl w:ilvl="0" w:tplc="53F0ABEE">
      <w:start w:val="1"/>
      <w:numFmt w:val="decimal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8A95DFB"/>
    <w:multiLevelType w:val="hybridMultilevel"/>
    <w:tmpl w:val="6BE465DE"/>
    <w:lvl w:ilvl="0" w:tplc="53F0ABEE">
      <w:start w:val="1"/>
      <w:numFmt w:val="decimal"/>
      <w:lvlText w:val="(%1)"/>
      <w:lvlJc w:val="left"/>
      <w:pPr>
        <w:ind w:left="902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40"/>
      </w:pPr>
    </w:lvl>
    <w:lvl w:ilvl="2" w:tplc="0409001B" w:tentative="1">
      <w:start w:val="1"/>
      <w:numFmt w:val="lowerRoman"/>
      <w:lvlText w:val="%3."/>
      <w:lvlJc w:val="right"/>
      <w:pPr>
        <w:ind w:left="1782" w:hanging="440"/>
      </w:pPr>
    </w:lvl>
    <w:lvl w:ilvl="3" w:tplc="0409000F" w:tentative="1">
      <w:start w:val="1"/>
      <w:numFmt w:val="decimal"/>
      <w:lvlText w:val="%4."/>
      <w:lvlJc w:val="left"/>
      <w:pPr>
        <w:ind w:left="2222" w:hanging="440"/>
      </w:pPr>
    </w:lvl>
    <w:lvl w:ilvl="4" w:tplc="04090019" w:tentative="1">
      <w:start w:val="1"/>
      <w:numFmt w:val="lowerLetter"/>
      <w:lvlText w:val="%5)"/>
      <w:lvlJc w:val="left"/>
      <w:pPr>
        <w:ind w:left="2662" w:hanging="440"/>
      </w:pPr>
    </w:lvl>
    <w:lvl w:ilvl="5" w:tplc="0409001B" w:tentative="1">
      <w:start w:val="1"/>
      <w:numFmt w:val="lowerRoman"/>
      <w:lvlText w:val="%6."/>
      <w:lvlJc w:val="right"/>
      <w:pPr>
        <w:ind w:left="3102" w:hanging="440"/>
      </w:pPr>
    </w:lvl>
    <w:lvl w:ilvl="6" w:tplc="0409000F" w:tentative="1">
      <w:start w:val="1"/>
      <w:numFmt w:val="decimal"/>
      <w:lvlText w:val="%7."/>
      <w:lvlJc w:val="left"/>
      <w:pPr>
        <w:ind w:left="3542" w:hanging="440"/>
      </w:pPr>
    </w:lvl>
    <w:lvl w:ilvl="7" w:tplc="04090019" w:tentative="1">
      <w:start w:val="1"/>
      <w:numFmt w:val="lowerLetter"/>
      <w:lvlText w:val="%8)"/>
      <w:lvlJc w:val="left"/>
      <w:pPr>
        <w:ind w:left="3982" w:hanging="440"/>
      </w:pPr>
    </w:lvl>
    <w:lvl w:ilvl="8" w:tplc="0409001B" w:tentative="1">
      <w:start w:val="1"/>
      <w:numFmt w:val="lowerRoman"/>
      <w:lvlText w:val="%9."/>
      <w:lvlJc w:val="right"/>
      <w:pPr>
        <w:ind w:left="4422" w:hanging="440"/>
      </w:pPr>
    </w:lvl>
  </w:abstractNum>
  <w:abstractNum w:abstractNumId="2" w15:restartNumberingAfterBreak="0">
    <w:nsid w:val="4F8F5999"/>
    <w:multiLevelType w:val="hybridMultilevel"/>
    <w:tmpl w:val="761A4A44"/>
    <w:lvl w:ilvl="0" w:tplc="53F0ABEE">
      <w:start w:val="1"/>
      <w:numFmt w:val="decimal"/>
      <w:lvlText w:val="(%1)"/>
      <w:lvlJc w:val="left"/>
      <w:pPr>
        <w:ind w:left="143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87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1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5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3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7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1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950" w:hanging="440"/>
      </w:pPr>
      <w:rPr>
        <w:rFonts w:ascii="Wingdings" w:hAnsi="Wingdings" w:hint="default"/>
      </w:rPr>
    </w:lvl>
  </w:abstractNum>
  <w:abstractNum w:abstractNumId="3" w15:restartNumberingAfterBreak="0">
    <w:nsid w:val="574D7F59"/>
    <w:multiLevelType w:val="hybridMultilevel"/>
    <w:tmpl w:val="976CAE7A"/>
    <w:lvl w:ilvl="0" w:tplc="F86E3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6851896"/>
    <w:multiLevelType w:val="hybridMultilevel"/>
    <w:tmpl w:val="CBC4D8CA"/>
    <w:lvl w:ilvl="0" w:tplc="04090001">
      <w:start w:val="1"/>
      <w:numFmt w:val="bullet"/>
      <w:lvlText w:val=""/>
      <w:lvlJc w:val="left"/>
      <w:pPr>
        <w:ind w:left="14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40"/>
      </w:pPr>
      <w:rPr>
        <w:rFonts w:ascii="Wingdings" w:hAnsi="Wingdings" w:hint="default"/>
      </w:rPr>
    </w:lvl>
  </w:abstractNum>
  <w:num w:numId="1" w16cid:durableId="1310014420">
    <w:abstractNumId w:val="3"/>
  </w:num>
  <w:num w:numId="2" w16cid:durableId="512689711">
    <w:abstractNumId w:val="4"/>
  </w:num>
  <w:num w:numId="3" w16cid:durableId="217399534">
    <w:abstractNumId w:val="2"/>
  </w:num>
  <w:num w:numId="4" w16cid:durableId="787314832">
    <w:abstractNumId w:val="0"/>
  </w:num>
  <w:num w:numId="5" w16cid:durableId="99564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5C"/>
    <w:rsid w:val="00023C40"/>
    <w:rsid w:val="0005395E"/>
    <w:rsid w:val="00095D49"/>
    <w:rsid w:val="001309B0"/>
    <w:rsid w:val="001B3C84"/>
    <w:rsid w:val="00222672"/>
    <w:rsid w:val="00250DD8"/>
    <w:rsid w:val="003815C4"/>
    <w:rsid w:val="003E5E3D"/>
    <w:rsid w:val="0042749E"/>
    <w:rsid w:val="00430C7F"/>
    <w:rsid w:val="004B65EA"/>
    <w:rsid w:val="0052111E"/>
    <w:rsid w:val="005E1E8F"/>
    <w:rsid w:val="00665646"/>
    <w:rsid w:val="00744912"/>
    <w:rsid w:val="00764497"/>
    <w:rsid w:val="008146D4"/>
    <w:rsid w:val="008975AD"/>
    <w:rsid w:val="008C668D"/>
    <w:rsid w:val="00945F0F"/>
    <w:rsid w:val="009E52DC"/>
    <w:rsid w:val="009F2627"/>
    <w:rsid w:val="00A75000"/>
    <w:rsid w:val="00AB460B"/>
    <w:rsid w:val="00AF7523"/>
    <w:rsid w:val="00B312BC"/>
    <w:rsid w:val="00B34883"/>
    <w:rsid w:val="00B37FD0"/>
    <w:rsid w:val="00B4066A"/>
    <w:rsid w:val="00B4601A"/>
    <w:rsid w:val="00B72BE7"/>
    <w:rsid w:val="00B860B3"/>
    <w:rsid w:val="00BC0A17"/>
    <w:rsid w:val="00BC201F"/>
    <w:rsid w:val="00C40BBD"/>
    <w:rsid w:val="00C46684"/>
    <w:rsid w:val="00CA22C3"/>
    <w:rsid w:val="00D01A5E"/>
    <w:rsid w:val="00D46982"/>
    <w:rsid w:val="00D7070F"/>
    <w:rsid w:val="00DD5D4F"/>
    <w:rsid w:val="00F95B90"/>
    <w:rsid w:val="00FB4796"/>
    <w:rsid w:val="00FD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3F25A"/>
  <w15:chartTrackingRefBased/>
  <w15:docId w15:val="{24709BBA-CB4F-4142-B991-8E278EBA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D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5000"/>
    <w:pPr>
      <w:ind w:firstLineChars="200" w:firstLine="420"/>
    </w:pPr>
  </w:style>
  <w:style w:type="table" w:styleId="a4">
    <w:name w:val="Table Grid"/>
    <w:basedOn w:val="a1"/>
    <w:uiPriority w:val="39"/>
    <w:rsid w:val="00945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860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60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6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6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Z</dc:creator>
  <cp:keywords/>
  <dc:description/>
  <cp:lastModifiedBy>Bing Z</cp:lastModifiedBy>
  <cp:revision>37</cp:revision>
  <dcterms:created xsi:type="dcterms:W3CDTF">2023-11-15T10:07:00Z</dcterms:created>
  <dcterms:modified xsi:type="dcterms:W3CDTF">2023-11-15T10:48:00Z</dcterms:modified>
</cp:coreProperties>
</file>