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Student Grade Calculator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949AB"/>
          <w:sz w:val="28"/>
          <w:szCs w:val="28"/>
        </w:rPr>
        <w:t xml:space="preserve">Code Documentation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SE 3242: Android Application Development  |  ICT University</w:t>
      </w:r>
    </w:p>
    <w:p>
      <w:pPr>
        <w:pBdr>
          <w:bottom w:val="single" w:color="C5CAE9" w:sz="4" w:space="1"/>
        </w:pBdr>
        <w:spacing w:before="120" w:after="12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 Student Grade Calculator is a simple Android app written in Kotlin. It reads an Excel file containing student names and marks, computes a letter grade for each student, displays the results in a scrollable list, and exports a new Excel file with the grades.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Grading Scale: 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90–100 → A     80–89 → B     70–79 → C     60–69 → D     Below 60 → 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Project Structure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 project follows the standard Android single-activity architecture. All Kotlin source files live under com.example.gradecalculator. The table below lists every file and its role.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GradeStrategy.kt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Interface defining the grading contract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StandardGradeStrategy.kt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Implements GradeStrategy with the standard scale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Student.kt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Data class that holds one student's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Data Class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ExcelManager.kt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Reads input and writes output Excel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Singleton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StudentAdapter.kt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Binds student data to the RecyclerView list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Adapter Class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MainActivity.kt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Single screen — all UI logic lives here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Activity Class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activity_main.xml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Layout for the main screen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Layout XML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item_student.xml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Layout for one row in the student list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Layout XML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File-by-File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949AB"/>
          <w:sz w:val="26"/>
          <w:szCs w:val="26"/>
        </w:rPr>
        <w:t xml:space="preserve">3.1  GradeStrategy.kt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Type: 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Interface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Defines the contract that any grading system must follow. Because the rest of the app depends on this interface rather than a concrete class, the grading scale can be swapped at any time without touching other files.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Key method: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fun calculateGrade(mark: Int): String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Takes an integer mark and returns a single-letter grade string.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949AB"/>
          <w:sz w:val="26"/>
          <w:szCs w:val="26"/>
        </w:rPr>
        <w:t xml:space="preserve">3.2  StandardGradeStrategy.kt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Type: 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Class  —  implements GradeStrategy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 concrete grading implementation used by the app. Uses a Kotlin when expression with integer ranges to map marks to grades. A different grading scale (e.g. university-specific) could be introduced by creating another class that implements GradeStrategy — no other file would need to change.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Example logic: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in 90..100 -&gt; "A"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in 80..89  -&gt; "B"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else       -&gt; "F"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949AB"/>
          <w:sz w:val="26"/>
          <w:szCs w:val="26"/>
        </w:rPr>
        <w:t xml:space="preserve">3.3  Student.kt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Type: 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Data Class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 simple data container with three fields. The grade field defaults to "N/A" and is assigned externally by ExcelManager using the active GradeStrategy. This keeps the data class focused solely on holding data.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Fields: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name  — student's full name (String, never null)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mark  — raw numeric mark (Int?, nullable — missing marks are allowed)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grade — computed letter grade (String, defaults to "N/A")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949AB"/>
          <w:sz w:val="26"/>
          <w:szCs w:val="26"/>
        </w:rPr>
        <w:t xml:space="preserve">3.4  ExcelManager.kt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Type: 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Singleton Object  —  all file I/O lives here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Uses the Apache POI library to read .xlsx input files and write .xlsx output files. Declared as object so there is only ever one instance. Contains three functions: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readStudentsFromExcel(context, uri, gradeStrategy)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 higher-order function — it accepts gradeStrategy as a parameter, meaning the caller decides how grades are calculated. Internally it reads every row from the first sheet (skipping the header), builds a list of raw name/mark pairs, then uses the map higher-order function to transform each pair into a Student with a computed grade.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writeGradesToExcel(students, outputStream, onProgress)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Writes a two-column Excel file (Student Name, Grade). The onProgress parameter is a function literal (lambda) called after each row is written. It defaults to a no-op lambda, so callers that don't need progress tracking can ignore it.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filterStudents(students, predicate)  &amp;  groupByGrade(students)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Utility higher-order functions. filterStudents accepts a predicate lambda to select a subset of students. groupByGrade uses Kotlin's built-in groupBy to return a Map of grade → student list, used by MainActivity to build the summary line.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949AB"/>
          <w:sz w:val="26"/>
          <w:szCs w:val="26"/>
        </w:rPr>
        <w:t xml:space="preserve">3.5  StudentAdapter.kt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Type: 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Class  —  extends RecyclerView.Adapter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Bridges the list of Student objects and the on-screen RecyclerView. For each row it inflates item_student.xml, then binds the student's name, mark, and grade to the three TextViews. If a mark is null it displays "N/A" using the safe-call operator.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Key override methods: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onCreateViewHolder — inflates the row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onBindViewHolder   — fills in the data for one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getItemCount       — returns the total number of students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949AB"/>
          <w:sz w:val="26"/>
          <w:szCs w:val="26"/>
        </w:rPr>
        <w:t xml:space="preserve">3.6  MainActivity.kt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Type: 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Activity Class  —  extends AppCompatActivity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 single screen of the app. Handles all user interaction: file picking, loading, displaying, and exporting. Key design choices: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Programs to the GradeStrategy interface, not StandardGradeStrategy directly — a clean OOP practice.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File reading and writing run on Dispatchers.IO (a background thread) using Kotlin coroutines, keeping the UI responsive.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 buildSummary() function is a higher-order pipeline: it calls groupByGrade, sorts the entries, then uses joinToString with a lambda to produce a compact summary string such as "A:2  B:1  F:1".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Uses View Binding (ActivityMainBinding) instead of findViewById for type-safe UI access.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UI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User taps Select Excel File  →  system file picker opens.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File is read  →  students list is populated  →  RecyclerView and summary update.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User taps Export Grades  →  system save dialog opens  →  output .xlsx is written.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Kotlin Concepts Demonstrated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GradeStrategy — defines the grading contract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Class implementing 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StandardGradeStrategy : GradeStrategy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Data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Student — holds name, mark, grade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Singleton object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ExcelManager — single instance for all I/O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Higher-order function (define)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readStudentsFromExcel takes gradeStrategy; writeGradesToExcel takes onProgress lambda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Higher-order function (use)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map, filter, groupBy, sortedBy, joinToString, forEachIndexed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Lambda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{ uri -&gt; loadExcelFile(uri) }, { it.grade }, { grade, list -&gt; ...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Null safety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mark: Int? with safe calls ?. and Elvis ?: throughout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when expression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Grade calculation in StandardGradeStrategy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val / var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val used everywhere; var only where mutation is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Coroutines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Dispatchers.IO for file I/O; withContext(Main) to update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View Binding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ActivityMainBinding — type-safe access to all views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Data Flow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 diagram below shows how data moves through the app from input to output.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INPUT 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User selects students.xlsx  (columns: Student Name | Mark)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1.  MainActivity calls ExcelManager.readStudentsFromExcel(uri, gradeStrategy)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2.  ExcelManager reads each row and maps it to a Student using gradeStrategy.calculateGrade()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3.  MainActivity receives List&lt;Student&gt; and passes it to StudentAdapter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4.  StudentAdapter binds each Student to a row in the RecyclerView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5.  User taps Export  →  ExcelManager.writeGradesToExcel() writes the output file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OUTPUT 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grades_output.xlsx  (columns: Student Name | Grade)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Dependencies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org.apache.poi : poi-ooxml 5.2.3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Reading and writing .xlsx Excel files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androidx.recyclerview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Scrollable student list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androidx.appcompat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Base activity and theme support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com.google.android.material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Material Design buttons and UI components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kotlinx.coroutines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Background thread management for file I/O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androidx.constraintlayout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Flexible screen layouts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5CAE9" w:sz="4" w:space="1"/>
        </w:pBdr>
        <w:spacing w:before="120" w:after="12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SE 3242  |  Student Grade Calculator  |  ICT University, Yaoundé  | 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949AB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ICT University, Yaoundé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49AB" w:sz="4" w:space="1"/>
      </w:pBdr>
    </w:pPr>
    <w:r>
      <w:rPr>
        <w:rFonts w:ascii="Arial" w:cs="Arial" w:eastAsia="Arial" w:hAnsi="Arial"/>
        <w:color w:val="3949AB"/>
        <w:sz w:val="18"/>
        <w:szCs w:val="18"/>
      </w:rPr>
      <w:t xml:space="preserve">Student Grade Calculator  —  Code Documentation</w:t>
    </w:r>
    <w:r>
      <w:rPr>
        <w:rFonts w:ascii="Arial" w:cs="Arial" w:eastAsia="Arial" w:hAnsi="Arial"/>
        <w:color w:val="999999"/>
        <w:sz w:val="18"/>
        <w:szCs w:val="18"/>
      </w:rPr>
      <w:t xml:space="preserve">        SE 3242: Android Application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2026-03-13T13:52:50.144Z</dcterms:created>
  <dcterms:modified xsi:type="dcterms:W3CDTF">2026-03-13T13:52:50.145Z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