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B08" w:rsidRPr="00F540E2" w:rsidRDefault="008E2B08" w:rsidP="008E2B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0E2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094"/>
        <w:gridCol w:w="1127"/>
        <w:gridCol w:w="1122"/>
        <w:gridCol w:w="6546"/>
      </w:tblGrid>
      <w:tr w:rsidR="008E2B08" w:rsidRPr="00F540E2" w:rsidTr="00BA34A9">
        <w:tc>
          <w:tcPr>
            <w:tcW w:w="1094" w:type="dxa"/>
            <w:shd w:val="clear" w:color="auto" w:fill="auto"/>
          </w:tcPr>
          <w:p w:rsidR="008E2B08" w:rsidRPr="00F540E2" w:rsidRDefault="008E2B08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ІПЗ-31</w:t>
            </w:r>
          </w:p>
        </w:tc>
        <w:tc>
          <w:tcPr>
            <w:tcW w:w="1127" w:type="dxa"/>
            <w:shd w:val="clear" w:color="auto" w:fill="auto"/>
          </w:tcPr>
          <w:p w:rsidR="008E2B08" w:rsidRPr="00F540E2" w:rsidRDefault="008E2B08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ІПЗ-32</w:t>
            </w:r>
          </w:p>
        </w:tc>
        <w:tc>
          <w:tcPr>
            <w:tcW w:w="7668" w:type="dxa"/>
            <w:gridSpan w:val="2"/>
          </w:tcPr>
          <w:p w:rsidR="008E2B08" w:rsidRPr="00F540E2" w:rsidRDefault="008E2B08" w:rsidP="006370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4C2E47" w:rsidRPr="00F540E2" w:rsidTr="00BA34A9">
        <w:tc>
          <w:tcPr>
            <w:tcW w:w="1094" w:type="dxa"/>
          </w:tcPr>
          <w:p w:rsidR="004C2E47" w:rsidRPr="00F540E2" w:rsidRDefault="004C2E47" w:rsidP="007F1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27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22" w:type="dxa"/>
          </w:tcPr>
          <w:p w:rsidR="004C2E47" w:rsidRPr="00F540E2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Л№4</w:t>
            </w:r>
          </w:p>
        </w:tc>
        <w:tc>
          <w:tcPr>
            <w:tcW w:w="6546" w:type="dxa"/>
          </w:tcPr>
          <w:p w:rsidR="004C2E47" w:rsidRPr="006358AD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моделювання.</w:t>
            </w:r>
          </w:p>
        </w:tc>
      </w:tr>
      <w:tr w:rsidR="004C2E47" w:rsidRPr="00F540E2" w:rsidTr="00BA34A9">
        <w:tc>
          <w:tcPr>
            <w:tcW w:w="1094" w:type="dxa"/>
          </w:tcPr>
          <w:p w:rsidR="004C2E47" w:rsidRPr="00F540E2" w:rsidRDefault="004C2E47" w:rsidP="007F1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27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122" w:type="dxa"/>
          </w:tcPr>
          <w:p w:rsidR="004C2E47" w:rsidRPr="00F540E2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ПР№4</w:t>
            </w:r>
          </w:p>
        </w:tc>
        <w:tc>
          <w:tcPr>
            <w:tcW w:w="6546" w:type="dxa"/>
          </w:tcPr>
          <w:p w:rsidR="004C2E47" w:rsidRPr="006358AD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6358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6358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2E47" w:rsidRPr="00F540E2" w:rsidTr="00BA34A9">
        <w:tc>
          <w:tcPr>
            <w:tcW w:w="1094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27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122" w:type="dxa"/>
          </w:tcPr>
          <w:p w:rsidR="004C2E47" w:rsidRPr="00F540E2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</w:t>
            </w:r>
          </w:p>
        </w:tc>
        <w:tc>
          <w:tcPr>
            <w:tcW w:w="6546" w:type="dxa"/>
          </w:tcPr>
          <w:p w:rsidR="004C2E47" w:rsidRPr="00935E3F" w:rsidRDefault="00935E3F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935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4C2E47" w:rsidRPr="00F540E2" w:rsidTr="00BA34A9">
        <w:tc>
          <w:tcPr>
            <w:tcW w:w="1094" w:type="dxa"/>
          </w:tcPr>
          <w:p w:rsidR="004C2E47" w:rsidRPr="00F540E2" w:rsidRDefault="004C2E47" w:rsidP="00935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35E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27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22" w:type="dxa"/>
          </w:tcPr>
          <w:p w:rsidR="004C2E47" w:rsidRPr="00F540E2" w:rsidRDefault="006358AD" w:rsidP="00635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ЛР№2</w:t>
            </w:r>
          </w:p>
        </w:tc>
        <w:tc>
          <w:tcPr>
            <w:tcW w:w="6546" w:type="dxa"/>
          </w:tcPr>
          <w:p w:rsidR="004C2E47" w:rsidRPr="00935E3F" w:rsidRDefault="00935E3F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4C2E47" w:rsidRPr="00F540E2" w:rsidTr="00BA34A9">
        <w:tc>
          <w:tcPr>
            <w:tcW w:w="1094" w:type="dxa"/>
          </w:tcPr>
          <w:p w:rsidR="004C2E47" w:rsidRPr="00F540E2" w:rsidRDefault="0015762A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127" w:type="dxa"/>
          </w:tcPr>
          <w:p w:rsidR="004C2E47" w:rsidRPr="00F540E2" w:rsidRDefault="0015762A" w:rsidP="001576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22" w:type="dxa"/>
          </w:tcPr>
          <w:p w:rsidR="004C2E47" w:rsidRPr="00F540E2" w:rsidRDefault="00EE1D9E" w:rsidP="00834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Л№5</w:t>
            </w:r>
            <w:r w:rsidR="00834A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546" w:type="dxa"/>
          </w:tcPr>
          <w:p w:rsidR="004C2E47" w:rsidRPr="00F540E2" w:rsidRDefault="00EE1D9E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16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 w:rsidRPr="004B4B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C2E47" w:rsidRPr="00F540E2" w:rsidTr="00BA34A9">
        <w:tc>
          <w:tcPr>
            <w:tcW w:w="1094" w:type="dxa"/>
          </w:tcPr>
          <w:p w:rsidR="004C2E47" w:rsidRPr="00F540E2" w:rsidRDefault="0015762A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127" w:type="dxa"/>
          </w:tcPr>
          <w:p w:rsidR="004C2E47" w:rsidRPr="00F540E2" w:rsidRDefault="0015762A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122" w:type="dxa"/>
          </w:tcPr>
          <w:p w:rsidR="004C2E47" w:rsidRPr="00F540E2" w:rsidRDefault="00EE1D9E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ПР№5</w:t>
            </w:r>
          </w:p>
        </w:tc>
        <w:tc>
          <w:tcPr>
            <w:tcW w:w="6546" w:type="dxa"/>
          </w:tcPr>
          <w:p w:rsidR="004C2E47" w:rsidRPr="00F540E2" w:rsidRDefault="00EE1D9E" w:rsidP="00EE1D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діаграм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класів</w:t>
            </w:r>
          </w:p>
        </w:tc>
      </w:tr>
      <w:tr w:rsidR="004C2E47" w:rsidRPr="00F540E2" w:rsidTr="00BA34A9">
        <w:tc>
          <w:tcPr>
            <w:tcW w:w="1094" w:type="dxa"/>
          </w:tcPr>
          <w:p w:rsidR="004C2E47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127" w:type="dxa"/>
          </w:tcPr>
          <w:p w:rsidR="004C2E47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122" w:type="dxa"/>
          </w:tcPr>
          <w:p w:rsidR="004C2E47" w:rsidRPr="00F540E2" w:rsidRDefault="00834AD1" w:rsidP="00834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ЛР№3</w:t>
            </w:r>
          </w:p>
        </w:tc>
        <w:tc>
          <w:tcPr>
            <w:tcW w:w="6546" w:type="dxa"/>
          </w:tcPr>
          <w:p w:rsidR="004C2E47" w:rsidRPr="00F540E2" w:rsidRDefault="00F63D72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="00834AD1"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834AD1" w:rsidRPr="00F540E2" w:rsidTr="00BA34A9">
        <w:tc>
          <w:tcPr>
            <w:tcW w:w="1094" w:type="dxa"/>
          </w:tcPr>
          <w:p w:rsidR="00834AD1" w:rsidRPr="00F540E2" w:rsidRDefault="00834AD1" w:rsidP="00834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27" w:type="dxa"/>
          </w:tcPr>
          <w:p w:rsidR="00834AD1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122" w:type="dxa"/>
          </w:tcPr>
          <w:p w:rsidR="00834AD1" w:rsidRPr="00F540E2" w:rsidRDefault="00834AD1" w:rsidP="00834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ПР№6</w:t>
            </w:r>
          </w:p>
        </w:tc>
        <w:tc>
          <w:tcPr>
            <w:tcW w:w="6546" w:type="dxa"/>
          </w:tcPr>
          <w:p w:rsidR="00834AD1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="00F63D72"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 w:rsidR="00F63D72"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834AD1" w:rsidRPr="00F540E2" w:rsidTr="00BA34A9">
        <w:tc>
          <w:tcPr>
            <w:tcW w:w="1094" w:type="dxa"/>
          </w:tcPr>
          <w:p w:rsidR="00834AD1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127" w:type="dxa"/>
          </w:tcPr>
          <w:p w:rsidR="00834AD1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22" w:type="dxa"/>
          </w:tcPr>
          <w:p w:rsidR="00834AD1" w:rsidRPr="00F540E2" w:rsidRDefault="00834AD1" w:rsidP="00834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ЛР№4</w:t>
            </w:r>
          </w:p>
        </w:tc>
        <w:tc>
          <w:tcPr>
            <w:tcW w:w="6546" w:type="dxa"/>
          </w:tcPr>
          <w:p w:rsidR="00834AD1" w:rsidRPr="00F540E2" w:rsidRDefault="00F63D72" w:rsidP="00F6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834AD1" w:rsidRPr="00F540E2" w:rsidTr="00BA34A9">
        <w:tc>
          <w:tcPr>
            <w:tcW w:w="1094" w:type="dxa"/>
          </w:tcPr>
          <w:p w:rsidR="00834AD1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27" w:type="dxa"/>
          </w:tcPr>
          <w:p w:rsidR="00834AD1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22" w:type="dxa"/>
          </w:tcPr>
          <w:p w:rsidR="00834AD1" w:rsidRPr="00F540E2" w:rsidRDefault="00834AD1" w:rsidP="00834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Л№6</w:t>
            </w:r>
          </w:p>
        </w:tc>
        <w:tc>
          <w:tcPr>
            <w:tcW w:w="6546" w:type="dxa"/>
          </w:tcPr>
          <w:p w:rsidR="00834AD1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16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 w:rsidRPr="004B4B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1C3B6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C3B66" w:rsidRPr="001C3B6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8816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454D" w:rsidRPr="00F540E2" w:rsidTr="00BA34A9">
        <w:tc>
          <w:tcPr>
            <w:tcW w:w="1094" w:type="dxa"/>
          </w:tcPr>
          <w:p w:rsidR="0086454D" w:rsidRDefault="0086454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127" w:type="dxa"/>
          </w:tcPr>
          <w:p w:rsidR="0086454D" w:rsidRDefault="0086454D" w:rsidP="00864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22" w:type="dxa"/>
          </w:tcPr>
          <w:p w:rsidR="0086454D" w:rsidRDefault="001C09A7" w:rsidP="001C0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ПР№7</w:t>
            </w:r>
          </w:p>
        </w:tc>
        <w:tc>
          <w:tcPr>
            <w:tcW w:w="6546" w:type="dxa"/>
          </w:tcPr>
          <w:p w:rsidR="0086454D" w:rsidRPr="00336160" w:rsidRDefault="003C5524" w:rsidP="003C5524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Діаграма </w:t>
            </w:r>
            <w:r w:rsidR="008816B5" w:rsidRPr="004742B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діяльності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 її зв’язок з іншими діаграмами</w:t>
            </w:r>
            <w:r w:rsidR="006E4FD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поведінки</w:t>
            </w:r>
          </w:p>
        </w:tc>
      </w:tr>
      <w:tr w:rsidR="0086454D" w:rsidRPr="00F540E2" w:rsidTr="00BA34A9">
        <w:tc>
          <w:tcPr>
            <w:tcW w:w="1094" w:type="dxa"/>
          </w:tcPr>
          <w:p w:rsidR="0086454D" w:rsidRDefault="0086454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127" w:type="dxa"/>
          </w:tcPr>
          <w:p w:rsidR="0086454D" w:rsidRDefault="0086454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22" w:type="dxa"/>
          </w:tcPr>
          <w:p w:rsidR="0086454D" w:rsidRDefault="001C09A7" w:rsidP="001C0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ЛР№5</w:t>
            </w:r>
          </w:p>
        </w:tc>
        <w:tc>
          <w:tcPr>
            <w:tcW w:w="6546" w:type="dxa"/>
          </w:tcPr>
          <w:p w:rsidR="0086454D" w:rsidRPr="003C5524" w:rsidRDefault="003C5524" w:rsidP="003C5524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C5524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3C5524">
              <w:rPr>
                <w:rStyle w:val="a4"/>
                <w:rFonts w:ascii="Times New Roman" w:hAnsi="Times New Roman" w:cs="Times New Roman"/>
                <w:i w:val="0"/>
                <w:sz w:val="28"/>
                <w:szCs w:val="28"/>
              </w:rPr>
              <w:t>UML: діаграми</w:t>
            </w:r>
            <w:r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8816B5"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</w:t>
            </w:r>
            <w:r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</w:t>
            </w:r>
            <w:r w:rsidR="00466875"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розгортання </w:t>
            </w:r>
          </w:p>
        </w:tc>
      </w:tr>
      <w:tr w:rsidR="0086454D" w:rsidRPr="00F540E2" w:rsidTr="00BA34A9">
        <w:tc>
          <w:tcPr>
            <w:tcW w:w="1094" w:type="dxa"/>
          </w:tcPr>
          <w:p w:rsidR="0086454D" w:rsidRDefault="001C09A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127" w:type="dxa"/>
          </w:tcPr>
          <w:p w:rsidR="0086454D" w:rsidRDefault="001C09A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22" w:type="dxa"/>
          </w:tcPr>
          <w:p w:rsidR="0086454D" w:rsidRDefault="001C09A7" w:rsidP="001C0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ПР№8</w:t>
            </w:r>
          </w:p>
        </w:tc>
        <w:tc>
          <w:tcPr>
            <w:tcW w:w="6546" w:type="dxa"/>
          </w:tcPr>
          <w:p w:rsidR="0086454D" w:rsidRPr="00336160" w:rsidRDefault="00466875" w:rsidP="00466875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86454D" w:rsidRPr="00F540E2" w:rsidTr="00BA34A9">
        <w:tc>
          <w:tcPr>
            <w:tcW w:w="1094" w:type="dxa"/>
          </w:tcPr>
          <w:p w:rsidR="0086454D" w:rsidRDefault="001C09A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127" w:type="dxa"/>
          </w:tcPr>
          <w:p w:rsidR="0086454D" w:rsidRDefault="008816B5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122" w:type="dxa"/>
          </w:tcPr>
          <w:p w:rsidR="0086454D" w:rsidRDefault="001C09A7" w:rsidP="001C0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ЛР№6</w:t>
            </w:r>
          </w:p>
        </w:tc>
        <w:tc>
          <w:tcPr>
            <w:tcW w:w="6546" w:type="dxa"/>
          </w:tcPr>
          <w:p w:rsidR="0086454D" w:rsidRPr="003C5524" w:rsidRDefault="003C5524" w:rsidP="00466875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>Технологія</w:t>
            </w:r>
            <w:r w:rsidR="00466875"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>створення</w:t>
            </w:r>
            <w:r w:rsidR="00466875"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програмних</w:t>
            </w:r>
            <w:r w:rsidR="00466875"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продуктів з використанням </w:t>
            </w:r>
            <w:r w:rsidRPr="003C55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</w:p>
        </w:tc>
      </w:tr>
      <w:tr w:rsidR="0086454D" w:rsidRPr="00F540E2" w:rsidTr="00BA34A9">
        <w:tc>
          <w:tcPr>
            <w:tcW w:w="1094" w:type="dxa"/>
          </w:tcPr>
          <w:p w:rsidR="0086454D" w:rsidRDefault="001C09A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08.05</w:t>
            </w:r>
          </w:p>
        </w:tc>
        <w:tc>
          <w:tcPr>
            <w:tcW w:w="1127" w:type="dxa"/>
          </w:tcPr>
          <w:p w:rsidR="0086454D" w:rsidRDefault="008816B5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22" w:type="dxa"/>
          </w:tcPr>
          <w:p w:rsidR="0086454D" w:rsidRDefault="001C09A7" w:rsidP="001C0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ПР№9</w:t>
            </w:r>
          </w:p>
        </w:tc>
        <w:tc>
          <w:tcPr>
            <w:tcW w:w="6546" w:type="dxa"/>
          </w:tcPr>
          <w:p w:rsidR="0086454D" w:rsidRPr="00336160" w:rsidRDefault="001C09A7" w:rsidP="00DB12CB">
            <w:pPr>
              <w:pStyle w:val="2"/>
              <w:outlineLvl w:val="1"/>
              <w:rPr>
                <w:rFonts w:eastAsia="Calibri"/>
                <w:bCs w:val="0"/>
                <w:sz w:val="28"/>
                <w:szCs w:val="28"/>
              </w:rPr>
            </w:pPr>
            <w:r w:rsidRPr="00A7303D">
              <w:rPr>
                <w:rFonts w:eastAsia="Calibri"/>
                <w:b w:val="0"/>
                <w:bCs w:val="0"/>
                <w:sz w:val="28"/>
                <w:szCs w:val="28"/>
              </w:rPr>
              <w:t>Тематичне опитування</w:t>
            </w:r>
            <w:r w:rsidR="00F865D3" w:rsidRPr="00DB12CB">
              <w:rPr>
                <w:rFonts w:eastAsia="Calibri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="00DB12CB">
              <w:rPr>
                <w:rFonts w:eastAsia="Calibri"/>
                <w:b w:val="0"/>
                <w:bCs w:val="0"/>
                <w:sz w:val="28"/>
                <w:szCs w:val="28"/>
              </w:rPr>
              <w:t>з</w:t>
            </w:r>
            <w:r w:rsidR="00F865D3" w:rsidRPr="00DB12CB">
              <w:rPr>
                <w:rFonts w:eastAsia="Calibri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="00F865D3">
              <w:rPr>
                <w:rFonts w:eastAsia="Calibri"/>
                <w:b w:val="0"/>
                <w:bCs w:val="0"/>
                <w:sz w:val="28"/>
                <w:szCs w:val="28"/>
                <w:lang w:val="en-US"/>
              </w:rPr>
              <w:t>UML</w:t>
            </w:r>
            <w:r w:rsidR="00F865D3" w:rsidRPr="00DB12CB">
              <w:rPr>
                <w:rFonts w:eastAsia="Calibri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="00F865D3">
              <w:rPr>
                <w:rFonts w:eastAsia="Calibri"/>
                <w:b w:val="0"/>
                <w:bCs w:val="0"/>
                <w:sz w:val="28"/>
                <w:szCs w:val="28"/>
              </w:rPr>
              <w:t>у вигляді тестування</w:t>
            </w:r>
            <w:r w:rsidR="00A7303D" w:rsidRPr="00A7303D">
              <w:rPr>
                <w:rFonts w:eastAsia="Calibri"/>
                <w:b w:val="0"/>
                <w:bCs w:val="0"/>
                <w:sz w:val="28"/>
                <w:szCs w:val="28"/>
              </w:rPr>
              <w:t>.</w:t>
            </w:r>
            <w:r w:rsidR="00A7303D">
              <w:rPr>
                <w:rFonts w:eastAsia="Calibri"/>
                <w:bCs w:val="0"/>
                <w:sz w:val="28"/>
                <w:szCs w:val="28"/>
              </w:rPr>
              <w:t xml:space="preserve"> </w:t>
            </w:r>
            <w:r w:rsidR="00A7303D" w:rsidRPr="00A7303D">
              <w:rPr>
                <w:b w:val="0"/>
                <w:sz w:val="28"/>
                <w:szCs w:val="28"/>
              </w:rPr>
              <w:t>Отримання схеми реляційної бази даних з діаграм класів</w:t>
            </w:r>
            <w:r w:rsidR="00DB12CB">
              <w:rPr>
                <w:b w:val="0"/>
                <w:sz w:val="28"/>
                <w:szCs w:val="28"/>
              </w:rPr>
              <w:t>.</w:t>
            </w:r>
          </w:p>
        </w:tc>
      </w:tr>
      <w:tr w:rsidR="00566E71" w:rsidRPr="00F540E2" w:rsidTr="00BA34A9">
        <w:tc>
          <w:tcPr>
            <w:tcW w:w="1094" w:type="dxa"/>
          </w:tcPr>
          <w:p w:rsidR="00566E71" w:rsidRDefault="00566E7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127" w:type="dxa"/>
          </w:tcPr>
          <w:p w:rsidR="00566E71" w:rsidRDefault="00566E71" w:rsidP="00566E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122" w:type="dxa"/>
          </w:tcPr>
          <w:p w:rsidR="00566E71" w:rsidRDefault="00566E71" w:rsidP="00566E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46" w:type="dxa"/>
          </w:tcPr>
          <w:p w:rsidR="00566E71" w:rsidRPr="00336160" w:rsidRDefault="00566E71" w:rsidP="006370F1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</w:t>
            </w:r>
            <w:r w:rsidRPr="00D56892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</w:t>
            </w:r>
          </w:p>
        </w:tc>
      </w:tr>
      <w:tr w:rsidR="00566E71" w:rsidRPr="00F540E2" w:rsidTr="00BA34A9">
        <w:tc>
          <w:tcPr>
            <w:tcW w:w="1094" w:type="dxa"/>
          </w:tcPr>
          <w:p w:rsidR="00566E71" w:rsidRDefault="00566E71" w:rsidP="003B2A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127" w:type="dxa"/>
          </w:tcPr>
          <w:p w:rsidR="00566E71" w:rsidRDefault="00EB3FBC" w:rsidP="003B2A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22" w:type="dxa"/>
          </w:tcPr>
          <w:p w:rsidR="00566E71" w:rsidRDefault="00566E71" w:rsidP="00566E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546" w:type="dxa"/>
          </w:tcPr>
          <w:p w:rsidR="00566E71" w:rsidRPr="00336160" w:rsidRDefault="00E612A3" w:rsidP="00E612A3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</w:t>
            </w:r>
            <w:r w:rsidR="00566E71" w:rsidRPr="00D56892">
              <w:rPr>
                <w:rFonts w:ascii="Times New Roman" w:hAnsi="Times New Roman" w:cs="Times New Roman"/>
                <w:sz w:val="28"/>
                <w:szCs w:val="28"/>
              </w:rPr>
              <w:t>изначення вимог до програмних систем</w:t>
            </w:r>
          </w:p>
        </w:tc>
      </w:tr>
      <w:tr w:rsidR="00566E71" w:rsidRPr="00F540E2" w:rsidTr="00BA34A9">
        <w:tc>
          <w:tcPr>
            <w:tcW w:w="1094" w:type="dxa"/>
          </w:tcPr>
          <w:p w:rsidR="00566E71" w:rsidRDefault="00566E71" w:rsidP="003B2A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127" w:type="dxa"/>
          </w:tcPr>
          <w:p w:rsidR="00566E71" w:rsidRDefault="00EB3FBC" w:rsidP="003B2A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122" w:type="dxa"/>
          </w:tcPr>
          <w:p w:rsidR="00566E71" w:rsidRDefault="00566E71" w:rsidP="00566E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46" w:type="dxa"/>
          </w:tcPr>
          <w:p w:rsidR="00566E71" w:rsidRPr="00336160" w:rsidRDefault="00566E71" w:rsidP="00E612A3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D56892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</w:t>
            </w:r>
            <w:r w:rsidR="00E612A3">
              <w:rPr>
                <w:rFonts w:ascii="Times New Roman" w:hAnsi="Times New Roman" w:cs="Times New Roman"/>
                <w:sz w:val="28"/>
                <w:szCs w:val="28"/>
              </w:rPr>
              <w:t>. Розроблення функціональних та нефункціональних вимог до ПЗ.</w:t>
            </w:r>
          </w:p>
        </w:tc>
      </w:tr>
      <w:tr w:rsidR="00566E71" w:rsidRPr="00F540E2" w:rsidTr="00BA34A9">
        <w:tc>
          <w:tcPr>
            <w:tcW w:w="1094" w:type="dxa"/>
          </w:tcPr>
          <w:p w:rsidR="00566E71" w:rsidRDefault="00566E7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</w:t>
            </w:r>
          </w:p>
        </w:tc>
        <w:tc>
          <w:tcPr>
            <w:tcW w:w="1127" w:type="dxa"/>
          </w:tcPr>
          <w:p w:rsidR="00566E71" w:rsidRDefault="00EB3FBC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122" w:type="dxa"/>
          </w:tcPr>
          <w:p w:rsidR="00566E71" w:rsidRDefault="00566E71" w:rsidP="00566E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46" w:type="dxa"/>
          </w:tcPr>
          <w:p w:rsidR="00566E71" w:rsidRPr="00E612A3" w:rsidRDefault="00566E71" w:rsidP="006370F1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E612A3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</w:t>
            </w:r>
            <w:r w:rsidR="00BA34A9" w:rsidRPr="00E612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A34A9" w:rsidRPr="00E612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612A3" w:rsidRPr="00E612A3">
              <w:rPr>
                <w:rFonts w:ascii="Times New Roman" w:eastAsia="Calibri" w:hAnsi="Times New Roman" w:cs="Times New Roman"/>
                <w:sz w:val="28"/>
                <w:szCs w:val="28"/>
              </w:rPr>
              <w:t>Оформлення вимог.</w:t>
            </w:r>
            <w:r w:rsidR="00E612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bookmarkStart w:id="2" w:name="_GoBack"/>
            <w:bookmarkEnd w:id="2"/>
            <w:r w:rsidR="00BA34A9" w:rsidRPr="00E612A3">
              <w:rPr>
                <w:rFonts w:ascii="Times New Roman" w:eastAsia="Calibri" w:hAnsi="Times New Roman" w:cs="Times New Roman"/>
                <w:sz w:val="28"/>
                <w:szCs w:val="28"/>
              </w:rPr>
              <w:t>Тематичне опитування</w:t>
            </w:r>
          </w:p>
        </w:tc>
      </w:tr>
      <w:tr w:rsidR="00566E71" w:rsidRPr="00F540E2" w:rsidTr="00BA34A9">
        <w:tc>
          <w:tcPr>
            <w:tcW w:w="1094" w:type="dxa"/>
          </w:tcPr>
          <w:p w:rsidR="00566E71" w:rsidRDefault="00566E71" w:rsidP="009C60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566E71" w:rsidRDefault="00566E71" w:rsidP="009C60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2" w:type="dxa"/>
          </w:tcPr>
          <w:p w:rsidR="00566E71" w:rsidRDefault="00566E71" w:rsidP="009C60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6" w:type="dxa"/>
          </w:tcPr>
          <w:p w:rsidR="00566E71" w:rsidRPr="00336160" w:rsidRDefault="00566E71" w:rsidP="009C609F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</w:tc>
      </w:tr>
      <w:tr w:rsidR="00566E71" w:rsidRPr="00F540E2" w:rsidTr="00BA34A9">
        <w:tc>
          <w:tcPr>
            <w:tcW w:w="1094" w:type="dxa"/>
          </w:tcPr>
          <w:p w:rsidR="00566E71" w:rsidRDefault="00566E7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566E71" w:rsidRDefault="00566E7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2" w:type="dxa"/>
          </w:tcPr>
          <w:p w:rsidR="00566E71" w:rsidRDefault="00566E71" w:rsidP="001C09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6" w:type="dxa"/>
          </w:tcPr>
          <w:p w:rsidR="00566E71" w:rsidRPr="00336160" w:rsidRDefault="00566E71" w:rsidP="006370F1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</w:tc>
      </w:tr>
    </w:tbl>
    <w:p w:rsidR="008E2B08" w:rsidRDefault="008E2B08"/>
    <w:sectPr w:rsidR="008E2B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B08"/>
    <w:rsid w:val="0015762A"/>
    <w:rsid w:val="00167541"/>
    <w:rsid w:val="001C09A7"/>
    <w:rsid w:val="001C3B66"/>
    <w:rsid w:val="003462D6"/>
    <w:rsid w:val="003C5524"/>
    <w:rsid w:val="00466875"/>
    <w:rsid w:val="004C2E47"/>
    <w:rsid w:val="00566E71"/>
    <w:rsid w:val="006358AD"/>
    <w:rsid w:val="006E4FD6"/>
    <w:rsid w:val="00834AD1"/>
    <w:rsid w:val="0086454D"/>
    <w:rsid w:val="008816B5"/>
    <w:rsid w:val="00894D6E"/>
    <w:rsid w:val="008D1859"/>
    <w:rsid w:val="008E2B08"/>
    <w:rsid w:val="008E7E01"/>
    <w:rsid w:val="00935E3F"/>
    <w:rsid w:val="00962764"/>
    <w:rsid w:val="00A7303D"/>
    <w:rsid w:val="00BA34A9"/>
    <w:rsid w:val="00CB3C05"/>
    <w:rsid w:val="00DB12CB"/>
    <w:rsid w:val="00E612A3"/>
    <w:rsid w:val="00EB3FBC"/>
    <w:rsid w:val="00EE1D9E"/>
    <w:rsid w:val="00F47FE2"/>
    <w:rsid w:val="00F538DC"/>
    <w:rsid w:val="00F63D72"/>
    <w:rsid w:val="00F8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B08"/>
  </w:style>
  <w:style w:type="paragraph" w:styleId="2">
    <w:name w:val="heading 2"/>
    <w:basedOn w:val="a"/>
    <w:link w:val="20"/>
    <w:uiPriority w:val="9"/>
    <w:qFormat/>
    <w:rsid w:val="00A73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68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a0"/>
    <w:rsid w:val="003C5524"/>
  </w:style>
  <w:style w:type="character" w:styleId="a4">
    <w:name w:val="Emphasis"/>
    <w:basedOn w:val="a0"/>
    <w:uiPriority w:val="20"/>
    <w:qFormat/>
    <w:rsid w:val="003C552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7303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B08"/>
  </w:style>
  <w:style w:type="paragraph" w:styleId="2">
    <w:name w:val="heading 2"/>
    <w:basedOn w:val="a"/>
    <w:link w:val="20"/>
    <w:uiPriority w:val="9"/>
    <w:qFormat/>
    <w:rsid w:val="00A73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68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a0"/>
    <w:rsid w:val="003C5524"/>
  </w:style>
  <w:style w:type="character" w:styleId="a4">
    <w:name w:val="Emphasis"/>
    <w:basedOn w:val="a0"/>
    <w:uiPriority w:val="20"/>
    <w:qFormat/>
    <w:rsid w:val="003C552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7303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0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981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13</cp:revision>
  <dcterms:created xsi:type="dcterms:W3CDTF">2020-03-18T19:16:00Z</dcterms:created>
  <dcterms:modified xsi:type="dcterms:W3CDTF">2020-04-26T20:48:00Z</dcterms:modified>
</cp:coreProperties>
</file>