
<file path=[Content_Types].xml><?xml version="1.0" encoding="utf-8"?>
<Types xmlns="http://schemas.openxmlformats.org/package/2006/content-types">
  <Default Extension="png" ContentType="image/png"/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08341819"/>
        <w:docPartObj>
          <w:docPartGallery w:val="Cover Pages"/>
          <w:docPartUnique/>
        </w:docPartObj>
      </w:sdtPr>
      <w:sdtEndPr/>
      <w:sdtContent>
        <w:p w14:paraId="7801CB4D" w14:textId="5A71B65F" w:rsidR="001C46FA" w:rsidRPr="007B668C" w:rsidRDefault="007B668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180155" wp14:editId="2DA1CEA6">
                    <wp:simplePos x="0" y="0"/>
                    <wp:positionH relativeFrom="column">
                      <wp:posOffset>3171161</wp:posOffset>
                    </wp:positionH>
                    <wp:positionV relativeFrom="paragraph">
                      <wp:posOffset>5029200</wp:posOffset>
                    </wp:positionV>
                    <wp:extent cx="1943100" cy="914400"/>
                    <wp:effectExtent l="0" t="0" r="19050" b="19050"/>
                    <wp:wrapNone/>
                    <wp:docPr id="43" name="Πλαίσιο κειμένου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431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4E3D6847" w14:textId="77777777" w:rsidR="00BB5961" w:rsidRPr="001456CF" w:rsidRDefault="00BB5961">
                                <w:pPr>
                                  <w:rPr>
                                    <w:i/>
                                  </w:rPr>
                                </w:pPr>
                                <w:r w:rsidRPr="00BB5961">
                                  <w:rPr>
                                    <w:i/>
                                  </w:rPr>
                                  <w:t>ΑΜ</w:t>
                                </w:r>
                                <w:r w:rsidRPr="001456CF">
                                  <w:rPr>
                                    <w:i/>
                                  </w:rPr>
                                  <w:t xml:space="preserve">: </w:t>
                                </w:r>
                                <w:r w:rsidRPr="00BB5961">
                                  <w:rPr>
                                    <w:i/>
                                    <w:lang w:val="en-US"/>
                                  </w:rPr>
                                  <w:t>ap</w:t>
                                </w:r>
                                <w:r w:rsidRPr="001456CF">
                                  <w:rPr>
                                    <w:i/>
                                  </w:rPr>
                                  <w:t>23012</w:t>
                                </w:r>
                              </w:p>
                              <w:p w14:paraId="7F712F85" w14:textId="0FC1EF0D" w:rsidR="00BB5961" w:rsidRDefault="00BB5961">
                                <w:pPr>
                                  <w:rPr>
                                    <w:i/>
                                  </w:rPr>
                                </w:pPr>
                                <w:r w:rsidRPr="00BB5961">
                                  <w:rPr>
                                    <w:i/>
                                  </w:rPr>
                                  <w:t>Διδάσκων</w:t>
                                </w:r>
                                <w:r w:rsidRPr="001456CF">
                                  <w:rPr>
                                    <w:i/>
                                  </w:rPr>
                                  <w:t xml:space="preserve">: </w:t>
                                </w:r>
                                <w:r w:rsidRPr="00BB5961">
                                  <w:rPr>
                                    <w:i/>
                                  </w:rPr>
                                  <w:t>Γ. Κουσιούρης</w:t>
                                </w:r>
                              </w:p>
                              <w:p w14:paraId="1DFC8E68" w14:textId="14AB003F" w:rsidR="007B668C" w:rsidRPr="001456CF" w:rsidRDefault="007B668C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Ημ/νια</w:t>
                                </w:r>
                                <w:r w:rsidRPr="001456CF">
                                  <w:rPr>
                                    <w:i/>
                                  </w:rPr>
                                  <w:t>: 26/03/24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180155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43" o:spid="_x0000_s1026" type="#_x0000_t202" style="position:absolute;margin-left:249.7pt;margin-top:396pt;width:153pt;height:1in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" fillcolor="white [3201]" strokecolor="#e7e6e6 [3214]" strokeweight=".5pt">
                    <v:textbox>
                      <w:txbxContent>
                        <w:p w14:paraId="4E3D6847" w14:textId="77777777" w:rsidR="00BB5961" w:rsidRPr="001456CF" w:rsidRDefault="00BB5961">
                          <w:pPr>
                            <w:rPr>
                              <w:i/>
                            </w:rPr>
                          </w:pPr>
                          <w:r w:rsidRPr="00BB5961">
                            <w:rPr>
                              <w:i/>
                            </w:rPr>
                            <w:t>ΑΜ</w:t>
                          </w:r>
                          <w:r w:rsidRPr="001456CF">
                            <w:rPr>
                              <w:i/>
                            </w:rPr>
                            <w:t xml:space="preserve">: </w:t>
                          </w:r>
                          <w:r w:rsidRPr="00BB5961">
                            <w:rPr>
                              <w:i/>
                              <w:lang w:val="en-US"/>
                            </w:rPr>
                            <w:t>ap</w:t>
                          </w:r>
                          <w:r w:rsidRPr="001456CF">
                            <w:rPr>
                              <w:i/>
                            </w:rPr>
                            <w:t>23012</w:t>
                          </w:r>
                        </w:p>
                        <w:p w14:paraId="7F712F85" w14:textId="0FC1EF0D" w:rsidR="00BB5961" w:rsidRDefault="00BB5961">
                          <w:pPr>
                            <w:rPr>
                              <w:i/>
                            </w:rPr>
                          </w:pPr>
                          <w:r w:rsidRPr="00BB5961">
                            <w:rPr>
                              <w:i/>
                            </w:rPr>
                            <w:t>Διδάσκων</w:t>
                          </w:r>
                          <w:r w:rsidRPr="001456CF">
                            <w:rPr>
                              <w:i/>
                            </w:rPr>
                            <w:t xml:space="preserve">: </w:t>
                          </w:r>
                          <w:r w:rsidRPr="00BB5961">
                            <w:rPr>
                              <w:i/>
                            </w:rPr>
                            <w:t>Γ. Κουσιούρης</w:t>
                          </w:r>
                        </w:p>
                        <w:p w14:paraId="1DFC8E68" w14:textId="14AB003F" w:rsidR="007B668C" w:rsidRPr="001456CF" w:rsidRDefault="007B668C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Ημ/νια</w:t>
                          </w:r>
                          <w:r w:rsidRPr="001456CF">
                            <w:rPr>
                              <w:i/>
                            </w:rPr>
                            <w:t>: 26/03/24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B596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A61DF2" wp14:editId="11727A3E">
                    <wp:simplePos x="0" y="0"/>
                    <wp:positionH relativeFrom="page">
                      <wp:posOffset>914400</wp:posOffset>
                    </wp:positionH>
                    <wp:positionV relativeFrom="page">
                      <wp:posOffset>914400</wp:posOffset>
                    </wp:positionV>
                    <wp:extent cx="5715000" cy="8915400"/>
                    <wp:effectExtent l="0" t="0" r="0" b="0"/>
                    <wp:wrapNone/>
                    <wp:docPr id="138" name="Πλαίσιο κειμένου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15000" cy="8915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6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Layout w:type="fixed"/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768"/>
                                  <w:gridCol w:w="4150"/>
                                </w:tblGrid>
                                <w:tr w:rsidR="00A5763B" w:rsidRPr="00BB5961" w14:paraId="4CA8640D" w14:textId="77777777" w:rsidTr="00BB5961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673" w:type="pct"/>
                                      <w:vAlign w:val="center"/>
                                    </w:tcPr>
                                    <w:p w14:paraId="22EAA6C4" w14:textId="4E5D92C2" w:rsidR="001C46FA" w:rsidRPr="00BB5961" w:rsidRDefault="00A5763B" w:rsidP="00A5763B">
                                      <w:pPr>
                                        <w:jc w:val="right"/>
                                        <w:rPr>
                                          <w:rFonts w:ascii="Arial" w:hAnsi="Arial" w:cs="Arial"/>
                                          <w:noProof/>
                                        </w:rPr>
                                      </w:pPr>
                                      <w:r w:rsidRPr="00BB5961">
                                        <w:rPr>
                                          <w:rFonts w:ascii="Arial" w:hAnsi="Arial" w:cs="Arial"/>
                                          <w:noProof/>
                                        </w:rPr>
                                        <w:drawing>
                                          <wp:inline distT="0" distB="0" distL="0" distR="0" wp14:anchorId="72ABC815" wp14:editId="4E66B53A">
                                            <wp:extent cx="2513116" cy="1168400"/>
                                            <wp:effectExtent l="95250" t="76200" r="97155" b="431800"/>
                                            <wp:docPr id="42" name="Εικόνα 4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6" name="2a798210-5152-48a6-a3ce-030ba88fe556.webp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515580" cy="1169546"/>
                                                    </a:xfrm>
                                                    <a:prstGeom prst="roundRect">
                                                      <a:avLst>
                                                        <a:gd name="adj" fmla="val 4167"/>
                                                      </a:avLst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76200" cap="sq">
                                                      <a:solidFill>
                                                        <a:srgbClr val="292929"/>
                                                      </a:solidFill>
                                                      <a:miter lim="800000"/>
                                                    </a:ln>
                                                    <a:effectLst>
                                                      <a:reflection blurRad="12700" stA="28000" endPos="28000" dist="5000" dir="5400000" sy="-100000" algn="bl" rotWithShape="0"/>
                                                    </a:effectLst>
                                                    <a:scene3d>
                                                      <a:camera prst="orthographicFront"/>
                                                      <a:lightRig rig="threePt" dir="t">
                                                        <a:rot lat="0" lon="0" rev="2700000"/>
                                                      </a:lightRig>
                                                    </a:scene3d>
                                                    <a:sp3d>
                                                      <a:bevelT h="38100"/>
                                                      <a:contourClr>
                                                        <a:srgbClr val="C0C0C0"/>
                                                      </a:contourClr>
                                                    </a:sp3d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Arial" w:hAnsi="Arial" w:cs="Arial"/>
                                          <w:color w:val="000000"/>
                                          <w:sz w:val="44"/>
                                          <w:szCs w:val="24"/>
                                        </w:rPr>
                                        <w:alias w:val="Τίτλος"/>
                                        <w:tag w:val=""/>
                                        <w:id w:val="-86174402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F0C65ED" w14:textId="3363743A" w:rsidR="001C46FA" w:rsidRPr="00BB5961" w:rsidRDefault="00F56671" w:rsidP="00A5763B">
                                          <w:pPr>
                                            <w:pStyle w:val="a6"/>
                                            <w:spacing w:line="312" w:lineRule="auto"/>
                                            <w:jc w:val="right"/>
                                            <w:rPr>
                                              <w:rFonts w:ascii="Arial" w:hAnsi="Arial" w:cs="Arial"/>
                                              <w:caps/>
                                              <w:color w:val="191919" w:themeColor="text1" w:themeTint="E6"/>
                                              <w:sz w:val="200"/>
                                              <w:szCs w:val="72"/>
                                            </w:rPr>
                                          </w:pPr>
                                          <w:r w:rsidRPr="00F56671">
                                            <w:rPr>
                                              <w:rFonts w:ascii="Arial" w:hAnsi="Arial" w:cs="Arial"/>
                                              <w:color w:val="000000"/>
                                              <w:sz w:val="44"/>
                                              <w:szCs w:val="24"/>
                                            </w:rPr>
                                            <w:t>Ροή απόκτησης δεδομένων       Node-RED &amp; Minio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Arial" w:hAnsi="Arial" w:cs="Arial"/>
                                          <w:b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Υπότιτλος"/>
                                        <w:tag w:val=""/>
                                        <w:id w:val="1008947969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9AEFBD5" w14:textId="33E86CBD" w:rsidR="001C46FA" w:rsidRPr="00BB5961" w:rsidRDefault="00A5763B">
                                          <w:pPr>
                                            <w:jc w:val="right"/>
                                            <w:rPr>
                                              <w:rFonts w:ascii="Arial" w:hAnsi="Arial" w:cs="Arial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BB5961">
                                            <w:rPr>
                                              <w:rFonts w:ascii="Arial" w:hAnsi="Arial" w:cs="Arial"/>
                                              <w:b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Case report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327" w:type="pct"/>
                                      <w:vAlign w:val="center"/>
                                    </w:tcPr>
                                    <w:p w14:paraId="4B7D9205" w14:textId="37C467FD" w:rsidR="00A5763B" w:rsidRPr="00BB5961" w:rsidRDefault="00A5763B" w:rsidP="00BB5961">
                                      <w:pPr>
                                        <w:ind w:left="-195"/>
                                        <w:rPr>
                                          <w:rFonts w:ascii="Arial" w:hAnsi="Arial" w:cs="Arial"/>
                                          <w:b/>
                                          <w:sz w:val="36"/>
                                        </w:rPr>
                                      </w:pPr>
                                      <w:r w:rsidRPr="00BB5961">
                                        <w:rPr>
                                          <w:rFonts w:ascii="Arial" w:hAnsi="Arial" w:cs="Arial"/>
                                          <w:b/>
                                          <w:sz w:val="36"/>
                                        </w:rPr>
                                        <w:t>ΕΦΠ0</w:t>
                                      </w:r>
                                      <w:r w:rsidR="00BB5961" w:rsidRPr="00BB5961">
                                        <w:rPr>
                                          <w:rFonts w:ascii="Arial" w:hAnsi="Arial" w:cs="Arial"/>
                                          <w:b/>
                                          <w:sz w:val="36"/>
                                        </w:rPr>
                                        <w:t>6</w:t>
                                      </w:r>
                                      <w:r w:rsidRPr="00BB5961">
                                        <w:rPr>
                                          <w:rFonts w:ascii="Arial" w:hAnsi="Arial" w:cs="Arial"/>
                                          <w:sz w:val="36"/>
                                        </w:rPr>
                                        <w:t>: Υπολογιστικές και Δικτυακές Υποδομές I</w:t>
                                      </w:r>
                                      <w:r w:rsidR="00BB5961" w:rsidRPr="00BB5961">
                                        <w:rPr>
                                          <w:rFonts w:ascii="Arial" w:hAnsi="Arial" w:cs="Arial"/>
                                          <w:sz w:val="36"/>
                                        </w:rPr>
                                        <w:t>I</w:t>
                                      </w:r>
                                    </w:p>
                                    <w:p w14:paraId="01102296" w14:textId="53505299" w:rsidR="001C46FA" w:rsidRPr="00BB5961" w:rsidRDefault="00A5763B" w:rsidP="00BB5961">
                                      <w:pPr>
                                        <w:pStyle w:val="a6"/>
                                        <w:ind w:left="-195"/>
                                        <w:rPr>
                                          <w:rFonts w:ascii="Arial" w:hAnsi="Arial" w:cs="Arial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BB5961">
                                        <w:rPr>
                                          <w:rFonts w:ascii="Arial" w:hAnsi="Arial" w:cs="Arial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sdt>
                                        <w:sdtPr>
                                          <w:rPr>
                                            <w:rFonts w:ascii="Arial" w:hAnsi="Arial" w:cs="Arial"/>
                                            <w:color w:val="ED7D31" w:themeColor="accent2"/>
                                            <w:sz w:val="28"/>
                                            <w:szCs w:val="26"/>
                                          </w:rPr>
                                          <w:alias w:val="Συντάκτης"/>
                                          <w:tag w:val=""/>
                                          <w:id w:val="1566220401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BB5961">
                                            <w:rPr>
                                              <w:rFonts w:ascii="Arial" w:hAnsi="Arial" w:cs="Arial"/>
                                              <w:color w:val="ED7D31" w:themeColor="accent2"/>
                                              <w:sz w:val="28"/>
                                              <w:szCs w:val="26"/>
                                            </w:rPr>
                                            <w:t>George Krasakis</w:t>
                                          </w:r>
                                        </w:sdtContent>
                                      </w:sdt>
                                    </w:p>
                                    <w:p w14:paraId="630B898A" w14:textId="40B0CC19" w:rsidR="001C46FA" w:rsidRPr="00BB5961" w:rsidRDefault="001C46FA">
                                      <w:pPr>
                                        <w:pStyle w:val="a6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731321C2" w14:textId="77777777" w:rsidR="001C46FA" w:rsidRPr="00BB5961" w:rsidRDefault="001C46FA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A61DF2" id="Πλαίσιο κειμένου 138" o:spid="_x0000_s1027" type="#_x0000_t202" style="position:absolute;margin-left:1in;margin-top:1in;width:450pt;height:70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" fillcolor="white [3201]" stroked="f" strokeweight=".5pt">
                    <v:textbox inset="0,0,0,0">
                      <w:txbxContent>
                        <w:tbl>
                          <w:tblPr>
                            <w:tblW w:w="496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Layout w:type="fixed"/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768"/>
                            <w:gridCol w:w="4150"/>
                          </w:tblGrid>
                          <w:tr w:rsidR="00A5763B" w:rsidRPr="00BB5961" w14:paraId="4CA8640D" w14:textId="77777777" w:rsidTr="00BB5961">
                            <w:trPr>
                              <w:jc w:val="center"/>
                            </w:trPr>
                            <w:tc>
                              <w:tcPr>
                                <w:tcW w:w="2673" w:type="pct"/>
                                <w:vAlign w:val="center"/>
                              </w:tcPr>
                              <w:p w14:paraId="22EAA6C4" w14:textId="4E5D92C2" w:rsidR="001C46FA" w:rsidRPr="00BB5961" w:rsidRDefault="00A5763B" w:rsidP="00A5763B">
                                <w:pPr>
                                  <w:jc w:val="right"/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 w:rsidRPr="00BB5961">
                                  <w:rPr>
                                    <w:rFonts w:ascii="Arial" w:hAnsi="Arial" w:cs="Arial"/>
                                    <w:noProof/>
                                  </w:rPr>
                                  <w:drawing>
                                    <wp:inline distT="0" distB="0" distL="0" distR="0" wp14:anchorId="72ABC815" wp14:editId="4E66B53A">
                                      <wp:extent cx="2513116" cy="1168400"/>
                                      <wp:effectExtent l="95250" t="76200" r="97155" b="431800"/>
                                      <wp:docPr id="42" name="Εικόνα 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6" name="2a798210-5152-48a6-a3ce-030ba88fe556.webp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515580" cy="1169546"/>
                                              </a:xfrm>
                                              <a:prstGeom prst="roundRect">
                                                <a:avLst>
                                                  <a:gd name="adj" fmla="val 4167"/>
                                                </a:avLst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76200" cap="sq">
                                                <a:solidFill>
                                                  <a:srgbClr val="292929"/>
                                                </a:solidFill>
                                                <a:miter lim="800000"/>
                                              </a:ln>
                                              <a:effectLst>
                                                <a:reflection blurRad="12700" stA="28000" endPos="28000" dist="5000" dir="5400000" sy="-100000" algn="bl" rotWithShape="0"/>
                                              </a:effectLst>
                                              <a:scene3d>
                                                <a:camera prst="orthographicFront"/>
                                                <a:lightRig rig="threePt" dir="t">
                                                  <a:rot lat="0" lon="0" rev="2700000"/>
                                                </a:lightRig>
                                              </a:scene3d>
                                              <a:sp3d>
                                                <a:bevelT h="38100"/>
                                                <a:contourClr>
                                                  <a:srgbClr val="C0C0C0"/>
                                                </a:contourClr>
                                              </a:sp3d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000000"/>
                                    <w:sz w:val="44"/>
                                    <w:szCs w:val="24"/>
                                  </w:rPr>
                                  <w:alias w:val="Τίτλος"/>
                                  <w:tag w:val=""/>
                                  <w:id w:val="-861744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0C65ED" w14:textId="3363743A" w:rsidR="001C46FA" w:rsidRPr="00BB5961" w:rsidRDefault="00F56671" w:rsidP="00A5763B">
                                    <w:pPr>
                                      <w:pStyle w:val="a6"/>
                                      <w:spacing w:line="312" w:lineRule="auto"/>
                                      <w:jc w:val="right"/>
                                      <w:rPr>
                                        <w:rFonts w:ascii="Arial" w:hAnsi="Arial" w:cs="Arial"/>
                                        <w:caps/>
                                        <w:color w:val="191919" w:themeColor="text1" w:themeTint="E6"/>
                                        <w:sz w:val="200"/>
                                        <w:szCs w:val="72"/>
                                      </w:rPr>
                                    </w:pPr>
                                    <w:r w:rsidRPr="00F56671">
                                      <w:rPr>
                                        <w:rFonts w:ascii="Arial" w:hAnsi="Arial" w:cs="Arial"/>
                                        <w:color w:val="000000"/>
                                        <w:sz w:val="44"/>
                                        <w:szCs w:val="24"/>
                                      </w:rPr>
                                      <w:t>Ροή απόκτησης δεδομένων       Node-RED &amp; Minio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i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Υπότιτλος"/>
                                  <w:tag w:val=""/>
                                  <w:id w:val="100894796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AEFBD5" w14:textId="33E86CBD" w:rsidR="001C46FA" w:rsidRPr="00BB5961" w:rsidRDefault="00A5763B">
                                    <w:pPr>
                                      <w:jc w:val="right"/>
                                      <w:rPr>
                                        <w:rFonts w:ascii="Arial" w:hAnsi="Arial" w:cs="Arial"/>
                                        <w:sz w:val="24"/>
                                        <w:szCs w:val="24"/>
                                      </w:rPr>
                                    </w:pPr>
                                    <w:r w:rsidRPr="00BB5961">
                                      <w:rPr>
                                        <w:rFonts w:ascii="Arial" w:hAnsi="Arial" w:cs="Arial"/>
                                        <w:b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w:t>Case report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327" w:type="pct"/>
                                <w:vAlign w:val="center"/>
                              </w:tcPr>
                              <w:p w14:paraId="4B7D9205" w14:textId="37C467FD" w:rsidR="00A5763B" w:rsidRPr="00BB5961" w:rsidRDefault="00A5763B" w:rsidP="00BB5961">
                                <w:pPr>
                                  <w:ind w:left="-195"/>
                                  <w:rPr>
                                    <w:rFonts w:ascii="Arial" w:hAnsi="Arial" w:cs="Arial"/>
                                    <w:b/>
                                    <w:sz w:val="36"/>
                                  </w:rPr>
                                </w:pPr>
                                <w:r w:rsidRPr="00BB5961">
                                  <w:rPr>
                                    <w:rFonts w:ascii="Arial" w:hAnsi="Arial" w:cs="Arial"/>
                                    <w:b/>
                                    <w:sz w:val="36"/>
                                  </w:rPr>
                                  <w:t>ΕΦΠ0</w:t>
                                </w:r>
                                <w:r w:rsidR="00BB5961" w:rsidRPr="00BB5961">
                                  <w:rPr>
                                    <w:rFonts w:ascii="Arial" w:hAnsi="Arial" w:cs="Arial"/>
                                    <w:b/>
                                    <w:sz w:val="36"/>
                                  </w:rPr>
                                  <w:t>6</w:t>
                                </w:r>
                                <w:r w:rsidRPr="00BB5961">
                                  <w:rPr>
                                    <w:rFonts w:ascii="Arial" w:hAnsi="Arial" w:cs="Arial"/>
                                    <w:sz w:val="36"/>
                                  </w:rPr>
                                  <w:t>: Υπολογιστικές και Δικτυακές Υποδομές I</w:t>
                                </w:r>
                                <w:r w:rsidR="00BB5961" w:rsidRPr="00BB5961">
                                  <w:rPr>
                                    <w:rFonts w:ascii="Arial" w:hAnsi="Arial" w:cs="Arial"/>
                                    <w:sz w:val="36"/>
                                  </w:rPr>
                                  <w:t>I</w:t>
                                </w:r>
                              </w:p>
                              <w:p w14:paraId="01102296" w14:textId="53505299" w:rsidR="001C46FA" w:rsidRPr="00BB5961" w:rsidRDefault="00A5763B" w:rsidP="00BB5961">
                                <w:pPr>
                                  <w:pStyle w:val="a6"/>
                                  <w:ind w:left="-195"/>
                                  <w:rPr>
                                    <w:rFonts w:ascii="Arial" w:hAnsi="Arial" w:cs="Arial"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BB5961">
                                  <w:rPr>
                                    <w:rFonts w:ascii="Arial" w:hAnsi="Arial" w:cs="Arial"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ED7D31" w:themeColor="accent2"/>
                                      <w:sz w:val="28"/>
                                      <w:szCs w:val="26"/>
                                    </w:rPr>
                                    <w:alias w:val="Συντάκτης"/>
                                    <w:tag w:val=""/>
                                    <w:id w:val="156622040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BB5961">
                                      <w:rPr>
                                        <w:rFonts w:ascii="Arial" w:hAnsi="Arial" w:cs="Arial"/>
                                        <w:color w:val="ED7D31" w:themeColor="accent2"/>
                                        <w:sz w:val="28"/>
                                        <w:szCs w:val="26"/>
                                      </w:rPr>
                                      <w:t>George Krasakis</w:t>
                                    </w:r>
                                  </w:sdtContent>
                                </w:sdt>
                              </w:p>
                              <w:p w14:paraId="630B898A" w14:textId="40B0CC19" w:rsidR="001C46FA" w:rsidRPr="00BB5961" w:rsidRDefault="001C46FA">
                                <w:pPr>
                                  <w:pStyle w:val="a6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</w:tc>
                          </w:tr>
                        </w:tbl>
                        <w:p w14:paraId="731321C2" w14:textId="77777777" w:rsidR="001C46FA" w:rsidRPr="00BB5961" w:rsidRDefault="001C46FA">
                          <w:pPr>
                            <w:rPr>
                              <w:rFonts w:ascii="Arial" w:hAnsi="Arial" w:cs="Arial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C46FA">
            <w:br w:type="page"/>
          </w:r>
        </w:p>
      </w:sdtContent>
    </w:sdt>
    <w:p w14:paraId="79D7BA6F" w14:textId="33D6DD4E" w:rsidR="00335289" w:rsidRPr="00FB0398" w:rsidRDefault="00A67227" w:rsidP="00FB0398">
      <w:pPr>
        <w:pStyle w:val="1"/>
        <w:jc w:val="both"/>
      </w:pPr>
      <w:r w:rsidRPr="00FB0398">
        <w:rPr>
          <w:lang w:val="en-US"/>
        </w:rPr>
        <w:lastRenderedPageBreak/>
        <w:t>N</w:t>
      </w:r>
      <w:r w:rsidR="00335289" w:rsidRPr="00FB0398">
        <w:rPr>
          <w:lang w:val="en-US"/>
        </w:rPr>
        <w:t>ode</w:t>
      </w:r>
      <w:r w:rsidR="00335289" w:rsidRPr="00FB0398">
        <w:t>-</w:t>
      </w:r>
      <w:r w:rsidRPr="00FB0398">
        <w:rPr>
          <w:lang w:val="en-US"/>
        </w:rPr>
        <w:t>RED</w:t>
      </w:r>
      <w:r w:rsidR="00335289" w:rsidRPr="00FB0398">
        <w:t xml:space="preserve"> &amp; </w:t>
      </w:r>
      <w:r w:rsidRPr="00FB0398">
        <w:rPr>
          <w:lang w:val="en-US"/>
        </w:rPr>
        <w:t>Minio</w:t>
      </w:r>
    </w:p>
    <w:p w14:paraId="105348D4" w14:textId="309BD437" w:rsidR="00335289" w:rsidRPr="00FB0398" w:rsidRDefault="004555D4" w:rsidP="00FB0398">
      <w:pPr>
        <w:spacing w:line="360" w:lineRule="auto"/>
        <w:jc w:val="both"/>
        <w:rPr>
          <w:rFonts w:ascii="Arial" w:hAnsi="Arial" w:cs="Arial"/>
          <w:sz w:val="24"/>
          <w:lang w:bidi="he-IL"/>
        </w:rPr>
      </w:pPr>
      <w:r w:rsidRPr="00FB0398">
        <w:rPr>
          <w:rFonts w:ascii="Arial" w:hAnsi="Arial" w:cs="Arial"/>
          <w:sz w:val="24"/>
          <w:lang w:bidi="he-IL"/>
        </w:rPr>
        <w:t xml:space="preserve">Το </w:t>
      </w:r>
      <w:r w:rsidRPr="00FB0398">
        <w:rPr>
          <w:rFonts w:ascii="Arial" w:hAnsi="Arial" w:cs="Arial"/>
          <w:sz w:val="24"/>
          <w:lang w:val="en-US" w:bidi="he-IL"/>
        </w:rPr>
        <w:t>Minio</w:t>
      </w:r>
      <w:r w:rsidRPr="00FB0398">
        <w:rPr>
          <w:rFonts w:ascii="Arial" w:hAnsi="Arial" w:cs="Arial"/>
          <w:sz w:val="24"/>
          <w:lang w:bidi="he-IL"/>
        </w:rPr>
        <w:t xml:space="preserve"> εκτελείται μέσω </w:t>
      </w:r>
      <w:r w:rsidRPr="00FB0398">
        <w:rPr>
          <w:rFonts w:ascii="Arial" w:hAnsi="Arial" w:cs="Arial"/>
          <w:sz w:val="24"/>
          <w:lang w:val="en-US" w:bidi="he-IL"/>
        </w:rPr>
        <w:t>PowerShell</w:t>
      </w:r>
      <w:r w:rsidRPr="00FB0398">
        <w:rPr>
          <w:rFonts w:ascii="Arial" w:hAnsi="Arial" w:cs="Arial"/>
          <w:sz w:val="24"/>
          <w:lang w:bidi="he-IL"/>
        </w:rPr>
        <w:t xml:space="preserve"> </w:t>
      </w:r>
      <w:r w:rsidR="00335289" w:rsidRPr="00FB0398">
        <w:rPr>
          <w:rFonts w:ascii="Arial" w:hAnsi="Arial" w:cs="Arial"/>
          <w:sz w:val="24"/>
          <w:lang w:bidi="he-IL"/>
        </w:rPr>
        <w:t xml:space="preserve">και σε εγκατεστημένο </w:t>
      </w:r>
      <w:r w:rsidR="00335289" w:rsidRPr="00FB0398">
        <w:rPr>
          <w:rFonts w:ascii="Arial" w:hAnsi="Arial" w:cs="Arial"/>
          <w:sz w:val="24"/>
          <w:lang w:val="en-US" w:bidi="he-IL"/>
        </w:rPr>
        <w:t>ubuntu</w:t>
      </w:r>
      <w:r w:rsidR="00335289" w:rsidRPr="00FB0398">
        <w:rPr>
          <w:rFonts w:ascii="Arial" w:hAnsi="Arial" w:cs="Arial"/>
          <w:sz w:val="24"/>
          <w:lang w:bidi="he-IL"/>
        </w:rPr>
        <w:t xml:space="preserve"> το </w:t>
      </w:r>
      <w:r w:rsidRPr="00FB0398">
        <w:rPr>
          <w:rFonts w:ascii="Arial" w:hAnsi="Arial" w:cs="Arial"/>
          <w:sz w:val="24"/>
          <w:lang w:val="en-US" w:bidi="he-IL"/>
        </w:rPr>
        <w:t>N</w:t>
      </w:r>
      <w:r w:rsidR="00335289" w:rsidRPr="00FB0398">
        <w:rPr>
          <w:rFonts w:ascii="Arial" w:hAnsi="Arial" w:cs="Arial"/>
          <w:sz w:val="24"/>
          <w:lang w:val="en-US" w:bidi="he-IL"/>
        </w:rPr>
        <w:t>ode</w:t>
      </w:r>
      <w:r w:rsidR="00335289" w:rsidRPr="00FB0398">
        <w:rPr>
          <w:rFonts w:ascii="Arial" w:hAnsi="Arial" w:cs="Arial"/>
          <w:sz w:val="24"/>
          <w:lang w:bidi="he-IL"/>
        </w:rPr>
        <w:t>-</w:t>
      </w:r>
      <w:r w:rsidRPr="00FB0398">
        <w:rPr>
          <w:rFonts w:ascii="Arial" w:hAnsi="Arial" w:cs="Arial"/>
          <w:sz w:val="24"/>
          <w:lang w:val="en-US" w:bidi="he-IL"/>
        </w:rPr>
        <w:t>RED</w:t>
      </w:r>
      <w:r w:rsidR="00335289" w:rsidRPr="00FB0398">
        <w:rPr>
          <w:rFonts w:ascii="Arial" w:hAnsi="Arial" w:cs="Arial"/>
          <w:sz w:val="24"/>
          <w:lang w:bidi="he-IL"/>
        </w:rPr>
        <w:t xml:space="preserve"> τοπικά στον ίδιο υπολογιστή.</w:t>
      </w:r>
    </w:p>
    <w:p w14:paraId="1B22ACF3" w14:textId="12ABE039" w:rsidR="00F15419" w:rsidRPr="00FB0398" w:rsidRDefault="00335289" w:rsidP="00FB0398">
      <w:pPr>
        <w:spacing w:line="360" w:lineRule="auto"/>
        <w:jc w:val="center"/>
        <w:rPr>
          <w:rFonts w:ascii="Arial" w:hAnsi="Arial" w:cs="Arial"/>
        </w:rPr>
      </w:pPr>
      <w:r w:rsidRPr="00FB0398">
        <w:rPr>
          <w:rFonts w:ascii="Arial" w:hAnsi="Arial" w:cs="Arial"/>
          <w:noProof/>
        </w:rPr>
        <w:drawing>
          <wp:inline distT="0" distB="0" distL="0" distR="0" wp14:anchorId="5580DB6D" wp14:editId="1F15F8E0">
            <wp:extent cx="5486400" cy="2985670"/>
            <wp:effectExtent l="0" t="0" r="0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195"/>
                    <a:stretch/>
                  </pic:blipFill>
                  <pic:spPr bwMode="auto">
                    <a:xfrm>
                      <a:off x="0" y="0"/>
                      <a:ext cx="5493121" cy="298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A85F" w14:textId="77777777" w:rsidR="00A23B87" w:rsidRPr="00FB0398" w:rsidRDefault="00A23B87" w:rsidP="00FB0398">
      <w:pPr>
        <w:spacing w:line="360" w:lineRule="auto"/>
        <w:jc w:val="both"/>
        <w:rPr>
          <w:rFonts w:ascii="Arial" w:hAnsi="Arial" w:cs="Arial"/>
        </w:rPr>
      </w:pPr>
    </w:p>
    <w:p w14:paraId="76D651DC" w14:textId="2A41B8D6" w:rsidR="00335289" w:rsidRPr="00FB0398" w:rsidRDefault="00335289" w:rsidP="00FB0398">
      <w:pPr>
        <w:pStyle w:val="1"/>
        <w:jc w:val="both"/>
        <w:rPr>
          <w:lang w:val="en-US"/>
        </w:rPr>
      </w:pPr>
      <w:r w:rsidRPr="00FB0398">
        <w:rPr>
          <w:lang w:val="en-US"/>
        </w:rPr>
        <w:t xml:space="preserve">Flow </w:t>
      </w:r>
      <w:r w:rsidR="00163C89" w:rsidRPr="00FB0398">
        <w:rPr>
          <w:lang w:val="en-US"/>
        </w:rPr>
        <w:t>chart Node-RED</w:t>
      </w:r>
    </w:p>
    <w:p w14:paraId="0F2AF153" w14:textId="015F3E35" w:rsidR="00335289" w:rsidRPr="00FB0398" w:rsidRDefault="003B5D89" w:rsidP="00FB0398">
      <w:pPr>
        <w:spacing w:line="360" w:lineRule="auto"/>
        <w:jc w:val="center"/>
        <w:rPr>
          <w:rFonts w:ascii="Arial" w:hAnsi="Arial" w:cs="Arial"/>
          <w:lang w:val="en-US" w:bidi="he-IL"/>
        </w:rPr>
      </w:pPr>
      <w:r w:rsidRPr="00FB0398">
        <w:rPr>
          <w:rFonts w:ascii="Arial" w:hAnsi="Arial" w:cs="Arial"/>
          <w:noProof/>
        </w:rPr>
        <w:drawing>
          <wp:inline distT="0" distB="0" distL="0" distR="0" wp14:anchorId="3DE22BC7" wp14:editId="6CA5BCB6">
            <wp:extent cx="5486400" cy="2636219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72" cy="264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30E0" w14:textId="348B7DDB" w:rsidR="00335289" w:rsidRPr="00FB0398" w:rsidRDefault="00335289" w:rsidP="00FB0398">
      <w:pPr>
        <w:spacing w:line="360" w:lineRule="auto"/>
        <w:jc w:val="both"/>
        <w:rPr>
          <w:rFonts w:ascii="Arial" w:hAnsi="Arial" w:cs="Arial"/>
          <w:sz w:val="24"/>
          <w:lang w:val="en-US" w:bidi="he-IL"/>
        </w:rPr>
      </w:pPr>
      <w:r w:rsidRPr="00FB0398">
        <w:rPr>
          <w:rFonts w:ascii="Arial" w:hAnsi="Arial" w:cs="Arial"/>
          <w:sz w:val="24"/>
          <w:lang w:bidi="he-IL"/>
        </w:rPr>
        <w:t>Από</w:t>
      </w:r>
      <w:r w:rsidRPr="00FB0398">
        <w:rPr>
          <w:rFonts w:ascii="Arial" w:hAnsi="Arial" w:cs="Arial"/>
          <w:sz w:val="24"/>
          <w:lang w:val="en-US" w:bidi="he-IL"/>
        </w:rPr>
        <w:t xml:space="preserve"> </w:t>
      </w:r>
      <w:r w:rsidRPr="00FB0398">
        <w:rPr>
          <w:rFonts w:ascii="Arial" w:hAnsi="Arial" w:cs="Arial"/>
          <w:sz w:val="24"/>
          <w:lang w:bidi="he-IL"/>
        </w:rPr>
        <w:t>το</w:t>
      </w:r>
      <w:r w:rsidRPr="00FB0398">
        <w:rPr>
          <w:rFonts w:ascii="Arial" w:hAnsi="Arial" w:cs="Arial"/>
          <w:sz w:val="24"/>
          <w:lang w:val="en-US" w:bidi="he-IL"/>
        </w:rPr>
        <w:t xml:space="preserve"> </w:t>
      </w:r>
      <w:proofErr w:type="spellStart"/>
      <w:r w:rsidRPr="00FB0398">
        <w:rPr>
          <w:rFonts w:ascii="Arial" w:hAnsi="Arial" w:cs="Arial"/>
          <w:sz w:val="24"/>
          <w:lang w:val="en-US" w:bidi="he-IL"/>
        </w:rPr>
        <w:t>golemio</w:t>
      </w:r>
      <w:proofErr w:type="spellEnd"/>
      <w:r w:rsidRPr="00FB0398">
        <w:rPr>
          <w:rFonts w:ascii="Arial" w:hAnsi="Arial" w:cs="Arial"/>
          <w:sz w:val="24"/>
          <w:lang w:val="en-US" w:bidi="he-IL"/>
        </w:rPr>
        <w:t xml:space="preserve"> </w:t>
      </w:r>
      <w:r w:rsidRPr="00FB0398">
        <w:rPr>
          <w:rFonts w:ascii="Arial" w:hAnsi="Arial" w:cs="Arial"/>
          <w:sz w:val="24"/>
          <w:lang w:bidi="he-IL"/>
        </w:rPr>
        <w:t>επέλεξα</w:t>
      </w:r>
      <w:r w:rsidRPr="00FB0398">
        <w:rPr>
          <w:rFonts w:ascii="Arial" w:hAnsi="Arial" w:cs="Arial"/>
          <w:sz w:val="24"/>
          <w:lang w:val="en-US" w:bidi="he-IL"/>
        </w:rPr>
        <w:t xml:space="preserve"> </w:t>
      </w:r>
      <w:r w:rsidRPr="00FB0398">
        <w:rPr>
          <w:rFonts w:ascii="Arial" w:hAnsi="Arial" w:cs="Arial"/>
          <w:sz w:val="24"/>
          <w:lang w:bidi="he-IL"/>
        </w:rPr>
        <w:t>το</w:t>
      </w:r>
      <w:r w:rsidRPr="00FB0398">
        <w:rPr>
          <w:rFonts w:ascii="Arial" w:hAnsi="Arial" w:cs="Arial"/>
          <w:sz w:val="24"/>
          <w:lang w:val="en-US" w:bidi="he-IL"/>
        </w:rPr>
        <w:t xml:space="preserve"> </w:t>
      </w:r>
      <w:r w:rsidRPr="00FB0398">
        <w:rPr>
          <w:rFonts w:ascii="Segoe UI Emoji" w:hAnsi="Segoe UI Emoji" w:cs="Segoe UI Emoji"/>
          <w:sz w:val="24"/>
          <w:lang w:bidi="he-IL"/>
        </w:rPr>
        <w:t>🌦</w:t>
      </w:r>
      <w:r w:rsidRPr="00FB0398">
        <w:rPr>
          <w:rFonts w:ascii="Arial" w:hAnsi="Arial" w:cs="Arial"/>
          <w:sz w:val="24"/>
          <w:lang w:val="en-US" w:bidi="he-IL"/>
        </w:rPr>
        <w:t xml:space="preserve"> </w:t>
      </w:r>
      <w:hyperlink r:id="rId12" w:anchor="/%F0%9F%8C%A6%20Air%20Quality%20(v2)/get_v2_airqualitystations" w:history="1">
        <w:r w:rsidRPr="00AD2DE1">
          <w:rPr>
            <w:rStyle w:val="-"/>
            <w:rFonts w:ascii="Arial" w:hAnsi="Arial" w:cs="Arial"/>
            <w:sz w:val="24"/>
            <w:lang w:val="en-US" w:bidi="he-IL"/>
          </w:rPr>
          <w:t>Air Quality (v2)</w:t>
        </w:r>
        <w:r w:rsidR="00F13167" w:rsidRPr="00AD2DE1">
          <w:rPr>
            <w:rStyle w:val="-"/>
            <w:rFonts w:ascii="Arial" w:hAnsi="Arial" w:cs="Arial"/>
            <w:sz w:val="24"/>
            <w:lang w:val="en-US" w:bidi="he-IL"/>
          </w:rPr>
          <w:t>,</w:t>
        </w:r>
      </w:hyperlink>
      <w:r w:rsidR="00F13167" w:rsidRPr="00FB0398">
        <w:rPr>
          <w:rFonts w:ascii="Arial" w:hAnsi="Arial" w:cs="Arial"/>
          <w:sz w:val="24"/>
          <w:lang w:val="en-US" w:bidi="he-IL"/>
        </w:rPr>
        <w:t xml:space="preserve"> /</w:t>
      </w:r>
      <w:proofErr w:type="spellStart"/>
      <w:r w:rsidR="00F13167" w:rsidRPr="00FB0398">
        <w:rPr>
          <w:rFonts w:ascii="Arial" w:hAnsi="Arial" w:cs="Arial"/>
          <w:sz w:val="24"/>
          <w:lang w:val="en-US" w:bidi="he-IL"/>
        </w:rPr>
        <w:t>airqualitystations</w:t>
      </w:r>
      <w:proofErr w:type="spellEnd"/>
      <w:r w:rsidR="00F13167" w:rsidRPr="00FB0398">
        <w:rPr>
          <w:rFonts w:ascii="Arial" w:hAnsi="Arial" w:cs="Arial"/>
          <w:sz w:val="24"/>
          <w:lang w:val="en-US" w:bidi="he-IL"/>
        </w:rPr>
        <w:t xml:space="preserve"> </w:t>
      </w:r>
    </w:p>
    <w:p w14:paraId="0A88FA9E" w14:textId="4C6BC5CC" w:rsidR="00E87865" w:rsidRPr="00FB0398" w:rsidRDefault="00335289" w:rsidP="00FB0398">
      <w:pPr>
        <w:spacing w:line="360" w:lineRule="auto"/>
        <w:jc w:val="both"/>
        <w:rPr>
          <w:rFonts w:ascii="Arial" w:hAnsi="Arial" w:cs="Arial"/>
          <w:b/>
          <w:lang w:val="en-US" w:bidi="he-IL"/>
        </w:rPr>
      </w:pPr>
      <w:r w:rsidRPr="00FB0398">
        <w:rPr>
          <w:rFonts w:ascii="Arial" w:hAnsi="Arial" w:cs="Arial"/>
          <w:b/>
          <w:lang w:val="en-US" w:bidi="he-IL"/>
        </w:rPr>
        <w:t xml:space="preserve"> [HTTP GET] --&gt; [JSON Parsing] --&gt; [Function (Data Filtering)] --&gt; [MinIO File Upload]</w:t>
      </w:r>
      <w:r w:rsidR="00E87865" w:rsidRPr="00FB0398">
        <w:rPr>
          <w:rFonts w:ascii="Arial" w:hAnsi="Arial" w:cs="Arial"/>
          <w:noProof/>
          <w:lang w:val="en-US"/>
        </w:rPr>
        <w:br w:type="page"/>
      </w:r>
    </w:p>
    <w:p w14:paraId="3924B92A" w14:textId="5C84B2FA" w:rsidR="00E87865" w:rsidRPr="00FB0398" w:rsidRDefault="00EE62EC" w:rsidP="00FB0398">
      <w:pPr>
        <w:pStyle w:val="2"/>
        <w:rPr>
          <w:lang w:bidi="he-IL"/>
        </w:rPr>
      </w:pPr>
      <w:r w:rsidRPr="00FB0398">
        <w:rPr>
          <w:lang w:bidi="he-IL"/>
        </w:rPr>
        <w:lastRenderedPageBreak/>
        <w:t>Επεξήγηση κόμβων που χρησιμοποιήθηκαν &amp; μηνύματα</w:t>
      </w:r>
    </w:p>
    <w:p w14:paraId="5351E2D0" w14:textId="1AF56DFF" w:rsidR="00EE62EC" w:rsidRPr="00FB0398" w:rsidRDefault="00EE62EC" w:rsidP="00FB0398">
      <w:pPr>
        <w:spacing w:line="360" w:lineRule="auto"/>
        <w:jc w:val="both"/>
        <w:rPr>
          <w:rFonts w:ascii="Arial" w:hAnsi="Arial" w:cs="Arial"/>
          <w:lang w:val="en-US" w:bidi="he-IL"/>
        </w:rPr>
      </w:pPr>
      <w:r w:rsidRPr="00FB0398">
        <w:rPr>
          <w:rFonts w:ascii="Arial" w:hAnsi="Arial" w:cs="Arial"/>
          <w:lang w:bidi="he-IL"/>
        </w:rPr>
        <w:t>Χρησιμοποιήθηκαν οι κόμβοι</w:t>
      </w:r>
      <w:r w:rsidRPr="00FB0398">
        <w:rPr>
          <w:rFonts w:ascii="Arial" w:hAnsi="Arial" w:cs="Arial"/>
          <w:lang w:val="en-US" w:bidi="he-IL"/>
        </w:rPr>
        <w:t>:</w:t>
      </w:r>
    </w:p>
    <w:p w14:paraId="548997B8" w14:textId="7C85C6FF" w:rsidR="00EE62EC" w:rsidRPr="00FB0398" w:rsidRDefault="00EE62EC" w:rsidP="00FB0398">
      <w:p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b/>
          <w:u w:val="single"/>
          <w:lang w:val="en-US" w:bidi="he-IL"/>
        </w:rPr>
        <w:t>Timestamp</w:t>
      </w:r>
      <w:r w:rsidRPr="00FB0398">
        <w:rPr>
          <w:rFonts w:ascii="Arial" w:hAnsi="Arial" w:cs="Arial"/>
          <w:b/>
          <w:lang w:bidi="he-IL"/>
        </w:rPr>
        <w:t xml:space="preserve">: </w:t>
      </w:r>
      <w:r w:rsidR="00D5500F" w:rsidRPr="00FB0398">
        <w:rPr>
          <w:rFonts w:ascii="Arial" w:hAnsi="Arial" w:cs="Arial"/>
          <w:lang w:bidi="he-IL"/>
        </w:rPr>
        <w:t>αποτελεί έναν κόμβο που χρησιμοποιείται για τη δημιουργία μιας χρονοσήμανσης, η οποία αντιπροσωπεύει την τρέχουσα ημερομηνία και ώρα. Αυτός ο κόμβος χρησιμοποιείται συχνά σε ροές για να παρέχει περιεχόμενο σχετικά με το πότε συνέβη ένα συγκεκριμένο γεγονός ή μήνυμα.</w:t>
      </w:r>
    </w:p>
    <w:p w14:paraId="280D262D" w14:textId="05F9C55C" w:rsidR="00D168C8" w:rsidRPr="00FB0398" w:rsidRDefault="000B1969" w:rsidP="00FB0398">
      <w:pPr>
        <w:spacing w:line="360" w:lineRule="auto"/>
        <w:jc w:val="both"/>
        <w:rPr>
          <w:rFonts w:ascii="Arial" w:hAnsi="Arial" w:cs="Arial"/>
          <w:lang w:val="en-US" w:bidi="he-IL"/>
        </w:rPr>
      </w:pPr>
      <w:r w:rsidRPr="00FB0398">
        <w:rPr>
          <w:rFonts w:ascii="Arial" w:hAnsi="Arial" w:cs="Arial"/>
          <w:b/>
          <w:u w:val="single"/>
          <w:lang w:val="en-US" w:bidi="he-IL"/>
        </w:rPr>
        <w:t>HTTP</w:t>
      </w:r>
      <w:r w:rsidRPr="00FB0398">
        <w:rPr>
          <w:rFonts w:ascii="Arial" w:hAnsi="Arial" w:cs="Arial"/>
          <w:b/>
          <w:u w:val="single"/>
          <w:lang w:bidi="he-IL"/>
        </w:rPr>
        <w:t xml:space="preserve"> </w:t>
      </w:r>
      <w:r w:rsidRPr="00FB0398">
        <w:rPr>
          <w:rFonts w:ascii="Arial" w:hAnsi="Arial" w:cs="Arial"/>
          <w:b/>
          <w:u w:val="single"/>
          <w:lang w:val="en-US" w:bidi="he-IL"/>
        </w:rPr>
        <w:t>Request</w:t>
      </w:r>
      <w:r w:rsidRPr="00FB0398">
        <w:rPr>
          <w:rFonts w:ascii="Arial" w:hAnsi="Arial" w:cs="Arial"/>
          <w:lang w:bidi="he-IL"/>
        </w:rPr>
        <w:t>:</w:t>
      </w:r>
      <w:r w:rsidR="007F1DBD" w:rsidRPr="00FB0398">
        <w:rPr>
          <w:rFonts w:ascii="Arial" w:hAnsi="Arial" w:cs="Arial"/>
          <w:lang w:bidi="he-IL"/>
        </w:rPr>
        <w:t xml:space="preserve"> Ο κόμβος αυτός χρησιμοποιήθηκε για ένα </w:t>
      </w:r>
      <w:r w:rsidR="007F1DBD" w:rsidRPr="00FB0398">
        <w:rPr>
          <w:rFonts w:ascii="Arial" w:hAnsi="Arial" w:cs="Arial"/>
          <w:lang w:val="en-US" w:bidi="he-IL"/>
        </w:rPr>
        <w:t>GET</w:t>
      </w:r>
      <w:r w:rsidR="007F1DBD" w:rsidRPr="00FB0398">
        <w:rPr>
          <w:rFonts w:ascii="Arial" w:hAnsi="Arial" w:cs="Arial"/>
          <w:lang w:bidi="he-IL"/>
        </w:rPr>
        <w:t xml:space="preserve"> </w:t>
      </w:r>
      <w:r w:rsidR="007F1DBD" w:rsidRPr="00FB0398">
        <w:rPr>
          <w:rFonts w:ascii="Arial" w:hAnsi="Arial" w:cs="Arial"/>
          <w:lang w:val="en-US" w:bidi="he-IL"/>
        </w:rPr>
        <w:t>request</w:t>
      </w:r>
      <w:r w:rsidR="007F1DBD" w:rsidRPr="00FB0398">
        <w:rPr>
          <w:rFonts w:ascii="Arial" w:hAnsi="Arial" w:cs="Arial"/>
          <w:lang w:bidi="he-IL"/>
        </w:rPr>
        <w:t xml:space="preserve"> στο </w:t>
      </w:r>
      <w:r w:rsidR="007F1DBD" w:rsidRPr="00FB0398">
        <w:rPr>
          <w:rFonts w:ascii="Arial" w:hAnsi="Arial" w:cs="Arial"/>
          <w:lang w:val="en-US" w:bidi="he-IL"/>
        </w:rPr>
        <w:t>open</w:t>
      </w:r>
      <w:r w:rsidR="007F1DBD" w:rsidRPr="00FB0398">
        <w:rPr>
          <w:rFonts w:ascii="Arial" w:hAnsi="Arial" w:cs="Arial"/>
          <w:lang w:bidi="he-IL"/>
        </w:rPr>
        <w:t xml:space="preserve"> </w:t>
      </w:r>
      <w:r w:rsidR="007F1DBD" w:rsidRPr="00FB0398">
        <w:rPr>
          <w:rFonts w:ascii="Arial" w:hAnsi="Arial" w:cs="Arial"/>
          <w:lang w:val="en-US" w:bidi="he-IL"/>
        </w:rPr>
        <w:t>data</w:t>
      </w:r>
      <w:r w:rsidR="007F1DBD" w:rsidRPr="00FB0398">
        <w:rPr>
          <w:rFonts w:ascii="Arial" w:hAnsi="Arial" w:cs="Arial"/>
          <w:lang w:bidi="he-IL"/>
        </w:rPr>
        <w:t xml:space="preserve"> </w:t>
      </w:r>
      <w:r w:rsidR="007F1DBD" w:rsidRPr="00FB0398">
        <w:rPr>
          <w:rFonts w:ascii="Arial" w:hAnsi="Arial" w:cs="Arial"/>
          <w:lang w:val="en-US" w:bidi="he-IL"/>
        </w:rPr>
        <w:t>API</w:t>
      </w:r>
      <w:r w:rsidR="007F1DBD" w:rsidRPr="00FB0398">
        <w:rPr>
          <w:rFonts w:ascii="Arial" w:hAnsi="Arial" w:cs="Arial"/>
          <w:lang w:bidi="he-IL"/>
        </w:rPr>
        <w:t xml:space="preserve"> </w:t>
      </w:r>
      <w:r w:rsidR="007F1DBD" w:rsidRPr="00FB0398">
        <w:rPr>
          <w:rFonts w:ascii="Arial" w:hAnsi="Arial" w:cs="Arial"/>
          <w:lang w:val="en-US" w:bidi="he-IL"/>
        </w:rPr>
        <w:t>golemio</w:t>
      </w:r>
      <w:r w:rsidR="001933AB" w:rsidRPr="00FB0398">
        <w:rPr>
          <w:rFonts w:ascii="Arial" w:hAnsi="Arial" w:cs="Arial"/>
          <w:lang w:bidi="he-IL"/>
        </w:rPr>
        <w:t xml:space="preserve"> για να αντληθούν τα δεδομένα από το διακομιστή.</w:t>
      </w:r>
      <w:r w:rsidR="00D01901" w:rsidRPr="00FB0398">
        <w:rPr>
          <w:rFonts w:ascii="Arial" w:hAnsi="Arial" w:cs="Arial"/>
          <w:lang w:bidi="he-IL"/>
        </w:rPr>
        <w:t xml:space="preserve"> Στο κόμβο αυτό χρειάστηκε να ρυθμιστούν οι απαραίτητες παράμετροι για να μπορεί να υποβληθεί το αίτημα </w:t>
      </w:r>
      <w:r w:rsidR="00D01901" w:rsidRPr="00FB0398">
        <w:rPr>
          <w:rFonts w:ascii="Arial" w:hAnsi="Arial" w:cs="Arial"/>
          <w:lang w:val="en-US" w:bidi="he-IL"/>
        </w:rPr>
        <w:t>GET</w:t>
      </w:r>
      <w:r w:rsidR="00D01901" w:rsidRPr="00FB0398">
        <w:rPr>
          <w:rFonts w:ascii="Arial" w:hAnsi="Arial" w:cs="Arial"/>
          <w:lang w:bidi="he-IL"/>
        </w:rPr>
        <w:t xml:space="preserve">. Αφού διαμορφωθεί, ο κόμβος </w:t>
      </w:r>
      <w:r w:rsidR="00D01901" w:rsidRPr="00FB0398">
        <w:rPr>
          <w:rFonts w:ascii="Arial" w:hAnsi="Arial" w:cs="Arial"/>
          <w:lang w:val="en-US" w:bidi="he-IL"/>
        </w:rPr>
        <w:t>http</w:t>
      </w:r>
      <w:r w:rsidR="00D01901" w:rsidRPr="00FB0398">
        <w:rPr>
          <w:rFonts w:ascii="Arial" w:hAnsi="Arial" w:cs="Arial"/>
          <w:lang w:bidi="he-IL"/>
        </w:rPr>
        <w:t xml:space="preserve"> </w:t>
      </w:r>
      <w:r w:rsidR="00D01901" w:rsidRPr="00FB0398">
        <w:rPr>
          <w:rFonts w:ascii="Arial" w:hAnsi="Arial" w:cs="Arial"/>
          <w:lang w:val="en-US" w:bidi="he-IL"/>
        </w:rPr>
        <w:t>request</w:t>
      </w:r>
      <w:r w:rsidR="00D01901" w:rsidRPr="00FB0398">
        <w:rPr>
          <w:rFonts w:ascii="Arial" w:hAnsi="Arial" w:cs="Arial"/>
          <w:lang w:bidi="he-IL"/>
        </w:rPr>
        <w:t xml:space="preserve"> αποστέλλει μια αίτηση στην καθορισμένη </w:t>
      </w:r>
      <w:r w:rsidR="00D01901" w:rsidRPr="00FB0398">
        <w:rPr>
          <w:rFonts w:ascii="Arial" w:hAnsi="Arial" w:cs="Arial"/>
          <w:lang w:val="en-US" w:bidi="he-IL"/>
        </w:rPr>
        <w:t>url</w:t>
      </w:r>
      <w:r w:rsidR="00D01901" w:rsidRPr="00FB0398">
        <w:rPr>
          <w:rFonts w:ascii="Arial" w:hAnsi="Arial" w:cs="Arial"/>
          <w:lang w:bidi="he-IL"/>
        </w:rPr>
        <w:t xml:space="preserve"> και αναμένει μια απάντηση από τον διακομιστή</w:t>
      </w:r>
      <w:r w:rsidR="003C577B" w:rsidRPr="00FB0398">
        <w:rPr>
          <w:rFonts w:ascii="Arial" w:hAnsi="Arial" w:cs="Arial"/>
          <w:lang w:bidi="he-IL"/>
        </w:rPr>
        <w:t>.</w:t>
      </w:r>
      <w:r w:rsidR="00EC07E2" w:rsidRPr="00FB0398">
        <w:rPr>
          <w:rFonts w:ascii="Arial" w:hAnsi="Arial" w:cs="Arial"/>
          <w:lang w:bidi="he-IL"/>
        </w:rPr>
        <w:t xml:space="preserve"> Όταν λαμβάνει την απάντηση από τον διακομιστή, ο κόμβος αυτός μεταβιβάζει τα δεδομένα στους επόμενους κόμβους ροής</w:t>
      </w:r>
      <w:r w:rsidR="0030176B" w:rsidRPr="00FB0398">
        <w:rPr>
          <w:rFonts w:ascii="Arial" w:hAnsi="Arial" w:cs="Arial"/>
          <w:lang w:bidi="he-IL"/>
        </w:rPr>
        <w:t>. Πιο συγκεκριμένα</w:t>
      </w:r>
      <w:r w:rsidR="0030176B" w:rsidRPr="00FB0398">
        <w:rPr>
          <w:rFonts w:ascii="Arial" w:hAnsi="Arial" w:cs="Arial"/>
          <w:lang w:val="en-US" w:bidi="he-IL"/>
        </w:rPr>
        <w:t>:</w:t>
      </w:r>
    </w:p>
    <w:p w14:paraId="7E12D8ED" w14:textId="59C775AD" w:rsidR="0030176B" w:rsidRPr="00FB0398" w:rsidRDefault="003C38AF" w:rsidP="00FB0398">
      <w:pPr>
        <w:spacing w:line="360" w:lineRule="auto"/>
        <w:jc w:val="center"/>
        <w:rPr>
          <w:rFonts w:ascii="Arial" w:hAnsi="Arial" w:cs="Arial"/>
          <w:lang w:val="en-US" w:bidi="he-IL"/>
        </w:rPr>
      </w:pPr>
      <w:r w:rsidRPr="00FB0398">
        <w:rPr>
          <w:rFonts w:ascii="Arial" w:hAnsi="Arial" w:cs="Arial"/>
          <w:noProof/>
        </w:rPr>
        <w:drawing>
          <wp:inline distT="0" distB="0" distL="0" distR="0" wp14:anchorId="08971032" wp14:editId="4DB6FAEB">
            <wp:extent cx="5600700" cy="2980297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978" cy="29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4C42" w14:textId="42BFF1DE" w:rsidR="003C38AF" w:rsidRPr="00FB0398" w:rsidRDefault="003C38AF" w:rsidP="00FB0398">
      <w:p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bidi="he-IL"/>
        </w:rPr>
        <w:t>Παράμετροι που χρησιμοποιήθηκαν,</w:t>
      </w:r>
    </w:p>
    <w:p w14:paraId="58AEA485" w14:textId="45923569" w:rsidR="003C38AF" w:rsidRPr="00FB0398" w:rsidRDefault="003C38AF" w:rsidP="00FB0398">
      <w:pPr>
        <w:pStyle w:val="a5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val="en-US" w:bidi="he-IL"/>
        </w:rPr>
        <w:t>Latlng</w:t>
      </w:r>
      <w:r w:rsidRPr="00FB0398">
        <w:rPr>
          <w:rFonts w:ascii="Arial" w:hAnsi="Arial" w:cs="Arial"/>
          <w:lang w:bidi="he-IL"/>
        </w:rPr>
        <w:t>: Ταξινόμηση με βάση την τοποθεσία (γεωγραφικό πλάτος και γεωγραφικό μήκος χωρισμένα με κόμμα, πρώτα το γεωγραφικό πλάτος).</w:t>
      </w:r>
    </w:p>
    <w:p w14:paraId="1517D916" w14:textId="771456B2" w:rsidR="003C38AF" w:rsidRPr="00FB0398" w:rsidRDefault="002D094D" w:rsidP="00FB0398">
      <w:pPr>
        <w:pStyle w:val="a5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val="en-US" w:bidi="he-IL"/>
        </w:rPr>
        <w:t>R</w:t>
      </w:r>
      <w:r w:rsidRPr="00FB0398">
        <w:rPr>
          <w:rFonts w:ascii="Arial" w:hAnsi="Arial" w:cs="Arial"/>
          <w:lang w:bidi="he-IL"/>
        </w:rPr>
        <w:t xml:space="preserve">ange: Φιλτράρισμα με βάση την απόσταση από το γεωγραφικό πλάτος σε μέτρα (ερώτημα εύρους). </w:t>
      </w:r>
    </w:p>
    <w:p w14:paraId="4854C4F2" w14:textId="72EC196A" w:rsidR="002D094D" w:rsidRPr="00FB0398" w:rsidRDefault="002D094D" w:rsidP="00FB0398">
      <w:pPr>
        <w:pStyle w:val="a5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val="en-US" w:bidi="he-IL"/>
        </w:rPr>
        <w:t>L</w:t>
      </w:r>
      <w:r w:rsidRPr="00FB0398">
        <w:rPr>
          <w:rFonts w:ascii="Arial" w:hAnsi="Arial" w:cs="Arial"/>
          <w:lang w:bidi="he-IL"/>
        </w:rPr>
        <w:t>imit: Περιορίζει τον αριθμό των ανακτηθέντων στοιχείων σε 100.</w:t>
      </w:r>
    </w:p>
    <w:p w14:paraId="6697F250" w14:textId="1F01B1C6" w:rsidR="002D094D" w:rsidRPr="00FB0398" w:rsidRDefault="002D094D" w:rsidP="00FB0398">
      <w:pPr>
        <w:pStyle w:val="a5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bidi="he-IL"/>
        </w:rPr>
        <w:t>Offset: Αριθμός των πρώτων στοιχείων που παραλείπονται.</w:t>
      </w:r>
    </w:p>
    <w:p w14:paraId="1F0DB639" w14:textId="76A8A554" w:rsidR="002D094D" w:rsidRPr="00FB0398" w:rsidRDefault="006D6EE8" w:rsidP="00FB0398">
      <w:pPr>
        <w:pStyle w:val="a5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val="en-US" w:bidi="he-IL"/>
        </w:rPr>
        <w:t>U</w:t>
      </w:r>
      <w:r w:rsidR="002D094D" w:rsidRPr="00FB0398">
        <w:rPr>
          <w:rFonts w:ascii="Arial" w:hAnsi="Arial" w:cs="Arial"/>
          <w:lang w:bidi="he-IL"/>
        </w:rPr>
        <w:t>pdatedSince: Φιλτράρει όλα τα αποτελέσματα με παλαιότερη ημερομηνία από αυτήν.</w:t>
      </w:r>
    </w:p>
    <w:p w14:paraId="02760DBD" w14:textId="587ABCFD" w:rsidR="00D168C8" w:rsidRPr="00FB0398" w:rsidRDefault="00AD4D11" w:rsidP="00FB0398">
      <w:pPr>
        <w:pStyle w:val="a5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val="en-US" w:bidi="he-IL"/>
        </w:rPr>
        <w:t>x</w:t>
      </w:r>
      <w:r w:rsidRPr="00FB0398">
        <w:rPr>
          <w:rFonts w:ascii="Arial" w:hAnsi="Arial" w:cs="Arial"/>
          <w:lang w:bidi="he-IL"/>
        </w:rPr>
        <w:t>-</w:t>
      </w:r>
      <w:r w:rsidRPr="00FB0398">
        <w:rPr>
          <w:rFonts w:ascii="Arial" w:hAnsi="Arial" w:cs="Arial"/>
          <w:lang w:val="en-US" w:bidi="he-IL"/>
        </w:rPr>
        <w:t>access</w:t>
      </w:r>
      <w:r w:rsidRPr="00FB0398">
        <w:rPr>
          <w:rFonts w:ascii="Arial" w:hAnsi="Arial" w:cs="Arial"/>
          <w:lang w:bidi="he-IL"/>
        </w:rPr>
        <w:t>-</w:t>
      </w:r>
      <w:r w:rsidRPr="00FB0398">
        <w:rPr>
          <w:rFonts w:ascii="Arial" w:hAnsi="Arial" w:cs="Arial"/>
          <w:lang w:val="en-US" w:bidi="he-IL"/>
        </w:rPr>
        <w:t>token</w:t>
      </w:r>
      <w:r w:rsidRPr="00FB0398">
        <w:rPr>
          <w:rFonts w:ascii="Arial" w:hAnsi="Arial" w:cs="Arial"/>
          <w:lang w:bidi="he-IL"/>
        </w:rPr>
        <w:t xml:space="preserve">: Το </w:t>
      </w:r>
      <w:r w:rsidRPr="00FB0398">
        <w:rPr>
          <w:rFonts w:ascii="Arial" w:hAnsi="Arial" w:cs="Arial"/>
          <w:lang w:val="en-US" w:bidi="he-IL"/>
        </w:rPr>
        <w:t>API</w:t>
      </w:r>
      <w:r w:rsidRPr="00FB0398">
        <w:rPr>
          <w:rFonts w:ascii="Arial" w:hAnsi="Arial" w:cs="Arial"/>
          <w:lang w:bidi="he-IL"/>
        </w:rPr>
        <w:t xml:space="preserve"> </w:t>
      </w:r>
      <w:r w:rsidRPr="00FB0398">
        <w:rPr>
          <w:rFonts w:ascii="Arial" w:hAnsi="Arial" w:cs="Arial"/>
          <w:lang w:val="en-US" w:bidi="he-IL"/>
        </w:rPr>
        <w:t>key</w:t>
      </w:r>
      <w:r w:rsidRPr="00FB0398">
        <w:rPr>
          <w:rFonts w:ascii="Arial" w:hAnsi="Arial" w:cs="Arial"/>
          <w:lang w:bidi="he-IL"/>
        </w:rPr>
        <w:t xml:space="preserve"> που χρειάζεται για να πραγματοποιηθεί το </w:t>
      </w:r>
      <w:r w:rsidRPr="00FB0398">
        <w:rPr>
          <w:rFonts w:ascii="Arial" w:hAnsi="Arial" w:cs="Arial"/>
          <w:lang w:val="en-US" w:bidi="he-IL"/>
        </w:rPr>
        <w:t>request</w:t>
      </w:r>
      <w:r w:rsidRPr="00FB0398">
        <w:rPr>
          <w:rFonts w:ascii="Arial" w:hAnsi="Arial" w:cs="Arial"/>
          <w:lang w:bidi="he-IL"/>
        </w:rPr>
        <w:t>.</w:t>
      </w:r>
    </w:p>
    <w:p w14:paraId="523A4B05" w14:textId="77777777" w:rsidR="000413AF" w:rsidRPr="00E8437E" w:rsidRDefault="000403E1" w:rsidP="00FB0398">
      <w:pPr>
        <w:tabs>
          <w:tab w:val="left" w:pos="524"/>
        </w:tabs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b/>
          <w:u w:val="single"/>
          <w:lang w:val="en-US" w:bidi="he-IL"/>
        </w:rPr>
        <w:lastRenderedPageBreak/>
        <w:t>Function</w:t>
      </w:r>
      <w:r w:rsidRPr="00FB0398">
        <w:rPr>
          <w:rFonts w:ascii="Arial" w:hAnsi="Arial" w:cs="Arial"/>
          <w:b/>
          <w:u w:val="single"/>
          <w:lang w:bidi="he-IL"/>
        </w:rPr>
        <w:t>(</w:t>
      </w:r>
      <w:r w:rsidR="003C38AF" w:rsidRPr="00FB0398">
        <w:rPr>
          <w:rFonts w:ascii="Arial" w:hAnsi="Arial" w:cs="Arial"/>
          <w:b/>
          <w:u w:val="single"/>
          <w:lang w:val="en-US" w:bidi="he-IL"/>
        </w:rPr>
        <w:t>Filtering</w:t>
      </w:r>
      <w:r w:rsidRPr="00FB0398">
        <w:rPr>
          <w:rFonts w:ascii="Arial" w:hAnsi="Arial" w:cs="Arial"/>
          <w:b/>
          <w:u w:val="single"/>
          <w:lang w:bidi="he-IL"/>
        </w:rPr>
        <w:t>)</w:t>
      </w:r>
      <w:r w:rsidR="003C38AF" w:rsidRPr="00FB0398">
        <w:rPr>
          <w:rFonts w:ascii="Arial" w:hAnsi="Arial" w:cs="Arial"/>
          <w:b/>
          <w:lang w:bidi="he-IL"/>
        </w:rPr>
        <w:t>:</w:t>
      </w:r>
      <w:r w:rsidR="003442D8" w:rsidRPr="00FB0398">
        <w:rPr>
          <w:rFonts w:ascii="Arial" w:hAnsi="Arial" w:cs="Arial"/>
        </w:rPr>
        <w:t xml:space="preserve"> </w:t>
      </w:r>
      <w:r w:rsidR="003442D8" w:rsidRPr="00FB0398">
        <w:rPr>
          <w:rFonts w:ascii="Arial" w:hAnsi="Arial" w:cs="Arial"/>
          <w:lang w:bidi="he-IL"/>
        </w:rPr>
        <w:t>όταν ένα μήνυμα φτάσει σε έναν κόμβο Function, εκτελείται ένας κώδικας JavaScript. Αυτός ο κώδικας μπορεί να πραγματοποιήσει διάφορες εργασίες, όπως μετασχηματισμό δεδομένων, φιλτράρισμα, επικύρωση, υπολογισμό</w:t>
      </w:r>
      <w:r w:rsidR="00581D8A" w:rsidRPr="00FB0398">
        <w:rPr>
          <w:rFonts w:ascii="Arial" w:hAnsi="Arial" w:cs="Arial"/>
          <w:lang w:bidi="he-IL"/>
        </w:rPr>
        <w:t xml:space="preserve"> κ.α</w:t>
      </w:r>
      <w:r w:rsidR="00A116DE" w:rsidRPr="00FB0398">
        <w:rPr>
          <w:rFonts w:ascii="Arial" w:hAnsi="Arial" w:cs="Arial"/>
          <w:lang w:bidi="he-IL"/>
        </w:rPr>
        <w:t>.</w:t>
      </w:r>
      <w:r w:rsidR="00A116DE" w:rsidRPr="00FB0398">
        <w:rPr>
          <w:rFonts w:ascii="Arial" w:hAnsi="Arial" w:cs="Arial"/>
        </w:rPr>
        <w:t xml:space="preserve"> </w:t>
      </w:r>
      <w:r w:rsidR="00A116DE" w:rsidRPr="00FB0398">
        <w:rPr>
          <w:rFonts w:ascii="Arial" w:hAnsi="Arial" w:cs="Arial"/>
          <w:lang w:bidi="he-IL"/>
        </w:rPr>
        <w:t>Μετά την εκτέλεση του κώδικα JavaScript, ο κόμβος Function μεταβιβάζει το τροποποιημένο μήνυμα στους επόμενους κόμβους της ροής.</w:t>
      </w:r>
      <w:r w:rsidR="004A32A1" w:rsidRPr="00FB0398">
        <w:rPr>
          <w:rFonts w:ascii="Arial" w:hAnsi="Arial" w:cs="Arial"/>
          <w:lang w:bidi="he-IL"/>
        </w:rPr>
        <w:t xml:space="preserve"> Πιο συγκεκριμένα</w:t>
      </w:r>
      <w:r w:rsidR="004A32A1" w:rsidRPr="00E8437E">
        <w:rPr>
          <w:rFonts w:ascii="Arial" w:hAnsi="Arial" w:cs="Arial"/>
          <w:lang w:bidi="he-IL"/>
        </w:rPr>
        <w:t>:</w:t>
      </w:r>
    </w:p>
    <w:p w14:paraId="7ECA76C6" w14:textId="5E5F0CA6" w:rsidR="00DA7A2F" w:rsidRDefault="00C63BB9" w:rsidP="0081289F">
      <w:pPr>
        <w:tabs>
          <w:tab w:val="left" w:pos="524"/>
        </w:tabs>
        <w:spacing w:line="360" w:lineRule="auto"/>
        <w:jc w:val="center"/>
        <w:rPr>
          <w:rFonts w:ascii="Arial" w:hAnsi="Arial" w:cs="Arial"/>
          <w:szCs w:val="24"/>
          <w:lang w:val="en-US" w:bidi="he-IL"/>
        </w:rPr>
      </w:pPr>
      <w:bookmarkStart w:id="0" w:name="_GoBack"/>
      <w:r>
        <w:rPr>
          <w:noProof/>
        </w:rPr>
        <w:drawing>
          <wp:inline distT="0" distB="0" distL="0" distR="0" wp14:anchorId="6CCE3CD8" wp14:editId="0D5B8629">
            <wp:extent cx="5639569" cy="4006306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971" cy="40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974C51" w14:textId="2BF2A2BE" w:rsidR="0081289F" w:rsidRDefault="00E67395" w:rsidP="0081289F">
      <w:pPr>
        <w:rPr>
          <w:rFonts w:ascii="Arial" w:hAnsi="Arial" w:cs="Arial"/>
          <w:szCs w:val="24"/>
          <w:lang w:bidi="he-IL"/>
        </w:rPr>
      </w:pPr>
      <w:r>
        <w:rPr>
          <w:rFonts w:ascii="Arial" w:hAnsi="Arial" w:cs="Arial"/>
          <w:szCs w:val="24"/>
          <w:lang w:bidi="he-IL"/>
        </w:rPr>
        <w:br w:type="page"/>
      </w:r>
    </w:p>
    <w:p w14:paraId="6A66F382" w14:textId="77777777" w:rsidR="0081289F" w:rsidRDefault="0081289F" w:rsidP="00E67395">
      <w:pPr>
        <w:tabs>
          <w:tab w:val="left" w:pos="524"/>
        </w:tabs>
        <w:spacing w:before="240" w:line="360" w:lineRule="auto"/>
        <w:jc w:val="both"/>
        <w:rPr>
          <w:rFonts w:ascii="Arial" w:hAnsi="Arial" w:cs="Arial"/>
          <w:szCs w:val="24"/>
          <w:lang w:bidi="he-IL"/>
        </w:rPr>
      </w:pPr>
    </w:p>
    <w:p w14:paraId="210EABA5" w14:textId="4ADB98A1" w:rsidR="0081289F" w:rsidRDefault="0081289F" w:rsidP="0081289F">
      <w:pPr>
        <w:tabs>
          <w:tab w:val="left" w:pos="524"/>
        </w:tabs>
        <w:spacing w:before="240" w:line="360" w:lineRule="auto"/>
        <w:jc w:val="center"/>
        <w:rPr>
          <w:rFonts w:ascii="Arial" w:hAnsi="Arial" w:cs="Arial"/>
          <w:szCs w:val="24"/>
          <w:lang w:bidi="he-IL"/>
        </w:rPr>
      </w:pPr>
      <w:r>
        <w:rPr>
          <w:noProof/>
        </w:rPr>
        <w:drawing>
          <wp:inline distT="0" distB="0" distL="0" distR="0" wp14:anchorId="657B4176" wp14:editId="448B3810">
            <wp:extent cx="4361905" cy="3285714"/>
            <wp:effectExtent l="0" t="0" r="635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17FC" w14:textId="77777777" w:rsidR="009F4BDD" w:rsidRDefault="009F4BDD" w:rsidP="00E67395">
      <w:pPr>
        <w:tabs>
          <w:tab w:val="left" w:pos="524"/>
        </w:tabs>
        <w:spacing w:before="240" w:line="360" w:lineRule="auto"/>
        <w:jc w:val="both"/>
        <w:rPr>
          <w:rFonts w:ascii="Arial" w:hAnsi="Arial" w:cs="Arial"/>
          <w:szCs w:val="24"/>
          <w:lang w:bidi="he-IL"/>
        </w:rPr>
      </w:pPr>
    </w:p>
    <w:p w14:paraId="7F75281F" w14:textId="341C69E4" w:rsidR="00E67395" w:rsidRPr="00E67395" w:rsidRDefault="00E67395" w:rsidP="00E67395">
      <w:pPr>
        <w:tabs>
          <w:tab w:val="left" w:pos="524"/>
        </w:tabs>
        <w:spacing w:before="240" w:line="360" w:lineRule="auto"/>
        <w:jc w:val="both"/>
        <w:rPr>
          <w:rFonts w:ascii="Arial" w:hAnsi="Arial" w:cs="Arial"/>
          <w:szCs w:val="24"/>
          <w:lang w:bidi="he-IL"/>
        </w:rPr>
      </w:pPr>
      <w:r w:rsidRPr="00E67395">
        <w:rPr>
          <w:rFonts w:ascii="Arial" w:hAnsi="Arial" w:cs="Arial"/>
          <w:szCs w:val="24"/>
          <w:lang w:bidi="he-IL"/>
        </w:rPr>
        <w:t xml:space="preserve">Σε αυτό το τμήμα του κώδικα, τα δεδομένα απόκρισης επεξεργάζονται πρώτα με τη χρήση της συνάρτησης </w:t>
      </w:r>
      <w:proofErr w:type="spellStart"/>
      <w:r w:rsidRPr="00E67395">
        <w:rPr>
          <w:rFonts w:ascii="Arial" w:hAnsi="Arial" w:cs="Arial"/>
          <w:szCs w:val="24"/>
          <w:lang w:val="en-US" w:bidi="he-IL"/>
        </w:rPr>
        <w:t>processResponseData</w:t>
      </w:r>
      <w:proofErr w:type="spellEnd"/>
      <w:r w:rsidRPr="00E67395">
        <w:rPr>
          <w:rFonts w:ascii="Arial" w:hAnsi="Arial" w:cs="Arial"/>
          <w:szCs w:val="24"/>
          <w:lang w:bidi="he-IL"/>
        </w:rPr>
        <w:t xml:space="preserve">, με αποτέλεσμα να δημιουργείται ένας πίνακας αντικειμένων που περιέχει σχετικές πληροφορίες. Δύο μεταβλητές, </w:t>
      </w:r>
      <w:proofErr w:type="spellStart"/>
      <w:r w:rsidRPr="00E67395">
        <w:rPr>
          <w:rFonts w:ascii="Arial" w:hAnsi="Arial" w:cs="Arial"/>
          <w:szCs w:val="24"/>
          <w:lang w:val="en-US" w:bidi="he-IL"/>
        </w:rPr>
        <w:t>minNO</w:t>
      </w:r>
      <w:proofErr w:type="spellEnd"/>
      <w:r w:rsidRPr="00E67395">
        <w:rPr>
          <w:rFonts w:ascii="Arial" w:hAnsi="Arial" w:cs="Arial"/>
          <w:szCs w:val="24"/>
          <w:lang w:bidi="he-IL"/>
        </w:rPr>
        <w:t xml:space="preserve">2 και </w:t>
      </w:r>
      <w:proofErr w:type="spellStart"/>
      <w:r w:rsidRPr="00E67395">
        <w:rPr>
          <w:rFonts w:ascii="Arial" w:hAnsi="Arial" w:cs="Arial"/>
          <w:szCs w:val="24"/>
          <w:lang w:val="en-US" w:bidi="he-IL"/>
        </w:rPr>
        <w:t>maxNO</w:t>
      </w:r>
      <w:proofErr w:type="spellEnd"/>
      <w:r w:rsidRPr="00E67395">
        <w:rPr>
          <w:rFonts w:ascii="Arial" w:hAnsi="Arial" w:cs="Arial"/>
          <w:szCs w:val="24"/>
          <w:lang w:bidi="he-IL"/>
        </w:rPr>
        <w:t xml:space="preserve">2, αρχικοποιούνται με </w:t>
      </w:r>
      <w:r w:rsidRPr="00E67395">
        <w:rPr>
          <w:rFonts w:ascii="Arial" w:hAnsi="Arial" w:cs="Arial"/>
          <w:szCs w:val="24"/>
          <w:lang w:val="en-US" w:bidi="he-IL"/>
        </w:rPr>
        <w:t>Infinity</w:t>
      </w:r>
      <w:r w:rsidRPr="00E67395">
        <w:rPr>
          <w:rFonts w:ascii="Arial" w:hAnsi="Arial" w:cs="Arial"/>
          <w:szCs w:val="24"/>
          <w:lang w:bidi="he-IL"/>
        </w:rPr>
        <w:t xml:space="preserve"> και -</w:t>
      </w:r>
      <w:r w:rsidRPr="00E67395">
        <w:rPr>
          <w:rFonts w:ascii="Arial" w:hAnsi="Arial" w:cs="Arial"/>
          <w:szCs w:val="24"/>
          <w:lang w:val="en-US" w:bidi="he-IL"/>
        </w:rPr>
        <w:t>Infinity</w:t>
      </w:r>
      <w:r w:rsidRPr="00E67395">
        <w:rPr>
          <w:rFonts w:ascii="Arial" w:hAnsi="Arial" w:cs="Arial"/>
          <w:szCs w:val="24"/>
          <w:lang w:bidi="he-IL"/>
        </w:rPr>
        <w:t xml:space="preserve"> αντίστοιχα. Στη συνέχεια, μέσω επανάληψης στον πίνακα επεξεργασμένων δεδομένων, προσδιορίζονται οι ελάχιστες και μέγιστες τιμές </w:t>
      </w:r>
      <w:r w:rsidRPr="00E67395">
        <w:rPr>
          <w:rFonts w:ascii="Arial" w:hAnsi="Arial" w:cs="Arial"/>
          <w:szCs w:val="24"/>
          <w:lang w:val="en-US" w:bidi="he-IL"/>
        </w:rPr>
        <w:t>NO</w:t>
      </w:r>
      <w:r w:rsidRPr="00E67395">
        <w:rPr>
          <w:rFonts w:ascii="Arial" w:hAnsi="Arial" w:cs="Arial"/>
          <w:szCs w:val="24"/>
          <w:lang w:bidi="he-IL"/>
        </w:rPr>
        <w:t xml:space="preserve">2 συγκρίνοντας την ιδιότητα </w:t>
      </w:r>
      <w:r w:rsidRPr="00E67395">
        <w:rPr>
          <w:rFonts w:ascii="Arial" w:hAnsi="Arial" w:cs="Arial"/>
          <w:szCs w:val="24"/>
          <w:lang w:val="en-US" w:bidi="he-IL"/>
        </w:rPr>
        <w:t>NO</w:t>
      </w:r>
      <w:r w:rsidRPr="00E67395">
        <w:rPr>
          <w:rFonts w:ascii="Arial" w:hAnsi="Arial" w:cs="Arial"/>
          <w:szCs w:val="24"/>
          <w:lang w:bidi="he-IL"/>
        </w:rPr>
        <w:t>2_</w:t>
      </w:r>
      <w:r w:rsidRPr="00E67395">
        <w:rPr>
          <w:rFonts w:ascii="Arial" w:hAnsi="Arial" w:cs="Arial"/>
          <w:szCs w:val="24"/>
          <w:lang w:val="en-US" w:bidi="he-IL"/>
        </w:rPr>
        <w:t>value</w:t>
      </w:r>
      <w:r w:rsidRPr="00E67395">
        <w:rPr>
          <w:rFonts w:ascii="Arial" w:hAnsi="Arial" w:cs="Arial"/>
          <w:szCs w:val="24"/>
          <w:lang w:bidi="he-IL"/>
        </w:rPr>
        <w:t xml:space="preserve"> κάθε αντικειμένου με τις τρέχουσες ελάχιστες και μέγιστες τιμές, ενημερώνοντάς τες αναλόγως. Στη συνέχεια, δημιουργείται ένα αντικείμενο </w:t>
      </w:r>
      <w:proofErr w:type="spellStart"/>
      <w:r w:rsidRPr="00E67395">
        <w:rPr>
          <w:rFonts w:ascii="Arial" w:hAnsi="Arial" w:cs="Arial"/>
          <w:szCs w:val="24"/>
          <w:lang w:bidi="he-IL"/>
        </w:rPr>
        <w:t>μεταδεδομένων</w:t>
      </w:r>
      <w:proofErr w:type="spellEnd"/>
      <w:r w:rsidRPr="00E67395">
        <w:rPr>
          <w:rFonts w:ascii="Arial" w:hAnsi="Arial" w:cs="Arial"/>
          <w:szCs w:val="24"/>
          <w:lang w:bidi="he-IL"/>
        </w:rPr>
        <w:t xml:space="preserve">, το οποίο ενσωματώνει τις ελάχιστες και μέγιστες τιμές </w:t>
      </w:r>
      <w:r w:rsidRPr="00E67395">
        <w:rPr>
          <w:rFonts w:ascii="Arial" w:hAnsi="Arial" w:cs="Arial"/>
          <w:szCs w:val="24"/>
          <w:lang w:val="en-US" w:bidi="he-IL"/>
        </w:rPr>
        <w:t>NO</w:t>
      </w:r>
      <w:r w:rsidRPr="00E67395">
        <w:rPr>
          <w:rFonts w:ascii="Arial" w:hAnsi="Arial" w:cs="Arial"/>
          <w:szCs w:val="24"/>
          <w:lang w:bidi="he-IL"/>
        </w:rPr>
        <w:t xml:space="preserve">2 και το οποίο ανατίθεται στην εντολή </w:t>
      </w:r>
      <w:proofErr w:type="spellStart"/>
      <w:r w:rsidRPr="00E67395">
        <w:rPr>
          <w:rFonts w:ascii="Arial" w:hAnsi="Arial" w:cs="Arial"/>
          <w:szCs w:val="24"/>
          <w:lang w:val="en-US" w:bidi="he-IL"/>
        </w:rPr>
        <w:t>msg</w:t>
      </w:r>
      <w:proofErr w:type="spellEnd"/>
      <w:r w:rsidRPr="00E67395">
        <w:rPr>
          <w:rFonts w:ascii="Arial" w:hAnsi="Arial" w:cs="Arial"/>
          <w:szCs w:val="24"/>
          <w:lang w:bidi="he-IL"/>
        </w:rPr>
        <w:t>.</w:t>
      </w:r>
      <w:r w:rsidRPr="00E67395">
        <w:rPr>
          <w:rFonts w:ascii="Arial" w:hAnsi="Arial" w:cs="Arial"/>
          <w:szCs w:val="24"/>
          <w:lang w:val="en-US" w:bidi="he-IL"/>
        </w:rPr>
        <w:t>metadata</w:t>
      </w:r>
      <w:r w:rsidRPr="00E67395">
        <w:rPr>
          <w:rFonts w:ascii="Arial" w:hAnsi="Arial" w:cs="Arial"/>
          <w:szCs w:val="24"/>
          <w:lang w:bidi="he-IL"/>
        </w:rPr>
        <w:t xml:space="preserve">. Τέλος, τα επεξεργασμένα δεδομένα εκχωρούνται εκ νέου στο </w:t>
      </w:r>
      <w:proofErr w:type="spellStart"/>
      <w:r w:rsidRPr="00E67395">
        <w:rPr>
          <w:rFonts w:ascii="Arial" w:hAnsi="Arial" w:cs="Arial"/>
          <w:szCs w:val="24"/>
          <w:lang w:val="en-US" w:bidi="he-IL"/>
        </w:rPr>
        <w:t>msg</w:t>
      </w:r>
      <w:proofErr w:type="spellEnd"/>
      <w:r w:rsidRPr="00E67395">
        <w:rPr>
          <w:rFonts w:ascii="Arial" w:hAnsi="Arial" w:cs="Arial"/>
          <w:szCs w:val="24"/>
          <w:lang w:bidi="he-IL"/>
        </w:rPr>
        <w:t>.</w:t>
      </w:r>
      <w:r w:rsidRPr="00E67395">
        <w:rPr>
          <w:rFonts w:ascii="Arial" w:hAnsi="Arial" w:cs="Arial"/>
          <w:szCs w:val="24"/>
          <w:lang w:val="en-US" w:bidi="he-IL"/>
        </w:rPr>
        <w:t>payload</w:t>
      </w:r>
      <w:r w:rsidRPr="00E67395">
        <w:rPr>
          <w:rFonts w:ascii="Arial" w:hAnsi="Arial" w:cs="Arial"/>
          <w:szCs w:val="24"/>
          <w:lang w:bidi="he-IL"/>
        </w:rPr>
        <w:t xml:space="preserve">, διασφαλίζοντας ότι το τροποποιημένο μήνυμα περιλαμβάνει τόσο τα επεξεργασμένα δεδομένα όσο και τα σχετικά </w:t>
      </w:r>
      <w:proofErr w:type="spellStart"/>
      <w:r w:rsidRPr="00E67395">
        <w:rPr>
          <w:rFonts w:ascii="Arial" w:hAnsi="Arial" w:cs="Arial"/>
          <w:szCs w:val="24"/>
          <w:lang w:bidi="he-IL"/>
        </w:rPr>
        <w:t>μεταδεδομένα</w:t>
      </w:r>
      <w:proofErr w:type="spellEnd"/>
      <w:r w:rsidRPr="00E67395">
        <w:rPr>
          <w:rFonts w:ascii="Arial" w:hAnsi="Arial" w:cs="Arial"/>
          <w:szCs w:val="24"/>
          <w:lang w:bidi="he-IL"/>
        </w:rPr>
        <w:t xml:space="preserve"> πριν επιστραφεί.</w:t>
      </w:r>
    </w:p>
    <w:p w14:paraId="417E1081" w14:textId="5C6F97F4" w:rsidR="008626C3" w:rsidRPr="00FB0398" w:rsidRDefault="008626C3" w:rsidP="00FB0398">
      <w:pPr>
        <w:tabs>
          <w:tab w:val="left" w:pos="524"/>
        </w:tabs>
        <w:spacing w:line="360" w:lineRule="auto"/>
        <w:jc w:val="both"/>
        <w:rPr>
          <w:rFonts w:ascii="Arial" w:hAnsi="Arial" w:cs="Arial"/>
          <w:lang w:val="en-US" w:bidi="he-IL"/>
        </w:rPr>
      </w:pPr>
    </w:p>
    <w:p w14:paraId="3B56E3F1" w14:textId="75A64568" w:rsidR="009B1562" w:rsidRDefault="00B91E03" w:rsidP="00542198">
      <w:pPr>
        <w:tabs>
          <w:tab w:val="left" w:pos="524"/>
        </w:tabs>
        <w:spacing w:line="360" w:lineRule="auto"/>
        <w:jc w:val="center"/>
        <w:rPr>
          <w:rFonts w:ascii="Arial" w:hAnsi="Arial" w:cs="Arial"/>
          <w:color w:val="555555"/>
          <w:sz w:val="24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C19335" wp14:editId="6FC71339">
            <wp:extent cx="5372100" cy="2722356"/>
            <wp:effectExtent l="0" t="0" r="0" b="190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874" cy="2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9FE" w:rsidRPr="00FB0398">
        <w:rPr>
          <w:rFonts w:ascii="Arial" w:hAnsi="Arial" w:cs="Arial"/>
          <w:b/>
          <w:lang w:bidi="he-IL"/>
        </w:rPr>
        <w:br w:type="textWrapping" w:clear="all"/>
      </w:r>
    </w:p>
    <w:p w14:paraId="5788A142" w14:textId="0F7377FC" w:rsidR="00636FB0" w:rsidRPr="003F4419" w:rsidRDefault="009B1562" w:rsidP="003F4419">
      <w:pPr>
        <w:pStyle w:val="a5"/>
        <w:numPr>
          <w:ilvl w:val="0"/>
          <w:numId w:val="12"/>
        </w:numPr>
        <w:tabs>
          <w:tab w:val="left" w:pos="524"/>
        </w:tabs>
        <w:spacing w:line="360" w:lineRule="auto"/>
        <w:jc w:val="both"/>
        <w:rPr>
          <w:rFonts w:ascii="Arial" w:hAnsi="Arial" w:cs="Arial"/>
          <w:b/>
          <w:sz w:val="28"/>
          <w:lang w:bidi="he-IL"/>
        </w:rPr>
      </w:pPr>
      <w:r w:rsidRPr="003F4419">
        <w:rPr>
          <w:rFonts w:ascii="Arial" w:hAnsi="Arial" w:cs="Arial"/>
          <w:color w:val="555555"/>
          <w:sz w:val="24"/>
          <w:szCs w:val="21"/>
          <w:shd w:val="clear" w:color="auto" w:fill="FFFFFF"/>
        </w:rPr>
        <w:t>Προστέθηκε η παλέτα @</w:t>
      </w:r>
      <w:proofErr w:type="spellStart"/>
      <w:r w:rsidRPr="003F4419">
        <w:rPr>
          <w:rFonts w:ascii="Arial" w:hAnsi="Arial" w:cs="Arial"/>
          <w:color w:val="555555"/>
          <w:sz w:val="24"/>
          <w:szCs w:val="21"/>
          <w:shd w:val="clear" w:color="auto" w:fill="FFFFFF"/>
        </w:rPr>
        <w:t>reggae_ulli</w:t>
      </w:r>
      <w:proofErr w:type="spellEnd"/>
      <w:r w:rsidRPr="003F4419">
        <w:rPr>
          <w:rFonts w:ascii="Arial" w:hAnsi="Arial" w:cs="Arial"/>
          <w:color w:val="555555"/>
          <w:sz w:val="24"/>
          <w:szCs w:val="21"/>
          <w:shd w:val="clear" w:color="auto" w:fill="FFFFFF"/>
        </w:rPr>
        <w:t>/</w:t>
      </w:r>
      <w:proofErr w:type="spellStart"/>
      <w:r w:rsidRPr="003F4419">
        <w:rPr>
          <w:rFonts w:ascii="Arial" w:hAnsi="Arial" w:cs="Arial"/>
          <w:color w:val="555555"/>
          <w:sz w:val="24"/>
          <w:szCs w:val="21"/>
          <w:shd w:val="clear" w:color="auto" w:fill="FFFFFF"/>
        </w:rPr>
        <w:t>node-red-contrib-minio-all-fix</w:t>
      </w:r>
      <w:proofErr w:type="spellEnd"/>
    </w:p>
    <w:p w14:paraId="6B6ADF71" w14:textId="072FB9AD" w:rsidR="000413AF" w:rsidRPr="00FB0398" w:rsidRDefault="00745466" w:rsidP="00FB0398">
      <w:pPr>
        <w:tabs>
          <w:tab w:val="left" w:pos="524"/>
        </w:tabs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b/>
          <w:u w:val="single"/>
          <w:lang w:val="en-US" w:bidi="he-IL"/>
        </w:rPr>
        <w:t>WriteFile</w:t>
      </w:r>
      <w:r w:rsidRPr="00FB0398">
        <w:rPr>
          <w:rFonts w:ascii="Arial" w:hAnsi="Arial" w:cs="Arial"/>
          <w:b/>
          <w:u w:val="single"/>
          <w:lang w:bidi="he-IL"/>
        </w:rPr>
        <w:t xml:space="preserve">: </w:t>
      </w:r>
      <w:r w:rsidRPr="00FB0398">
        <w:rPr>
          <w:rFonts w:ascii="Arial" w:hAnsi="Arial" w:cs="Arial"/>
          <w:lang w:bidi="he-IL"/>
        </w:rPr>
        <w:t xml:space="preserve">Ο κόμβος "Write File" του Node-RED χρησιμοποιείται για την εγγραφή δεδομένων σε ένα αρχείο στο σύστημα αρχείων της συσκευής που εκτελεί </w:t>
      </w:r>
      <w:r w:rsidR="00136635" w:rsidRPr="00FB0398">
        <w:rPr>
          <w:rFonts w:ascii="Arial" w:hAnsi="Arial" w:cs="Arial"/>
          <w:lang w:bidi="he-IL"/>
        </w:rPr>
        <w:t xml:space="preserve">το </w:t>
      </w:r>
      <w:r w:rsidRPr="00FB0398">
        <w:rPr>
          <w:rFonts w:ascii="Arial" w:hAnsi="Arial" w:cs="Arial"/>
          <w:lang w:bidi="he-IL"/>
        </w:rPr>
        <w:t>Node-RED.</w:t>
      </w:r>
    </w:p>
    <w:p w14:paraId="5FF9E787" w14:textId="41DC7903" w:rsidR="003C38AF" w:rsidRPr="00873260" w:rsidRDefault="00873260" w:rsidP="00873260">
      <w:pPr>
        <w:spacing w:line="360" w:lineRule="auto"/>
        <w:rPr>
          <w:rFonts w:ascii="Arial" w:hAnsi="Arial" w:cs="Arial"/>
          <w:lang w:bidi="he-IL"/>
        </w:rPr>
      </w:pPr>
      <w:r>
        <w:rPr>
          <w:noProof/>
        </w:rPr>
        <w:drawing>
          <wp:inline distT="0" distB="0" distL="0" distR="0" wp14:anchorId="4674A11B" wp14:editId="099BC4B9">
            <wp:extent cx="5600700" cy="1456951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4276" cy="14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C490" w14:textId="2E6AD2FB" w:rsidR="000B0EC2" w:rsidRPr="00FB0398" w:rsidRDefault="000025CF" w:rsidP="00FB0398">
      <w:pPr>
        <w:spacing w:line="360" w:lineRule="auto"/>
        <w:jc w:val="both"/>
        <w:rPr>
          <w:rFonts w:ascii="Arial" w:hAnsi="Arial" w:cs="Arial"/>
          <w:lang w:bidi="he-IL"/>
        </w:rPr>
      </w:pPr>
      <w:proofErr w:type="spellStart"/>
      <w:r w:rsidRPr="00FB0398">
        <w:rPr>
          <w:rFonts w:ascii="Arial" w:hAnsi="Arial" w:cs="Arial"/>
          <w:b/>
          <w:u w:val="single"/>
          <w:lang w:val="en-US" w:bidi="he-IL"/>
        </w:rPr>
        <w:t>EditFiles</w:t>
      </w:r>
      <w:proofErr w:type="spellEnd"/>
      <w:r w:rsidRPr="00FB0398">
        <w:rPr>
          <w:rFonts w:ascii="Arial" w:hAnsi="Arial" w:cs="Arial"/>
          <w:lang w:bidi="he-IL"/>
        </w:rPr>
        <w:t>:</w:t>
      </w:r>
      <w:r w:rsidR="00891030" w:rsidRPr="00FB0398">
        <w:rPr>
          <w:rFonts w:ascii="Arial" w:hAnsi="Arial" w:cs="Arial"/>
        </w:rPr>
        <w:t xml:space="preserve"> </w:t>
      </w:r>
      <w:r w:rsidR="00891030" w:rsidRPr="00FB0398">
        <w:rPr>
          <w:rFonts w:ascii="Arial" w:hAnsi="Arial" w:cs="Arial"/>
          <w:lang w:bidi="he-IL"/>
        </w:rPr>
        <w:t>Ο κόμβος "</w:t>
      </w:r>
      <w:r w:rsidR="00891030" w:rsidRPr="00FB0398">
        <w:rPr>
          <w:rFonts w:ascii="Arial" w:hAnsi="Arial" w:cs="Arial"/>
          <w:lang w:val="en-US" w:bidi="he-IL"/>
        </w:rPr>
        <w:t>Edit</w:t>
      </w:r>
      <w:r w:rsidR="00891030" w:rsidRPr="00FB0398">
        <w:rPr>
          <w:rFonts w:ascii="Arial" w:hAnsi="Arial" w:cs="Arial"/>
          <w:lang w:bidi="he-IL"/>
        </w:rPr>
        <w:t xml:space="preserve"> </w:t>
      </w:r>
      <w:r w:rsidR="00891030" w:rsidRPr="00FB0398">
        <w:rPr>
          <w:rFonts w:ascii="Arial" w:hAnsi="Arial" w:cs="Arial"/>
          <w:lang w:val="en-US" w:bidi="he-IL"/>
        </w:rPr>
        <w:t>Files</w:t>
      </w:r>
      <w:r w:rsidR="00891030" w:rsidRPr="00FB0398">
        <w:rPr>
          <w:rFonts w:ascii="Arial" w:hAnsi="Arial" w:cs="Arial"/>
          <w:lang w:bidi="he-IL"/>
        </w:rPr>
        <w:t xml:space="preserve"> </w:t>
      </w:r>
      <w:r w:rsidR="00891030" w:rsidRPr="00FB0398">
        <w:rPr>
          <w:rFonts w:ascii="Arial" w:hAnsi="Arial" w:cs="Arial"/>
          <w:lang w:val="en-US" w:bidi="he-IL"/>
        </w:rPr>
        <w:t>Minio</w:t>
      </w:r>
      <w:r w:rsidR="00891030" w:rsidRPr="00FB0398">
        <w:rPr>
          <w:rFonts w:ascii="Arial" w:hAnsi="Arial" w:cs="Arial"/>
          <w:lang w:bidi="he-IL"/>
        </w:rPr>
        <w:t xml:space="preserve"> </w:t>
      </w:r>
      <w:r w:rsidR="00891030" w:rsidRPr="00FB0398">
        <w:rPr>
          <w:rFonts w:ascii="Arial" w:hAnsi="Arial" w:cs="Arial"/>
          <w:lang w:val="en-US" w:bidi="he-IL"/>
        </w:rPr>
        <w:t>PutObject</w:t>
      </w:r>
      <w:r w:rsidR="00891030" w:rsidRPr="00FB0398">
        <w:rPr>
          <w:rFonts w:ascii="Arial" w:hAnsi="Arial" w:cs="Arial"/>
          <w:lang w:bidi="he-IL"/>
        </w:rPr>
        <w:t xml:space="preserve">" στο </w:t>
      </w:r>
      <w:r w:rsidR="00891030" w:rsidRPr="00FB0398">
        <w:rPr>
          <w:rFonts w:ascii="Arial" w:hAnsi="Arial" w:cs="Arial"/>
          <w:lang w:val="en-US" w:bidi="he-IL"/>
        </w:rPr>
        <w:t>Node</w:t>
      </w:r>
      <w:r w:rsidR="00891030" w:rsidRPr="00FB0398">
        <w:rPr>
          <w:rFonts w:ascii="Arial" w:hAnsi="Arial" w:cs="Arial"/>
          <w:lang w:bidi="he-IL"/>
        </w:rPr>
        <w:t>-</w:t>
      </w:r>
      <w:r w:rsidR="00891030" w:rsidRPr="00FB0398">
        <w:rPr>
          <w:rFonts w:ascii="Arial" w:hAnsi="Arial" w:cs="Arial"/>
          <w:lang w:val="en-US" w:bidi="he-IL"/>
        </w:rPr>
        <w:t>RED</w:t>
      </w:r>
      <w:r w:rsidR="00891030" w:rsidRPr="00FB0398">
        <w:rPr>
          <w:rFonts w:ascii="Arial" w:hAnsi="Arial" w:cs="Arial"/>
          <w:lang w:bidi="he-IL"/>
        </w:rPr>
        <w:t xml:space="preserve"> επιτρέπει να γίνει </w:t>
      </w:r>
      <w:r w:rsidR="00891030" w:rsidRPr="00FB0398">
        <w:rPr>
          <w:rFonts w:ascii="Arial" w:hAnsi="Arial" w:cs="Arial"/>
          <w:lang w:val="en-US" w:bidi="he-IL"/>
        </w:rPr>
        <w:t>upload</w:t>
      </w:r>
      <w:r w:rsidR="00891030" w:rsidRPr="00FB0398">
        <w:rPr>
          <w:rFonts w:ascii="Arial" w:hAnsi="Arial" w:cs="Arial"/>
          <w:lang w:bidi="he-IL"/>
        </w:rPr>
        <w:t xml:space="preserve"> ή αντικατάσταση αρχείων σε έναν κάδο </w:t>
      </w:r>
      <w:r w:rsidR="00891030" w:rsidRPr="00FB0398">
        <w:rPr>
          <w:rFonts w:ascii="Arial" w:hAnsi="Arial" w:cs="Arial"/>
          <w:lang w:val="en-US" w:bidi="he-IL"/>
        </w:rPr>
        <w:t>MinIO</w:t>
      </w:r>
      <w:r w:rsidR="009C5F2B" w:rsidRPr="00FB0398">
        <w:rPr>
          <w:rFonts w:ascii="Arial" w:hAnsi="Arial" w:cs="Arial"/>
          <w:lang w:bidi="he-IL"/>
        </w:rPr>
        <w:t>. Ο κόμβος λαμβάνει ένα μήνυμα εισόδου που περιέχει τα δεδομένα και τα μεταδεδομένα του αρχείου</w:t>
      </w:r>
      <w:r w:rsidR="00BB4165" w:rsidRPr="00FB0398">
        <w:rPr>
          <w:rFonts w:ascii="Arial" w:hAnsi="Arial" w:cs="Arial"/>
          <w:lang w:bidi="he-IL"/>
        </w:rPr>
        <w:t>, επεξεργάζεται το μήνυμα εισόδου και προετοιμάζει το αρχείο για μεταφόρτωση στον κάδο MinIO. ανάλογα με τη διαμόρφωση και το μήνυμα εισόδου, ο κόμβος είτε μεταφορτώνει ένα νέο αρχείο είτε αντικαθιστά ένα υπάρχον αρχείο στον καθορισμένο κάδο MinIO</w:t>
      </w:r>
      <w:r w:rsidR="001E2E64" w:rsidRPr="00FB0398">
        <w:rPr>
          <w:rFonts w:ascii="Arial" w:hAnsi="Arial" w:cs="Arial"/>
          <w:lang w:bidi="he-IL"/>
        </w:rPr>
        <w:t>.</w:t>
      </w:r>
    </w:p>
    <w:p w14:paraId="0EB424C3" w14:textId="18E59700" w:rsidR="000B0EC2" w:rsidRPr="00FB0398" w:rsidRDefault="006012F5" w:rsidP="00FB0398">
      <w:pPr>
        <w:spacing w:line="360" w:lineRule="auto"/>
        <w:jc w:val="center"/>
        <w:rPr>
          <w:rFonts w:ascii="Arial" w:hAnsi="Arial" w:cs="Arial"/>
          <w:lang w:bidi="he-IL"/>
        </w:rPr>
      </w:pPr>
      <w:r>
        <w:rPr>
          <w:noProof/>
        </w:rPr>
        <w:lastRenderedPageBreak/>
        <w:drawing>
          <wp:inline distT="0" distB="0" distL="0" distR="0" wp14:anchorId="3ADEABEC" wp14:editId="4F43969A">
            <wp:extent cx="5550230" cy="2663200"/>
            <wp:effectExtent l="0" t="0" r="0" b="381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2210" cy="26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2A85" w14:textId="0D934653" w:rsidR="000B0EC2" w:rsidRPr="00FB0398" w:rsidRDefault="000B0EC2" w:rsidP="00FB0398">
      <w:pPr>
        <w:spacing w:line="360" w:lineRule="auto"/>
        <w:jc w:val="center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noProof/>
        </w:rPr>
        <w:drawing>
          <wp:inline distT="0" distB="0" distL="0" distR="0" wp14:anchorId="65FD9D8A" wp14:editId="173F2CDB">
            <wp:extent cx="2451100" cy="1683212"/>
            <wp:effectExtent l="0" t="0" r="635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9127" cy="17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B8BB" w14:textId="71190DE3" w:rsidR="00AB65BD" w:rsidRPr="00FB0398" w:rsidRDefault="00AB65BD" w:rsidP="00FB0398">
      <w:p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bidi="he-IL"/>
        </w:rPr>
        <w:t>Επιπρόσθετα, υπάρχει και ένας ακόμη κόμβος</w:t>
      </w:r>
      <w:r w:rsidR="0079339F" w:rsidRPr="00FB0398">
        <w:rPr>
          <w:rFonts w:ascii="Arial" w:hAnsi="Arial" w:cs="Arial"/>
          <w:lang w:bidi="he-IL"/>
        </w:rPr>
        <w:t xml:space="preserve"> </w:t>
      </w:r>
      <w:r w:rsidR="0079339F" w:rsidRPr="00FB0398">
        <w:rPr>
          <w:rFonts w:ascii="Arial" w:hAnsi="Arial" w:cs="Arial"/>
          <w:lang w:val="en-US" w:bidi="he-IL"/>
        </w:rPr>
        <w:t>post</w:t>
      </w:r>
      <w:r w:rsidR="0079339F" w:rsidRPr="00FB0398">
        <w:rPr>
          <w:rFonts w:ascii="Arial" w:hAnsi="Arial" w:cs="Arial"/>
          <w:lang w:bidi="he-IL"/>
        </w:rPr>
        <w:t>/</w:t>
      </w:r>
      <w:r w:rsidR="0079339F" w:rsidRPr="00FB0398">
        <w:rPr>
          <w:rFonts w:ascii="Arial" w:hAnsi="Arial" w:cs="Arial"/>
          <w:lang w:val="en-US" w:bidi="he-IL"/>
        </w:rPr>
        <w:t>events</w:t>
      </w:r>
      <w:r w:rsidRPr="00FB0398">
        <w:rPr>
          <w:rFonts w:ascii="Arial" w:hAnsi="Arial" w:cs="Arial"/>
          <w:lang w:bidi="he-IL"/>
        </w:rPr>
        <w:t xml:space="preserve"> ο οποίος</w:t>
      </w:r>
      <w:r w:rsidR="00A87AE4" w:rsidRPr="00FB0398">
        <w:rPr>
          <w:rFonts w:ascii="Arial" w:hAnsi="Arial" w:cs="Arial"/>
          <w:lang w:bidi="he-IL"/>
        </w:rPr>
        <w:t xml:space="preserve"> είναι ένα </w:t>
      </w:r>
      <w:r w:rsidR="00A87AE4" w:rsidRPr="00FB0398">
        <w:rPr>
          <w:rFonts w:ascii="Arial" w:hAnsi="Arial" w:cs="Arial"/>
          <w:lang w:val="en-US" w:bidi="he-IL"/>
        </w:rPr>
        <w:t>HTTP</w:t>
      </w:r>
      <w:r w:rsidR="00A87AE4" w:rsidRPr="00FB0398">
        <w:rPr>
          <w:rFonts w:ascii="Arial" w:hAnsi="Arial" w:cs="Arial"/>
          <w:lang w:bidi="he-IL"/>
        </w:rPr>
        <w:t xml:space="preserve"> </w:t>
      </w:r>
      <w:r w:rsidR="00A87AE4" w:rsidRPr="00FB0398">
        <w:rPr>
          <w:rFonts w:ascii="Arial" w:hAnsi="Arial" w:cs="Arial"/>
          <w:lang w:val="en-US" w:bidi="he-IL"/>
        </w:rPr>
        <w:t>service</w:t>
      </w:r>
      <w:r w:rsidR="00A87AE4" w:rsidRPr="00FB0398">
        <w:rPr>
          <w:rFonts w:ascii="Arial" w:hAnsi="Arial" w:cs="Arial"/>
          <w:lang w:bidi="he-IL"/>
        </w:rPr>
        <w:t xml:space="preserve"> για τις αλλαγές που γίνονται στον </w:t>
      </w:r>
      <w:r w:rsidR="00A87AE4" w:rsidRPr="00FB0398">
        <w:rPr>
          <w:rFonts w:ascii="Arial" w:hAnsi="Arial" w:cs="Arial"/>
          <w:lang w:val="en-US" w:bidi="he-IL"/>
        </w:rPr>
        <w:t>bucket</w:t>
      </w:r>
      <w:r w:rsidR="00A87AE4" w:rsidRPr="00FB0398">
        <w:rPr>
          <w:rFonts w:ascii="Arial" w:hAnsi="Arial" w:cs="Arial"/>
          <w:lang w:bidi="he-IL"/>
        </w:rPr>
        <w:t xml:space="preserve">  που υπάρχει στο </w:t>
      </w:r>
      <w:r w:rsidR="00A87AE4" w:rsidRPr="00FB0398">
        <w:rPr>
          <w:rFonts w:ascii="Arial" w:hAnsi="Arial" w:cs="Arial"/>
          <w:lang w:val="en-US" w:bidi="he-IL"/>
        </w:rPr>
        <w:t>minio</w:t>
      </w:r>
      <w:r w:rsidR="00713BC0" w:rsidRPr="00FB0398">
        <w:rPr>
          <w:rFonts w:ascii="Arial" w:hAnsi="Arial" w:cs="Arial"/>
          <w:lang w:bidi="he-IL"/>
        </w:rPr>
        <w:t>.</w:t>
      </w:r>
    </w:p>
    <w:p w14:paraId="706999C3" w14:textId="1E3CD2D7" w:rsidR="00A87AE4" w:rsidRPr="00FB0398" w:rsidRDefault="00A87AE4" w:rsidP="00FB0398">
      <w:pPr>
        <w:spacing w:line="360" w:lineRule="auto"/>
        <w:jc w:val="both"/>
        <w:rPr>
          <w:rFonts w:ascii="Arial" w:hAnsi="Arial" w:cs="Arial"/>
          <w:lang w:bidi="he-IL"/>
        </w:rPr>
      </w:pPr>
    </w:p>
    <w:p w14:paraId="1E714578" w14:textId="77D55F5E" w:rsidR="00A87AE4" w:rsidRPr="00FB0398" w:rsidRDefault="00A87AE4" w:rsidP="00FB0398">
      <w:pPr>
        <w:spacing w:line="360" w:lineRule="auto"/>
        <w:jc w:val="center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noProof/>
        </w:rPr>
        <w:drawing>
          <wp:inline distT="0" distB="0" distL="0" distR="0" wp14:anchorId="1DC35B94" wp14:editId="26BFDCE4">
            <wp:extent cx="5372100" cy="221764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7626" cy="22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8D49" w14:textId="76111856" w:rsidR="00003730" w:rsidRPr="00FB0398" w:rsidRDefault="00003730" w:rsidP="00FB0398">
      <w:pPr>
        <w:spacing w:line="360" w:lineRule="auto"/>
        <w:jc w:val="both"/>
        <w:rPr>
          <w:rFonts w:ascii="Arial" w:hAnsi="Arial" w:cs="Arial"/>
          <w:lang w:bidi="he-IL"/>
        </w:rPr>
      </w:pPr>
    </w:p>
    <w:p w14:paraId="08DF8DE3" w14:textId="51B46EB2" w:rsidR="00003730" w:rsidRPr="00FB0398" w:rsidRDefault="00003730" w:rsidP="00FB0398">
      <w:p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bidi="he-IL"/>
        </w:rPr>
        <w:t>Εάν για παράδειγμα γίνει διαγραφή του αρχείου τότε:</w:t>
      </w:r>
    </w:p>
    <w:p w14:paraId="120784C0" w14:textId="19AC49B3" w:rsidR="00003730" w:rsidRPr="00FB0398" w:rsidRDefault="00003730" w:rsidP="00FB0398">
      <w:pPr>
        <w:spacing w:line="360" w:lineRule="auto"/>
        <w:jc w:val="center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noProof/>
        </w:rPr>
        <w:lastRenderedPageBreak/>
        <w:drawing>
          <wp:inline distT="0" distB="0" distL="0" distR="0" wp14:anchorId="496F93F6" wp14:editId="588C0D6C">
            <wp:extent cx="4019048" cy="3895238"/>
            <wp:effectExtent l="0" t="0" r="635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1BC4" w14:textId="1C549D24" w:rsidR="00BB6A09" w:rsidRPr="00FB0398" w:rsidRDefault="00BB6A09" w:rsidP="00FB0398">
      <w:p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bidi="he-IL"/>
        </w:rPr>
        <w:t>Αρχικά το επέλεξα, 1</w:t>
      </w:r>
      <w:r w:rsidRPr="00FB0398">
        <w:rPr>
          <w:rFonts w:ascii="Arial" w:hAnsi="Arial" w:cs="Arial"/>
          <w:vertAlign w:val="superscript"/>
          <w:lang w:bidi="he-IL"/>
        </w:rPr>
        <w:t>ο</w:t>
      </w:r>
      <w:r w:rsidRPr="00FB0398">
        <w:rPr>
          <w:rFonts w:ascii="Arial" w:hAnsi="Arial" w:cs="Arial"/>
          <w:lang w:bidi="he-IL"/>
        </w:rPr>
        <w:t xml:space="preserve"> μήνυμα, και μετά διαγραφή</w:t>
      </w:r>
      <w:r w:rsidR="00A7728B" w:rsidRPr="00FB0398">
        <w:rPr>
          <w:rFonts w:ascii="Arial" w:hAnsi="Arial" w:cs="Arial"/>
          <w:lang w:bidi="he-IL"/>
        </w:rPr>
        <w:t>.</w:t>
      </w:r>
      <w:r w:rsidRPr="00FB0398">
        <w:rPr>
          <w:rFonts w:ascii="Arial" w:hAnsi="Arial" w:cs="Arial"/>
          <w:lang w:bidi="he-IL"/>
        </w:rPr>
        <w:t xml:space="preserve"> </w:t>
      </w:r>
    </w:p>
    <w:p w14:paraId="74BA86A7" w14:textId="32CC9CF8" w:rsidR="00E87865" w:rsidRPr="00FB0398" w:rsidRDefault="00E87865" w:rsidP="00FB0398">
      <w:pPr>
        <w:spacing w:line="360" w:lineRule="auto"/>
        <w:jc w:val="both"/>
        <w:rPr>
          <w:rFonts w:ascii="Arial" w:hAnsi="Arial" w:cs="Arial"/>
          <w:lang w:bidi="he-IL"/>
        </w:rPr>
      </w:pPr>
    </w:p>
    <w:p w14:paraId="6EAEA9F0" w14:textId="0B33DB1E" w:rsidR="00E87865" w:rsidRPr="00FB0398" w:rsidRDefault="00C339D0" w:rsidP="00FB0398">
      <w:pPr>
        <w:pStyle w:val="1"/>
        <w:jc w:val="both"/>
        <w:rPr>
          <w:lang w:val="en-US"/>
        </w:rPr>
      </w:pPr>
      <w:r w:rsidRPr="00FB0398">
        <w:rPr>
          <w:lang w:val="en-US"/>
        </w:rPr>
        <w:t>Minio setup</w:t>
      </w:r>
    </w:p>
    <w:p w14:paraId="5F69BFCD" w14:textId="5ED67124" w:rsidR="00C339D0" w:rsidRPr="00FB0398" w:rsidRDefault="00C339D0" w:rsidP="00FB0398">
      <w:pPr>
        <w:spacing w:line="360" w:lineRule="auto"/>
        <w:jc w:val="center"/>
        <w:rPr>
          <w:rFonts w:ascii="Arial" w:hAnsi="Arial" w:cs="Arial"/>
          <w:lang w:val="en-US" w:bidi="he-IL"/>
        </w:rPr>
      </w:pPr>
      <w:r w:rsidRPr="00FB0398">
        <w:rPr>
          <w:rFonts w:ascii="Arial" w:hAnsi="Arial" w:cs="Arial"/>
          <w:noProof/>
        </w:rPr>
        <w:drawing>
          <wp:inline distT="0" distB="0" distL="0" distR="0" wp14:anchorId="0F64AF9F" wp14:editId="24B214D8">
            <wp:extent cx="3866667" cy="1285714"/>
            <wp:effectExtent l="0" t="0" r="635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67A4" w14:textId="18ECA72F" w:rsidR="00C339D0" w:rsidRPr="00FB0398" w:rsidRDefault="00C339D0" w:rsidP="00FB0398">
      <w:pPr>
        <w:spacing w:line="360" w:lineRule="auto"/>
        <w:jc w:val="center"/>
        <w:rPr>
          <w:rFonts w:ascii="Arial" w:hAnsi="Arial" w:cs="Arial"/>
          <w:lang w:val="en-US" w:bidi="he-IL"/>
        </w:rPr>
      </w:pPr>
      <w:r w:rsidRPr="00FB0398">
        <w:rPr>
          <w:rFonts w:ascii="Arial" w:hAnsi="Arial" w:cs="Arial"/>
          <w:noProof/>
        </w:rPr>
        <w:lastRenderedPageBreak/>
        <w:drawing>
          <wp:inline distT="0" distB="0" distL="0" distR="0" wp14:anchorId="79234058" wp14:editId="744A7C74">
            <wp:extent cx="5257800" cy="4669458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736" cy="46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6774" w14:textId="2B9A8828" w:rsidR="00C339D0" w:rsidRPr="00FB0398" w:rsidRDefault="00C339D0" w:rsidP="00FB0398">
      <w:pPr>
        <w:spacing w:line="360" w:lineRule="auto"/>
        <w:jc w:val="center"/>
        <w:rPr>
          <w:rFonts w:ascii="Arial" w:hAnsi="Arial" w:cs="Arial"/>
          <w:lang w:val="en-US" w:bidi="he-IL"/>
        </w:rPr>
      </w:pPr>
      <w:r w:rsidRPr="00FB0398">
        <w:rPr>
          <w:rFonts w:ascii="Arial" w:hAnsi="Arial" w:cs="Arial"/>
          <w:noProof/>
        </w:rPr>
        <w:drawing>
          <wp:inline distT="0" distB="0" distL="0" distR="0" wp14:anchorId="34F7DF0F" wp14:editId="6798E517">
            <wp:extent cx="5257800" cy="703098"/>
            <wp:effectExtent l="0" t="0" r="0" b="1905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895" cy="7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3175" w14:textId="6F99A2CE" w:rsidR="006D4285" w:rsidRDefault="006D4285" w:rsidP="00FB0398">
      <w:pPr>
        <w:spacing w:line="360" w:lineRule="auto"/>
        <w:jc w:val="center"/>
        <w:rPr>
          <w:rFonts w:ascii="Arial" w:hAnsi="Arial" w:cs="Arial"/>
          <w:lang w:val="en-US" w:bidi="he-IL"/>
        </w:rPr>
      </w:pPr>
      <w:r w:rsidRPr="00FB0398">
        <w:rPr>
          <w:rFonts w:ascii="Arial" w:hAnsi="Arial" w:cs="Arial"/>
          <w:noProof/>
        </w:rPr>
        <w:drawing>
          <wp:inline distT="0" distB="0" distL="0" distR="0" wp14:anchorId="42BD3875" wp14:editId="702BAE94">
            <wp:extent cx="3904762" cy="942857"/>
            <wp:effectExtent l="0" t="0" r="635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B7E9" w14:textId="77777777" w:rsidR="00756E3E" w:rsidRPr="00FB0398" w:rsidRDefault="00756E3E" w:rsidP="00FB0398">
      <w:pPr>
        <w:spacing w:line="360" w:lineRule="auto"/>
        <w:jc w:val="center"/>
        <w:rPr>
          <w:rFonts w:ascii="Arial" w:hAnsi="Arial" w:cs="Arial"/>
          <w:lang w:val="en-US" w:bidi="he-IL"/>
        </w:rPr>
      </w:pPr>
    </w:p>
    <w:p w14:paraId="37640088" w14:textId="5590E721" w:rsidR="006B1634" w:rsidRPr="00FB0398" w:rsidRDefault="006B1634" w:rsidP="00FB0398">
      <w:p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bidi="he-IL"/>
        </w:rPr>
        <w:t xml:space="preserve">Εάν κατεβάσω το αρχείο και το ανοίξω με </w:t>
      </w:r>
      <w:r w:rsidRPr="00FB0398">
        <w:rPr>
          <w:rFonts w:ascii="Arial" w:hAnsi="Arial" w:cs="Arial"/>
          <w:lang w:val="en-US" w:bidi="he-IL"/>
        </w:rPr>
        <w:t>vscode</w:t>
      </w:r>
      <w:r w:rsidRPr="00FB0398">
        <w:rPr>
          <w:rFonts w:ascii="Arial" w:hAnsi="Arial" w:cs="Arial"/>
          <w:lang w:bidi="he-IL"/>
        </w:rPr>
        <w:t xml:space="preserve"> το αποτέλεσμα θα είναι:</w:t>
      </w:r>
    </w:p>
    <w:p w14:paraId="32FFC776" w14:textId="76AB16D8" w:rsidR="006B1634" w:rsidRPr="00FB0398" w:rsidRDefault="006B1634" w:rsidP="00FB0398">
      <w:pPr>
        <w:spacing w:line="360" w:lineRule="auto"/>
        <w:jc w:val="center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noProof/>
        </w:rPr>
        <w:drawing>
          <wp:inline distT="0" distB="0" distL="0" distR="0" wp14:anchorId="1A77B328" wp14:editId="33864CA9">
            <wp:extent cx="5731510" cy="1163955"/>
            <wp:effectExtent l="0" t="0" r="254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6417" w14:textId="65F98F3A" w:rsidR="00A81FF0" w:rsidRPr="00FB0398" w:rsidRDefault="00852E93" w:rsidP="00FB0398">
      <w:p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lang w:bidi="he-IL"/>
        </w:rPr>
        <w:lastRenderedPageBreak/>
        <w:t>Τα δεδομένα τα οποία προβάλλονται:</w:t>
      </w:r>
    </w:p>
    <w:p w14:paraId="31F88361" w14:textId="546F402D" w:rsidR="007611F4" w:rsidRPr="00FB0398" w:rsidRDefault="007611F4" w:rsidP="00FB0398">
      <w:pPr>
        <w:pStyle w:val="a5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lang w:bidi="he-IL"/>
        </w:rPr>
      </w:pPr>
      <w:r w:rsidRPr="00FB0398">
        <w:rPr>
          <w:rFonts w:ascii="Arial" w:hAnsi="Arial" w:cs="Arial"/>
          <w:b/>
          <w:lang w:val="en-US" w:bidi="he-IL"/>
        </w:rPr>
        <w:t>Id</w:t>
      </w:r>
      <w:r w:rsidRPr="00FB0398">
        <w:rPr>
          <w:rFonts w:ascii="Arial" w:hAnsi="Arial" w:cs="Arial"/>
          <w:b/>
          <w:lang w:bidi="he-IL"/>
        </w:rPr>
        <w:t xml:space="preserve">: </w:t>
      </w:r>
      <w:r w:rsidRPr="00FB0398">
        <w:rPr>
          <w:rFonts w:ascii="Arial" w:hAnsi="Arial" w:cs="Arial"/>
          <w:lang w:bidi="he-IL"/>
        </w:rPr>
        <w:t>Ο μοναδικός αναγνωριστικός κωδικός του σταθμού ποιότητας αέρα.</w:t>
      </w:r>
    </w:p>
    <w:p w14:paraId="4AFDDFAE" w14:textId="2C66101C" w:rsidR="007611F4" w:rsidRPr="00FB0398" w:rsidRDefault="007611F4" w:rsidP="00FB0398">
      <w:pPr>
        <w:pStyle w:val="a5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b/>
          <w:lang w:bidi="he-IL"/>
        </w:rPr>
        <w:t xml:space="preserve">district: </w:t>
      </w:r>
      <w:r w:rsidRPr="00FB0398">
        <w:rPr>
          <w:rFonts w:ascii="Arial" w:hAnsi="Arial" w:cs="Arial"/>
          <w:lang w:bidi="he-IL"/>
        </w:rPr>
        <w:t xml:space="preserve">Ο ωριαίος δείκτης ποιότητας του αέρα στο σταθμό, που υποδεικνύει το συνολικό επίπεδο ποιότητας του αέρα. Οι τιμές </w:t>
      </w:r>
      <w:r w:rsidRPr="00FB0398">
        <w:rPr>
          <w:rFonts w:ascii="Arial" w:hAnsi="Arial" w:cs="Arial"/>
          <w:b/>
          <w:lang w:bidi="he-IL"/>
        </w:rPr>
        <w:t>1</w:t>
      </w:r>
      <w:r w:rsidRPr="00FB0398">
        <w:rPr>
          <w:rFonts w:ascii="Arial" w:hAnsi="Arial" w:cs="Arial"/>
          <w:b/>
          <w:lang w:val="en-US" w:bidi="he-IL"/>
        </w:rPr>
        <w:t>A</w:t>
      </w:r>
      <w:r w:rsidRPr="00FB0398">
        <w:rPr>
          <w:rFonts w:ascii="Arial" w:hAnsi="Arial" w:cs="Arial"/>
          <w:lang w:bidi="he-IL"/>
        </w:rPr>
        <w:t xml:space="preserve"> και </w:t>
      </w:r>
      <w:r w:rsidRPr="00FB0398">
        <w:rPr>
          <w:rFonts w:ascii="Arial" w:hAnsi="Arial" w:cs="Arial"/>
          <w:b/>
          <w:lang w:bidi="he-IL"/>
        </w:rPr>
        <w:t>1</w:t>
      </w:r>
      <w:r w:rsidRPr="00FB0398">
        <w:rPr>
          <w:rFonts w:ascii="Arial" w:hAnsi="Arial" w:cs="Arial"/>
          <w:b/>
          <w:lang w:val="en-US" w:bidi="he-IL"/>
        </w:rPr>
        <w:t>B</w:t>
      </w:r>
      <w:r w:rsidRPr="00FB0398">
        <w:rPr>
          <w:rFonts w:ascii="Arial" w:hAnsi="Arial" w:cs="Arial"/>
          <w:b/>
          <w:lang w:bidi="he-IL"/>
        </w:rPr>
        <w:t xml:space="preserve"> </w:t>
      </w:r>
      <w:r w:rsidRPr="00FB0398">
        <w:rPr>
          <w:rFonts w:ascii="Arial" w:hAnsi="Arial" w:cs="Arial"/>
          <w:lang w:bidi="he-IL"/>
        </w:rPr>
        <w:t xml:space="preserve">αντιπροσωπεύουν τα διαφορετικά επίπεδα ποιότητας του αέρα, με την τιμή </w:t>
      </w:r>
      <w:r w:rsidRPr="00FB0398">
        <w:rPr>
          <w:rFonts w:ascii="Arial" w:hAnsi="Arial" w:cs="Arial"/>
          <w:b/>
          <w:lang w:bidi="he-IL"/>
        </w:rPr>
        <w:t>1</w:t>
      </w:r>
      <w:r w:rsidRPr="00FB0398">
        <w:rPr>
          <w:rFonts w:ascii="Arial" w:hAnsi="Arial" w:cs="Arial"/>
          <w:b/>
          <w:lang w:val="en-US" w:bidi="he-IL"/>
        </w:rPr>
        <w:t>A</w:t>
      </w:r>
      <w:r w:rsidRPr="00FB0398">
        <w:rPr>
          <w:rFonts w:ascii="Arial" w:hAnsi="Arial" w:cs="Arial"/>
          <w:lang w:bidi="he-IL"/>
        </w:rPr>
        <w:t xml:space="preserve"> να υποδηλώνει καλύτερη ποιότητα αέρα από την </w:t>
      </w:r>
      <w:r w:rsidRPr="00FB0398">
        <w:rPr>
          <w:rFonts w:ascii="Arial" w:hAnsi="Arial" w:cs="Arial"/>
          <w:b/>
          <w:lang w:bidi="he-IL"/>
        </w:rPr>
        <w:t>1</w:t>
      </w:r>
      <w:r w:rsidRPr="00FB0398">
        <w:rPr>
          <w:rFonts w:ascii="Arial" w:hAnsi="Arial" w:cs="Arial"/>
          <w:b/>
          <w:lang w:val="en-US" w:bidi="he-IL"/>
        </w:rPr>
        <w:t>B</w:t>
      </w:r>
      <w:r w:rsidRPr="00FB0398">
        <w:rPr>
          <w:rFonts w:ascii="Arial" w:hAnsi="Arial" w:cs="Arial"/>
          <w:lang w:bidi="he-IL"/>
        </w:rPr>
        <w:t>.</w:t>
      </w:r>
    </w:p>
    <w:p w14:paraId="6284DFC1" w14:textId="5272DF39" w:rsidR="009206EC" w:rsidRPr="00FB0398" w:rsidRDefault="009206EC" w:rsidP="00FB0398">
      <w:pPr>
        <w:pStyle w:val="a5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b/>
          <w:lang w:bidi="he-IL"/>
        </w:rPr>
        <w:t>NO2_value</w:t>
      </w:r>
      <w:r w:rsidRPr="00FB0398">
        <w:rPr>
          <w:rFonts w:ascii="Arial" w:hAnsi="Arial" w:cs="Arial"/>
          <w:lang w:bidi="he-IL"/>
        </w:rPr>
        <w:t>: Η τιμή του ρύπου διοξείδιο του αζώτου (NO2) που μετρήθηκε στο σταθμό. Το NO2 είναι ένας κοινός ατμοσφαιρικός ρύπος που εκπέμπεται από τις εκπομπές οχημάτων και τις βιομηχανικές δραστηριότητες.</w:t>
      </w:r>
    </w:p>
    <w:p w14:paraId="1BEA74F6" w14:textId="2814C921" w:rsidR="00562799" w:rsidRPr="00FB0398" w:rsidRDefault="00562799" w:rsidP="00FB0398">
      <w:pPr>
        <w:pStyle w:val="a5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lang w:bidi="he-IL"/>
        </w:rPr>
      </w:pPr>
      <w:r w:rsidRPr="00FB0398">
        <w:rPr>
          <w:rFonts w:ascii="Arial" w:hAnsi="Arial" w:cs="Arial"/>
          <w:b/>
          <w:lang w:bidi="he-IL"/>
        </w:rPr>
        <w:t>updated_at</w:t>
      </w:r>
      <w:r w:rsidRPr="00FB0398">
        <w:rPr>
          <w:rFonts w:ascii="Arial" w:hAnsi="Arial" w:cs="Arial"/>
          <w:lang w:bidi="he-IL"/>
        </w:rPr>
        <w:t>: Η χρονική σήμανση που υποδεικνύει πότε ενημερώθηκαν ή συλλέχθηκαν για τελευταία φορά τα δεδομένα.</w:t>
      </w:r>
    </w:p>
    <w:p w14:paraId="017CD771" w14:textId="77777777" w:rsidR="00852E93" w:rsidRPr="00852E93" w:rsidRDefault="00852E93" w:rsidP="00C339D0">
      <w:pPr>
        <w:rPr>
          <w:lang w:bidi="he-IL"/>
        </w:rPr>
      </w:pPr>
    </w:p>
    <w:sectPr w:rsidR="00852E93" w:rsidRPr="00852E93" w:rsidSect="007B668C">
      <w:footerReference w:type="default" r:id="rId27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B5C8A" w14:textId="77777777" w:rsidR="00747523" w:rsidRDefault="00747523" w:rsidP="00335289">
      <w:pPr>
        <w:spacing w:after="0" w:line="240" w:lineRule="auto"/>
      </w:pPr>
      <w:r>
        <w:separator/>
      </w:r>
    </w:p>
  </w:endnote>
  <w:endnote w:type="continuationSeparator" w:id="0">
    <w:p w14:paraId="543A038A" w14:textId="77777777" w:rsidR="00747523" w:rsidRDefault="00747523" w:rsidP="00335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541229"/>
      <w:docPartObj>
        <w:docPartGallery w:val="Page Numbers (Bottom of Page)"/>
        <w:docPartUnique/>
      </w:docPartObj>
    </w:sdtPr>
    <w:sdtEndPr/>
    <w:sdtContent>
      <w:p w14:paraId="28608B03" w14:textId="1623ED5F" w:rsidR="007B668C" w:rsidRDefault="007B668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7885E9" w14:textId="77777777" w:rsidR="007B668C" w:rsidRDefault="007B668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34815" w14:textId="77777777" w:rsidR="00747523" w:rsidRDefault="00747523" w:rsidP="00335289">
      <w:pPr>
        <w:spacing w:after="0" w:line="240" w:lineRule="auto"/>
      </w:pPr>
      <w:r>
        <w:separator/>
      </w:r>
    </w:p>
  </w:footnote>
  <w:footnote w:type="continuationSeparator" w:id="0">
    <w:p w14:paraId="30758A43" w14:textId="77777777" w:rsidR="00747523" w:rsidRDefault="00747523" w:rsidP="00335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476CE"/>
    <w:multiLevelType w:val="hybridMultilevel"/>
    <w:tmpl w:val="2C66A8B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EE118A"/>
    <w:multiLevelType w:val="hybridMultilevel"/>
    <w:tmpl w:val="248EACD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2D39F3"/>
    <w:multiLevelType w:val="hybridMultilevel"/>
    <w:tmpl w:val="163A169C"/>
    <w:lvl w:ilvl="0" w:tplc="E2B0029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145B5"/>
    <w:multiLevelType w:val="multilevel"/>
    <w:tmpl w:val="A1B66E52"/>
    <w:lvl w:ilvl="0">
      <w:start w:val="1"/>
      <w:numFmt w:val="decimal"/>
      <w:pStyle w:val="1"/>
      <w:lvlText w:val="%1."/>
      <w:lvlJc w:val="left"/>
      <w:pPr>
        <w:ind w:left="4590" w:hanging="360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66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E124141"/>
    <w:multiLevelType w:val="hybridMultilevel"/>
    <w:tmpl w:val="545E08F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5CB"/>
    <w:rsid w:val="000025CF"/>
    <w:rsid w:val="00003730"/>
    <w:rsid w:val="00005161"/>
    <w:rsid w:val="00040071"/>
    <w:rsid w:val="000403E1"/>
    <w:rsid w:val="000413AF"/>
    <w:rsid w:val="000B0EC2"/>
    <w:rsid w:val="000B1969"/>
    <w:rsid w:val="00134B7B"/>
    <w:rsid w:val="00136635"/>
    <w:rsid w:val="001456CF"/>
    <w:rsid w:val="001568F0"/>
    <w:rsid w:val="00163C89"/>
    <w:rsid w:val="001933AB"/>
    <w:rsid w:val="001C46FA"/>
    <w:rsid w:val="001E19AE"/>
    <w:rsid w:val="001E2E64"/>
    <w:rsid w:val="001F47B8"/>
    <w:rsid w:val="00201EFC"/>
    <w:rsid w:val="00202B01"/>
    <w:rsid w:val="00235D26"/>
    <w:rsid w:val="002D094D"/>
    <w:rsid w:val="002E2415"/>
    <w:rsid w:val="0030176B"/>
    <w:rsid w:val="00335289"/>
    <w:rsid w:val="003442D8"/>
    <w:rsid w:val="003B5D89"/>
    <w:rsid w:val="003C38AF"/>
    <w:rsid w:val="003C577B"/>
    <w:rsid w:val="003D0E55"/>
    <w:rsid w:val="003F4419"/>
    <w:rsid w:val="003F4F71"/>
    <w:rsid w:val="004549B8"/>
    <w:rsid w:val="004555D4"/>
    <w:rsid w:val="004A32A1"/>
    <w:rsid w:val="004E19D6"/>
    <w:rsid w:val="004F5440"/>
    <w:rsid w:val="00506F46"/>
    <w:rsid w:val="005105CB"/>
    <w:rsid w:val="00542198"/>
    <w:rsid w:val="00562799"/>
    <w:rsid w:val="00581D8A"/>
    <w:rsid w:val="006012F5"/>
    <w:rsid w:val="00601514"/>
    <w:rsid w:val="00636FB0"/>
    <w:rsid w:val="006808F1"/>
    <w:rsid w:val="006B1634"/>
    <w:rsid w:val="006C1E9A"/>
    <w:rsid w:val="006D4285"/>
    <w:rsid w:val="006D6EE8"/>
    <w:rsid w:val="00713BC0"/>
    <w:rsid w:val="00745466"/>
    <w:rsid w:val="00747523"/>
    <w:rsid w:val="00756E3E"/>
    <w:rsid w:val="007611F4"/>
    <w:rsid w:val="0079339F"/>
    <w:rsid w:val="007B668C"/>
    <w:rsid w:val="007F1DBD"/>
    <w:rsid w:val="0081289F"/>
    <w:rsid w:val="008334C3"/>
    <w:rsid w:val="00850E17"/>
    <w:rsid w:val="00852E93"/>
    <w:rsid w:val="008626C3"/>
    <w:rsid w:val="00873260"/>
    <w:rsid w:val="00891030"/>
    <w:rsid w:val="008C46D5"/>
    <w:rsid w:val="008F7F89"/>
    <w:rsid w:val="009206EC"/>
    <w:rsid w:val="0093131A"/>
    <w:rsid w:val="0096240C"/>
    <w:rsid w:val="00994714"/>
    <w:rsid w:val="009B1562"/>
    <w:rsid w:val="009B3842"/>
    <w:rsid w:val="009C5F2B"/>
    <w:rsid w:val="009D5226"/>
    <w:rsid w:val="009D73FE"/>
    <w:rsid w:val="009F4BDD"/>
    <w:rsid w:val="00A0207D"/>
    <w:rsid w:val="00A116DE"/>
    <w:rsid w:val="00A20A3A"/>
    <w:rsid w:val="00A2360F"/>
    <w:rsid w:val="00A23B87"/>
    <w:rsid w:val="00A46795"/>
    <w:rsid w:val="00A5763B"/>
    <w:rsid w:val="00A67227"/>
    <w:rsid w:val="00A731BB"/>
    <w:rsid w:val="00A7728B"/>
    <w:rsid w:val="00A81FF0"/>
    <w:rsid w:val="00A87AE4"/>
    <w:rsid w:val="00AB65BD"/>
    <w:rsid w:val="00AD2DE1"/>
    <w:rsid w:val="00AD4D11"/>
    <w:rsid w:val="00B03606"/>
    <w:rsid w:val="00B17FCA"/>
    <w:rsid w:val="00B3785B"/>
    <w:rsid w:val="00B47992"/>
    <w:rsid w:val="00B61A6E"/>
    <w:rsid w:val="00B91E03"/>
    <w:rsid w:val="00BB3B96"/>
    <w:rsid w:val="00BB4165"/>
    <w:rsid w:val="00BB5961"/>
    <w:rsid w:val="00BB6A09"/>
    <w:rsid w:val="00C339D0"/>
    <w:rsid w:val="00C63BB9"/>
    <w:rsid w:val="00C82402"/>
    <w:rsid w:val="00CB356D"/>
    <w:rsid w:val="00D01901"/>
    <w:rsid w:val="00D168C8"/>
    <w:rsid w:val="00D5500F"/>
    <w:rsid w:val="00D96B74"/>
    <w:rsid w:val="00DA7A2F"/>
    <w:rsid w:val="00DC19FE"/>
    <w:rsid w:val="00E16262"/>
    <w:rsid w:val="00E36527"/>
    <w:rsid w:val="00E54851"/>
    <w:rsid w:val="00E67395"/>
    <w:rsid w:val="00E8437E"/>
    <w:rsid w:val="00E87865"/>
    <w:rsid w:val="00EA3DB9"/>
    <w:rsid w:val="00EC07E2"/>
    <w:rsid w:val="00EE62EC"/>
    <w:rsid w:val="00F02910"/>
    <w:rsid w:val="00F02D22"/>
    <w:rsid w:val="00F13167"/>
    <w:rsid w:val="00F15419"/>
    <w:rsid w:val="00F458AF"/>
    <w:rsid w:val="00F56671"/>
    <w:rsid w:val="00F829CF"/>
    <w:rsid w:val="00F859E0"/>
    <w:rsid w:val="00FB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2042E"/>
  <w15:chartTrackingRefBased/>
  <w15:docId w15:val="{7187C2BA-6A63-48A2-A96C-AF4254E9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7A2F"/>
  </w:style>
  <w:style w:type="paragraph" w:styleId="1">
    <w:name w:val="heading 1"/>
    <w:aliases w:val="Char12"/>
    <w:basedOn w:val="a"/>
    <w:next w:val="a"/>
    <w:link w:val="1Char"/>
    <w:uiPriority w:val="9"/>
    <w:qFormat/>
    <w:rsid w:val="00A67227"/>
    <w:pPr>
      <w:keepNext/>
      <w:numPr>
        <w:numId w:val="1"/>
      </w:numPr>
      <w:spacing w:before="240" w:after="60" w:line="360" w:lineRule="auto"/>
      <w:ind w:left="360"/>
      <w:outlineLvl w:val="0"/>
    </w:pPr>
    <w:rPr>
      <w:rFonts w:ascii="Arial" w:eastAsia="Times New Roman" w:hAnsi="Arial" w:cs="Arial"/>
      <w:b/>
      <w:kern w:val="32"/>
      <w:sz w:val="28"/>
      <w:szCs w:val="28"/>
      <w:lang w:bidi="he-IL"/>
    </w:rPr>
  </w:style>
  <w:style w:type="paragraph" w:styleId="2">
    <w:name w:val="heading 2"/>
    <w:aliases w:val="Heading 2 Char1,Heading 2 Char Char,Char11 Char Char"/>
    <w:basedOn w:val="a"/>
    <w:next w:val="a"/>
    <w:link w:val="2Char"/>
    <w:uiPriority w:val="9"/>
    <w:qFormat/>
    <w:rsid w:val="00A2360F"/>
    <w:pPr>
      <w:keepNext/>
      <w:numPr>
        <w:ilvl w:val="1"/>
        <w:numId w:val="8"/>
      </w:numPr>
      <w:spacing w:before="240" w:after="60" w:line="360" w:lineRule="auto"/>
      <w:jc w:val="both"/>
      <w:outlineLvl w:val="1"/>
    </w:pPr>
    <w:rPr>
      <w:rFonts w:ascii="Arial" w:eastAsia="Times New Roman" w:hAnsi="Arial" w:cs="Arial"/>
      <w:b/>
      <w:bCs/>
      <w:iCs/>
      <w:sz w:val="24"/>
      <w:szCs w:val="28"/>
    </w:rPr>
  </w:style>
  <w:style w:type="paragraph" w:styleId="3">
    <w:name w:val="heading 3"/>
    <w:aliases w:val="Char10"/>
    <w:basedOn w:val="a"/>
    <w:next w:val="a"/>
    <w:link w:val="3Char"/>
    <w:uiPriority w:val="9"/>
    <w:qFormat/>
    <w:rsid w:val="00A2360F"/>
    <w:pPr>
      <w:keepNext/>
      <w:numPr>
        <w:ilvl w:val="2"/>
        <w:numId w:val="8"/>
      </w:numPr>
      <w:spacing w:before="240" w:after="60" w:line="360" w:lineRule="auto"/>
      <w:jc w:val="both"/>
      <w:outlineLvl w:val="2"/>
    </w:pPr>
    <w:rPr>
      <w:rFonts w:ascii="Arial" w:eastAsia="Times New Roman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Επικεφαλίδα 3 Char"/>
    <w:aliases w:val="Char10 Char"/>
    <w:link w:val="3"/>
    <w:uiPriority w:val="9"/>
    <w:rsid w:val="00A2360F"/>
    <w:rPr>
      <w:rFonts w:ascii="Arial" w:eastAsia="Times New Roman" w:hAnsi="Arial" w:cs="Arial"/>
      <w:b/>
      <w:bCs/>
      <w:sz w:val="24"/>
      <w:szCs w:val="24"/>
    </w:rPr>
  </w:style>
  <w:style w:type="character" w:customStyle="1" w:styleId="2Char">
    <w:name w:val="Επικεφαλίδα 2 Char"/>
    <w:aliases w:val="Heading 2 Char1 Char,Heading 2 Char Char Char,Char11 Char Char Char"/>
    <w:link w:val="2"/>
    <w:uiPriority w:val="9"/>
    <w:rsid w:val="00A2360F"/>
    <w:rPr>
      <w:rFonts w:ascii="Arial" w:eastAsia="Times New Roman" w:hAnsi="Arial" w:cs="Arial"/>
      <w:b/>
      <w:bCs/>
      <w:iCs/>
      <w:sz w:val="24"/>
      <w:szCs w:val="28"/>
    </w:rPr>
  </w:style>
  <w:style w:type="character" w:customStyle="1" w:styleId="1Char">
    <w:name w:val="Επικεφαλίδα 1 Char"/>
    <w:aliases w:val="Char12 Char"/>
    <w:link w:val="1"/>
    <w:uiPriority w:val="9"/>
    <w:rsid w:val="00A67227"/>
    <w:rPr>
      <w:rFonts w:ascii="Arial" w:eastAsia="Times New Roman" w:hAnsi="Arial" w:cs="Arial"/>
      <w:b/>
      <w:kern w:val="32"/>
      <w:sz w:val="28"/>
      <w:szCs w:val="28"/>
      <w:lang w:bidi="he-IL"/>
    </w:rPr>
  </w:style>
  <w:style w:type="paragraph" w:styleId="a3">
    <w:name w:val="header"/>
    <w:basedOn w:val="a"/>
    <w:link w:val="Char"/>
    <w:uiPriority w:val="99"/>
    <w:unhideWhenUsed/>
    <w:rsid w:val="003352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335289"/>
  </w:style>
  <w:style w:type="paragraph" w:styleId="a4">
    <w:name w:val="footer"/>
    <w:basedOn w:val="a"/>
    <w:link w:val="Char0"/>
    <w:uiPriority w:val="99"/>
    <w:unhideWhenUsed/>
    <w:rsid w:val="003352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335289"/>
  </w:style>
  <w:style w:type="paragraph" w:styleId="a5">
    <w:name w:val="List Paragraph"/>
    <w:basedOn w:val="a"/>
    <w:uiPriority w:val="34"/>
    <w:qFormat/>
    <w:rsid w:val="00335289"/>
    <w:pPr>
      <w:ind w:left="720"/>
      <w:contextualSpacing/>
    </w:pPr>
  </w:style>
  <w:style w:type="paragraph" w:styleId="a6">
    <w:name w:val="No Spacing"/>
    <w:link w:val="Char1"/>
    <w:uiPriority w:val="1"/>
    <w:qFormat/>
    <w:rsid w:val="001C46FA"/>
    <w:pPr>
      <w:spacing w:after="0" w:line="240" w:lineRule="auto"/>
    </w:pPr>
    <w:rPr>
      <w:rFonts w:eastAsiaTheme="minorEastAsia"/>
      <w:lang w:eastAsia="el-GR"/>
      <w14:ligatures w14:val="none"/>
    </w:rPr>
  </w:style>
  <w:style w:type="character" w:customStyle="1" w:styleId="Char1">
    <w:name w:val="Χωρίς διάστιχο Char"/>
    <w:basedOn w:val="a0"/>
    <w:link w:val="a6"/>
    <w:uiPriority w:val="1"/>
    <w:rsid w:val="001C46FA"/>
    <w:rPr>
      <w:rFonts w:eastAsiaTheme="minorEastAsia"/>
      <w:lang w:eastAsia="el-GR"/>
      <w14:ligatures w14:val="none"/>
    </w:rPr>
  </w:style>
  <w:style w:type="character" w:styleId="-">
    <w:name w:val="Hyperlink"/>
    <w:basedOn w:val="a0"/>
    <w:uiPriority w:val="99"/>
    <w:unhideWhenUsed/>
    <w:rsid w:val="00AD2DE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D2DE1"/>
    <w:rPr>
      <w:color w:val="808080"/>
      <w:shd w:val="clear" w:color="auto" w:fill="E6E6E6"/>
    </w:rPr>
  </w:style>
  <w:style w:type="character" w:styleId="-0">
    <w:name w:val="FollowedHyperlink"/>
    <w:basedOn w:val="a0"/>
    <w:uiPriority w:val="99"/>
    <w:semiHidden/>
    <w:unhideWhenUsed/>
    <w:rsid w:val="00AD2D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5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7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api.golemio.cz/docs/public-openapi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web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B7B81B-3492-4C6E-8D4F-F80FAC91E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10</Pages>
  <Words>763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Ροή απόκτησης δεδομένων       Node-RED &amp; Minio</vt:lpstr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Ροή απόκτησης δεδομένων       Node-RED &amp; Minio</dc:title>
  <dc:subject>Case report</dc:subject>
  <dc:creator>George Krasakis</dc:creator>
  <cp:keywords/>
  <dc:description/>
  <cp:lastModifiedBy>George</cp:lastModifiedBy>
  <cp:revision>96</cp:revision>
  <dcterms:created xsi:type="dcterms:W3CDTF">2024-03-24T07:58:00Z</dcterms:created>
  <dcterms:modified xsi:type="dcterms:W3CDTF">2024-05-19T17:33:00Z</dcterms:modified>
  <cp:category>AM: Ap23012</cp:category>
</cp:coreProperties>
</file>