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25B0" w14:textId="77777777" w:rsidR="00401663" w:rsidRPr="00401663" w:rsidRDefault="00401663" w:rsidP="00401663">
      <w:pPr>
        <w:rPr>
          <w:b/>
          <w:bCs/>
          <w:sz w:val="28"/>
          <w:szCs w:val="28"/>
        </w:rPr>
      </w:pPr>
      <w:r w:rsidRPr="00401663">
        <w:rPr>
          <w:b/>
          <w:bCs/>
          <w:sz w:val="28"/>
          <w:szCs w:val="28"/>
        </w:rPr>
        <w:t>PHASE 4 - Process Automation (Admin)</w:t>
      </w:r>
    </w:p>
    <w:p w14:paraId="750392DF" w14:textId="77777777" w:rsidR="00401663" w:rsidRPr="00401663" w:rsidRDefault="00401663" w:rsidP="00401663">
      <w:r w:rsidRPr="00401663">
        <w:t>The goal of this phase is to use Salesforce's declarative tools to automate the core business logic, enforce data quality, and handle notifications.</w:t>
      </w:r>
    </w:p>
    <w:p w14:paraId="25266F39" w14:textId="1558E030" w:rsidR="00401663" w:rsidRPr="00401663" w:rsidRDefault="00401663" w:rsidP="00401663">
      <w:pPr>
        <w:rPr>
          <w:b/>
          <w:bCs/>
        </w:rPr>
      </w:pPr>
      <w:r w:rsidRPr="00401663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401663">
        <w:rPr>
          <w:b/>
          <w:bCs/>
        </w:rPr>
        <w:t>Validation Rules</w:t>
      </w:r>
    </w:p>
    <w:p w14:paraId="4E859B13" w14:textId="77777777" w:rsidR="00401663" w:rsidRPr="00401663" w:rsidRDefault="00401663" w:rsidP="00401663">
      <w:r w:rsidRPr="00401663">
        <w:t>Validation rules are created to ensure the data entered by users is accurate before it is saved.</w:t>
      </w:r>
    </w:p>
    <w:p w14:paraId="769AF8AC" w14:textId="77777777" w:rsidR="00401663" w:rsidRPr="00401663" w:rsidRDefault="00401663" w:rsidP="00401663">
      <w:pPr>
        <w:numPr>
          <w:ilvl w:val="0"/>
          <w:numId w:val="1"/>
        </w:numPr>
      </w:pPr>
      <w:r w:rsidRPr="00401663">
        <w:rPr>
          <w:b/>
          <w:bCs/>
        </w:rPr>
        <w:t>Object</w:t>
      </w:r>
      <w:r w:rsidRPr="00401663">
        <w:t xml:space="preserve">: </w:t>
      </w:r>
      <w:proofErr w:type="spellStart"/>
      <w:r w:rsidRPr="00401663">
        <w:t>Order__c</w:t>
      </w:r>
      <w:proofErr w:type="spellEnd"/>
    </w:p>
    <w:p w14:paraId="3242D758" w14:textId="77777777" w:rsidR="00401663" w:rsidRPr="00401663" w:rsidRDefault="00401663" w:rsidP="00401663">
      <w:pPr>
        <w:numPr>
          <w:ilvl w:val="0"/>
          <w:numId w:val="1"/>
        </w:numPr>
      </w:pPr>
      <w:r w:rsidRPr="00401663">
        <w:rPr>
          <w:b/>
          <w:bCs/>
        </w:rPr>
        <w:t>Rule</w:t>
      </w:r>
      <w:r w:rsidRPr="00401663">
        <w:t xml:space="preserve">: To ensure the </w:t>
      </w:r>
      <w:proofErr w:type="spellStart"/>
      <w:r w:rsidRPr="00401663">
        <w:t>Total_Amount__c</w:t>
      </w:r>
      <w:proofErr w:type="spellEnd"/>
      <w:r w:rsidRPr="00401663">
        <w:t xml:space="preserve"> is a positive number.</w:t>
      </w:r>
    </w:p>
    <w:p w14:paraId="494C245C" w14:textId="77777777" w:rsidR="00401663" w:rsidRPr="00401663" w:rsidRDefault="00401663" w:rsidP="00401663">
      <w:pPr>
        <w:numPr>
          <w:ilvl w:val="0"/>
          <w:numId w:val="1"/>
        </w:numPr>
      </w:pPr>
      <w:r w:rsidRPr="00401663">
        <w:rPr>
          <w:b/>
          <w:bCs/>
        </w:rPr>
        <w:t>Formula</w:t>
      </w:r>
      <w:r w:rsidRPr="00401663">
        <w:t xml:space="preserve">: </w:t>
      </w:r>
      <w:proofErr w:type="spellStart"/>
      <w:r w:rsidRPr="00401663">
        <w:t>Total_Amount__c</w:t>
      </w:r>
      <w:proofErr w:type="spellEnd"/>
      <w:r w:rsidRPr="00401663">
        <w:t xml:space="preserve"> &lt;= 0</w:t>
      </w:r>
    </w:p>
    <w:p w14:paraId="091BABA7" w14:textId="77777777" w:rsidR="00401663" w:rsidRDefault="00401663" w:rsidP="00401663">
      <w:pPr>
        <w:numPr>
          <w:ilvl w:val="0"/>
          <w:numId w:val="1"/>
        </w:numPr>
      </w:pPr>
      <w:r w:rsidRPr="00401663">
        <w:rPr>
          <w:b/>
          <w:bCs/>
        </w:rPr>
        <w:t>Error Message</w:t>
      </w:r>
      <w:r w:rsidRPr="00401663">
        <w:t>: "The Total Amount must be greater than zero."</w:t>
      </w:r>
    </w:p>
    <w:p w14:paraId="03ECD372" w14:textId="02A64041" w:rsidR="00401663" w:rsidRPr="00401663" w:rsidRDefault="00401663" w:rsidP="00401663">
      <w:r w:rsidRPr="00401663">
        <w:drawing>
          <wp:inline distT="0" distB="0" distL="0" distR="0" wp14:anchorId="71AB2147" wp14:editId="50144864">
            <wp:extent cx="5731510" cy="2992120"/>
            <wp:effectExtent l="0" t="0" r="2540" b="0"/>
            <wp:docPr id="15606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4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B10" w14:textId="77777777" w:rsidR="00401663" w:rsidRPr="00401663" w:rsidRDefault="00401663" w:rsidP="00401663">
      <w:r w:rsidRPr="00401663">
        <w:pict w14:anchorId="245A77C4">
          <v:rect id="_x0000_i1043" style="width:0;height:1.5pt" o:hralign="center" o:hrstd="t" o:hr="t" fillcolor="#a0a0a0" stroked="f"/>
        </w:pict>
      </w:r>
    </w:p>
    <w:p w14:paraId="383ECA6D" w14:textId="2798D80F" w:rsidR="00401663" w:rsidRPr="00401663" w:rsidRDefault="00401663" w:rsidP="00401663">
      <w:pPr>
        <w:rPr>
          <w:b/>
          <w:bCs/>
        </w:rPr>
      </w:pPr>
      <w:r w:rsidRPr="00401663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401663">
        <w:rPr>
          <w:b/>
          <w:bCs/>
        </w:rPr>
        <w:t>Flow Builder (Record-Triggered Flow)</w:t>
      </w:r>
    </w:p>
    <w:p w14:paraId="5BE8987B" w14:textId="77777777" w:rsidR="00401663" w:rsidRPr="00401663" w:rsidRDefault="00401663" w:rsidP="00401663">
      <w:r w:rsidRPr="00401663">
        <w:t>As the primary automation tool, Flow Builder was used to implement the core loyalty points logic. A record-triggered flow named "Update Loyalty Points on Order Completion" was built.</w:t>
      </w:r>
    </w:p>
    <w:p w14:paraId="052E7B35" w14:textId="77777777" w:rsidR="00401663" w:rsidRPr="00401663" w:rsidRDefault="00401663" w:rsidP="00401663">
      <w:pPr>
        <w:numPr>
          <w:ilvl w:val="0"/>
          <w:numId w:val="2"/>
        </w:numPr>
      </w:pPr>
      <w:r w:rsidRPr="00401663">
        <w:rPr>
          <w:b/>
          <w:bCs/>
        </w:rPr>
        <w:t>Objective</w:t>
      </w:r>
      <w:r w:rsidRPr="00401663">
        <w:t>: To automatically find a customer's loyalty record and add points to it when their order is finalized.</w:t>
      </w:r>
    </w:p>
    <w:p w14:paraId="63394F88" w14:textId="77777777" w:rsidR="00401663" w:rsidRPr="00401663" w:rsidRDefault="00401663" w:rsidP="00401663">
      <w:pPr>
        <w:numPr>
          <w:ilvl w:val="0"/>
          <w:numId w:val="2"/>
        </w:numPr>
      </w:pPr>
      <w:r w:rsidRPr="00401663">
        <w:rPr>
          <w:b/>
          <w:bCs/>
        </w:rPr>
        <w:t>Flow Type</w:t>
      </w:r>
      <w:r w:rsidRPr="00401663">
        <w:t>: Record-Triggered Flow.</w:t>
      </w:r>
    </w:p>
    <w:p w14:paraId="28AD05D9" w14:textId="77777777" w:rsidR="00401663" w:rsidRPr="00401663" w:rsidRDefault="00401663" w:rsidP="00401663">
      <w:pPr>
        <w:numPr>
          <w:ilvl w:val="0"/>
          <w:numId w:val="2"/>
        </w:numPr>
      </w:pPr>
      <w:r w:rsidRPr="00401663">
        <w:rPr>
          <w:b/>
          <w:bCs/>
        </w:rPr>
        <w:t>Trigger Configuration</w:t>
      </w:r>
      <w:r w:rsidRPr="00401663">
        <w:t xml:space="preserve">: The flow is configured to run </w:t>
      </w:r>
      <w:r w:rsidRPr="00401663">
        <w:rPr>
          <w:i/>
          <w:iCs/>
        </w:rPr>
        <w:t>after</w:t>
      </w:r>
      <w:r w:rsidRPr="00401663">
        <w:t xml:space="preserve"> an </w:t>
      </w:r>
      <w:proofErr w:type="spellStart"/>
      <w:r w:rsidRPr="00401663">
        <w:rPr>
          <w:b/>
          <w:bCs/>
        </w:rPr>
        <w:t>Order__c</w:t>
      </w:r>
      <w:proofErr w:type="spellEnd"/>
      <w:r w:rsidRPr="00401663">
        <w:t xml:space="preserve"> record is </w:t>
      </w:r>
      <w:r w:rsidRPr="00401663">
        <w:rPr>
          <w:b/>
          <w:bCs/>
        </w:rPr>
        <w:t>created or updated</w:t>
      </w:r>
      <w:r w:rsidRPr="00401663">
        <w:t xml:space="preserve"> and the </w:t>
      </w:r>
      <w:proofErr w:type="spellStart"/>
      <w:r w:rsidRPr="00401663">
        <w:rPr>
          <w:b/>
          <w:bCs/>
        </w:rPr>
        <w:t>Status__c</w:t>
      </w:r>
      <w:proofErr w:type="spellEnd"/>
      <w:r w:rsidRPr="00401663">
        <w:t xml:space="preserve"> field </w:t>
      </w:r>
      <w:r w:rsidRPr="00401663">
        <w:rPr>
          <w:b/>
          <w:bCs/>
        </w:rPr>
        <w:t>Equals 'Complete'</w:t>
      </w:r>
      <w:r w:rsidRPr="00401663">
        <w:t>.</w:t>
      </w:r>
    </w:p>
    <w:p w14:paraId="10C62FD3" w14:textId="77777777" w:rsidR="00401663" w:rsidRPr="00401663" w:rsidRDefault="00401663" w:rsidP="00401663">
      <w:pPr>
        <w:numPr>
          <w:ilvl w:val="0"/>
          <w:numId w:val="2"/>
        </w:numPr>
      </w:pPr>
      <w:r w:rsidRPr="00401663">
        <w:rPr>
          <w:b/>
          <w:bCs/>
        </w:rPr>
        <w:t>Flow Logic</w:t>
      </w:r>
      <w:r w:rsidRPr="00401663">
        <w:t>:</w:t>
      </w:r>
    </w:p>
    <w:p w14:paraId="1E256AE6" w14:textId="77777777" w:rsidR="00401663" w:rsidRDefault="00401663" w:rsidP="00401663">
      <w:pPr>
        <w:numPr>
          <w:ilvl w:val="1"/>
          <w:numId w:val="2"/>
        </w:numPr>
      </w:pPr>
      <w:r w:rsidRPr="00401663">
        <w:rPr>
          <w:b/>
          <w:bCs/>
        </w:rPr>
        <w:t>Get Records</w:t>
      </w:r>
      <w:r w:rsidRPr="00401663">
        <w:t xml:space="preserve">: The flow first finds the related </w:t>
      </w:r>
      <w:proofErr w:type="spellStart"/>
      <w:r w:rsidRPr="00401663">
        <w:t>Loyalty_Program__c</w:t>
      </w:r>
      <w:proofErr w:type="spellEnd"/>
      <w:r w:rsidRPr="00401663">
        <w:t xml:space="preserve"> record where its </w:t>
      </w:r>
      <w:proofErr w:type="spellStart"/>
      <w:proofErr w:type="gramStart"/>
      <w:r w:rsidRPr="00401663">
        <w:t>Customer</w:t>
      </w:r>
      <w:proofErr w:type="gramEnd"/>
      <w:r w:rsidRPr="00401663">
        <w:t>__c</w:t>
      </w:r>
      <w:proofErr w:type="spellEnd"/>
      <w:r w:rsidRPr="00401663">
        <w:t xml:space="preserve"> field matches the </w:t>
      </w:r>
      <w:proofErr w:type="spellStart"/>
      <w:r w:rsidRPr="00401663">
        <w:t>Customer__c</w:t>
      </w:r>
      <w:proofErr w:type="spellEnd"/>
      <w:r w:rsidRPr="00401663">
        <w:t xml:space="preserve"> on the order that triggered the flow.</w:t>
      </w:r>
    </w:p>
    <w:p w14:paraId="571F040A" w14:textId="668B3A4C" w:rsidR="00401663" w:rsidRDefault="00401663" w:rsidP="00401663">
      <w:r w:rsidRPr="00401663">
        <w:lastRenderedPageBreak/>
        <w:drawing>
          <wp:inline distT="0" distB="0" distL="0" distR="0" wp14:anchorId="064874FE" wp14:editId="2BF3C678">
            <wp:extent cx="5731510" cy="2561590"/>
            <wp:effectExtent l="0" t="0" r="2540" b="0"/>
            <wp:docPr id="38687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8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984" w14:textId="77777777" w:rsidR="00401663" w:rsidRPr="00401663" w:rsidRDefault="00401663" w:rsidP="00401663"/>
    <w:p w14:paraId="1C82CAB4" w14:textId="77777777" w:rsidR="00401663" w:rsidRDefault="00401663" w:rsidP="00401663">
      <w:pPr>
        <w:numPr>
          <w:ilvl w:val="1"/>
          <w:numId w:val="2"/>
        </w:numPr>
      </w:pPr>
      <w:r w:rsidRPr="00401663">
        <w:rPr>
          <w:b/>
          <w:bCs/>
        </w:rPr>
        <w:t>Update Records (Field Updates)</w:t>
      </w:r>
      <w:r w:rsidRPr="00401663">
        <w:t xml:space="preserve">: The flow then updates the </w:t>
      </w:r>
      <w:proofErr w:type="spellStart"/>
      <w:r w:rsidRPr="00401663">
        <w:t>Points_Balance__c</w:t>
      </w:r>
      <w:proofErr w:type="spellEnd"/>
      <w:r w:rsidRPr="00401663">
        <w:t xml:space="preserve"> field on the loyalty record. It uses a formula to add the new points (</w:t>
      </w:r>
      <w:proofErr w:type="spellStart"/>
      <w:r w:rsidRPr="00401663">
        <w:t>Total_Amount__c</w:t>
      </w:r>
      <w:proofErr w:type="spellEnd"/>
      <w:r w:rsidRPr="00401663">
        <w:t xml:space="preserve"> * 0.1) to the existing balance.</w:t>
      </w:r>
    </w:p>
    <w:p w14:paraId="3F57D4EA" w14:textId="08B0842C" w:rsidR="00401663" w:rsidRDefault="00401663" w:rsidP="00401663">
      <w:r w:rsidRPr="00401663">
        <w:drawing>
          <wp:inline distT="0" distB="0" distL="0" distR="0" wp14:anchorId="76CB34E4" wp14:editId="43943D88">
            <wp:extent cx="5731510" cy="2578735"/>
            <wp:effectExtent l="0" t="0" r="2540" b="0"/>
            <wp:docPr id="18119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6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F56" w14:textId="77777777" w:rsidR="00401663" w:rsidRPr="00401663" w:rsidRDefault="00401663" w:rsidP="00401663"/>
    <w:p w14:paraId="60A72A5D" w14:textId="77777777" w:rsidR="00401663" w:rsidRPr="00401663" w:rsidRDefault="00401663" w:rsidP="00401663">
      <w:pPr>
        <w:numPr>
          <w:ilvl w:val="0"/>
          <w:numId w:val="2"/>
        </w:numPr>
      </w:pPr>
      <w:r w:rsidRPr="00401663">
        <w:rPr>
          <w:b/>
          <w:bCs/>
        </w:rPr>
        <w:t>Activation</w:t>
      </w:r>
      <w:r w:rsidRPr="00401663">
        <w:t>: The flow is saved and activated to run automatically whenever the criteria are met.</w:t>
      </w:r>
    </w:p>
    <w:p w14:paraId="08111CDD" w14:textId="77777777" w:rsidR="00401663" w:rsidRPr="00401663" w:rsidRDefault="00401663" w:rsidP="00401663">
      <w:r w:rsidRPr="00401663">
        <w:pict w14:anchorId="3DB15A91">
          <v:rect id="_x0000_i1044" style="width:0;height:1.5pt" o:hralign="center" o:hrstd="t" o:hr="t" fillcolor="#a0a0a0" stroked="f"/>
        </w:pict>
      </w:r>
    </w:p>
    <w:p w14:paraId="138CED0E" w14:textId="6AFF74B1" w:rsidR="00401663" w:rsidRPr="00401663" w:rsidRDefault="00401663" w:rsidP="00401663">
      <w:pPr>
        <w:rPr>
          <w:b/>
          <w:bCs/>
        </w:rPr>
      </w:pPr>
      <w:r w:rsidRPr="00401663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401663">
        <w:rPr>
          <w:b/>
          <w:bCs/>
        </w:rPr>
        <w:t>Approval Process</w:t>
      </w:r>
    </w:p>
    <w:p w14:paraId="206EF05B" w14:textId="77777777" w:rsidR="00401663" w:rsidRPr="00401663" w:rsidRDefault="00401663" w:rsidP="00401663">
      <w:r w:rsidRPr="00401663">
        <w:t xml:space="preserve">An approval process automates how records are approved. </w:t>
      </w:r>
      <w:r w:rsidRPr="00401663">
        <w:rPr>
          <w:b/>
          <w:bCs/>
        </w:rPr>
        <w:t>While not part of the initial build, a potential future use case has been identified</w:t>
      </w:r>
      <w:r w:rsidRPr="00401663">
        <w:t>:</w:t>
      </w:r>
    </w:p>
    <w:p w14:paraId="5B07845C" w14:textId="77777777" w:rsidR="00401663" w:rsidRPr="00401663" w:rsidRDefault="00401663" w:rsidP="00401663">
      <w:pPr>
        <w:numPr>
          <w:ilvl w:val="0"/>
          <w:numId w:val="3"/>
        </w:numPr>
      </w:pPr>
      <w:r w:rsidRPr="00401663">
        <w:rPr>
          <w:b/>
          <w:bCs/>
        </w:rPr>
        <w:t>Objective</w:t>
      </w:r>
      <w:r w:rsidRPr="00401663">
        <w:t xml:space="preserve">: Require a manager's approval for any </w:t>
      </w:r>
      <w:proofErr w:type="spellStart"/>
      <w:r w:rsidRPr="00401663">
        <w:t>Order__c</w:t>
      </w:r>
      <w:proofErr w:type="spellEnd"/>
      <w:r w:rsidRPr="00401663">
        <w:t xml:space="preserve"> with a </w:t>
      </w:r>
      <w:proofErr w:type="spellStart"/>
      <w:r w:rsidRPr="00401663">
        <w:t>Total_Amount__c</w:t>
      </w:r>
      <w:proofErr w:type="spellEnd"/>
      <w:r w:rsidRPr="00401663">
        <w:t xml:space="preserve"> exceeding a certain value (e.g., 5,000 INR).</w:t>
      </w:r>
    </w:p>
    <w:p w14:paraId="4A6DAB31" w14:textId="77777777" w:rsidR="00401663" w:rsidRPr="00401663" w:rsidRDefault="00401663" w:rsidP="00401663">
      <w:pPr>
        <w:numPr>
          <w:ilvl w:val="0"/>
          <w:numId w:val="3"/>
        </w:numPr>
      </w:pPr>
      <w:r w:rsidRPr="00401663">
        <w:rPr>
          <w:b/>
          <w:bCs/>
        </w:rPr>
        <w:lastRenderedPageBreak/>
        <w:t>Process</w:t>
      </w:r>
      <w:r w:rsidRPr="00401663">
        <w:t>: An order meeting the criteria would be automatically submitted to the user's manager for approval or rejection, updating the order's status accordingly.</w:t>
      </w:r>
    </w:p>
    <w:p w14:paraId="6C4D549C" w14:textId="77777777" w:rsidR="00401663" w:rsidRPr="00401663" w:rsidRDefault="00401663" w:rsidP="00401663">
      <w:r w:rsidRPr="00401663">
        <w:pict w14:anchorId="57EC47A3">
          <v:rect id="_x0000_i1045" style="width:0;height:1.5pt" o:hralign="center" o:hrstd="t" o:hr="t" fillcolor="#a0a0a0" stroked="f"/>
        </w:pict>
      </w:r>
    </w:p>
    <w:p w14:paraId="6DB3CE65" w14:textId="71EBAE0F" w:rsidR="00401663" w:rsidRPr="00401663" w:rsidRDefault="00401663" w:rsidP="00401663">
      <w:pPr>
        <w:rPr>
          <w:b/>
          <w:bCs/>
        </w:rPr>
      </w:pPr>
      <w:r w:rsidRPr="00401663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401663">
        <w:rPr>
          <w:b/>
          <w:bCs/>
        </w:rPr>
        <w:t>Workflow Rules &amp; Process Builder</w:t>
      </w:r>
    </w:p>
    <w:p w14:paraId="2601DDEC" w14:textId="77777777" w:rsidR="00401663" w:rsidRPr="00401663" w:rsidRDefault="00401663" w:rsidP="00401663">
      <w:r w:rsidRPr="00401663">
        <w:t xml:space="preserve">These are legacy automation tools in Salesforce. For this project, all new automation, including the loyalty points calculation, was built using </w:t>
      </w:r>
      <w:r w:rsidRPr="00401663">
        <w:rPr>
          <w:b/>
          <w:bCs/>
        </w:rPr>
        <w:t>Flow Builder</w:t>
      </w:r>
      <w:r w:rsidRPr="00401663">
        <w:t xml:space="preserve"> to align with current Salesforce best practices.</w:t>
      </w:r>
    </w:p>
    <w:p w14:paraId="21DE6DD3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5EB"/>
    <w:multiLevelType w:val="multilevel"/>
    <w:tmpl w:val="703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1433"/>
    <w:multiLevelType w:val="multilevel"/>
    <w:tmpl w:val="255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93133"/>
    <w:multiLevelType w:val="multilevel"/>
    <w:tmpl w:val="413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2178">
    <w:abstractNumId w:val="1"/>
  </w:num>
  <w:num w:numId="2" w16cid:durableId="1235354917">
    <w:abstractNumId w:val="2"/>
  </w:num>
  <w:num w:numId="3" w16cid:durableId="8098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AC"/>
    <w:rsid w:val="002733AC"/>
    <w:rsid w:val="00401663"/>
    <w:rsid w:val="00422E36"/>
    <w:rsid w:val="00763E8B"/>
    <w:rsid w:val="0085763D"/>
    <w:rsid w:val="00D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F272"/>
  <w15:chartTrackingRefBased/>
  <w15:docId w15:val="{BAE20EB1-5244-41D9-B1A4-3498F485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2</cp:revision>
  <dcterms:created xsi:type="dcterms:W3CDTF">2025-09-23T09:14:00Z</dcterms:created>
  <dcterms:modified xsi:type="dcterms:W3CDTF">2025-09-23T09:25:00Z</dcterms:modified>
</cp:coreProperties>
</file>