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</w:t>
      </w:r>
      <w:r>
        <w:rPr>
          <w:rFonts w:ascii="Helvetica Neue" w:hAnsi="Helvetica Neue" w:eastAsia="Arial Unicode MS"/>
          <w:rtl w:val="0"/>
          <w:lang w:val="en-US"/>
        </w:rPr>
        <w:t>vi.filename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</w:t>
      </w:r>
      <w:r>
        <w:rPr>
          <w:rFonts w:ascii="Helvetica Neue" w:hAnsi="Helvetica Neue" w:eastAsia="Arial Unicode MS"/>
          <w:rtl w:val="0"/>
          <w:lang w:val="en-US"/>
        </w:rPr>
        <w:t>vim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编辑器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插入模式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i,I,A,a,o,O,cw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：进入插入模式并在不同位置编辑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命令行模式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从普通模式输入：进入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:wq :q! :q :wq! :w&lt;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文件路径</w:t>
      </w:r>
      <w:r>
        <w:rPr>
          <w:rFonts w:ascii="Helvetica Neue" w:hAnsi="Helvetica Neue" w:eastAsia="Arial Unicode MS"/>
          <w:rtl w:val="0"/>
          <w:lang w:val="en-US"/>
        </w:rPr>
        <w:t>&gt;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:saveas&lt;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文件路径</w:t>
      </w:r>
      <w:r>
        <w:rPr>
          <w:rFonts w:ascii="Helvetica Neue" w:hAnsi="Helvetica Neue" w:eastAsia="Arial Unicode MS"/>
          <w:rtl w:val="0"/>
          <w:lang w:val="en-US"/>
        </w:rPr>
        <w:t>&gt;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:x 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普通模式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shift+zz: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保存并退出</w:t>
      </w:r>
      <w:r>
        <w:rPr>
          <w:rFonts w:ascii="Helvetica Neue" w:hAnsi="Helvetica Neue" w:eastAsia="Arial Unicode MS"/>
          <w:rtl w:val="0"/>
          <w:lang w:val="en-US"/>
        </w:rPr>
        <w:t>vim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hljkwb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：游标移动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nG gg 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游标快速移动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x X Delete dd dw d$/D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d^ dG d1G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