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9ED57" w14:textId="3C4C496A" w:rsidR="005D7DF2" w:rsidRPr="00660B92" w:rsidRDefault="00DD5993" w:rsidP="00DD5993">
      <w:pPr>
        <w:pStyle w:val="a3"/>
        <w:numPr>
          <w:ilvl w:val="0"/>
          <w:numId w:val="1"/>
        </w:numPr>
        <w:ind w:firstLineChars="0"/>
        <w:rPr>
          <w:b/>
          <w:sz w:val="30"/>
          <w:szCs w:val="30"/>
        </w:rPr>
      </w:pPr>
      <w:r w:rsidRPr="00660B92">
        <w:rPr>
          <w:rFonts w:hint="eastAsia"/>
          <w:b/>
          <w:sz w:val="30"/>
          <w:szCs w:val="30"/>
        </w:rPr>
        <w:t>串口通信：</w:t>
      </w:r>
    </w:p>
    <w:p w14:paraId="7290E91F" w14:textId="761C2F9A" w:rsidR="00DD5993" w:rsidRPr="00660B92" w:rsidRDefault="00DD5993" w:rsidP="00DD5993">
      <w:pPr>
        <w:pStyle w:val="a3"/>
        <w:ind w:left="360" w:firstLineChars="0" w:firstLine="0"/>
        <w:rPr>
          <w:b/>
          <w:sz w:val="28"/>
          <w:szCs w:val="28"/>
        </w:rPr>
      </w:pPr>
      <w:r w:rsidRPr="00660B92">
        <w:rPr>
          <w:rFonts w:hint="eastAsia"/>
          <w:b/>
          <w:sz w:val="28"/>
          <w:szCs w:val="28"/>
        </w:rPr>
        <w:t>原理：</w:t>
      </w:r>
    </w:p>
    <w:p w14:paraId="325B134B" w14:textId="48CC9652" w:rsidR="00DD5993" w:rsidRDefault="00DD5993" w:rsidP="00DD5993">
      <w:pPr>
        <w:pStyle w:val="a3"/>
        <w:ind w:left="360" w:firstLineChars="0" w:firstLine="0"/>
      </w:pPr>
      <w:r>
        <w:rPr>
          <w:rFonts w:hint="eastAsia"/>
        </w:rPr>
        <w:t>串口通信是一种设备间的串行通信方式，我从物理层和协议层两个角度来说明串口通信的原理。串口通信的物理层常用的标准是R</w:t>
      </w:r>
      <w:r>
        <w:t>S-232</w:t>
      </w:r>
      <w:r>
        <w:rPr>
          <w:rFonts w:hint="eastAsia"/>
        </w:rPr>
        <w:t>标准，但是单片机一般使用的是T</w:t>
      </w:r>
      <w:r>
        <w:t>TL</w:t>
      </w:r>
      <w:r>
        <w:rPr>
          <w:rFonts w:hint="eastAsia"/>
        </w:rPr>
        <w:t>电平标准，所以单片机使用串口通信时要用到T</w:t>
      </w:r>
      <w:r>
        <w:t>TL</w:t>
      </w:r>
      <w:r>
        <w:rPr>
          <w:rFonts w:hint="eastAsia"/>
        </w:rPr>
        <w:t>电平转换芯片。一般需要接的接口是R</w:t>
      </w:r>
      <w:r>
        <w:t>XD,TXD,VCC</w:t>
      </w:r>
      <w:r>
        <w:rPr>
          <w:rFonts w:hint="eastAsia"/>
        </w:rPr>
        <w:t>和G</w:t>
      </w:r>
      <w:r>
        <w:t>ND</w:t>
      </w:r>
      <w:r>
        <w:rPr>
          <w:rFonts w:hint="eastAsia"/>
        </w:rPr>
        <w:t>。串口通信的协议层需要规定传输数据的起始标志，传输内容，校验位和停止位，通信双方要遵守相同的协议才能正常通信。</w:t>
      </w:r>
      <w:r w:rsidR="0037307E">
        <w:rPr>
          <w:rFonts w:hint="eastAsia"/>
        </w:rPr>
        <w:t>协议内容一般包括码元长度（即波特率），起始信号和停止信号，校验位。</w:t>
      </w:r>
    </w:p>
    <w:p w14:paraId="4ECF41A3" w14:textId="22A17E8A" w:rsidR="00DD5993" w:rsidRPr="00660B92" w:rsidRDefault="0037307E" w:rsidP="00DD5993">
      <w:pPr>
        <w:pStyle w:val="a3"/>
        <w:ind w:left="360" w:firstLineChars="0" w:firstLine="0"/>
        <w:rPr>
          <w:b/>
          <w:sz w:val="28"/>
          <w:szCs w:val="28"/>
        </w:rPr>
      </w:pPr>
      <w:r w:rsidRPr="00660B92">
        <w:rPr>
          <w:rFonts w:hint="eastAsia"/>
          <w:b/>
          <w:sz w:val="28"/>
          <w:szCs w:val="28"/>
        </w:rPr>
        <w:t>应用：</w:t>
      </w:r>
    </w:p>
    <w:p w14:paraId="28804030" w14:textId="23193EC9" w:rsidR="0037307E" w:rsidRDefault="0037307E" w:rsidP="00DD5993">
      <w:pPr>
        <w:pStyle w:val="a3"/>
        <w:ind w:left="360" w:firstLineChars="0" w:firstLine="0"/>
      </w:pPr>
      <w:r>
        <w:rPr>
          <w:rFonts w:hint="eastAsia"/>
        </w:rPr>
        <w:t>在实际工程中，经常要用到与上位机通信来显示输出或者通过上位机对程序参数进行调整。以考核项目的第一道题目为例，我就是用串口通信来将需要显示的密码从上位机传给S</w:t>
      </w:r>
      <w:r>
        <w:t>TM32</w:t>
      </w:r>
      <w:r>
        <w:rPr>
          <w:rFonts w:hint="eastAsia"/>
        </w:rPr>
        <w:t>，另外在G</w:t>
      </w:r>
      <w:r>
        <w:t>UI</w:t>
      </w:r>
      <w:r>
        <w:rPr>
          <w:rFonts w:hint="eastAsia"/>
        </w:rPr>
        <w:t>中调节程序运行时的其他参数也是通过串口通信进行的。</w:t>
      </w:r>
    </w:p>
    <w:p w14:paraId="1A8A6263" w14:textId="718E0C73" w:rsidR="0037307E" w:rsidRPr="00660B92" w:rsidRDefault="0037307E" w:rsidP="0037307E">
      <w:pPr>
        <w:pStyle w:val="a3"/>
        <w:numPr>
          <w:ilvl w:val="0"/>
          <w:numId w:val="1"/>
        </w:numPr>
        <w:ind w:firstLineChars="0"/>
        <w:rPr>
          <w:b/>
          <w:sz w:val="30"/>
          <w:szCs w:val="30"/>
        </w:rPr>
      </w:pPr>
      <w:r w:rsidRPr="00660B92">
        <w:rPr>
          <w:b/>
          <w:sz w:val="30"/>
          <w:szCs w:val="30"/>
        </w:rPr>
        <w:t>I2C</w:t>
      </w:r>
      <w:r w:rsidRPr="00660B92">
        <w:rPr>
          <w:rFonts w:hint="eastAsia"/>
          <w:b/>
          <w:sz w:val="30"/>
          <w:szCs w:val="30"/>
        </w:rPr>
        <w:t>通信：</w:t>
      </w:r>
    </w:p>
    <w:p w14:paraId="71807E34" w14:textId="06EE5492" w:rsidR="00D26DD2" w:rsidRPr="00660B92" w:rsidRDefault="00D26DD2" w:rsidP="00D26DD2">
      <w:pPr>
        <w:pStyle w:val="a3"/>
        <w:ind w:left="360" w:firstLineChars="0" w:firstLine="0"/>
        <w:rPr>
          <w:b/>
          <w:sz w:val="28"/>
          <w:szCs w:val="28"/>
        </w:rPr>
      </w:pPr>
      <w:r w:rsidRPr="00660B92">
        <w:rPr>
          <w:rFonts w:hint="eastAsia"/>
          <w:b/>
          <w:sz w:val="28"/>
          <w:szCs w:val="28"/>
        </w:rPr>
        <w:t>原理：</w:t>
      </w:r>
      <w:bookmarkStart w:id="0" w:name="_GoBack"/>
      <w:bookmarkEnd w:id="0"/>
    </w:p>
    <w:p w14:paraId="002F082F" w14:textId="3709F148" w:rsidR="00D26DD2" w:rsidRDefault="00A64BDC" w:rsidP="00D26DD2">
      <w:pPr>
        <w:pStyle w:val="a3"/>
        <w:ind w:left="360" w:firstLineChars="0" w:firstLine="0"/>
      </w:pPr>
      <w:r>
        <w:rPr>
          <w:rFonts w:hint="eastAsia"/>
        </w:rPr>
        <w:t>物理层面上</w:t>
      </w:r>
      <w:r w:rsidR="00D26DD2">
        <w:rPr>
          <w:rFonts w:hint="eastAsia"/>
        </w:rPr>
        <w:t>I</w:t>
      </w:r>
      <w:r w:rsidR="00D26DD2">
        <w:t>2C</w:t>
      </w:r>
      <w:r w:rsidR="00D26DD2">
        <w:rPr>
          <w:rFonts w:hint="eastAsia"/>
        </w:rPr>
        <w:t>通信只需要两条</w:t>
      </w:r>
      <w:r>
        <w:rPr>
          <w:rFonts w:hint="eastAsia"/>
        </w:rPr>
        <w:t>线路，一条作为双向串行的数据线，一条作为时钟线。数据线用来传输数据，时钟线用来同步数据的收发。在I</w:t>
      </w:r>
      <w:r>
        <w:t>2C</w:t>
      </w:r>
      <w:r>
        <w:rPr>
          <w:rFonts w:hint="eastAsia"/>
        </w:rPr>
        <w:t>通信中，有主机和从设备之分，主机一般为M</w:t>
      </w:r>
      <w:r>
        <w:t>CU</w:t>
      </w:r>
      <w:r>
        <w:rPr>
          <w:rFonts w:hint="eastAsia"/>
        </w:rPr>
        <w:t>，可以编程控制，所以可以软件模拟I</w:t>
      </w:r>
      <w:r>
        <w:t>2C</w:t>
      </w:r>
      <w:r>
        <w:rPr>
          <w:rFonts w:hint="eastAsia"/>
        </w:rPr>
        <w:t>，而从设备具有能够处理I</w:t>
      </w:r>
      <w:r>
        <w:t>2C</w:t>
      </w:r>
      <w:r>
        <w:rPr>
          <w:rFonts w:hint="eastAsia"/>
        </w:rPr>
        <w:t>时序的硬件接口电路，多为传感器。每个从设备都有唯一地址，从而能够正确的被主机访问。从协议层来看，</w:t>
      </w:r>
      <w:r w:rsidR="00531901">
        <w:rPr>
          <w:rFonts w:hint="eastAsia"/>
        </w:rPr>
        <w:t>以时序图来分析</w:t>
      </w:r>
      <w:r w:rsidR="000E28C6">
        <w:rPr>
          <w:rFonts w:hint="eastAsia"/>
        </w:rPr>
        <w:t>：</w:t>
      </w:r>
    </w:p>
    <w:p w14:paraId="54DCB4D5" w14:textId="060D5B53" w:rsidR="00531901" w:rsidRDefault="00531901" w:rsidP="00D26DD2">
      <w:pPr>
        <w:pStyle w:val="a3"/>
        <w:ind w:left="360" w:firstLineChars="0" w:firstLine="0"/>
      </w:pPr>
      <w:r>
        <w:rPr>
          <w:rFonts w:hint="eastAsia"/>
          <w:noProof/>
        </w:rPr>
        <w:drawing>
          <wp:inline distT="0" distB="0" distL="0" distR="0" wp14:anchorId="05BD8A5C" wp14:editId="282A9E73">
            <wp:extent cx="4733925" cy="19668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2C.JPG"/>
                    <pic:cNvPicPr/>
                  </pic:nvPicPr>
                  <pic:blipFill>
                    <a:blip r:embed="rId5">
                      <a:extLst>
                        <a:ext uri="{28A0092B-C50C-407E-A947-70E740481C1C}">
                          <a14:useLocalDpi xmlns:a14="http://schemas.microsoft.com/office/drawing/2010/main" val="0"/>
                        </a:ext>
                      </a:extLst>
                    </a:blip>
                    <a:stretch>
                      <a:fillRect/>
                    </a:stretch>
                  </pic:blipFill>
                  <pic:spPr>
                    <a:xfrm>
                      <a:off x="0" y="0"/>
                      <a:ext cx="4739486" cy="1969174"/>
                    </a:xfrm>
                    <a:prstGeom prst="rect">
                      <a:avLst/>
                    </a:prstGeom>
                  </pic:spPr>
                </pic:pic>
              </a:graphicData>
            </a:graphic>
          </wp:inline>
        </w:drawing>
      </w:r>
    </w:p>
    <w:p w14:paraId="497545CF" w14:textId="14890913" w:rsidR="00531901" w:rsidRDefault="00531901" w:rsidP="00D26DD2">
      <w:pPr>
        <w:pStyle w:val="a3"/>
        <w:ind w:left="360" w:firstLineChars="0" w:firstLine="0"/>
      </w:pPr>
      <w:r>
        <w:rPr>
          <w:rFonts w:hint="eastAsia"/>
        </w:rPr>
        <w:t>从左往右分析，</w:t>
      </w:r>
      <w:r w:rsidR="000E28C6">
        <w:rPr>
          <w:rFonts w:hint="eastAsia"/>
        </w:rPr>
        <w:t>首先当S</w:t>
      </w:r>
      <w:r w:rsidR="000E28C6">
        <w:t>DA</w:t>
      </w:r>
      <w:r w:rsidR="000E28C6">
        <w:rPr>
          <w:rFonts w:hint="eastAsia"/>
        </w:rPr>
        <w:t>和S</w:t>
      </w:r>
      <w:r w:rsidR="000E28C6">
        <w:t>CL</w:t>
      </w:r>
      <w:r w:rsidR="000E28C6">
        <w:rPr>
          <w:rFonts w:hint="eastAsia"/>
        </w:rPr>
        <w:t>都为高电平时，总线处于空闲状态，然后将S</w:t>
      </w:r>
      <w:r w:rsidR="000E28C6">
        <w:t>DA</w:t>
      </w:r>
      <w:r w:rsidR="000E28C6">
        <w:rPr>
          <w:rFonts w:hint="eastAsia"/>
        </w:rPr>
        <w:t>拉低就是</w:t>
      </w:r>
      <w:r>
        <w:rPr>
          <w:rFonts w:hint="eastAsia"/>
        </w:rPr>
        <w:t>起始信号，</w:t>
      </w:r>
      <w:r w:rsidR="000E28C6">
        <w:rPr>
          <w:rFonts w:hint="eastAsia"/>
        </w:rPr>
        <w:t>表示开始传输数据，先传入要访问的设备的地址，然后传输访问控制，读还是写，然后从设备发出应答信号表示收到，然后开始传输数据，在这个过程中，S</w:t>
      </w:r>
      <w:r w:rsidR="000E28C6">
        <w:t>CL</w:t>
      </w:r>
      <w:r w:rsidR="000E28C6">
        <w:rPr>
          <w:rFonts w:hint="eastAsia"/>
        </w:rPr>
        <w:t>为高电平时读入S</w:t>
      </w:r>
      <w:r w:rsidR="000E28C6">
        <w:t>DA</w:t>
      </w:r>
      <w:r w:rsidR="000E28C6">
        <w:rPr>
          <w:rFonts w:hint="eastAsia"/>
        </w:rPr>
        <w:t>线上的电平作为一个b</w:t>
      </w:r>
      <w:r w:rsidR="000E28C6">
        <w:t>i</w:t>
      </w:r>
      <w:r w:rsidR="000E28C6">
        <w:rPr>
          <w:rFonts w:hint="eastAsia"/>
        </w:rPr>
        <w:t>t位。最后在S</w:t>
      </w:r>
      <w:r w:rsidR="000E28C6">
        <w:t>CL</w:t>
      </w:r>
      <w:r w:rsidR="000E28C6">
        <w:rPr>
          <w:rFonts w:hint="eastAsia"/>
        </w:rPr>
        <w:t>为高时，S</w:t>
      </w:r>
      <w:r w:rsidR="000E28C6">
        <w:t>DA</w:t>
      </w:r>
      <w:r w:rsidR="000E28C6">
        <w:rPr>
          <w:rFonts w:hint="eastAsia"/>
        </w:rPr>
        <w:t>产生一个上升跳变表示结束信号。</w:t>
      </w:r>
    </w:p>
    <w:p w14:paraId="682DE66E" w14:textId="7C0AD57F" w:rsidR="000E28C6" w:rsidRPr="00660B92" w:rsidRDefault="000E28C6" w:rsidP="00D26DD2">
      <w:pPr>
        <w:pStyle w:val="a3"/>
        <w:ind w:left="360" w:firstLineChars="0" w:firstLine="0"/>
        <w:rPr>
          <w:b/>
          <w:sz w:val="28"/>
          <w:szCs w:val="28"/>
        </w:rPr>
      </w:pPr>
      <w:r w:rsidRPr="00660B92">
        <w:rPr>
          <w:rFonts w:hint="eastAsia"/>
          <w:b/>
          <w:sz w:val="28"/>
          <w:szCs w:val="28"/>
        </w:rPr>
        <w:t>应用：</w:t>
      </w:r>
    </w:p>
    <w:p w14:paraId="46AD76D3" w14:textId="6A055A85" w:rsidR="000E28C6" w:rsidRDefault="00D329B0" w:rsidP="00D26DD2">
      <w:pPr>
        <w:pStyle w:val="a3"/>
        <w:ind w:left="360" w:firstLineChars="0" w:firstLine="0"/>
        <w:rPr>
          <w:rFonts w:hint="eastAsia"/>
        </w:rPr>
      </w:pPr>
      <w:r>
        <w:t>I2C</w:t>
      </w:r>
      <w:r>
        <w:rPr>
          <w:rFonts w:hint="eastAsia"/>
        </w:rPr>
        <w:t>通信多用在</w:t>
      </w:r>
      <w:r w:rsidR="000D35BE">
        <w:rPr>
          <w:rFonts w:hint="eastAsia"/>
        </w:rPr>
        <w:t>M</w:t>
      </w:r>
      <w:r w:rsidR="000D35BE">
        <w:t>CU</w:t>
      </w:r>
      <w:r w:rsidR="000D35BE">
        <w:rPr>
          <w:rFonts w:hint="eastAsia"/>
        </w:rPr>
        <w:t>和多个传感器通信上。S</w:t>
      </w:r>
      <w:r w:rsidR="000D35BE">
        <w:t>TM32</w:t>
      </w:r>
      <w:r w:rsidR="000D35BE">
        <w:rPr>
          <w:rFonts w:hint="eastAsia"/>
        </w:rPr>
        <w:t>有硬件I</w:t>
      </w:r>
      <w:r w:rsidR="000D35BE">
        <w:t>2C</w:t>
      </w:r>
      <w:r w:rsidR="000D35BE">
        <w:rPr>
          <w:rFonts w:hint="eastAsia"/>
        </w:rPr>
        <w:t>接口，比较方便，但我更喜欢用软件模拟I</w:t>
      </w:r>
      <w:r w:rsidR="000D35BE">
        <w:t>2C</w:t>
      </w:r>
      <w:r w:rsidR="000D35BE">
        <w:rPr>
          <w:rFonts w:hint="eastAsia"/>
        </w:rPr>
        <w:t>。</w:t>
      </w:r>
      <w:r w:rsidR="00526946">
        <w:rPr>
          <w:rFonts w:hint="eastAsia"/>
        </w:rPr>
        <w:t>软件模拟主要是按时序对S</w:t>
      </w:r>
      <w:r w:rsidR="00526946">
        <w:t>CL</w:t>
      </w:r>
      <w:r w:rsidR="00526946">
        <w:rPr>
          <w:rFonts w:hint="eastAsia"/>
        </w:rPr>
        <w:t>和S</w:t>
      </w:r>
      <w:r w:rsidR="00526946">
        <w:t>DA</w:t>
      </w:r>
      <w:r w:rsidR="00526946">
        <w:rPr>
          <w:rFonts w:hint="eastAsia"/>
        </w:rPr>
        <w:t>线上的电平进行操作</w:t>
      </w:r>
      <w:r w:rsidR="00B7095B">
        <w:rPr>
          <w:rFonts w:hint="eastAsia"/>
        </w:rPr>
        <w:t>。我将用的比较多的S</w:t>
      </w:r>
      <w:r w:rsidR="00B7095B">
        <w:t>TM32</w:t>
      </w:r>
      <w:r w:rsidR="00B7095B">
        <w:rPr>
          <w:rFonts w:hint="eastAsia"/>
        </w:rPr>
        <w:t>软件模拟I</w:t>
      </w:r>
      <w:r w:rsidR="00B7095B">
        <w:t>2C</w:t>
      </w:r>
      <w:r w:rsidR="00B7095B">
        <w:rPr>
          <w:rFonts w:hint="eastAsia"/>
        </w:rPr>
        <w:t>封装成可复用的库。</w:t>
      </w:r>
    </w:p>
    <w:p w14:paraId="08008852" w14:textId="6A6E888A" w:rsidR="0037307E" w:rsidRPr="00660B92" w:rsidRDefault="0037307E" w:rsidP="0037307E">
      <w:pPr>
        <w:pStyle w:val="a3"/>
        <w:numPr>
          <w:ilvl w:val="0"/>
          <w:numId w:val="1"/>
        </w:numPr>
        <w:ind w:firstLineChars="0"/>
        <w:rPr>
          <w:b/>
          <w:sz w:val="30"/>
          <w:szCs w:val="30"/>
        </w:rPr>
      </w:pPr>
      <w:r w:rsidRPr="00660B92">
        <w:rPr>
          <w:rFonts w:hint="eastAsia"/>
          <w:b/>
          <w:sz w:val="30"/>
          <w:szCs w:val="30"/>
        </w:rPr>
        <w:lastRenderedPageBreak/>
        <w:t>S</w:t>
      </w:r>
      <w:r w:rsidRPr="00660B92">
        <w:rPr>
          <w:b/>
          <w:sz w:val="30"/>
          <w:szCs w:val="30"/>
        </w:rPr>
        <w:t>PI</w:t>
      </w:r>
      <w:r w:rsidRPr="00660B92">
        <w:rPr>
          <w:rFonts w:hint="eastAsia"/>
          <w:b/>
          <w:sz w:val="30"/>
          <w:szCs w:val="30"/>
        </w:rPr>
        <w:t>通信：</w:t>
      </w:r>
    </w:p>
    <w:p w14:paraId="2D790960" w14:textId="14E4649F" w:rsidR="00B7095B" w:rsidRPr="00660B92" w:rsidRDefault="00B7095B" w:rsidP="00B7095B">
      <w:pPr>
        <w:pStyle w:val="a3"/>
        <w:ind w:left="360" w:firstLineChars="0" w:firstLine="0"/>
        <w:rPr>
          <w:b/>
          <w:sz w:val="28"/>
          <w:szCs w:val="28"/>
        </w:rPr>
      </w:pPr>
      <w:r w:rsidRPr="00660B92">
        <w:rPr>
          <w:rFonts w:hint="eastAsia"/>
          <w:b/>
          <w:sz w:val="28"/>
          <w:szCs w:val="28"/>
        </w:rPr>
        <w:t>原理：</w:t>
      </w:r>
    </w:p>
    <w:p w14:paraId="18F4D88B" w14:textId="0DA1094C" w:rsidR="00B7095B" w:rsidRDefault="00B7095B" w:rsidP="00B7095B">
      <w:pPr>
        <w:pStyle w:val="a3"/>
        <w:ind w:left="360" w:firstLineChars="0" w:firstLine="0"/>
      </w:pPr>
      <w:r>
        <w:rPr>
          <w:rFonts w:hint="eastAsia"/>
        </w:rPr>
        <w:t>S</w:t>
      </w:r>
      <w:r>
        <w:t>PI</w:t>
      </w:r>
      <w:r>
        <w:rPr>
          <w:rFonts w:hint="eastAsia"/>
        </w:rPr>
        <w:t>通信也是串行传输的通信方式，不同于I</w:t>
      </w:r>
      <w:r>
        <w:t>2C</w:t>
      </w:r>
      <w:r>
        <w:rPr>
          <w:rFonts w:hint="eastAsia"/>
        </w:rPr>
        <w:t>，物理层上它有3条总线还有片选线。</w:t>
      </w:r>
    </w:p>
    <w:p w14:paraId="75EE4ED2" w14:textId="17BC8A49" w:rsidR="00B7095B" w:rsidRDefault="00B7095B" w:rsidP="00B7095B">
      <w:pPr>
        <w:pStyle w:val="a3"/>
        <w:ind w:left="360" w:firstLineChars="0" w:firstLine="0"/>
      </w:pPr>
      <w:r>
        <w:rPr>
          <w:rFonts w:hint="eastAsia"/>
        </w:rPr>
        <w:t>总线分别是S</w:t>
      </w:r>
      <w:r>
        <w:t>CK,MOSI,MISO,</w:t>
      </w:r>
      <w:r>
        <w:rPr>
          <w:rFonts w:hint="eastAsia"/>
        </w:rPr>
        <w:t>片选</w:t>
      </w:r>
      <w:r>
        <w:t>SS</w:t>
      </w:r>
      <w:r>
        <w:rPr>
          <w:rFonts w:hint="eastAsia"/>
        </w:rPr>
        <w:t>低电平有效。</w:t>
      </w:r>
    </w:p>
    <w:p w14:paraId="3711D402" w14:textId="46EF748E" w:rsidR="00B7095B" w:rsidRDefault="00B7095B" w:rsidP="00B7095B">
      <w:pPr>
        <w:pStyle w:val="a3"/>
        <w:ind w:left="360" w:firstLineChars="0" w:firstLine="0"/>
      </w:pPr>
      <w:r>
        <w:rPr>
          <w:rFonts w:hint="eastAsia"/>
        </w:rPr>
        <w:t>S</w:t>
      </w:r>
      <w:r>
        <w:t>CK</w:t>
      </w:r>
      <w:r>
        <w:rPr>
          <w:rFonts w:hint="eastAsia"/>
        </w:rPr>
        <w:t>是时钟线，M</w:t>
      </w:r>
      <w:r>
        <w:t>OSI</w:t>
      </w:r>
      <w:r>
        <w:rPr>
          <w:rFonts w:hint="eastAsia"/>
        </w:rPr>
        <w:t>全称Mas</w:t>
      </w:r>
      <w:r>
        <w:t>ter Output Slave Input</w:t>
      </w:r>
      <w:r>
        <w:rPr>
          <w:rFonts w:hint="eastAsia"/>
        </w:rPr>
        <w:t>，该线上主设备是输出端，从设备接收端。M</w:t>
      </w:r>
      <w:r>
        <w:t>ISO</w:t>
      </w:r>
      <w:r>
        <w:rPr>
          <w:rFonts w:hint="eastAsia"/>
        </w:rPr>
        <w:t>线上则相反。S</w:t>
      </w:r>
      <w:r>
        <w:t>S</w:t>
      </w:r>
      <w:r>
        <w:rPr>
          <w:rFonts w:hint="eastAsia"/>
        </w:rPr>
        <w:t>全称S</w:t>
      </w:r>
      <w:r>
        <w:t>lave S</w:t>
      </w:r>
      <w:r>
        <w:rPr>
          <w:rFonts w:hint="eastAsia"/>
        </w:rPr>
        <w:t>ele</w:t>
      </w:r>
      <w:r>
        <w:t>ct</w:t>
      </w:r>
      <w:r>
        <w:rPr>
          <w:rFonts w:hint="eastAsia"/>
        </w:rPr>
        <w:t>，每个从设备都有单独一条</w:t>
      </w:r>
      <w:r w:rsidR="001C28A8">
        <w:rPr>
          <w:rFonts w:hint="eastAsia"/>
        </w:rPr>
        <w:t>片选线与主机相连。而三条总线是共用的。协议层与I</w:t>
      </w:r>
      <w:r w:rsidR="001C28A8">
        <w:t>2C</w:t>
      </w:r>
      <w:r w:rsidR="001C28A8">
        <w:rPr>
          <w:rFonts w:hint="eastAsia"/>
        </w:rPr>
        <w:t>相似，</w:t>
      </w:r>
      <w:r w:rsidR="006C17D6">
        <w:rPr>
          <w:rFonts w:hint="eastAsia"/>
        </w:rPr>
        <w:t>通信的起始信号由拉低片选线产生，停止信号由片选线拉高产生。S</w:t>
      </w:r>
      <w:r w:rsidR="006C17D6">
        <w:t>PI</w:t>
      </w:r>
      <w:r w:rsidR="006C17D6">
        <w:rPr>
          <w:rFonts w:hint="eastAsia"/>
        </w:rPr>
        <w:t>有4种通信模式，这四种模式只是对S</w:t>
      </w:r>
      <w:r w:rsidR="006C17D6">
        <w:t>CK</w:t>
      </w:r>
      <w:r w:rsidR="006C17D6">
        <w:rPr>
          <w:rFonts w:hint="eastAsia"/>
        </w:rPr>
        <w:t>时钟的空闲状态和采样时刻的组合</w:t>
      </w:r>
    </w:p>
    <w:p w14:paraId="2522142F" w14:textId="2B947C03" w:rsidR="006C17D6" w:rsidRDefault="006C17D6" w:rsidP="00B7095B">
      <w:pPr>
        <w:pStyle w:val="a3"/>
        <w:ind w:left="360" w:firstLineChars="0" w:firstLine="0"/>
      </w:pPr>
      <w:r>
        <w:rPr>
          <w:rFonts w:hint="eastAsia"/>
          <w:noProof/>
        </w:rPr>
        <w:drawing>
          <wp:inline distT="0" distB="0" distL="0" distR="0" wp14:anchorId="2C10C01F" wp14:editId="668F8955">
            <wp:extent cx="2486025" cy="1163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JPG"/>
                    <pic:cNvPicPr/>
                  </pic:nvPicPr>
                  <pic:blipFill>
                    <a:blip r:embed="rId6">
                      <a:extLst>
                        <a:ext uri="{28A0092B-C50C-407E-A947-70E740481C1C}">
                          <a14:useLocalDpi xmlns:a14="http://schemas.microsoft.com/office/drawing/2010/main" val="0"/>
                        </a:ext>
                      </a:extLst>
                    </a:blip>
                    <a:stretch>
                      <a:fillRect/>
                    </a:stretch>
                  </pic:blipFill>
                  <pic:spPr>
                    <a:xfrm>
                      <a:off x="0" y="0"/>
                      <a:ext cx="2496984" cy="1168970"/>
                    </a:xfrm>
                    <a:prstGeom prst="rect">
                      <a:avLst/>
                    </a:prstGeom>
                  </pic:spPr>
                </pic:pic>
              </a:graphicData>
            </a:graphic>
          </wp:inline>
        </w:drawing>
      </w:r>
    </w:p>
    <w:p w14:paraId="7A665BC6" w14:textId="5A2E368C" w:rsidR="006C17D6" w:rsidRDefault="006C17D6" w:rsidP="00B7095B">
      <w:pPr>
        <w:pStyle w:val="a3"/>
        <w:ind w:left="360" w:firstLineChars="0" w:firstLine="0"/>
      </w:pPr>
      <w:r>
        <w:rPr>
          <w:rFonts w:hint="eastAsia"/>
        </w:rPr>
        <w:t>下面的时序图就是</w:t>
      </w:r>
      <w:r w:rsidR="00063EC6">
        <w:rPr>
          <w:rFonts w:hint="eastAsia"/>
        </w:rPr>
        <w:t>S</w:t>
      </w:r>
      <w:r w:rsidR="00063EC6">
        <w:t>CK</w:t>
      </w:r>
      <w:r w:rsidR="00063EC6">
        <w:rPr>
          <w:rFonts w:hint="eastAsia"/>
        </w:rPr>
        <w:t>低电平空闲，奇数边沿采样的模式：</w:t>
      </w:r>
    </w:p>
    <w:p w14:paraId="39EF85BB" w14:textId="16EDD2A6" w:rsidR="00063EC6" w:rsidRDefault="00063EC6" w:rsidP="00B7095B">
      <w:pPr>
        <w:pStyle w:val="a3"/>
        <w:ind w:left="360" w:firstLineChars="0" w:firstLine="0"/>
        <w:rPr>
          <w:rFonts w:hint="eastAsia"/>
        </w:rPr>
      </w:pPr>
      <w:r>
        <w:rPr>
          <w:rFonts w:hint="eastAsia"/>
          <w:noProof/>
        </w:rPr>
        <w:drawing>
          <wp:inline distT="0" distB="0" distL="0" distR="0" wp14:anchorId="3CB6E499" wp14:editId="39D716CA">
            <wp:extent cx="3976741" cy="204343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2.JPG"/>
                    <pic:cNvPicPr/>
                  </pic:nvPicPr>
                  <pic:blipFill>
                    <a:blip r:embed="rId7">
                      <a:extLst>
                        <a:ext uri="{28A0092B-C50C-407E-A947-70E740481C1C}">
                          <a14:useLocalDpi xmlns:a14="http://schemas.microsoft.com/office/drawing/2010/main" val="0"/>
                        </a:ext>
                      </a:extLst>
                    </a:blip>
                    <a:stretch>
                      <a:fillRect/>
                    </a:stretch>
                  </pic:blipFill>
                  <pic:spPr>
                    <a:xfrm>
                      <a:off x="0" y="0"/>
                      <a:ext cx="3988491" cy="2049468"/>
                    </a:xfrm>
                    <a:prstGeom prst="rect">
                      <a:avLst/>
                    </a:prstGeom>
                  </pic:spPr>
                </pic:pic>
              </a:graphicData>
            </a:graphic>
          </wp:inline>
        </w:drawing>
      </w:r>
    </w:p>
    <w:p w14:paraId="758CD4B4" w14:textId="233F1909" w:rsidR="00B7095B" w:rsidRPr="00660B92" w:rsidRDefault="00B7095B" w:rsidP="00B7095B">
      <w:pPr>
        <w:pStyle w:val="a3"/>
        <w:ind w:left="360" w:firstLineChars="0" w:firstLine="0"/>
        <w:rPr>
          <w:b/>
          <w:sz w:val="28"/>
          <w:szCs w:val="28"/>
        </w:rPr>
      </w:pPr>
      <w:r w:rsidRPr="00660B92">
        <w:rPr>
          <w:rFonts w:hint="eastAsia"/>
          <w:b/>
          <w:sz w:val="28"/>
          <w:szCs w:val="28"/>
        </w:rPr>
        <w:t>应用：</w:t>
      </w:r>
    </w:p>
    <w:p w14:paraId="46B041E4" w14:textId="14EE6378" w:rsidR="00B7095B" w:rsidRDefault="00063EC6" w:rsidP="00B7095B">
      <w:pPr>
        <w:pStyle w:val="a3"/>
        <w:ind w:left="360" w:firstLineChars="0" w:firstLine="0"/>
        <w:rPr>
          <w:rFonts w:hint="eastAsia"/>
        </w:rPr>
      </w:pPr>
      <w:r>
        <w:rPr>
          <w:rFonts w:hint="eastAsia"/>
        </w:rPr>
        <w:t>它和</w:t>
      </w:r>
      <w:r>
        <w:t>I2C</w:t>
      </w:r>
      <w:r>
        <w:rPr>
          <w:rFonts w:hint="eastAsia"/>
        </w:rPr>
        <w:t>通信一样很常用，很多传感器都有这两种硬件接口，不过S</w:t>
      </w:r>
      <w:r>
        <w:t>PI</w:t>
      </w:r>
      <w:r>
        <w:rPr>
          <w:rFonts w:hint="eastAsia"/>
        </w:rPr>
        <w:t>的优点是可以全双工通信，传输速率较高。但是如果需要连接多个传感器，片选线会占用较多的I</w:t>
      </w:r>
      <w:r>
        <w:t>O</w:t>
      </w:r>
      <w:r>
        <w:rPr>
          <w:rFonts w:hint="eastAsia"/>
        </w:rPr>
        <w:t>口。我曾用支持S</w:t>
      </w:r>
      <w:r>
        <w:t>PI</w:t>
      </w:r>
      <w:r>
        <w:rPr>
          <w:rFonts w:hint="eastAsia"/>
        </w:rPr>
        <w:t>通信的0</w:t>
      </w:r>
      <w:r>
        <w:t>.96</w:t>
      </w:r>
      <w:r>
        <w:rPr>
          <w:rFonts w:hint="eastAsia"/>
        </w:rPr>
        <w:t>寸O</w:t>
      </w:r>
      <w:r>
        <w:t>LED</w:t>
      </w:r>
      <w:r>
        <w:rPr>
          <w:rFonts w:hint="eastAsia"/>
        </w:rPr>
        <w:t>屏幕播放B</w:t>
      </w:r>
      <w:r>
        <w:t>ad apple</w:t>
      </w:r>
      <w:r>
        <w:rPr>
          <w:rFonts w:hint="eastAsia"/>
        </w:rPr>
        <w:t>，播放帧数至少可达30fps（更高没尝试过）。</w:t>
      </w:r>
    </w:p>
    <w:p w14:paraId="779AFD65" w14:textId="5999421B" w:rsidR="0037307E" w:rsidRPr="00660B92" w:rsidRDefault="0037307E" w:rsidP="0037307E">
      <w:pPr>
        <w:pStyle w:val="a3"/>
        <w:numPr>
          <w:ilvl w:val="0"/>
          <w:numId w:val="1"/>
        </w:numPr>
        <w:ind w:firstLineChars="0"/>
        <w:rPr>
          <w:b/>
          <w:sz w:val="30"/>
          <w:szCs w:val="30"/>
        </w:rPr>
      </w:pPr>
      <w:r w:rsidRPr="00660B92">
        <w:rPr>
          <w:rFonts w:hint="eastAsia"/>
          <w:b/>
          <w:sz w:val="30"/>
          <w:szCs w:val="30"/>
        </w:rPr>
        <w:t>红外通信：</w:t>
      </w:r>
    </w:p>
    <w:p w14:paraId="366EBD9F" w14:textId="33F0DA96" w:rsidR="0037307E" w:rsidRPr="00660B92" w:rsidRDefault="006B58F5" w:rsidP="0037307E">
      <w:pPr>
        <w:pStyle w:val="a3"/>
        <w:ind w:left="360" w:firstLineChars="0" w:firstLine="0"/>
        <w:rPr>
          <w:b/>
          <w:sz w:val="28"/>
          <w:szCs w:val="28"/>
        </w:rPr>
      </w:pPr>
      <w:r w:rsidRPr="00660B92">
        <w:rPr>
          <w:rFonts w:hint="eastAsia"/>
          <w:b/>
          <w:sz w:val="28"/>
          <w:szCs w:val="28"/>
        </w:rPr>
        <w:t>原理：</w:t>
      </w:r>
    </w:p>
    <w:p w14:paraId="4EFD1A48" w14:textId="01E0B588" w:rsidR="006B58F5" w:rsidRDefault="003B1A02" w:rsidP="00140787">
      <w:pPr>
        <w:pStyle w:val="a3"/>
        <w:ind w:left="360" w:firstLineChars="0" w:firstLine="0"/>
        <w:rPr>
          <w:rFonts w:hint="eastAsia"/>
        </w:rPr>
      </w:pPr>
      <w:r>
        <w:rPr>
          <w:rFonts w:hint="eastAsia"/>
        </w:rPr>
        <w:t>红外通信不同于以上几种通信方式，红外通信是一种无线通信方式，单片机作为发送端将要发送的信号进行编码，用脉冲信号传入红外发射管，然后由红外接收头完成对信号的接收，检波，解调等。</w:t>
      </w:r>
      <w:r w:rsidR="00B808B3">
        <w:rPr>
          <w:rFonts w:hint="eastAsia"/>
        </w:rPr>
        <w:t>红外通信一般是在38k左右的频段</w:t>
      </w:r>
      <w:r w:rsidR="00140787">
        <w:rPr>
          <w:rFonts w:hint="eastAsia"/>
        </w:rPr>
        <w:t>，所以对于要传输的数据，要用38k的载波进行调制，调制就是将低频的信号搬移到高频段，也称频谱搬移。38k的载波可以用S</w:t>
      </w:r>
      <w:r w:rsidR="00140787">
        <w:t>TM32</w:t>
      </w:r>
      <w:r w:rsidR="00140787">
        <w:rPr>
          <w:rFonts w:hint="eastAsia"/>
        </w:rPr>
        <w:t>的定时器的P</w:t>
      </w:r>
      <w:r w:rsidR="00140787">
        <w:t>WM</w:t>
      </w:r>
      <w:r w:rsidR="00140787">
        <w:rPr>
          <w:rFonts w:hint="eastAsia"/>
        </w:rPr>
        <w:t>输出。解调是将低频调制信号从高频信号中分</w:t>
      </w:r>
      <w:r w:rsidR="00140787">
        <w:rPr>
          <w:rFonts w:hint="eastAsia"/>
        </w:rPr>
        <w:lastRenderedPageBreak/>
        <w:t>离出来，一般的红外接收管都有集成检波电路，直接输出低频信号。</w:t>
      </w:r>
    </w:p>
    <w:p w14:paraId="3ACA161D" w14:textId="24A0C6CE" w:rsidR="006B58F5" w:rsidRPr="00660B92" w:rsidRDefault="006B58F5" w:rsidP="0037307E">
      <w:pPr>
        <w:pStyle w:val="a3"/>
        <w:ind w:left="360" w:firstLineChars="0" w:firstLine="0"/>
        <w:rPr>
          <w:b/>
          <w:sz w:val="28"/>
          <w:szCs w:val="28"/>
        </w:rPr>
      </w:pPr>
      <w:r w:rsidRPr="00660B92">
        <w:rPr>
          <w:rFonts w:hint="eastAsia"/>
          <w:b/>
          <w:sz w:val="28"/>
          <w:szCs w:val="28"/>
        </w:rPr>
        <w:t>应用：</w:t>
      </w:r>
    </w:p>
    <w:p w14:paraId="46F792CD" w14:textId="54D5B577" w:rsidR="00140787" w:rsidRDefault="00140787" w:rsidP="0037307E">
      <w:pPr>
        <w:pStyle w:val="a3"/>
        <w:ind w:left="360" w:firstLineChars="0" w:firstLine="0"/>
        <w:rPr>
          <w:rFonts w:hint="eastAsia"/>
        </w:rPr>
      </w:pPr>
      <w:r>
        <w:rPr>
          <w:rFonts w:hint="eastAsia"/>
        </w:rPr>
        <w:t>红外通信多应用短距离的小数据量的通信中。生活中的遥控器大多是用红外通信的。红外通信的传输速率比较慢。</w:t>
      </w:r>
    </w:p>
    <w:p w14:paraId="6C7326D7" w14:textId="77777777" w:rsidR="006B58F5" w:rsidRDefault="006B58F5" w:rsidP="0037307E">
      <w:pPr>
        <w:pStyle w:val="a3"/>
        <w:ind w:left="360" w:firstLineChars="0" w:firstLine="0"/>
        <w:rPr>
          <w:rFonts w:hint="eastAsia"/>
        </w:rPr>
      </w:pPr>
    </w:p>
    <w:sectPr w:rsidR="006B58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66572"/>
    <w:multiLevelType w:val="hybridMultilevel"/>
    <w:tmpl w:val="329292A2"/>
    <w:lvl w:ilvl="0" w:tplc="03CCF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CBD"/>
    <w:rsid w:val="00063EC6"/>
    <w:rsid w:val="000D35BE"/>
    <w:rsid w:val="000D3B84"/>
    <w:rsid w:val="000E28C6"/>
    <w:rsid w:val="00140787"/>
    <w:rsid w:val="001C28A8"/>
    <w:rsid w:val="003239EC"/>
    <w:rsid w:val="0037307E"/>
    <w:rsid w:val="003B1A02"/>
    <w:rsid w:val="00526946"/>
    <w:rsid w:val="00531901"/>
    <w:rsid w:val="005C55B6"/>
    <w:rsid w:val="00611CBD"/>
    <w:rsid w:val="00660B92"/>
    <w:rsid w:val="006B58F5"/>
    <w:rsid w:val="006C17D6"/>
    <w:rsid w:val="00903145"/>
    <w:rsid w:val="00906BEA"/>
    <w:rsid w:val="00A64BDC"/>
    <w:rsid w:val="00B7095B"/>
    <w:rsid w:val="00B808B3"/>
    <w:rsid w:val="00D26DD2"/>
    <w:rsid w:val="00D329B0"/>
    <w:rsid w:val="00DD5993"/>
    <w:rsid w:val="00E75AFF"/>
    <w:rsid w:val="00EE3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5D384"/>
  <w15:chartTrackingRefBased/>
  <w15:docId w15:val="{81E32303-57F7-4570-A30A-0B793A233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59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 ma</dc:creator>
  <cp:keywords/>
  <dc:description/>
  <cp:lastModifiedBy>ff ma</cp:lastModifiedBy>
  <cp:revision>8</cp:revision>
  <dcterms:created xsi:type="dcterms:W3CDTF">2018-11-01T16:50:00Z</dcterms:created>
  <dcterms:modified xsi:type="dcterms:W3CDTF">2018-11-02T05:56:00Z</dcterms:modified>
</cp:coreProperties>
</file>