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650C2">
      <w:pPr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叶家惠：</w:t>
      </w:r>
    </w:p>
    <w:p w14:paraId="12FE2BFB"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课程说明页面</w:t>
      </w:r>
    </w:p>
    <w:p w14:paraId="22E5F448">
      <w:pPr>
        <w:ind w:firstLine="420" w:firstLineChars="0"/>
        <w:rPr>
          <w:rFonts w:hint="eastAsia"/>
        </w:rPr>
      </w:pPr>
      <w:r>
        <w:rPr>
          <w:rFonts w:hint="eastAsia"/>
        </w:rPr>
        <w:t>文件上传选项：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一个文件上传按钮，学生可以点击该按钮选择本地文件进行上传，上传后系统触发知识点抽取流程。上传过程中显示进度条或加载提示，上传成功或失败给出相应提示信息。</w:t>
      </w:r>
    </w:p>
    <w:p w14:paraId="52905AF0">
      <w:pPr>
        <w:ind w:firstLine="420" w:firstLineChars="0"/>
        <w:rPr>
          <w:rFonts w:hint="eastAsia"/>
        </w:rPr>
      </w:pPr>
      <w:r>
        <w:rPr>
          <w:rFonts w:hint="eastAsia"/>
        </w:rPr>
        <w:t>知识图谱展示区：在知识点抽取完成后，</w:t>
      </w:r>
      <w:r>
        <w:rPr>
          <w:rFonts w:hint="eastAsia"/>
          <w:lang w:val="en-US" w:eastAsia="zh-CN"/>
        </w:rPr>
        <w:t>以知识图谱的形式展示</w:t>
      </w:r>
      <w:r>
        <w:rPr>
          <w:rFonts w:hint="eastAsia"/>
        </w:rPr>
        <w:t>知识点及其关联关系，方便学生了解课程的知识体系。</w:t>
      </w:r>
    </w:p>
    <w:p w14:paraId="401CA5B3">
      <w:pPr>
        <w:ind w:firstLine="420" w:firstLineChars="0"/>
        <w:rPr>
          <w:rFonts w:hint="eastAsia"/>
        </w:rPr>
      </w:pPr>
      <w:r>
        <w:rPr>
          <w:rFonts w:hint="eastAsia"/>
        </w:rPr>
        <w:t>页面标题和描述：显示课程的名称、简要介绍等基本信息，帮助学生快速了解课程的主题和目标。</w:t>
      </w:r>
    </w:p>
    <w:p w14:paraId="50C034BF">
      <w:pPr>
        <w:ind w:firstLine="420" w:firstLineChars="0"/>
        <w:rPr>
          <w:rFonts w:hint="eastAsia"/>
        </w:rPr>
      </w:pPr>
      <w:r>
        <w:rPr>
          <w:rFonts w:hint="eastAsia"/>
        </w:rPr>
        <w:t>去对话的任务按钮：添加一个明显的按钮，标注为 “开始对话” 或类似文字，学生点击该按钮后，页面跳转到数字人对话页面。</w:t>
      </w:r>
    </w:p>
    <w:p w14:paraId="7F698F5F">
      <w:pPr>
        <w:rPr>
          <w:rFonts w:hint="eastAsia"/>
        </w:rPr>
      </w:pPr>
    </w:p>
    <w:p w14:paraId="00368200"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数字人对话页面</w:t>
      </w:r>
    </w:p>
    <w:p w14:paraId="341666C4">
      <w:pPr>
        <w:ind w:firstLine="420" w:firstLineChars="0"/>
        <w:rPr>
          <w:rFonts w:hint="eastAsia"/>
        </w:rPr>
      </w:pPr>
      <w:r>
        <w:rPr>
          <w:rFonts w:hint="eastAsia"/>
        </w:rPr>
        <w:t>数字人展示窗口：固定位置显示</w:t>
      </w:r>
      <w:r>
        <w:rPr>
          <w:rFonts w:hint="eastAsia"/>
          <w:lang w:val="en-US" w:eastAsia="zh-CN"/>
        </w:rPr>
        <w:t>后端传的</w:t>
      </w:r>
      <w:r>
        <w:rPr>
          <w:rFonts w:hint="eastAsia"/>
        </w:rPr>
        <w:t>数字人</w:t>
      </w:r>
      <w:r>
        <w:rPr>
          <w:rFonts w:hint="eastAsia"/>
          <w:lang w:val="en-US" w:eastAsia="zh-CN"/>
        </w:rPr>
        <w:t>窗口，含有语音、形象等</w:t>
      </w:r>
      <w:r>
        <w:rPr>
          <w:rFonts w:hint="eastAsia"/>
        </w:rPr>
        <w:t>。</w:t>
      </w:r>
    </w:p>
    <w:p w14:paraId="388882EB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对话：将学生的语音回答传到后端</w:t>
      </w:r>
    </w:p>
    <w:p w14:paraId="2BE3E249">
      <w:pPr>
        <w:ind w:firstLine="420" w:firstLineChars="0"/>
        <w:rPr>
          <w:rFonts w:hint="eastAsia"/>
        </w:rPr>
      </w:pPr>
      <w:r>
        <w:rPr>
          <w:rFonts w:hint="eastAsia"/>
        </w:rPr>
        <w:t>对话记录区：显示学生与数字人之间的对话历史，按时间顺序排列，以文字形式呈现语音对话的内容，方便学生回顾之前的交流内容。</w:t>
      </w:r>
    </w:p>
    <w:p w14:paraId="57A05E64">
      <w:pPr>
        <w:ind w:firstLine="420" w:firstLineChars="0"/>
        <w:rPr>
          <w:rFonts w:hint="eastAsia"/>
        </w:rPr>
      </w:pPr>
    </w:p>
    <w:p w14:paraId="7C104CB9">
      <w:pPr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卜祥帅：</w:t>
      </w:r>
    </w:p>
    <w:p w14:paraId="49004F9A">
      <w:pPr>
        <w:rPr>
          <w:rFonts w:hint="eastAsia" w:eastAsia="黑体"/>
          <w:lang w:eastAsia="zh-CN"/>
        </w:rPr>
      </w:pPr>
      <w:r>
        <w:rPr>
          <w:rFonts w:hint="eastAsia" w:ascii="黑体" w:hAnsi="黑体" w:eastAsia="黑体" w:cs="黑体"/>
          <w:sz w:val="28"/>
          <w:szCs w:val="36"/>
        </w:rPr>
        <w:t>学生等级分数显示页面</w:t>
      </w:r>
      <w:r>
        <w:rPr>
          <w:rFonts w:hint="eastAsia" w:ascii="黑体" w:hAnsi="黑体" w:eastAsia="黑体" w:cs="黑体"/>
          <w:sz w:val="28"/>
          <w:szCs w:val="36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36"/>
        </w:rPr>
        <w:t>数字人对话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结束后自动跳转</w:t>
      </w:r>
      <w:r>
        <w:rPr>
          <w:rFonts w:hint="eastAsia" w:ascii="黑体" w:hAnsi="黑体" w:eastAsia="黑体" w:cs="黑体"/>
          <w:sz w:val="28"/>
          <w:szCs w:val="36"/>
          <w:lang w:eastAsia="zh-CN"/>
        </w:rPr>
        <w:t>）</w:t>
      </w:r>
    </w:p>
    <w:p w14:paraId="5D9A039A">
      <w:pPr>
        <w:ind w:firstLine="420" w:firstLineChars="0"/>
        <w:rPr>
          <w:rFonts w:hint="eastAsia"/>
        </w:rPr>
      </w:pPr>
      <w:r>
        <w:rPr>
          <w:rFonts w:hint="eastAsia"/>
        </w:rPr>
        <w:t>学生基本信息展示：显示学生的姓名、学号等基本信息。</w:t>
      </w:r>
    </w:p>
    <w:p w14:paraId="62C68C9B">
      <w:pPr>
        <w:ind w:firstLine="420" w:firstLineChars="0"/>
        <w:rPr>
          <w:rFonts w:hint="eastAsia"/>
        </w:rPr>
      </w:pPr>
      <w:r>
        <w:rPr>
          <w:rFonts w:hint="eastAsia"/>
        </w:rPr>
        <w:t>等级分数显示：以清晰的方式展示学生当前的等级（如 95 分，A），突出显示分数和等级信息，使其易于查看。</w:t>
      </w:r>
    </w:p>
    <w:p w14:paraId="05D14FB1">
      <w:pPr>
        <w:ind w:firstLine="420" w:firstLineChars="0"/>
        <w:rPr>
          <w:rFonts w:hint="eastAsia"/>
        </w:rPr>
      </w:pPr>
      <w:r>
        <w:rPr>
          <w:rFonts w:hint="eastAsia"/>
        </w:rPr>
        <w:t>对话记录展示：展示本次与数字人对话的完整记录，包括学生的语音转文字内容和数字人的回复内容，按对话顺序排列。</w:t>
      </w:r>
    </w:p>
    <w:p w14:paraId="1D501B0C">
      <w:pPr>
        <w:ind w:firstLine="420" w:firstLineChars="0"/>
        <w:rPr>
          <w:rFonts w:hint="eastAsia"/>
        </w:rPr>
      </w:pPr>
      <w:r>
        <w:rPr>
          <w:rFonts w:hint="eastAsia"/>
        </w:rPr>
        <w:t>分析报告展示：展示针对本次对话生成的分析报告，例如学生在对话中对知识点的掌握情况、</w:t>
      </w:r>
      <w:r>
        <w:rPr>
          <w:rFonts w:hint="eastAsia"/>
          <w:lang w:val="en-US" w:eastAsia="zh-CN"/>
        </w:rPr>
        <w:t>优点和欠缺点，建议、</w:t>
      </w:r>
      <w:r>
        <w:rPr>
          <w:rFonts w:hint="eastAsia"/>
        </w:rPr>
        <w:t>语言表达能力分析等</w:t>
      </w:r>
      <w:r>
        <w:rPr>
          <w:rFonts w:hint="eastAsia"/>
          <w:lang w:eastAsia="zh-CN"/>
        </w:rPr>
        <w:t>，</w:t>
      </w:r>
      <w:r>
        <w:rPr>
          <w:rFonts w:hint="eastAsia"/>
        </w:rPr>
        <w:t>。</w:t>
      </w:r>
    </w:p>
    <w:p w14:paraId="677A7655">
      <w:pPr>
        <w:ind w:firstLine="420" w:firstLineChars="0"/>
        <w:rPr>
          <w:rFonts w:hint="eastAsia"/>
        </w:rPr>
      </w:pPr>
      <w:r>
        <w:rPr>
          <w:rFonts w:hint="eastAsia"/>
        </w:rPr>
        <w:t>查看历史记录选项：添加一个按钮或链接，标注为 “查看历史记录”，点击后进入历史对话记录菜单页面。</w:t>
      </w:r>
    </w:p>
    <w:p w14:paraId="21C7FFDA">
      <w:pPr>
        <w:ind w:firstLine="420" w:firstLineChars="0"/>
        <w:rPr>
          <w:rFonts w:hint="eastAsia"/>
        </w:rPr>
      </w:pPr>
    </w:p>
    <w:p w14:paraId="642B599B"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36"/>
        </w:rPr>
        <w:t>历史对话记录菜单页面</w:t>
      </w:r>
    </w:p>
    <w:p w14:paraId="7371D314">
      <w:pPr>
        <w:ind w:firstLine="420" w:firstLineChars="0"/>
        <w:rPr>
          <w:rFonts w:hint="eastAsia"/>
        </w:rPr>
      </w:pPr>
      <w:r>
        <w:rPr>
          <w:rFonts w:hint="eastAsia"/>
        </w:rPr>
        <w:t>历史对话列表：以列表形式展示学生的历史对话记录，每条记录包含对话的时间、简要主题（可根据对话内容自动生成或手动标注）等信息。</w:t>
      </w:r>
    </w:p>
    <w:p w14:paraId="689B7079">
      <w:pPr>
        <w:ind w:firstLine="420" w:firstLineChars="0"/>
        <w:rPr>
          <w:rFonts w:hint="eastAsia"/>
        </w:rPr>
      </w:pPr>
      <w:r>
        <w:rPr>
          <w:rFonts w:hint="eastAsia"/>
        </w:rPr>
        <w:t>选择按钮：每条历史对话记录旁边设置一个选择按钮，学生点击该按钮后，页面跳转到对应的当时的学生等级分数、对话记录和分析报告展示页面，方便学生回顾和分析历史学习情况。</w:t>
      </w:r>
    </w:p>
    <w:p w14:paraId="17D0E4F8">
      <w:pPr>
        <w:ind w:firstLine="420" w:firstLineChars="0"/>
        <w:rPr>
          <w:rFonts w:hint="eastAsia"/>
        </w:rPr>
      </w:pPr>
      <w:r>
        <w:rPr>
          <w:rFonts w:hint="eastAsia"/>
        </w:rPr>
        <w:t>搜索功能：提供搜索框，学生可以根据关键词（如对话时间、知识点等）搜索特定的历史对话记录，提高查找效率。</w:t>
      </w:r>
    </w:p>
    <w:p w14:paraId="54741DEA">
      <w:pPr>
        <w:ind w:firstLine="420" w:firstLineChars="0"/>
        <w:rPr>
          <w:rFonts w:hint="eastAsia"/>
        </w:rPr>
      </w:pPr>
      <w:r>
        <w:rPr>
          <w:rFonts w:hint="eastAsia"/>
        </w:rPr>
        <w:t>分页功能：当历史对话记录数量较多时，实现分页显示，便于学生浏览和查找。</w:t>
      </w:r>
    </w:p>
    <w:p w14:paraId="35FCD6A8">
      <w:pPr>
        <w:ind w:firstLine="420" w:firstLineChars="0"/>
        <w:rPr>
          <w:rFonts w:hint="eastAsia"/>
        </w:rPr>
      </w:pPr>
    </w:p>
    <w:p w14:paraId="6AE9ADFA"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蔡远：</w:t>
      </w:r>
    </w:p>
    <w:p w14:paraId="7822FE77">
      <w:pPr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default" w:ascii="黑体" w:hAnsi="黑体" w:eastAsia="黑体" w:cs="黑体"/>
          <w:sz w:val="28"/>
          <w:szCs w:val="36"/>
          <w:lang w:val="en-US" w:eastAsia="zh-CN"/>
        </w:rPr>
        <w:t>课程说明页面相关</w:t>
      </w:r>
    </w:p>
    <w:p w14:paraId="0DE3066C"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文件上传处理：</w:t>
      </w:r>
    </w:p>
    <w:p w14:paraId="7794B1A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接收前端上传的文件，调用已有的知识点抽取Python函数对上传文件进行处理，获取抽取到的知识点。</w:t>
      </w:r>
    </w:p>
    <w:p w14:paraId="5A7384A8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在抽取过程中，记录处理状态（如通过数据库记录进度），并向前端提供获取进度的接口，以便展示进度条。</w:t>
      </w:r>
    </w:p>
    <w:p w14:paraId="2FF6AFE3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处理完成后，将抽取结果存储到数据库的知识点表中，并返回上传成功或失败的响应给前端。</w:t>
      </w:r>
    </w:p>
    <w:p w14:paraId="1713F012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将抽取结果调用已有的生成问题</w:t>
      </w:r>
      <w:r>
        <w:rPr>
          <w:rFonts w:hint="default"/>
          <w:lang w:val="en-US" w:eastAsia="zh-CN"/>
        </w:rPr>
        <w:t>Python函数</w:t>
      </w:r>
      <w:r>
        <w:rPr>
          <w:rFonts w:hint="eastAsia"/>
          <w:lang w:val="en-US" w:eastAsia="zh-CN"/>
        </w:rPr>
        <w:t>，将问题、参考答案存储到数据库的问题表、参考答案表中。</w:t>
      </w:r>
    </w:p>
    <w:p w14:paraId="4A1A921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知识图谱数据准备：</w:t>
      </w:r>
    </w:p>
    <w:p w14:paraId="0FFAF35D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从知识点表中获取数据，整理成适合前端展示知识图谱的格式。编写API接口，向前端提供知识图谱数据，供前端在知识图谱展示区展示。</w:t>
      </w:r>
    </w:p>
    <w:p w14:paraId="17AA0E7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课程信息管理：</w:t>
      </w:r>
    </w:p>
    <w:p w14:paraId="5D4F06E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编写API接口，</w:t>
      </w:r>
      <w:r>
        <w:rPr>
          <w:rFonts w:hint="eastAsia"/>
          <w:lang w:val="en-US" w:eastAsia="zh-CN"/>
        </w:rPr>
        <w:t>从数据库获取</w:t>
      </w:r>
      <w:r>
        <w:rPr>
          <w:rFonts w:hint="default"/>
          <w:lang w:val="en-US" w:eastAsia="zh-CN"/>
        </w:rPr>
        <w:t>课程基本信息，供前端展示在页面标题和描述区域。</w:t>
      </w:r>
    </w:p>
    <w:p w14:paraId="0279F512">
      <w:pPr>
        <w:rPr>
          <w:rFonts w:hint="default"/>
          <w:lang w:val="en-US" w:eastAsia="zh-CN"/>
        </w:rPr>
      </w:pPr>
    </w:p>
    <w:p w14:paraId="026C48A2">
      <w:pPr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default" w:ascii="黑体" w:hAnsi="黑体" w:eastAsia="黑体" w:cs="黑体"/>
          <w:sz w:val="28"/>
          <w:szCs w:val="36"/>
          <w:lang w:val="en-US" w:eastAsia="zh-CN"/>
        </w:rPr>
        <w:t>数字人对话页面相关</w:t>
      </w:r>
    </w:p>
    <w:p w14:paraId="7A2374E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数字人展示</w:t>
      </w:r>
      <w:r>
        <w:rPr>
          <w:rFonts w:hint="default"/>
          <w:lang w:val="en-US" w:eastAsia="zh-CN"/>
        </w:rPr>
        <w:t>：</w:t>
      </w:r>
    </w:p>
    <w:p w14:paraId="1627C155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调用已有的数字人对话 Python 函数</w:t>
      </w:r>
      <w:r>
        <w:rPr>
          <w:rFonts w:hint="eastAsia"/>
          <w:lang w:val="en-US" w:eastAsia="zh-CN"/>
        </w:rPr>
        <w:t>，将一整个数字人窗口（带声音）提供给前端，（这个地方不知道怎么实现，到时候商量一下，或许能集成成api直接调用）</w:t>
      </w:r>
    </w:p>
    <w:p w14:paraId="34F64328"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</w:t>
      </w:r>
      <w:r>
        <w:rPr>
          <w:rFonts w:hint="default"/>
          <w:lang w:val="en-US" w:eastAsia="zh-CN"/>
        </w:rPr>
        <w:t>：</w:t>
      </w:r>
    </w:p>
    <w:p w14:paraId="2BB725A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接收前端传递的学生的语音回答转成文字，</w:t>
      </w:r>
      <w:r>
        <w:rPr>
          <w:rFonts w:hint="default"/>
          <w:lang w:val="en-US" w:eastAsia="zh-CN"/>
        </w:rPr>
        <w:t>调用已有的数字人对话 Python 函数</w:t>
      </w:r>
      <w:r>
        <w:rPr>
          <w:rFonts w:hint="eastAsia"/>
          <w:lang w:val="en-US" w:eastAsia="zh-CN"/>
        </w:rPr>
        <w:t>，记录学生答案</w:t>
      </w:r>
    </w:p>
    <w:p w14:paraId="6E4410C5"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结果记录：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结束后记录学生答案、</w:t>
      </w:r>
      <w:r>
        <w:rPr>
          <w:rFonts w:hint="default"/>
          <w:lang w:val="en-US" w:eastAsia="zh-CN"/>
        </w:rPr>
        <w:t>评估</w:t>
      </w:r>
      <w:r>
        <w:rPr>
          <w:rFonts w:hint="eastAsia"/>
          <w:lang w:val="en-US" w:eastAsia="zh-CN"/>
        </w:rPr>
        <w:t>的等级分数、分析报告存储到数据库中</w:t>
      </w:r>
      <w:r>
        <w:rPr>
          <w:rFonts w:hint="default"/>
          <w:lang w:val="en-US" w:eastAsia="zh-CN"/>
        </w:rPr>
        <w:t>。</w:t>
      </w:r>
    </w:p>
    <w:p w14:paraId="7690F019">
      <w:pPr>
        <w:rPr>
          <w:rFonts w:hint="default"/>
          <w:lang w:val="en-US" w:eastAsia="zh-CN"/>
        </w:rPr>
      </w:pPr>
    </w:p>
    <w:p w14:paraId="42AFA237">
      <w:pPr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张广琦：</w:t>
      </w:r>
    </w:p>
    <w:p w14:paraId="341C702A">
      <w:pPr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default" w:ascii="黑体" w:hAnsi="黑体" w:eastAsia="黑体" w:cs="黑体"/>
          <w:sz w:val="28"/>
          <w:szCs w:val="36"/>
          <w:lang w:val="en-US" w:eastAsia="zh-CN"/>
        </w:rPr>
        <w:t>学生等级分数显示页面相关</w:t>
      </w:r>
    </w:p>
    <w:p w14:paraId="2751F9C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学生信息管理：</w:t>
      </w:r>
    </w:p>
    <w:p w14:paraId="6E00691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查询学生基本信息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供前端展示在页面上。</w:t>
      </w:r>
    </w:p>
    <w:p w14:paraId="1647CD0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等级分数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对话记录与分析报告：</w:t>
      </w:r>
    </w:p>
    <w:p w14:paraId="0D6F9890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根据前端提供的时间和课程，从数据库中</w:t>
      </w:r>
      <w:r>
        <w:rPr>
          <w:rFonts w:hint="default"/>
          <w:lang w:val="en-US" w:eastAsia="zh-CN"/>
        </w:rPr>
        <w:t>获取学生</w:t>
      </w:r>
      <w:r>
        <w:rPr>
          <w:rFonts w:hint="eastAsia"/>
          <w:lang w:val="en-US" w:eastAsia="zh-CN"/>
        </w:rPr>
        <w:t>该次</w:t>
      </w:r>
      <w:r>
        <w:rPr>
          <w:rFonts w:hint="default"/>
          <w:lang w:val="en-US" w:eastAsia="zh-CN"/>
        </w:rPr>
        <w:t>的等级分数</w:t>
      </w:r>
      <w:r>
        <w:rPr>
          <w:rFonts w:hint="eastAsia"/>
          <w:lang w:val="en-US" w:eastAsia="zh-CN"/>
        </w:rPr>
        <w:t>、学生答案、参考答案和分析报告</w:t>
      </w:r>
      <w:r>
        <w:rPr>
          <w:rFonts w:hint="default"/>
          <w:lang w:val="en-US" w:eastAsia="zh-CN"/>
        </w:rPr>
        <w:t>，返回给前端。</w:t>
      </w:r>
    </w:p>
    <w:p w14:paraId="3D85176A">
      <w:pPr>
        <w:rPr>
          <w:rFonts w:hint="default"/>
          <w:lang w:val="en-US" w:eastAsia="zh-CN"/>
        </w:rPr>
      </w:pPr>
    </w:p>
    <w:p w14:paraId="79EA8E88">
      <w:pPr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default" w:ascii="黑体" w:hAnsi="黑体" w:eastAsia="黑体" w:cs="黑体"/>
          <w:sz w:val="28"/>
          <w:szCs w:val="36"/>
          <w:lang w:val="en-US" w:eastAsia="zh-CN"/>
        </w:rPr>
        <w:t>历史对话记录菜单页面相关</w:t>
      </w:r>
    </w:p>
    <w:p w14:paraId="007EC91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历史对话记录管理：</w:t>
      </w:r>
    </w:p>
    <w:p w14:paraId="533A76D1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 API 接口从数据库中获取学生的历史对话记录列表，包括对话时间、</w:t>
      </w:r>
      <w:r>
        <w:rPr>
          <w:rFonts w:hint="eastAsia"/>
          <w:lang w:val="en-US" w:eastAsia="zh-CN"/>
        </w:rPr>
        <w:t>课程名</w:t>
      </w:r>
      <w:r>
        <w:rPr>
          <w:rFonts w:hint="default"/>
          <w:lang w:val="en-US" w:eastAsia="zh-CN"/>
        </w:rPr>
        <w:t>等信息，返回给前端。</w:t>
      </w:r>
    </w:p>
    <w:p w14:paraId="402D7CE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 搜索功能实现：</w:t>
      </w:r>
    </w:p>
    <w:p w14:paraId="2AC5B0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接收前端发送的搜索关键词（如对话时间</w:t>
      </w:r>
      <w:r>
        <w:rPr>
          <w:rFonts w:hint="eastAsia"/>
          <w:lang w:val="en-US" w:eastAsia="zh-CN"/>
        </w:rPr>
        <w:t>、课程</w:t>
      </w:r>
      <w:r>
        <w:rPr>
          <w:rFonts w:hint="default"/>
          <w:lang w:val="en-US" w:eastAsia="zh-CN"/>
        </w:rPr>
        <w:t>等），在数据库中进行查询，调用相关的查询逻辑（可能涉及多个表的联合查询），返回符合条</w:t>
      </w:r>
      <w:bookmarkStart w:id="0" w:name="_GoBack"/>
      <w:bookmarkEnd w:id="0"/>
      <w:r>
        <w:rPr>
          <w:rFonts w:hint="default"/>
          <w:lang w:val="en-US" w:eastAsia="zh-CN"/>
        </w:rPr>
        <w:t>件的历史对话记录列表给前端。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4421A"/>
    <w:multiLevelType w:val="singleLevel"/>
    <w:tmpl w:val="805442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17946"/>
    <w:rsid w:val="35B74BAD"/>
    <w:rsid w:val="554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2025-03-01T11:45:00Z</dcterms:created>
  <dc:creator>危坐</dc:creator>
  <cp:lastModifiedBy>危坐</cp:lastModifiedBy>
  <dcterms:modified xsi:type="dcterms:W3CDTF">2025-03-01T12:50:03Z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69914D613496458F8B0B3F766A67877D_11</vt:lpwstr>
  </property>
  <property fmtid="{D5CDD505-2E9C-101B-9397-08002B2CF9AE}" pid="4" name="KSOTemplateDocerSaveRecord">
    <vt:lpwstr>eyJoZGlkIjoiZGRkNTZjODhhYjUxOTIxMjYyOGFmOTI2OGI4OGNjOTMiLCJ1c2VySWQiOiIxMzg0NjkyMTIyIn0=</vt:lpwstr>
  </property>
</Properties>
</file>