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1BED2" w14:textId="22B1FB65" w:rsidR="00EF0EBD" w:rsidRPr="00EF0EBD" w:rsidRDefault="00EF0EBD" w:rsidP="00EF0EBD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73215DB" wp14:editId="59039351">
            <wp:simplePos x="0" y="0"/>
            <wp:positionH relativeFrom="column">
              <wp:posOffset>4443730</wp:posOffset>
            </wp:positionH>
            <wp:positionV relativeFrom="paragraph">
              <wp:posOffset>-309245</wp:posOffset>
            </wp:positionV>
            <wp:extent cx="904875" cy="81851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10000" r="90000">
                                  <a14:foregroundMark x1="73016" y1="29825" x2="73016" y2="298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0EBD">
        <w:rPr>
          <w:b/>
          <w:bCs/>
          <w:sz w:val="32"/>
          <w:szCs w:val="32"/>
          <w:u w:val="single"/>
        </w:rPr>
        <w:t>Solid</w:t>
      </w:r>
    </w:p>
    <w:p w14:paraId="231ABFE2" w14:textId="36663873" w:rsidR="00EF0EBD" w:rsidRDefault="00EF0EBD"/>
    <w:p w14:paraId="5E9F465C" w14:textId="5B6A9406" w:rsidR="00EF0EBD" w:rsidRPr="00EF0EBD" w:rsidRDefault="00EF0EBD" w:rsidP="00EF0EBD">
      <w:pPr>
        <w:rPr>
          <w:b/>
          <w:bCs/>
          <w:u w:val="single"/>
        </w:rPr>
      </w:pPr>
      <w:r w:rsidRPr="00EF0EBD">
        <w:rPr>
          <w:b/>
          <w:bCs/>
          <w:u w:val="single"/>
        </w:rPr>
        <w:t xml:space="preserve">Anmeldung: </w:t>
      </w:r>
    </w:p>
    <w:p w14:paraId="71D1F214" w14:textId="0EC1F8D9" w:rsidR="00EF0EBD" w:rsidRDefault="00EF0EBD">
      <w:r>
        <w:t>s. Passwortliste</w:t>
      </w:r>
    </w:p>
    <w:p w14:paraId="093191C4" w14:textId="608F1F1A" w:rsidR="00E50F81" w:rsidRDefault="00EF0EBD">
      <w:pPr>
        <w:rPr>
          <w:noProof/>
        </w:rPr>
      </w:pPr>
      <w:r w:rsidRPr="00EF0E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E95857" wp14:editId="2CEEF7FE">
            <wp:extent cx="3067050" cy="248602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15FD" w14:textId="77777777" w:rsidR="00EF0EBD" w:rsidRDefault="00EF0EBD">
      <w:pPr>
        <w:rPr>
          <w:noProof/>
        </w:rPr>
      </w:pPr>
    </w:p>
    <w:p w14:paraId="2A856E6D" w14:textId="2D4C3B63" w:rsidR="00EF0EBD" w:rsidRPr="00EF0EBD" w:rsidRDefault="00EF0EBD">
      <w:pPr>
        <w:rPr>
          <w:b/>
          <w:bCs/>
          <w:u w:val="single"/>
        </w:rPr>
      </w:pPr>
      <w:r w:rsidRPr="00EF0EBD">
        <w:rPr>
          <w:b/>
          <w:bCs/>
          <w:noProof/>
          <w:u w:val="single"/>
        </w:rPr>
        <w:t>Startseite:</w:t>
      </w:r>
    </w:p>
    <w:p w14:paraId="760762D8" w14:textId="274F4C62" w:rsidR="00EF0EBD" w:rsidRDefault="00EF0EBD">
      <w:r>
        <w:rPr>
          <w:noProof/>
        </w:rPr>
        <w:drawing>
          <wp:inline distT="0" distB="0" distL="0" distR="0" wp14:anchorId="5E92B74E" wp14:editId="283217F5">
            <wp:extent cx="5760720" cy="385508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5EF" w14:textId="77777777" w:rsidR="00EF0EBD" w:rsidRDefault="00EF0EBD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C326C8C" w14:textId="7A3D613D" w:rsidR="00EF0EBD" w:rsidRPr="00EF0EBD" w:rsidRDefault="00EF0EBD">
      <w:pPr>
        <w:rPr>
          <w:b/>
          <w:bCs/>
          <w:u w:val="single"/>
        </w:rPr>
      </w:pPr>
      <w:r w:rsidRPr="00EF0EBD">
        <w:rPr>
          <w:b/>
          <w:bCs/>
          <w:u w:val="single"/>
        </w:rPr>
        <w:lastRenderedPageBreak/>
        <w:t>Station anlegen:</w:t>
      </w:r>
    </w:p>
    <w:p w14:paraId="438F58FA" w14:textId="77777777" w:rsidR="00EF0EBD" w:rsidRDefault="00EF0EBD">
      <w:r>
        <w:t>- auf „Station anlegen“ klicken</w:t>
      </w:r>
    </w:p>
    <w:p w14:paraId="3424F3FB" w14:textId="77777777" w:rsidR="00EF0EBD" w:rsidRDefault="00EF0EBD">
      <w:r w:rsidRPr="00EF0EBD">
        <w:rPr>
          <w:noProof/>
        </w:rPr>
        <w:drawing>
          <wp:inline distT="0" distB="0" distL="0" distR="0" wp14:anchorId="68E80FBE" wp14:editId="29B0EC61">
            <wp:extent cx="1628775" cy="504991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0761" cy="5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15F8" w14:textId="228651ED" w:rsidR="00EF0EBD" w:rsidRDefault="00EF0EBD">
      <w:r>
        <w:t>- ein neues Fenster öffnet sich</w:t>
      </w:r>
    </w:p>
    <w:p w14:paraId="03D802A3" w14:textId="08B0C299" w:rsidR="00EF0EBD" w:rsidRDefault="00EF0EBD">
      <w:r>
        <w:rPr>
          <w:noProof/>
        </w:rPr>
        <w:drawing>
          <wp:inline distT="0" distB="0" distL="0" distR="0" wp14:anchorId="3B117D3F" wp14:editId="3CCAFB86">
            <wp:extent cx="5760720" cy="471233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5162" w14:textId="3D5B8ED3" w:rsidR="00EF0EBD" w:rsidRDefault="00EF0EBD">
      <w:r>
        <w:t>- Stationsnummer eintragen (Format XXXX)</w:t>
      </w:r>
    </w:p>
    <w:p w14:paraId="3F0696A8" w14:textId="4FE965FC" w:rsidR="00EF0EBD" w:rsidRDefault="00EF0EBD">
      <w:r>
        <w:rPr>
          <w:noProof/>
        </w:rPr>
        <w:drawing>
          <wp:inline distT="0" distB="0" distL="0" distR="0" wp14:anchorId="33B48327" wp14:editId="2F18421D">
            <wp:extent cx="3790950" cy="2952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30F8" w14:textId="4B607E2E" w:rsidR="00EF0EBD" w:rsidRDefault="00EF0EBD" w:rsidP="00EF0EBD">
      <w:r>
        <w:t>- Stationsnamen eintragen, Typ dahinter schreiben</w:t>
      </w:r>
    </w:p>
    <w:p w14:paraId="4FD585D3" w14:textId="0CA54920" w:rsidR="00EF0EBD" w:rsidRDefault="00EF0EBD" w:rsidP="00EF0EBD">
      <w:r>
        <w:rPr>
          <w:noProof/>
        </w:rPr>
        <w:drawing>
          <wp:inline distT="0" distB="0" distL="0" distR="0" wp14:anchorId="527B599B" wp14:editId="612968C5">
            <wp:extent cx="3771900" cy="257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1842" w14:textId="07AFC4D7" w:rsidR="00EF0EBD" w:rsidRDefault="00EF0EBD" w:rsidP="00EF0EBD">
      <w:r>
        <w:t>- Typ auswählen (im Zweifelsfall Typ 1 RRT nehmen)</w:t>
      </w:r>
    </w:p>
    <w:p w14:paraId="7B0CCC9B" w14:textId="2E5A7A6D" w:rsidR="00EF0EBD" w:rsidRDefault="00EF0EBD" w:rsidP="00EF0EBD">
      <w:r>
        <w:rPr>
          <w:noProof/>
        </w:rPr>
        <w:drawing>
          <wp:inline distT="0" distB="0" distL="0" distR="0" wp14:anchorId="69AC0933" wp14:editId="07E9C5EB">
            <wp:extent cx="3819525" cy="1038225"/>
            <wp:effectExtent l="0" t="0" r="9525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67F6" w14:textId="7DBA7A96" w:rsidR="00EF0EBD" w:rsidRDefault="00EF0EBD" w:rsidP="00EF0EBD">
      <w:r>
        <w:lastRenderedPageBreak/>
        <w:t>- Fernwirksystem auswählen (standardgemäß A8000)</w:t>
      </w:r>
    </w:p>
    <w:p w14:paraId="6311BEB9" w14:textId="75FF11DD" w:rsidR="00EF0EBD" w:rsidRDefault="00EF0EBD" w:rsidP="00EF0EBD">
      <w:r>
        <w:rPr>
          <w:noProof/>
        </w:rPr>
        <w:drawing>
          <wp:inline distT="0" distB="0" distL="0" distR="0" wp14:anchorId="555D3250" wp14:editId="11359EB7">
            <wp:extent cx="3810000" cy="80962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08" t="25439"/>
                    <a:stretch/>
                  </pic:blipFill>
                  <pic:spPr bwMode="auto">
                    <a:xfrm>
                      <a:off x="0" y="0"/>
                      <a:ext cx="38100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11258" w14:textId="6CD95F4F" w:rsidR="00EF0EBD" w:rsidRDefault="00EF0EBD">
      <w:r>
        <w:t>- auf „Anlegen“ klicken</w:t>
      </w:r>
    </w:p>
    <w:p w14:paraId="6A2A4585" w14:textId="7C83062C" w:rsidR="00EF0EBD" w:rsidRDefault="00EF0EBD">
      <w:r w:rsidRPr="00EF0EBD">
        <w:rPr>
          <w:noProof/>
        </w:rPr>
        <w:drawing>
          <wp:inline distT="0" distB="0" distL="0" distR="0" wp14:anchorId="794B7BF0" wp14:editId="5466AD71">
            <wp:extent cx="876300" cy="3714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0229"/>
                    <a:stretch/>
                  </pic:blipFill>
                  <pic:spPr bwMode="auto">
                    <a:xfrm>
                      <a:off x="0" y="0"/>
                      <a:ext cx="8763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0B7CD" w14:textId="55CDBBC8" w:rsidR="00EF0EBD" w:rsidRDefault="00EF0EBD">
      <w:r>
        <w:t>- ein wenig warten…. und:</w:t>
      </w:r>
    </w:p>
    <w:p w14:paraId="0C1CC743" w14:textId="752DD251" w:rsidR="00EF0EBD" w:rsidRDefault="00EF0EBD">
      <w:r>
        <w:rPr>
          <w:noProof/>
        </w:rPr>
        <w:drawing>
          <wp:inline distT="0" distB="0" distL="0" distR="0" wp14:anchorId="5764F138" wp14:editId="5686DB97">
            <wp:extent cx="3124200" cy="14478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5280" w14:textId="77777777" w:rsidR="00EF0EBD" w:rsidRDefault="00EF0EBD"/>
    <w:p w14:paraId="54B67579" w14:textId="48FD9AFB" w:rsidR="00EF0EBD" w:rsidRDefault="00EF0EBD">
      <w:r>
        <w:t xml:space="preserve">Der Stationsordner liegt nun unter </w:t>
      </w:r>
      <w:r w:rsidRPr="00EF0EBD">
        <w:t>\\iv-file2.eswe.de\Netz\Daten\Netzmanagement\SUW\00 Doku</w:t>
      </w:r>
      <w:r>
        <w:t xml:space="preserve"> ab.</w:t>
      </w:r>
    </w:p>
    <w:p w14:paraId="78146105" w14:textId="752B3304" w:rsidR="00756AFA" w:rsidRDefault="00756AFA">
      <w:r>
        <w:t>Die neue Station muss im Anschluss noch in die Projektmappe eingetragen werden:</w:t>
      </w:r>
      <w:r>
        <w:br/>
        <w:t xml:space="preserve">(zu finden unter </w:t>
      </w:r>
      <w:hyperlink r:id="rId16" w:history="1">
        <w:r>
          <w:rPr>
            <w:rStyle w:val="Hyperlink"/>
          </w:rPr>
          <w:t>\\iv-file2.eswe.de\Netz\Daten\Netzmanagement\SUW\00 Doku\0000 Übergeordnet\50 Netzstationen\ProjektFWT.xlsm</w:t>
        </w:r>
      </w:hyperlink>
      <w:r>
        <w:t>)</w:t>
      </w:r>
    </w:p>
    <w:p w14:paraId="1143106E" w14:textId="700DB228" w:rsidR="00EF0EBD" w:rsidRDefault="00756AF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78A9C8" wp14:editId="5C51CBA0">
            <wp:extent cx="5760720" cy="347408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7F45" w14:textId="77777777" w:rsidR="00EF0EBD" w:rsidRDefault="00EF0EBD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995C4A8" w14:textId="10DE6432" w:rsidR="00EF0EBD" w:rsidRDefault="00EF0EBD">
      <w:pPr>
        <w:rPr>
          <w:b/>
          <w:bCs/>
          <w:u w:val="single"/>
        </w:rPr>
      </w:pPr>
      <w:r w:rsidRPr="00EF0EBD">
        <w:rPr>
          <w:b/>
          <w:bCs/>
          <w:u w:val="single"/>
        </w:rPr>
        <w:lastRenderedPageBreak/>
        <w:t>Ticket anlegen:</w:t>
      </w:r>
    </w:p>
    <w:p w14:paraId="4D315A71" w14:textId="32CC168A" w:rsidR="00EF0EBD" w:rsidRDefault="00EF0EBD">
      <w:r>
        <w:t>Sollte irgendein Fehler, Verbesserungsvorschläge</w:t>
      </w:r>
      <w:r w:rsidRPr="00EF0EBD">
        <w:t xml:space="preserve"> </w:t>
      </w:r>
      <w:r>
        <w:t>oder weiteres auftreten, kann man ein Ticket anlegen.</w:t>
      </w:r>
    </w:p>
    <w:p w14:paraId="5A896F1E" w14:textId="7AF1E61B" w:rsidR="00EF0EBD" w:rsidRDefault="00EF0EBD">
      <w:r>
        <w:t>- auf „Ticket“ klicken</w:t>
      </w:r>
    </w:p>
    <w:p w14:paraId="2D158EB3" w14:textId="60175802" w:rsidR="00EF0EBD" w:rsidRDefault="00EF0EBD">
      <w:r>
        <w:rPr>
          <w:noProof/>
        </w:rPr>
        <w:drawing>
          <wp:inline distT="0" distB="0" distL="0" distR="0" wp14:anchorId="29DA944D" wp14:editId="417818E7">
            <wp:extent cx="2219325" cy="6858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B08A" w14:textId="77777777" w:rsidR="00EF0EBD" w:rsidRDefault="00EF0EBD" w:rsidP="00EF0EBD">
      <w:r>
        <w:t>- ein neues Fenster öffnet sich</w:t>
      </w:r>
    </w:p>
    <w:p w14:paraId="7E040EF1" w14:textId="62C6E1FC" w:rsidR="00EF0EBD" w:rsidRPr="00EF0EBD" w:rsidRDefault="00EF0EBD">
      <w:r>
        <w:rPr>
          <w:noProof/>
        </w:rPr>
        <w:drawing>
          <wp:inline distT="0" distB="0" distL="0" distR="0" wp14:anchorId="02D87B5C" wp14:editId="460120BC">
            <wp:extent cx="4629150" cy="374332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432" w14:textId="57FE9388" w:rsidR="00EF0EBD" w:rsidRDefault="00EF0EBD">
      <w:r>
        <w:t>- Tickettyp auswählen</w:t>
      </w:r>
    </w:p>
    <w:p w14:paraId="5C6EB80C" w14:textId="17BB0A71" w:rsidR="00EF0EBD" w:rsidRDefault="00EF0EBD">
      <w:r>
        <w:rPr>
          <w:noProof/>
        </w:rPr>
        <w:drawing>
          <wp:inline distT="0" distB="0" distL="0" distR="0" wp14:anchorId="67A64A6A" wp14:editId="7181B2F3">
            <wp:extent cx="3619500" cy="80962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55C2" w14:textId="312B6109" w:rsidR="00EF0EBD" w:rsidRDefault="00EF0EBD">
      <w:r>
        <w:t>Solid – Bug Report: Fehler, die im Solid aufgetreten sind</w:t>
      </w:r>
    </w:p>
    <w:p w14:paraId="46C12162" w14:textId="442795FA" w:rsidR="00EF0EBD" w:rsidRDefault="00EF0EBD">
      <w:r>
        <w:t>Solid – Verbesserung: Verbesserungsvorschläge zu einer angenehmeren Arbeit mit oder durch Solid</w:t>
      </w:r>
    </w:p>
    <w:p w14:paraId="00696EAA" w14:textId="1F601DA7" w:rsidR="00EF0EBD" w:rsidRDefault="00EF0EBD">
      <w:r>
        <w:t>EPLAN – Plananfrage: Direkt melden, wenn es einen neuen Schaltanlagen-Typ oder einen Sonderfall gibt!</w:t>
      </w:r>
    </w:p>
    <w:p w14:paraId="7E6A89C9" w14:textId="28BE46F9" w:rsidR="00EF0EBD" w:rsidRDefault="00EF0EBD">
      <w:r>
        <w:t>EPLAN – Korrekturen: Fehler in oder Verbesserungsvorschläge zu Plänen</w:t>
      </w:r>
    </w:p>
    <w:p w14:paraId="2E26E9A5" w14:textId="1CE75E8C" w:rsidR="00EF0EBD" w:rsidRDefault="00EF0EBD">
      <w:r>
        <w:t>- Ticket näher beschreiben (Was?, Warum?, Wann? – in Stichpunkten)</w:t>
      </w:r>
    </w:p>
    <w:p w14:paraId="7322E0D8" w14:textId="2C64DD3F" w:rsidR="00EF0EBD" w:rsidRDefault="00EF0EBD">
      <w:r>
        <w:rPr>
          <w:noProof/>
        </w:rPr>
        <w:lastRenderedPageBreak/>
        <w:drawing>
          <wp:inline distT="0" distB="0" distL="0" distR="0" wp14:anchorId="590196D8" wp14:editId="2D04CE23">
            <wp:extent cx="3962400" cy="203835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0B3E" w14:textId="054BEEEA" w:rsidR="00EF0EBD" w:rsidRDefault="00EF0EBD">
      <w:r>
        <w:t>- Auf „Senden“ klicken, um das Ticket an den Admin zu leiten</w:t>
      </w:r>
    </w:p>
    <w:p w14:paraId="4D19322B" w14:textId="42EF1EBD" w:rsidR="00EF0EBD" w:rsidRDefault="00EF0EBD">
      <w:r>
        <w:rPr>
          <w:noProof/>
        </w:rPr>
        <w:drawing>
          <wp:inline distT="0" distB="0" distL="0" distR="0" wp14:anchorId="3DF898ED" wp14:editId="050F9C62">
            <wp:extent cx="866775" cy="323850"/>
            <wp:effectExtent l="0" t="0" r="952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08E8" w14:textId="3E00E0B3" w:rsidR="00EF0EBD" w:rsidRDefault="00EF0EBD">
      <w:r>
        <w:t>Beispiel:</w:t>
      </w:r>
    </w:p>
    <w:p w14:paraId="42B9170F" w14:textId="1763EAD1" w:rsidR="00EF0EBD" w:rsidRDefault="00EF0EBD">
      <w:r>
        <w:rPr>
          <w:noProof/>
        </w:rPr>
        <w:drawing>
          <wp:inline distT="0" distB="0" distL="0" distR="0" wp14:anchorId="5002FAE8" wp14:editId="1D606DE0">
            <wp:extent cx="4629150" cy="374332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4B5B" w14:textId="000A6850" w:rsidR="00EF0EBD" w:rsidRDefault="00EF0EBD">
      <w:r>
        <w:t>- Erscheint die Fertigmeldung, hat man alles richtig gemacht</w:t>
      </w:r>
    </w:p>
    <w:p w14:paraId="69381988" w14:textId="72D8BDCE" w:rsidR="00EF0EBD" w:rsidRPr="00EF0EBD" w:rsidRDefault="00EF0EBD">
      <w:r>
        <w:rPr>
          <w:noProof/>
        </w:rPr>
        <w:drawing>
          <wp:inline distT="0" distB="0" distL="0" distR="0" wp14:anchorId="64F2B43F" wp14:editId="4DF9C19B">
            <wp:extent cx="819150" cy="342900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EBD" w:rsidRPr="00EF0EB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9DB"/>
    <w:rsid w:val="00756AFA"/>
    <w:rsid w:val="00B139DB"/>
    <w:rsid w:val="00E50F81"/>
    <w:rsid w:val="00EF0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1084F"/>
  <w15:chartTrackingRefBased/>
  <w15:docId w15:val="{E1D8B0D2-1DF7-418D-976D-DA53189C0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semiHidden/>
    <w:unhideWhenUsed/>
    <w:rsid w:val="00756A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0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file:///\\iv-file2.eswe.de\Netz\Daten\Netzmanagement\SUW\00%20Doku\0000%20&#220;bergeordnet\50%20Netzstationen\ProjektFWT.xlsm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217</Words>
  <Characters>1368</Characters>
  <Application>Microsoft Office Word</Application>
  <DocSecurity>0</DocSecurity>
  <Lines>11</Lines>
  <Paragraphs>3</Paragraphs>
  <ScaleCrop>false</ScaleCrop>
  <Company>ESWE Versorgungs AG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Kretzschmar Sarah</dc:creator>
  <cp:keywords/>
  <dc:description/>
  <cp:lastModifiedBy>Kretzschmar Sarah</cp:lastModifiedBy>
  <cp:revision>3</cp:revision>
  <dcterms:created xsi:type="dcterms:W3CDTF">2024-04-17T05:48:00Z</dcterms:created>
  <dcterms:modified xsi:type="dcterms:W3CDTF">2024-04-17T07:10:00Z</dcterms:modified>
</cp:coreProperties>
</file>