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968" w:rsidRDefault="00370968" w:rsidP="00370968">
      <w:pPr>
        <w:spacing w:after="0" w:line="420" w:lineRule="atLeast"/>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 xml:space="preserve">Monsieur le président du jury, </w:t>
      </w:r>
    </w:p>
    <w:p w:rsidR="00370968" w:rsidRDefault="00370968" w:rsidP="00370968">
      <w:pPr>
        <w:spacing w:after="0" w:line="420" w:lineRule="atLeast"/>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 xml:space="preserve">Chers membres du jury, </w:t>
      </w:r>
    </w:p>
    <w:p w:rsidR="00370968" w:rsidRDefault="00370968" w:rsidP="00370968">
      <w:pPr>
        <w:spacing w:after="0" w:line="420" w:lineRule="atLeast"/>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 xml:space="preserve">Chers parents, </w:t>
      </w:r>
    </w:p>
    <w:p w:rsidR="00370968" w:rsidRDefault="00370968" w:rsidP="00370968">
      <w:pPr>
        <w:spacing w:after="0" w:line="420" w:lineRule="atLeast"/>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 xml:space="preserve">Chers camarades étudiants, </w:t>
      </w:r>
    </w:p>
    <w:p w:rsidR="00370968" w:rsidRDefault="00370968" w:rsidP="00370968">
      <w:pPr>
        <w:spacing w:after="0" w:line="420" w:lineRule="atLeast"/>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Amis et connaissances,</w:t>
      </w:r>
    </w:p>
    <w:p w:rsidR="00370968" w:rsidRPr="00370968" w:rsidRDefault="00370968" w:rsidP="00370968">
      <w:pPr>
        <w:spacing w:after="0" w:line="420" w:lineRule="atLeast"/>
        <w:jc w:val="both"/>
        <w:rPr>
          <w:rFonts w:ascii="Times New Roman" w:eastAsia="Times New Roman" w:hAnsi="Times New Roman" w:cs="Times New Roman"/>
          <w:color w:val="1F1F1F"/>
          <w:sz w:val="24"/>
          <w:szCs w:val="24"/>
          <w:lang w:val="fr-CA"/>
        </w:rPr>
      </w:pPr>
    </w:p>
    <w:p w:rsidR="00370968" w:rsidRDefault="00370968" w:rsidP="00370968">
      <w:pPr>
        <w:spacing w:after="0" w:line="420" w:lineRule="atLeast"/>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Bonjour !</w:t>
      </w:r>
    </w:p>
    <w:p w:rsidR="00370968" w:rsidRPr="00370968" w:rsidRDefault="00370968" w:rsidP="00370968">
      <w:pPr>
        <w:spacing w:after="0" w:line="420" w:lineRule="atLeast"/>
        <w:jc w:val="both"/>
        <w:rPr>
          <w:rFonts w:ascii="Times New Roman" w:eastAsia="Times New Roman" w:hAnsi="Times New Roman" w:cs="Times New Roman"/>
          <w:color w:val="1F1F1F"/>
          <w:sz w:val="24"/>
          <w:szCs w:val="24"/>
          <w:lang w:val="fr-CA"/>
        </w:rPr>
      </w:pPr>
    </w:p>
    <w:p w:rsidR="00370968" w:rsidRDefault="00370968" w:rsidP="00370968">
      <w:pPr>
        <w:spacing w:after="0" w:line="420" w:lineRule="atLeast"/>
        <w:ind w:firstLine="720"/>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C'est un grand honneur pour moi de vous présenter aujourd'hui les résultats de nos recherches, qui ont porté sur la gestion des activités scolaires. Je tiens à exprimer mes sincères remerciements aux chercheurs précédents dont les travaux ont contribué de manière</w:t>
      </w:r>
      <w:r>
        <w:rPr>
          <w:rFonts w:ascii="Times New Roman" w:eastAsia="Times New Roman" w:hAnsi="Times New Roman" w:cs="Times New Roman"/>
          <w:color w:val="1F1F1F"/>
          <w:sz w:val="24"/>
          <w:szCs w:val="24"/>
          <w:bdr w:val="none" w:sz="0" w:space="0" w:color="auto" w:frame="1"/>
          <w:lang w:val="fr-CA"/>
        </w:rPr>
        <w:t xml:space="preserve"> significative à nos recherches.</w:t>
      </w:r>
    </w:p>
    <w:p w:rsidR="00370968" w:rsidRDefault="00370968" w:rsidP="00370968">
      <w:pPr>
        <w:spacing w:after="0" w:line="420" w:lineRule="atLeast"/>
        <w:ind w:firstLine="720"/>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Ce projet, axé sur le développement d'une solution informatique pour la gestion des activités scolaires au sein du complexe scolaire SAINTE-CROIX, vise à permettre la gestion des nouvelles inscriptions d'élèves, l'évaluation des élèves, la publication des notes des élèves, la publication des communications administratives, les rappels de paiement des frais scolaires, etc., dans le but d'optimiser et de faciliter les processus de travail.</w:t>
      </w:r>
    </w:p>
    <w:p w:rsidR="00370968" w:rsidRDefault="00370968" w:rsidP="00370968">
      <w:pPr>
        <w:spacing w:after="0" w:line="420" w:lineRule="atLeast"/>
        <w:ind w:firstLine="720"/>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t>Actuellement, le complexe scolaire SAINTE-CROIX gère ses informations manuellement. Cela présente des inconvénients significatifs pour cette institution, notamment : des données dispersées (les informations sont souvent réparties dans différents registres et carnets), un risque d'erreurs manuelles, des difficultés de mise à jour, des difficultés de partage, l'impossibilité de générer des rapports personnalisés, des omissions ou des duplications d'informations, etc.</w:t>
      </w:r>
      <w:r>
        <w:rPr>
          <w:rFonts w:ascii="Times New Roman" w:eastAsia="Times New Roman" w:hAnsi="Times New Roman" w:cs="Times New Roman"/>
          <w:color w:val="1F1F1F"/>
          <w:sz w:val="24"/>
          <w:szCs w:val="24"/>
          <w:lang w:val="fr-CA"/>
        </w:rPr>
        <w:t xml:space="preserve"> </w:t>
      </w:r>
    </w:p>
    <w:p w:rsidR="00370968" w:rsidRDefault="00370968" w:rsidP="00370968">
      <w:pPr>
        <w:spacing w:after="0" w:line="420" w:lineRule="atLeast"/>
        <w:ind w:firstLine="720"/>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t>Par conséquent, notre problématique peut être formulée comme suit : Quelle sera la contribution de ce logiciel par rapport au système manuel existant ? Dans ce sens, la mise en place d'une application web pour la gestion des activités scolaires au sein du complexe scolaire Sainte-Croix faciliterait la tâche des utilisateurs par rapport au système manuel existant. Grâce à ses caractéristiques et fonctionnalités, ce système résoudra de manière adéquate et rapide ces problèmes en réponse aux exigences fonctionnelles changeantes du complexe scolaire SAINTE-CROIX, satisfaisant ainsi les besoins immédiats et futurs en facilitant la gestion des données.</w:t>
      </w:r>
    </w:p>
    <w:p w:rsidR="00370968" w:rsidRDefault="00370968" w:rsidP="00370968">
      <w:pPr>
        <w:spacing w:after="0" w:line="420" w:lineRule="atLeast"/>
        <w:ind w:firstLine="720"/>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lastRenderedPageBreak/>
        <w:t>Afin d'atteindre ces résultats, nous avons procédé comme suit : nous avons analysé cette observation négative puis l'avons modélisée en utilisant le langage UML. Pour l'implémentation, nous avons utilisé le langage de programmation PHP pour la partie web. Enfin, le système de gestion de base de données utilisé était MySQL pour l'interaction avec le système.</w:t>
      </w:r>
    </w:p>
    <w:p w:rsidR="00370968" w:rsidRDefault="00370968" w:rsidP="00370968">
      <w:pPr>
        <w:spacing w:after="0" w:line="420" w:lineRule="atLeast"/>
        <w:ind w:firstLine="720"/>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t>De cette manière, nous avons développé un système web pour la gestion des activités scolaires au sein du complexe scolaire Sainte-Croix qui répond plus favorablement que le système manuel.</w:t>
      </w:r>
    </w:p>
    <w:p w:rsidR="00370968" w:rsidRDefault="00370968" w:rsidP="00370968">
      <w:pPr>
        <w:spacing w:after="0" w:line="420" w:lineRule="atLeast"/>
        <w:ind w:firstLine="720"/>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Nous concluons que nos objectifs ont été atteints grâce à une meilleure accessibilité aux informations. Le nouveau système permet un accès en temps réel depuis n'importe quel appareil (ordinateur, téléphone, tablette, etc.), optimisant ainsi les processus de travail.</w:t>
      </w:r>
    </w:p>
    <w:p w:rsidR="00370968" w:rsidRPr="00370968" w:rsidRDefault="00370968" w:rsidP="00370968">
      <w:pPr>
        <w:spacing w:after="0" w:line="420" w:lineRule="atLeast"/>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t xml:space="preserve">Notre étude se compose de trois chapitres principaux, une </w:t>
      </w:r>
      <w:r>
        <w:rPr>
          <w:rFonts w:ascii="Times New Roman" w:eastAsia="Times New Roman" w:hAnsi="Times New Roman" w:cs="Times New Roman"/>
          <w:color w:val="1F1F1F"/>
          <w:sz w:val="24"/>
          <w:szCs w:val="24"/>
          <w:bdr w:val="none" w:sz="0" w:space="0" w:color="auto" w:frame="1"/>
          <w:lang w:val="fr-CA"/>
        </w:rPr>
        <w:t xml:space="preserve">introduction et une conclusion. </w:t>
      </w:r>
      <w:r w:rsidRPr="00370968">
        <w:rPr>
          <w:rFonts w:ascii="Times New Roman" w:eastAsia="Times New Roman" w:hAnsi="Times New Roman" w:cs="Times New Roman"/>
          <w:color w:val="1F1F1F"/>
          <w:sz w:val="24"/>
          <w:szCs w:val="24"/>
          <w:bdr w:val="none" w:sz="0" w:space="0" w:color="auto" w:frame="1"/>
          <w:lang w:val="fr-CA"/>
        </w:rPr>
        <w:t>L'introduction fournit le contexte, les objectifs, les méthodes et les limites de notre recherche.</w:t>
      </w:r>
    </w:p>
    <w:p w:rsidR="00370968" w:rsidRPr="00370968" w:rsidRDefault="00370968" w:rsidP="00370968">
      <w:pPr>
        <w:pStyle w:val="Paragraphedeliste"/>
        <w:numPr>
          <w:ilvl w:val="0"/>
          <w:numId w:val="1"/>
        </w:numPr>
        <w:spacing w:after="0" w:line="420" w:lineRule="atLeast"/>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t>Le premier chapitre, intitulé "Considérations théoriques et présentation", fournit un aperçu du contexte de l'étude, du complexe scolaire Sainte-Croix et un examen des concepts fondamentaux liés à notre problème de recherche.</w:t>
      </w:r>
    </w:p>
    <w:p w:rsidR="00370968" w:rsidRPr="00370968" w:rsidRDefault="00370968" w:rsidP="00370968">
      <w:pPr>
        <w:pStyle w:val="Paragraphedeliste"/>
        <w:numPr>
          <w:ilvl w:val="0"/>
          <w:numId w:val="1"/>
        </w:numPr>
        <w:spacing w:after="0" w:line="420" w:lineRule="atLeast"/>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t>Le deuxième chapitre, intitulé "Analyse et conception du système futur", se concentre sur l'analyse, la description des étapes de modélisation et la conception de notre système.</w:t>
      </w:r>
    </w:p>
    <w:p w:rsidR="00370968" w:rsidRPr="00370968" w:rsidRDefault="00370968" w:rsidP="00370968">
      <w:pPr>
        <w:pStyle w:val="Paragraphedeliste"/>
        <w:numPr>
          <w:ilvl w:val="0"/>
          <w:numId w:val="1"/>
        </w:numPr>
        <w:spacing w:after="0" w:line="420" w:lineRule="atLeast"/>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t xml:space="preserve">Le troisième et dernier chapitre est consacré à la mise en œuvre concrète de notre système de gestion. Nous présentons les interfaces graphiques développées à l'aide de PHP, HTML, CSS et </w:t>
      </w:r>
      <w:proofErr w:type="spellStart"/>
      <w:r w:rsidRPr="00370968">
        <w:rPr>
          <w:rFonts w:ascii="Times New Roman" w:eastAsia="Times New Roman" w:hAnsi="Times New Roman" w:cs="Times New Roman"/>
          <w:color w:val="1F1F1F"/>
          <w:sz w:val="24"/>
          <w:szCs w:val="24"/>
          <w:bdr w:val="none" w:sz="0" w:space="0" w:color="auto" w:frame="1"/>
          <w:lang w:val="fr-CA"/>
        </w:rPr>
        <w:t>Bootstrap</w:t>
      </w:r>
      <w:proofErr w:type="spellEnd"/>
      <w:r w:rsidRPr="00370968">
        <w:rPr>
          <w:rFonts w:ascii="Times New Roman" w:eastAsia="Times New Roman" w:hAnsi="Times New Roman" w:cs="Times New Roman"/>
          <w:color w:val="1F1F1F"/>
          <w:sz w:val="24"/>
          <w:szCs w:val="24"/>
          <w:bdr w:val="none" w:sz="0" w:space="0" w:color="auto" w:frame="1"/>
          <w:lang w:val="fr-CA"/>
        </w:rPr>
        <w:t>.</w:t>
      </w:r>
    </w:p>
    <w:p w:rsidR="00370968" w:rsidRPr="00370968" w:rsidRDefault="00370968" w:rsidP="00370968">
      <w:pPr>
        <w:spacing w:after="0" w:line="420" w:lineRule="atLeast"/>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t>Afin d'approfondir d</w:t>
      </w:r>
      <w:bookmarkStart w:id="0" w:name="_GoBack"/>
      <w:bookmarkEnd w:id="0"/>
      <w:r w:rsidRPr="00370968">
        <w:rPr>
          <w:rFonts w:ascii="Times New Roman" w:eastAsia="Times New Roman" w:hAnsi="Times New Roman" w:cs="Times New Roman"/>
          <w:color w:val="1F1F1F"/>
          <w:sz w:val="24"/>
          <w:szCs w:val="24"/>
          <w:bdr w:val="none" w:sz="0" w:space="0" w:color="auto" w:frame="1"/>
          <w:lang w:val="fr-CA"/>
        </w:rPr>
        <w:t>avantage cette étude sur la gestion des activités scolaires au sein du complexe scolaire Sainte-Croix, des recherches futures devraient être entreprises pour explorer d'autres aspects cruciaux qui répondront mieux aux besoins des utilisateurs.</w:t>
      </w:r>
    </w:p>
    <w:p w:rsidR="00D947E4" w:rsidRPr="00370968" w:rsidRDefault="00D947E4" w:rsidP="00370968">
      <w:pPr>
        <w:jc w:val="both"/>
        <w:rPr>
          <w:rFonts w:ascii="Times New Roman" w:hAnsi="Times New Roman" w:cs="Times New Roman"/>
          <w:lang w:val="fr-CA"/>
        </w:rPr>
      </w:pPr>
    </w:p>
    <w:sectPr w:rsidR="00D947E4" w:rsidRPr="00370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E6D50"/>
    <w:multiLevelType w:val="hybridMultilevel"/>
    <w:tmpl w:val="E85A4D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68"/>
    <w:rsid w:val="00370968"/>
    <w:rsid w:val="00D94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3C484-8164-4A44-A935-2D51353B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3709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709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0968"/>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70968"/>
    <w:rPr>
      <w:b/>
      <w:bCs/>
    </w:rPr>
  </w:style>
  <w:style w:type="paragraph" w:styleId="Paragraphedeliste">
    <w:name w:val="List Paragraph"/>
    <w:basedOn w:val="Normal"/>
    <w:uiPriority w:val="34"/>
    <w:qFormat/>
    <w:rsid w:val="00370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75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2024-09-09T08:03:00Z</dcterms:created>
  <dcterms:modified xsi:type="dcterms:W3CDTF">2024-09-09T08:07:00Z</dcterms:modified>
</cp:coreProperties>
</file>