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1787E" w14:textId="77777777" w:rsidR="00285116" w:rsidRPr="00433183" w:rsidRDefault="00285116" w:rsidP="00285116">
      <w:pPr>
        <w:spacing w:after="0" w:line="360" w:lineRule="auto"/>
        <w:jc w:val="center"/>
        <w:rPr>
          <w:rFonts w:ascii="Times New Roman" w:hAnsi="Times New Roman" w:cs="Times New Roman"/>
          <w:b/>
          <w:sz w:val="24"/>
          <w:szCs w:val="24"/>
        </w:rPr>
      </w:pPr>
      <w:r w:rsidRPr="00285116">
        <w:rPr>
          <w:rFonts w:ascii="Times New Roman" w:hAnsi="Times New Roman" w:cs="Times New Roman"/>
          <w:b/>
          <w:sz w:val="24"/>
          <w:szCs w:val="24"/>
          <w:lang w:val="fr-FR"/>
        </w:rPr>
        <w:t>République</w:t>
      </w:r>
      <w:r w:rsidRPr="00433183">
        <w:rPr>
          <w:rFonts w:ascii="Times New Roman" w:hAnsi="Times New Roman" w:cs="Times New Roman"/>
          <w:b/>
          <w:sz w:val="24"/>
          <w:szCs w:val="24"/>
        </w:rPr>
        <w:t xml:space="preserve"> Démocratique du Congo</w:t>
      </w:r>
    </w:p>
    <w:p w14:paraId="77683ABC" w14:textId="77777777" w:rsidR="00285116" w:rsidRPr="00433183" w:rsidRDefault="00285116" w:rsidP="00285116">
      <w:pPr>
        <w:spacing w:after="0" w:line="360" w:lineRule="auto"/>
        <w:jc w:val="center"/>
        <w:rPr>
          <w:rFonts w:ascii="Times New Roman" w:hAnsi="Times New Roman" w:cs="Times New Roman"/>
          <w:b/>
          <w:sz w:val="24"/>
          <w:szCs w:val="24"/>
        </w:rPr>
      </w:pPr>
      <w:r w:rsidRPr="00433183">
        <w:rPr>
          <w:rFonts w:ascii="Times New Roman" w:hAnsi="Times New Roman" w:cs="Times New Roman"/>
          <w:b/>
          <w:sz w:val="24"/>
          <w:szCs w:val="24"/>
        </w:rPr>
        <w:t>Ministère de l’Enseignement Supérieur et Universitaire</w:t>
      </w:r>
    </w:p>
    <w:p w14:paraId="74A22AA4" w14:textId="77777777" w:rsidR="00285116" w:rsidRPr="00433183" w:rsidRDefault="00285116" w:rsidP="00285116">
      <w:pPr>
        <w:spacing w:after="0" w:line="360" w:lineRule="auto"/>
        <w:jc w:val="center"/>
        <w:rPr>
          <w:rFonts w:ascii="Times New Roman" w:hAnsi="Times New Roman" w:cs="Times New Roman"/>
          <w:b/>
          <w:sz w:val="24"/>
          <w:szCs w:val="24"/>
        </w:rPr>
      </w:pPr>
      <w:r w:rsidRPr="00433183">
        <w:rPr>
          <w:rFonts w:ascii="Times New Roman" w:hAnsi="Times New Roman" w:cs="Times New Roman"/>
          <w:b/>
          <w:sz w:val="24"/>
          <w:szCs w:val="24"/>
        </w:rPr>
        <w:t>« E.S.U »</w:t>
      </w:r>
    </w:p>
    <w:p w14:paraId="0C4AC899" w14:textId="77777777" w:rsidR="00285116" w:rsidRPr="00433183" w:rsidRDefault="00285116" w:rsidP="00285116">
      <w:pPr>
        <w:spacing w:after="0" w:line="360" w:lineRule="auto"/>
        <w:jc w:val="center"/>
        <w:rPr>
          <w:rFonts w:ascii="Times New Roman" w:hAnsi="Times New Roman" w:cs="Times New Roman"/>
          <w:b/>
          <w:sz w:val="24"/>
          <w:szCs w:val="24"/>
        </w:rPr>
      </w:pPr>
      <w:r w:rsidRPr="00433183">
        <w:rPr>
          <w:rFonts w:ascii="Times New Roman" w:hAnsi="Times New Roman" w:cs="Times New Roman"/>
          <w:b/>
          <w:sz w:val="24"/>
          <w:szCs w:val="24"/>
        </w:rPr>
        <w:t>Université de l’Assomption au Congo</w:t>
      </w:r>
    </w:p>
    <w:p w14:paraId="2BFE422A" w14:textId="77777777" w:rsidR="00285116" w:rsidRPr="00433183" w:rsidRDefault="00285116" w:rsidP="00285116">
      <w:pPr>
        <w:spacing w:after="0" w:line="360" w:lineRule="auto"/>
        <w:jc w:val="center"/>
        <w:rPr>
          <w:rFonts w:ascii="Times New Roman" w:hAnsi="Times New Roman" w:cs="Times New Roman"/>
          <w:b/>
          <w:sz w:val="24"/>
          <w:szCs w:val="24"/>
        </w:rPr>
      </w:pPr>
      <w:r w:rsidRPr="00433183">
        <w:rPr>
          <w:rFonts w:ascii="Times New Roman" w:hAnsi="Times New Roman" w:cs="Times New Roman"/>
          <w:b/>
          <w:sz w:val="24"/>
          <w:szCs w:val="24"/>
        </w:rPr>
        <w:t>U.A.C</w:t>
      </w:r>
    </w:p>
    <w:p w14:paraId="543D2205" w14:textId="77777777" w:rsidR="00285116" w:rsidRPr="00433183" w:rsidRDefault="00285116" w:rsidP="00285116">
      <w:pPr>
        <w:spacing w:after="0" w:line="360" w:lineRule="auto"/>
        <w:jc w:val="center"/>
        <w:rPr>
          <w:rFonts w:ascii="Times New Roman" w:hAnsi="Times New Roman" w:cs="Times New Roman"/>
          <w:b/>
          <w:sz w:val="24"/>
          <w:szCs w:val="24"/>
        </w:rPr>
      </w:pPr>
      <w:r w:rsidRPr="00433183">
        <w:rPr>
          <w:rFonts w:ascii="Times New Roman" w:hAnsi="Times New Roman" w:cs="Times New Roman"/>
          <w:b/>
          <w:sz w:val="24"/>
          <w:szCs w:val="24"/>
        </w:rPr>
        <w:t>Site :www.uaconline.orget e-mail : contact@uaconline.org</w:t>
      </w:r>
    </w:p>
    <w:p w14:paraId="484EEEB6" w14:textId="77777777" w:rsidR="00285116" w:rsidRPr="0076627F" w:rsidRDefault="00285116" w:rsidP="00285116">
      <w:pPr>
        <w:spacing w:after="0" w:line="360" w:lineRule="auto"/>
        <w:jc w:val="both"/>
        <w:rPr>
          <w:rFonts w:ascii="Times New Roman" w:hAnsi="Times New Roman" w:cs="Times New Roman"/>
          <w:b/>
          <w:sz w:val="24"/>
          <w:szCs w:val="24"/>
        </w:rPr>
      </w:pPr>
    </w:p>
    <w:p w14:paraId="17288E3E" w14:textId="77777777" w:rsidR="00285116" w:rsidRPr="0076627F" w:rsidRDefault="00285116" w:rsidP="00285116">
      <w:pPr>
        <w:spacing w:after="0" w:line="360" w:lineRule="auto"/>
        <w:jc w:val="both"/>
        <w:rPr>
          <w:rFonts w:ascii="Times New Roman" w:hAnsi="Times New Roman" w:cs="Times New Roman"/>
          <w:b/>
          <w:sz w:val="24"/>
          <w:szCs w:val="24"/>
        </w:rPr>
      </w:pPr>
      <w:r w:rsidRPr="0076627F">
        <w:rPr>
          <w:rFonts w:ascii="Times New Roman" w:hAnsi="Times New Roman" w:cs="Times New Roman"/>
          <w:noProof/>
          <w:sz w:val="24"/>
          <w:szCs w:val="24"/>
        </w:rPr>
        <w:drawing>
          <wp:anchor distT="0" distB="0" distL="114300" distR="114300" simplePos="0" relativeHeight="251655168" behindDoc="1" locked="0" layoutInCell="1" allowOverlap="1" wp14:anchorId="713A5B1E" wp14:editId="31F84EBE">
            <wp:simplePos x="0" y="0"/>
            <wp:positionH relativeFrom="column">
              <wp:posOffset>2254250</wp:posOffset>
            </wp:positionH>
            <wp:positionV relativeFrom="paragraph">
              <wp:posOffset>5715</wp:posOffset>
            </wp:positionV>
            <wp:extent cx="1238250" cy="1187450"/>
            <wp:effectExtent l="0" t="0" r="0" b="0"/>
            <wp:wrapNone/>
            <wp:docPr id="2" name="Image 2" descr="Screenshot_20191213-154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Screenshot_20191213-154829"/>
                    <pic:cNvPicPr>
                      <a:picLocks noChangeAspect="1" noChangeArrowheads="1"/>
                    </pic:cNvPicPr>
                  </pic:nvPicPr>
                  <pic:blipFill>
                    <a:blip r:embed="rId7" cstate="print">
                      <a:extLst>
                        <a:ext uri="{28A0092B-C50C-407E-A947-70E740481C1C}">
                          <a14:useLocalDpi xmlns:a14="http://schemas.microsoft.com/office/drawing/2010/main" val="0"/>
                        </a:ext>
                      </a:extLst>
                    </a:blip>
                    <a:srcRect l="13559" t="32516" r="14857" b="32484"/>
                    <a:stretch>
                      <a:fillRect/>
                    </a:stretch>
                  </pic:blipFill>
                  <pic:spPr bwMode="auto">
                    <a:xfrm>
                      <a:off x="0" y="0"/>
                      <a:ext cx="1238250" cy="1187450"/>
                    </a:xfrm>
                    <a:prstGeom prst="rect">
                      <a:avLst/>
                    </a:prstGeom>
                    <a:noFill/>
                  </pic:spPr>
                </pic:pic>
              </a:graphicData>
            </a:graphic>
          </wp:anchor>
        </w:drawing>
      </w:r>
    </w:p>
    <w:p w14:paraId="09E59700" w14:textId="77777777" w:rsidR="00285116" w:rsidRPr="0076627F" w:rsidRDefault="00285116" w:rsidP="00285116">
      <w:pPr>
        <w:spacing w:after="0" w:line="360" w:lineRule="auto"/>
        <w:jc w:val="both"/>
        <w:rPr>
          <w:rFonts w:ascii="Times New Roman" w:hAnsi="Times New Roman" w:cs="Times New Roman"/>
          <w:b/>
          <w:sz w:val="24"/>
          <w:szCs w:val="24"/>
        </w:rPr>
      </w:pPr>
    </w:p>
    <w:p w14:paraId="47DE9080" w14:textId="77777777" w:rsidR="00285116" w:rsidRPr="0076627F" w:rsidRDefault="00285116" w:rsidP="00285116">
      <w:pPr>
        <w:spacing w:after="0" w:line="360" w:lineRule="auto"/>
        <w:jc w:val="both"/>
        <w:rPr>
          <w:rFonts w:ascii="Times New Roman" w:hAnsi="Times New Roman" w:cs="Times New Roman"/>
          <w:b/>
          <w:sz w:val="24"/>
          <w:szCs w:val="24"/>
        </w:rPr>
      </w:pPr>
    </w:p>
    <w:p w14:paraId="405A4C80" w14:textId="77777777" w:rsidR="00285116" w:rsidRPr="0076627F" w:rsidRDefault="00285116" w:rsidP="00285116">
      <w:pPr>
        <w:spacing w:after="0" w:line="360" w:lineRule="auto"/>
        <w:jc w:val="both"/>
        <w:rPr>
          <w:rFonts w:ascii="Times New Roman" w:hAnsi="Times New Roman" w:cs="Times New Roman"/>
          <w:b/>
          <w:sz w:val="24"/>
          <w:szCs w:val="24"/>
        </w:rPr>
      </w:pPr>
    </w:p>
    <w:p w14:paraId="6335A7B5" w14:textId="77777777" w:rsidR="00285116" w:rsidRPr="0076627F" w:rsidRDefault="00285116" w:rsidP="00285116">
      <w:pPr>
        <w:spacing w:after="0" w:line="360" w:lineRule="auto"/>
        <w:jc w:val="both"/>
        <w:rPr>
          <w:rFonts w:ascii="Times New Roman" w:hAnsi="Times New Roman" w:cs="Times New Roman"/>
          <w:b/>
          <w:sz w:val="24"/>
          <w:szCs w:val="24"/>
        </w:rPr>
      </w:pPr>
    </w:p>
    <w:p w14:paraId="1C6FC976" w14:textId="77777777" w:rsidR="00285116" w:rsidRPr="0076627F" w:rsidRDefault="00285116" w:rsidP="00285116">
      <w:pPr>
        <w:spacing w:after="0" w:line="360" w:lineRule="auto"/>
        <w:jc w:val="both"/>
        <w:rPr>
          <w:rFonts w:ascii="Times New Roman" w:hAnsi="Times New Roman" w:cs="Times New Roman"/>
          <w:b/>
          <w:sz w:val="24"/>
          <w:szCs w:val="24"/>
        </w:rPr>
      </w:pPr>
    </w:p>
    <w:p w14:paraId="07906D44" w14:textId="77777777" w:rsidR="00285116" w:rsidRPr="0076627F" w:rsidRDefault="00285116" w:rsidP="00285116">
      <w:pPr>
        <w:spacing w:after="0" w:line="360" w:lineRule="auto"/>
        <w:jc w:val="both"/>
        <w:rPr>
          <w:rFonts w:ascii="Times New Roman" w:hAnsi="Times New Roman" w:cs="Times New Roman"/>
          <w:b/>
          <w:sz w:val="24"/>
          <w:szCs w:val="24"/>
        </w:rPr>
      </w:pPr>
    </w:p>
    <w:p w14:paraId="4ABC826C" w14:textId="77777777" w:rsidR="00285116" w:rsidRPr="0076627F" w:rsidRDefault="00285116" w:rsidP="00285116">
      <w:pPr>
        <w:spacing w:after="0" w:line="360" w:lineRule="auto"/>
        <w:jc w:val="center"/>
        <w:rPr>
          <w:rFonts w:ascii="Times New Roman" w:hAnsi="Times New Roman" w:cs="Times New Roman"/>
          <w:b/>
          <w:sz w:val="24"/>
          <w:szCs w:val="24"/>
        </w:rPr>
      </w:pPr>
      <w:r w:rsidRPr="0076627F">
        <w:rPr>
          <w:rFonts w:ascii="Times New Roman" w:hAnsi="Times New Roman" w:cs="Times New Roman"/>
          <w:b/>
          <w:sz w:val="24"/>
          <w:szCs w:val="24"/>
        </w:rPr>
        <w:t>FACULTÉ DES SCIENCES ÉCONOMIQUES ET DE GESTION</w:t>
      </w:r>
    </w:p>
    <w:p w14:paraId="3CE45655" w14:textId="77777777" w:rsidR="00285116" w:rsidRPr="0076627F" w:rsidRDefault="00285116" w:rsidP="00285116">
      <w:pPr>
        <w:spacing w:after="0" w:line="360" w:lineRule="auto"/>
        <w:jc w:val="center"/>
        <w:rPr>
          <w:rFonts w:ascii="Times New Roman" w:hAnsi="Times New Roman" w:cs="Times New Roman"/>
          <w:b/>
          <w:sz w:val="24"/>
          <w:szCs w:val="24"/>
        </w:rPr>
      </w:pPr>
      <w:r w:rsidRPr="0076627F">
        <w:rPr>
          <w:rFonts w:ascii="Times New Roman" w:hAnsi="Times New Roman" w:cs="Times New Roman"/>
          <w:b/>
          <w:sz w:val="24"/>
          <w:szCs w:val="24"/>
        </w:rPr>
        <w:t>DEPARTEMENT D’INFORMATIQUE DE GESTION</w:t>
      </w:r>
    </w:p>
    <w:p w14:paraId="1ED0C057" w14:textId="77777777" w:rsidR="00285116" w:rsidRPr="0076627F" w:rsidRDefault="00285116" w:rsidP="00285116">
      <w:pPr>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6192" behindDoc="0" locked="0" layoutInCell="1" allowOverlap="1" wp14:anchorId="67A5AB74" wp14:editId="1DF18FC4">
                <wp:simplePos x="0" y="0"/>
                <wp:positionH relativeFrom="column">
                  <wp:posOffset>78105</wp:posOffset>
                </wp:positionH>
                <wp:positionV relativeFrom="paragraph">
                  <wp:posOffset>60960</wp:posOffset>
                </wp:positionV>
                <wp:extent cx="5625465" cy="966470"/>
                <wp:effectExtent l="0" t="0" r="0" b="5080"/>
                <wp:wrapNone/>
                <wp:docPr id="40" name="Flowchart: Alternate Process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25465" cy="966470"/>
                        </a:xfrm>
                        <a:prstGeom prst="flowChartAlternateProcess">
                          <a:avLst/>
                        </a:prstGeom>
                        <a:solidFill>
                          <a:schemeClr val="lt1">
                            <a:lumMod val="100000"/>
                            <a:lumOff val="0"/>
                          </a:schemeClr>
                        </a:solidFill>
                        <a:ln w="19050">
                          <a:solidFill>
                            <a:schemeClr val="dk1">
                              <a:lumMod val="100000"/>
                              <a:lumOff val="0"/>
                            </a:schemeClr>
                          </a:solidFill>
                          <a:miter lim="800000"/>
                          <a:headEnd/>
                          <a:tailEnd/>
                        </a:ln>
                        <a:effectLst/>
                      </wps:spPr>
                      <wps:txbx>
                        <w:txbxContent>
                          <w:p w14:paraId="4B28A35D" w14:textId="0095057C" w:rsidR="00285116" w:rsidRDefault="00285116" w:rsidP="00285116">
                            <w:pPr>
                              <w:spacing w:after="0" w:line="240" w:lineRule="auto"/>
                              <w:jc w:val="center"/>
                              <w:rPr>
                                <w:rFonts w:ascii="Arial Black" w:hAnsi="Arial Black" w:cs="Times New Roman"/>
                                <w:sz w:val="28"/>
                                <w:szCs w:val="28"/>
                              </w:rPr>
                            </w:pPr>
                            <w:r>
                              <w:rPr>
                                <w:rFonts w:ascii="Arial Black" w:hAnsi="Arial Black" w:cs="Times New Roman"/>
                                <w:sz w:val="28"/>
                                <w:szCs w:val="28"/>
                              </w:rPr>
                              <w:t>MISE EN PLACE D’UNE APPLICATION DE GESTION DES ABONNES AU SEIN D’UN CYBER-CAFE</w:t>
                            </w:r>
                          </w:p>
                          <w:p w14:paraId="7976ACEE" w14:textId="6D39E769" w:rsidR="00285116" w:rsidRDefault="00285116" w:rsidP="00285116">
                            <w:pPr>
                              <w:spacing w:after="0" w:line="240" w:lineRule="auto"/>
                              <w:jc w:val="center"/>
                              <w:rPr>
                                <w:rFonts w:ascii="Arial Black" w:hAnsi="Arial Black" w:cs="Times New Roman"/>
                                <w:sz w:val="28"/>
                                <w:szCs w:val="28"/>
                              </w:rPr>
                            </w:pPr>
                            <w:r w:rsidRPr="00D41A32">
                              <w:rPr>
                                <w:rFonts w:ascii="Arial Black" w:hAnsi="Arial Black" w:cs="Times New Roman"/>
                                <w:sz w:val="24"/>
                                <w:szCs w:val="24"/>
                              </w:rPr>
                              <w:t>«</w:t>
                            </w:r>
                            <w:r>
                              <w:rPr>
                                <w:rFonts w:ascii="Arial Black" w:hAnsi="Arial Black" w:cs="Times New Roman"/>
                                <w:sz w:val="28"/>
                                <w:szCs w:val="28"/>
                              </w:rPr>
                              <w:t> Cas du Cyber-café Diocèse-Net</w:t>
                            </w:r>
                          </w:p>
                          <w:p w14:paraId="710FFB87" w14:textId="718AEB6D" w:rsidR="00285116" w:rsidRDefault="00285116" w:rsidP="00285116">
                            <w:pPr>
                              <w:spacing w:after="0" w:line="240" w:lineRule="auto"/>
                              <w:rPr>
                                <w:rFonts w:ascii="Arial Black" w:hAnsi="Arial Black" w:cs="Times New Roman"/>
                                <w:sz w:val="28"/>
                                <w:szCs w:val="28"/>
                              </w:rPr>
                            </w:pPr>
                            <w:r>
                              <w:rPr>
                                <w:rFonts w:ascii="Algerian" w:hAnsi="Algerian" w:cs="Times New Roman"/>
                                <w:sz w:val="28"/>
                                <w:szCs w:val="28"/>
                              </w:rPr>
                              <w:t>»</w:t>
                            </w:r>
                          </w:p>
                          <w:p w14:paraId="0D315498" w14:textId="77777777" w:rsidR="00285116" w:rsidRPr="00FB553D" w:rsidRDefault="00285116" w:rsidP="00285116">
                            <w:pPr>
                              <w:spacing w:after="0" w:line="240" w:lineRule="auto"/>
                              <w:jc w:val="center"/>
                              <w:rPr>
                                <w:sz w:val="28"/>
                                <w:szCs w:val="28"/>
                              </w:rPr>
                            </w:pPr>
                          </w:p>
                          <w:p w14:paraId="38870A16" w14:textId="77777777" w:rsidR="00285116" w:rsidRDefault="00285116" w:rsidP="00285116">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7A5AB7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0" o:spid="_x0000_s1026" type="#_x0000_t176" style="position:absolute;left:0;text-align:left;margin-left:6.15pt;margin-top:4.8pt;width:442.95pt;height:76.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" fillcolor="white [3201]" strokecolor="black [3200]" strokeweight="1.5pt">
                <v:path arrowok="t"/>
                <v:textbox>
                  <w:txbxContent>
                    <w:p w14:paraId="4B28A35D" w14:textId="0095057C" w:rsidR="00285116" w:rsidRDefault="00285116" w:rsidP="00285116">
                      <w:pPr>
                        <w:spacing w:after="0" w:line="240" w:lineRule="auto"/>
                        <w:jc w:val="center"/>
                        <w:rPr>
                          <w:rFonts w:ascii="Arial Black" w:hAnsi="Arial Black" w:cs="Times New Roman"/>
                          <w:sz w:val="28"/>
                          <w:szCs w:val="28"/>
                        </w:rPr>
                      </w:pPr>
                      <w:r>
                        <w:rPr>
                          <w:rFonts w:ascii="Arial Black" w:hAnsi="Arial Black" w:cs="Times New Roman"/>
                          <w:sz w:val="28"/>
                          <w:szCs w:val="28"/>
                        </w:rPr>
                        <w:t>MISE EN PLACE D’UNE APPLICATION DE GESTION DES ABONNES AU SEIN D’UN CYBER-CAFE</w:t>
                      </w:r>
                    </w:p>
                    <w:p w14:paraId="7976ACEE" w14:textId="6D39E769" w:rsidR="00285116" w:rsidRDefault="00285116" w:rsidP="00285116">
                      <w:pPr>
                        <w:spacing w:after="0" w:line="240" w:lineRule="auto"/>
                        <w:jc w:val="center"/>
                        <w:rPr>
                          <w:rFonts w:ascii="Arial Black" w:hAnsi="Arial Black" w:cs="Times New Roman"/>
                          <w:sz w:val="28"/>
                          <w:szCs w:val="28"/>
                        </w:rPr>
                      </w:pPr>
                      <w:r w:rsidRPr="00D41A32">
                        <w:rPr>
                          <w:rFonts w:ascii="Arial Black" w:hAnsi="Arial Black" w:cs="Times New Roman"/>
                          <w:sz w:val="24"/>
                          <w:szCs w:val="24"/>
                        </w:rPr>
                        <w:t>«</w:t>
                      </w:r>
                      <w:r>
                        <w:rPr>
                          <w:rFonts w:ascii="Arial Black" w:hAnsi="Arial Black" w:cs="Times New Roman"/>
                          <w:sz w:val="28"/>
                          <w:szCs w:val="28"/>
                        </w:rPr>
                        <w:t> Cas du Cyber-café Diocèse-Net</w:t>
                      </w:r>
                    </w:p>
                    <w:p w14:paraId="710FFB87" w14:textId="718AEB6D" w:rsidR="00285116" w:rsidRDefault="00285116" w:rsidP="00285116">
                      <w:pPr>
                        <w:spacing w:after="0" w:line="240" w:lineRule="auto"/>
                        <w:rPr>
                          <w:rFonts w:ascii="Arial Black" w:hAnsi="Arial Black" w:cs="Times New Roman"/>
                          <w:sz w:val="28"/>
                          <w:szCs w:val="28"/>
                        </w:rPr>
                      </w:pPr>
                      <w:r>
                        <w:rPr>
                          <w:rFonts w:ascii="Algerian" w:hAnsi="Algerian" w:cs="Times New Roman"/>
                          <w:sz w:val="28"/>
                          <w:szCs w:val="28"/>
                        </w:rPr>
                        <w:t>»</w:t>
                      </w:r>
                    </w:p>
                    <w:p w14:paraId="0D315498" w14:textId="77777777" w:rsidR="00285116" w:rsidRPr="00FB553D" w:rsidRDefault="00285116" w:rsidP="00285116">
                      <w:pPr>
                        <w:spacing w:after="0" w:line="240" w:lineRule="auto"/>
                        <w:jc w:val="center"/>
                        <w:rPr>
                          <w:sz w:val="28"/>
                          <w:szCs w:val="28"/>
                        </w:rPr>
                      </w:pPr>
                    </w:p>
                    <w:p w14:paraId="38870A16" w14:textId="77777777" w:rsidR="00285116" w:rsidRDefault="00285116" w:rsidP="00285116">
                      <w:pPr>
                        <w:jc w:val="center"/>
                      </w:pPr>
                    </w:p>
                  </w:txbxContent>
                </v:textbox>
              </v:shape>
            </w:pict>
          </mc:Fallback>
        </mc:AlternateContent>
      </w:r>
    </w:p>
    <w:p w14:paraId="496F8BB1" w14:textId="77777777" w:rsidR="00285116" w:rsidRPr="0076627F" w:rsidRDefault="00285116" w:rsidP="00285116">
      <w:pPr>
        <w:tabs>
          <w:tab w:val="left" w:pos="3135"/>
        </w:tabs>
        <w:spacing w:after="0" w:line="360" w:lineRule="auto"/>
        <w:jc w:val="both"/>
        <w:rPr>
          <w:rFonts w:ascii="Times New Roman" w:hAnsi="Times New Roman" w:cs="Times New Roman"/>
          <w:sz w:val="24"/>
          <w:szCs w:val="24"/>
        </w:rPr>
      </w:pPr>
      <w:r w:rsidRPr="0076627F">
        <w:rPr>
          <w:rFonts w:ascii="Times New Roman" w:hAnsi="Times New Roman" w:cs="Times New Roman"/>
          <w:sz w:val="24"/>
          <w:szCs w:val="24"/>
        </w:rPr>
        <w:tab/>
      </w:r>
    </w:p>
    <w:p w14:paraId="574EE715" w14:textId="77777777" w:rsidR="00285116" w:rsidRPr="0076627F" w:rsidRDefault="00285116" w:rsidP="00285116">
      <w:pPr>
        <w:spacing w:after="0" w:line="360" w:lineRule="auto"/>
        <w:ind w:left="4860"/>
        <w:jc w:val="both"/>
        <w:rPr>
          <w:rFonts w:ascii="Times New Roman" w:hAnsi="Times New Roman" w:cs="Times New Roman"/>
          <w:i/>
          <w:sz w:val="24"/>
          <w:szCs w:val="24"/>
        </w:rPr>
      </w:pPr>
    </w:p>
    <w:p w14:paraId="0903EC0C" w14:textId="77777777" w:rsidR="00285116" w:rsidRPr="0076627F" w:rsidRDefault="00285116" w:rsidP="00285116">
      <w:pPr>
        <w:spacing w:after="0" w:line="360" w:lineRule="auto"/>
        <w:jc w:val="both"/>
        <w:rPr>
          <w:rFonts w:ascii="Times New Roman" w:hAnsi="Times New Roman" w:cs="Times New Roman"/>
          <w:i/>
          <w:sz w:val="24"/>
          <w:szCs w:val="24"/>
        </w:rPr>
      </w:pPr>
    </w:p>
    <w:p w14:paraId="76832C8C" w14:textId="77777777" w:rsidR="00285116" w:rsidRPr="0076627F" w:rsidRDefault="00285116" w:rsidP="00285116">
      <w:pPr>
        <w:spacing w:after="0" w:line="360" w:lineRule="auto"/>
        <w:ind w:left="4536"/>
        <w:jc w:val="both"/>
        <w:rPr>
          <w:rFonts w:ascii="Times New Roman" w:hAnsi="Times New Roman" w:cs="Times New Roman"/>
          <w:i/>
          <w:sz w:val="24"/>
          <w:szCs w:val="24"/>
        </w:rPr>
      </w:pPr>
    </w:p>
    <w:p w14:paraId="2150ECCC" w14:textId="77777777" w:rsidR="00285116" w:rsidRPr="0076627F" w:rsidRDefault="00285116" w:rsidP="00285116">
      <w:pPr>
        <w:spacing w:after="0" w:line="360" w:lineRule="auto"/>
        <w:ind w:left="4536"/>
        <w:jc w:val="both"/>
        <w:rPr>
          <w:rFonts w:ascii="Times New Roman" w:hAnsi="Times New Roman" w:cs="Times New Roman"/>
          <w:i/>
          <w:sz w:val="24"/>
          <w:szCs w:val="24"/>
        </w:rPr>
      </w:pPr>
      <w:r w:rsidRPr="0076627F">
        <w:rPr>
          <w:rFonts w:ascii="Times New Roman" w:hAnsi="Times New Roman" w:cs="Times New Roman"/>
          <w:i/>
          <w:sz w:val="24"/>
          <w:szCs w:val="24"/>
        </w:rPr>
        <w:t>Par</w:t>
      </w:r>
    </w:p>
    <w:p w14:paraId="3899245A" w14:textId="77777777" w:rsidR="00285116" w:rsidRPr="0076627F" w:rsidRDefault="00285116" w:rsidP="00285116">
      <w:pPr>
        <w:spacing w:after="0" w:line="360" w:lineRule="auto"/>
        <w:ind w:left="4536"/>
        <w:jc w:val="both"/>
        <w:rPr>
          <w:rFonts w:ascii="Times New Roman" w:hAnsi="Times New Roman" w:cs="Times New Roman"/>
          <w:i/>
          <w:sz w:val="24"/>
          <w:szCs w:val="24"/>
        </w:rPr>
      </w:pPr>
      <w:r w:rsidRPr="0076627F">
        <w:rPr>
          <w:rFonts w:ascii="Times New Roman" w:hAnsi="Times New Roman" w:cs="Times New Roman"/>
          <w:b/>
          <w:sz w:val="24"/>
          <w:szCs w:val="24"/>
        </w:rPr>
        <w:t>MUYISA LEONCE</w:t>
      </w:r>
    </w:p>
    <w:p w14:paraId="66146D28" w14:textId="77777777" w:rsidR="00285116" w:rsidRPr="0076627F" w:rsidRDefault="00285116" w:rsidP="00285116">
      <w:pPr>
        <w:spacing w:after="0" w:line="360" w:lineRule="auto"/>
        <w:ind w:left="4536"/>
        <w:jc w:val="both"/>
        <w:rPr>
          <w:rFonts w:ascii="Times New Roman" w:hAnsi="Times New Roman" w:cs="Times New Roman"/>
          <w:i/>
          <w:sz w:val="24"/>
          <w:szCs w:val="24"/>
        </w:rPr>
      </w:pPr>
      <w:r w:rsidRPr="0076627F">
        <w:rPr>
          <w:rFonts w:ascii="Times New Roman" w:hAnsi="Times New Roman" w:cs="Times New Roman"/>
          <w:i/>
          <w:sz w:val="24"/>
          <w:szCs w:val="24"/>
        </w:rPr>
        <w:t>Travail de fin de cycle présenté et soutenu en vue de l’obtention du diplôme de graduat en Informatique de Gestion</w:t>
      </w:r>
    </w:p>
    <w:p w14:paraId="38AC76EA" w14:textId="77777777" w:rsidR="00285116" w:rsidRPr="0076627F" w:rsidRDefault="00285116" w:rsidP="00285116">
      <w:pPr>
        <w:spacing w:after="0" w:line="360" w:lineRule="auto"/>
        <w:ind w:left="3540"/>
        <w:jc w:val="both"/>
        <w:rPr>
          <w:rFonts w:ascii="Times New Roman" w:hAnsi="Times New Roman" w:cs="Times New Roman"/>
          <w:sz w:val="24"/>
          <w:szCs w:val="24"/>
        </w:rPr>
      </w:pPr>
    </w:p>
    <w:p w14:paraId="4B5AD19D" w14:textId="77777777" w:rsidR="00285116" w:rsidRPr="00424DCD" w:rsidRDefault="00285116" w:rsidP="00285116">
      <w:pPr>
        <w:spacing w:after="0" w:line="360" w:lineRule="auto"/>
        <w:ind w:left="2832" w:firstLine="708"/>
        <w:jc w:val="both"/>
        <w:rPr>
          <w:rFonts w:ascii="Times New Roman" w:hAnsi="Times New Roman" w:cs="Times New Roman"/>
          <w:b/>
          <w:sz w:val="24"/>
          <w:szCs w:val="24"/>
        </w:rPr>
      </w:pPr>
      <w:r w:rsidRPr="00424DCD">
        <w:rPr>
          <w:rFonts w:ascii="Times New Roman" w:hAnsi="Times New Roman" w:cs="Times New Roman"/>
          <w:b/>
          <w:sz w:val="24"/>
          <w:szCs w:val="24"/>
        </w:rPr>
        <w:t>Directeur: Ass Alfred SYATSUKWA</w:t>
      </w:r>
    </w:p>
    <w:p w14:paraId="76284F5F" w14:textId="77777777" w:rsidR="00285116" w:rsidRPr="00424DCD" w:rsidRDefault="00285116" w:rsidP="00285116">
      <w:pPr>
        <w:spacing w:after="0" w:line="360" w:lineRule="auto"/>
        <w:jc w:val="both"/>
        <w:rPr>
          <w:rFonts w:ascii="Times New Roman" w:hAnsi="Times New Roman" w:cs="Times New Roman"/>
          <w:b/>
          <w:sz w:val="24"/>
          <w:szCs w:val="24"/>
        </w:rPr>
      </w:pPr>
    </w:p>
    <w:p w14:paraId="0379D977" w14:textId="77777777" w:rsidR="00285116" w:rsidRPr="00424DCD" w:rsidRDefault="00285116" w:rsidP="00285116">
      <w:pPr>
        <w:spacing w:after="0" w:line="360" w:lineRule="auto"/>
        <w:jc w:val="both"/>
        <w:rPr>
          <w:rFonts w:ascii="Times New Roman" w:hAnsi="Times New Roman" w:cs="Times New Roman"/>
          <w:b/>
          <w:sz w:val="24"/>
          <w:szCs w:val="24"/>
        </w:rPr>
      </w:pPr>
    </w:p>
    <w:p w14:paraId="749857B6" w14:textId="77777777" w:rsidR="00285116" w:rsidRPr="00424DCD" w:rsidRDefault="00285116" w:rsidP="00285116">
      <w:pPr>
        <w:spacing w:after="0" w:line="360" w:lineRule="auto"/>
        <w:jc w:val="center"/>
        <w:rPr>
          <w:rFonts w:ascii="Times New Roman" w:hAnsi="Times New Roman" w:cs="Times New Roman"/>
          <w:b/>
          <w:sz w:val="24"/>
          <w:szCs w:val="24"/>
        </w:rPr>
      </w:pPr>
      <w:r w:rsidRPr="00424DCD">
        <w:rPr>
          <w:rFonts w:ascii="Times New Roman" w:hAnsi="Times New Roman" w:cs="Times New Roman"/>
          <w:b/>
          <w:sz w:val="24"/>
          <w:szCs w:val="24"/>
        </w:rPr>
        <w:t>ANNEE ACADEMIQUE 2021-2022</w:t>
      </w:r>
    </w:p>
    <w:p w14:paraId="1369C4C6" w14:textId="77777777" w:rsidR="00285116" w:rsidRPr="00424DCD" w:rsidRDefault="00285116" w:rsidP="00285116">
      <w:pPr>
        <w:spacing w:after="0" w:line="360" w:lineRule="auto"/>
        <w:jc w:val="both"/>
        <w:rPr>
          <w:rFonts w:ascii="Times New Roman" w:hAnsi="Times New Roman" w:cs="Times New Roman"/>
          <w:b/>
          <w:sz w:val="24"/>
          <w:szCs w:val="24"/>
        </w:rPr>
      </w:pPr>
      <w:r w:rsidRPr="00424DCD">
        <w:rPr>
          <w:rFonts w:ascii="Times New Roman" w:hAnsi="Times New Roman" w:cs="Times New Roman"/>
          <w:b/>
          <w:sz w:val="24"/>
          <w:szCs w:val="24"/>
        </w:rPr>
        <w:br w:type="page"/>
      </w:r>
    </w:p>
    <w:p w14:paraId="5BAEA9E2" w14:textId="77777777" w:rsidR="00285116" w:rsidRPr="0076627F" w:rsidRDefault="00285116" w:rsidP="00285116">
      <w:pPr>
        <w:numPr>
          <w:ilvl w:val="0"/>
          <w:numId w:val="1"/>
        </w:numPr>
        <w:spacing w:after="0" w:line="360" w:lineRule="auto"/>
        <w:jc w:val="both"/>
        <w:rPr>
          <w:rFonts w:ascii="Times New Roman" w:hAnsi="Times New Roman" w:cs="Times New Roman"/>
          <w:b/>
          <w:sz w:val="24"/>
          <w:szCs w:val="24"/>
        </w:rPr>
      </w:pPr>
      <w:r w:rsidRPr="0076627F">
        <w:rPr>
          <w:rFonts w:ascii="Times New Roman" w:hAnsi="Times New Roman" w:cs="Times New Roman"/>
          <w:b/>
          <w:sz w:val="24"/>
          <w:szCs w:val="24"/>
        </w:rPr>
        <w:lastRenderedPageBreak/>
        <w:t>INTRODUCTION GENERALE</w:t>
      </w:r>
    </w:p>
    <w:p w14:paraId="56B827A7" w14:textId="77777777" w:rsidR="00285116" w:rsidRPr="0076627F" w:rsidRDefault="00285116" w:rsidP="00285116">
      <w:pPr>
        <w:spacing w:after="0" w:line="360" w:lineRule="auto"/>
        <w:jc w:val="both"/>
        <w:rPr>
          <w:rFonts w:ascii="Times New Roman" w:hAnsi="Times New Roman" w:cs="Times New Roman"/>
          <w:b/>
          <w:sz w:val="24"/>
          <w:szCs w:val="24"/>
        </w:rPr>
      </w:pPr>
      <w:r w:rsidRPr="0076627F">
        <w:rPr>
          <w:rFonts w:ascii="Times New Roman" w:hAnsi="Times New Roman" w:cs="Times New Roman"/>
          <w:b/>
          <w:sz w:val="24"/>
          <w:szCs w:val="24"/>
        </w:rPr>
        <w:t>I.0. ETAT DE LA QUESTION</w:t>
      </w:r>
    </w:p>
    <w:p w14:paraId="71D628BA" w14:textId="77777777" w:rsidR="00285116" w:rsidRPr="0076627F" w:rsidRDefault="00285116" w:rsidP="0028511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Confronté aujourd’hui aux contraintes de la vie courant</w:t>
      </w:r>
      <w:r w:rsidRPr="0076627F">
        <w:rPr>
          <w:rFonts w:ascii="Times New Roman" w:hAnsi="Times New Roman" w:cs="Times New Roman"/>
          <w:sz w:val="24"/>
          <w:szCs w:val="24"/>
        </w:rPr>
        <w:t>, l’homme découvre progressivement des astuces pour pouvoir contourner les multipl</w:t>
      </w:r>
      <w:r>
        <w:rPr>
          <w:rFonts w:ascii="Times New Roman" w:hAnsi="Times New Roman" w:cs="Times New Roman"/>
          <w:sz w:val="24"/>
          <w:szCs w:val="24"/>
        </w:rPr>
        <w:t>es défis de son activité en se servant des Nouvelles Technologies de l’information et de la communication</w:t>
      </w:r>
      <w:r w:rsidRPr="0076627F">
        <w:rPr>
          <w:rFonts w:ascii="Times New Roman" w:hAnsi="Times New Roman" w:cs="Times New Roman"/>
          <w:sz w:val="24"/>
          <w:szCs w:val="24"/>
        </w:rPr>
        <w:t>. Eu égard aux multiples besoins liés à la gestion de l’entreprise, l’outil informatique s’avère, de ce fait, un moyen efficace pour le traitement automatisé des informations susceptibles d’aider à une prise des décisions rationnelles. Tenant compte de l’inépuisable champ d’application de notre thème, certains prédécesseurs se sont déjà exprimés sur le sujet. Il sied de citer quelques travaux exploités notamment :</w:t>
      </w:r>
      <w:bookmarkStart w:id="0" w:name="_Hlk101024042"/>
    </w:p>
    <w:p w14:paraId="3FE55976" w14:textId="77777777" w:rsidR="00285116" w:rsidRPr="0076627F" w:rsidRDefault="00285116" w:rsidP="00285116">
      <w:pPr>
        <w:spacing w:after="0" w:line="360" w:lineRule="auto"/>
        <w:ind w:firstLine="567"/>
        <w:jc w:val="both"/>
        <w:rPr>
          <w:rFonts w:ascii="Times New Roman" w:hAnsi="Times New Roman" w:cs="Times New Roman"/>
          <w:color w:val="000000"/>
          <w:sz w:val="24"/>
          <w:szCs w:val="24"/>
        </w:rPr>
      </w:pPr>
      <w:r w:rsidRPr="0076627F">
        <w:rPr>
          <w:rFonts w:ascii="Times New Roman" w:hAnsi="Times New Roman" w:cs="Times New Roman"/>
          <w:sz w:val="24"/>
          <w:szCs w:val="24"/>
        </w:rPr>
        <w:t>Aimée DEMBO KINDJANGU</w:t>
      </w:r>
      <w:bookmarkEnd w:id="0"/>
      <w:r w:rsidRPr="0076627F">
        <w:rPr>
          <w:rFonts w:ascii="Times New Roman" w:hAnsi="Times New Roman" w:cs="Times New Roman"/>
          <w:sz w:val="24"/>
          <w:szCs w:val="24"/>
        </w:rPr>
        <w:t xml:space="preserve">, poursuivant ses recherches au sein de la SNEL, avait mené une étude sur la gestion des abonnés en se basant sur les modes de leur enregistrement et du renseignement sur leurs niveaux de créance. </w:t>
      </w:r>
      <w:r w:rsidRPr="0076627F">
        <w:rPr>
          <w:rFonts w:ascii="Times New Roman" w:hAnsi="Times New Roman" w:cs="Times New Roman"/>
          <w:color w:val="000000"/>
          <w:sz w:val="24"/>
          <w:szCs w:val="24"/>
        </w:rPr>
        <w:t>Il avait remarqué que la SNEL n'avait pas de système informatique pour l'enregistrement des dossiers de ses abonnés, et qu’il n’y avait pas de suivi sécurisé sur le stockage des informations concernant leurs mouvements. Toutes ces informations sont stockées sur des supports papiers ne présentant aucune sécurité</w:t>
      </w:r>
      <w:r w:rsidRPr="0076627F">
        <w:rPr>
          <w:rFonts w:ascii="Times New Roman" w:hAnsi="Times New Roman" w:cs="Times New Roman"/>
          <w:color w:val="000000"/>
          <w:sz w:val="24"/>
          <w:szCs w:val="24"/>
        </w:rPr>
        <w:footnoteReference w:id="1"/>
      </w:r>
      <w:r w:rsidRPr="0076627F">
        <w:rPr>
          <w:rFonts w:ascii="Times New Roman" w:hAnsi="Times New Roman" w:cs="Times New Roman"/>
          <w:color w:val="000000"/>
          <w:sz w:val="24"/>
          <w:szCs w:val="24"/>
        </w:rPr>
        <w:t xml:space="preserve">. </w:t>
      </w:r>
      <w:r w:rsidRPr="0076627F">
        <w:rPr>
          <w:rFonts w:ascii="Times New Roman" w:hAnsi="Times New Roman" w:cs="Times New Roman"/>
          <w:sz w:val="24"/>
          <w:szCs w:val="24"/>
        </w:rPr>
        <w:t xml:space="preserve">A l’issue de son travail, le système crée a été à mesure de produire les états de sortie suivants : un </w:t>
      </w:r>
      <w:r w:rsidRPr="0076627F">
        <w:rPr>
          <w:rFonts w:ascii="Times New Roman" w:hAnsi="Times New Roman" w:cs="Times New Roman"/>
          <w:color w:val="000000"/>
          <w:sz w:val="24"/>
          <w:szCs w:val="24"/>
        </w:rPr>
        <w:t>registre des clients de la SNEL, la fiche de consommation des clients avec leur payement, la liste des ménages à déconnecter ainsi que les différents rapports.</w:t>
      </w:r>
    </w:p>
    <w:p w14:paraId="5CA5E14D" w14:textId="77777777" w:rsidR="00285116" w:rsidRPr="0076627F" w:rsidRDefault="00285116" w:rsidP="00285116">
      <w:pPr>
        <w:spacing w:after="0" w:line="360" w:lineRule="auto"/>
        <w:ind w:firstLine="567"/>
        <w:jc w:val="both"/>
        <w:rPr>
          <w:rFonts w:ascii="Times New Roman" w:hAnsi="Times New Roman" w:cs="Times New Roman"/>
          <w:color w:val="000000"/>
          <w:sz w:val="24"/>
          <w:szCs w:val="24"/>
        </w:rPr>
      </w:pPr>
      <w:r w:rsidRPr="0076627F">
        <w:rPr>
          <w:rFonts w:ascii="Times New Roman" w:hAnsi="Times New Roman" w:cs="Times New Roman"/>
          <w:sz w:val="24"/>
          <w:szCs w:val="24"/>
        </w:rPr>
        <w:t xml:space="preserve">Par ailleurs, pour Sylvain MUKENDI, il s’agit de « la mise en place d’une base des données pour la gestion de la facturation des abonnés de la Regideso ». Dans son investigation, il s’est intéressé à la gestion de la </w:t>
      </w:r>
      <w:r w:rsidRPr="0076627F">
        <w:rPr>
          <w:rFonts w:ascii="Times New Roman" w:hAnsi="Times New Roman" w:cs="Times New Roman"/>
          <w:color w:val="000000"/>
          <w:sz w:val="24"/>
          <w:szCs w:val="24"/>
        </w:rPr>
        <w:t>conservation de toutes les informations ayant trait à la facturation afin de fournir des statistiques fiables concernant les factures établies pour chaque abonné et à une durée bien précise. Il s’est investi également à identifier correctement tous les abonnés afin d'éviter la tarification forfaitaire</w:t>
      </w:r>
      <w:r w:rsidRPr="0076627F">
        <w:rPr>
          <w:rFonts w:ascii="Times New Roman" w:hAnsi="Times New Roman" w:cs="Times New Roman"/>
          <w:color w:val="000000"/>
          <w:sz w:val="24"/>
          <w:szCs w:val="24"/>
        </w:rPr>
        <w:footnoteReference w:id="2"/>
      </w:r>
      <w:r w:rsidRPr="0076627F">
        <w:rPr>
          <w:rFonts w:ascii="Times New Roman" w:hAnsi="Times New Roman" w:cs="Times New Roman"/>
          <w:color w:val="000000"/>
          <w:sz w:val="24"/>
          <w:szCs w:val="24"/>
        </w:rPr>
        <w:t xml:space="preserve">. </w:t>
      </w:r>
    </w:p>
    <w:p w14:paraId="62C13437" w14:textId="0074222D" w:rsidR="00285116" w:rsidRPr="0076627F" w:rsidRDefault="00285116" w:rsidP="00285116">
      <w:pPr>
        <w:spacing w:after="0" w:line="360" w:lineRule="auto"/>
        <w:ind w:firstLine="567"/>
        <w:jc w:val="both"/>
        <w:rPr>
          <w:rFonts w:ascii="Times New Roman" w:hAnsi="Times New Roman" w:cs="Times New Roman"/>
          <w:sz w:val="24"/>
          <w:szCs w:val="24"/>
        </w:rPr>
      </w:pPr>
      <w:r w:rsidRPr="0076627F">
        <w:rPr>
          <w:rFonts w:ascii="Times New Roman" w:hAnsi="Times New Roman" w:cs="Times New Roman"/>
          <w:color w:val="000000"/>
          <w:sz w:val="24"/>
          <w:szCs w:val="24"/>
        </w:rPr>
        <w:lastRenderedPageBreak/>
        <w:t xml:space="preserve">Il est parti de l’hypothèse selon laquelle, le système manuel au sein de la Regideso serait à la base de la surfacturation des abonnés ainsi que </w:t>
      </w:r>
      <w:r>
        <w:rPr>
          <w:rFonts w:ascii="Times New Roman" w:hAnsi="Times New Roman" w:cs="Times New Roman"/>
          <w:color w:val="000000"/>
          <w:sz w:val="24"/>
          <w:szCs w:val="24"/>
        </w:rPr>
        <w:t>de la</w:t>
      </w:r>
      <w:r w:rsidRPr="0076627F">
        <w:rPr>
          <w:rFonts w:ascii="Times New Roman" w:hAnsi="Times New Roman" w:cs="Times New Roman"/>
          <w:color w:val="000000"/>
          <w:sz w:val="24"/>
          <w:szCs w:val="24"/>
        </w:rPr>
        <w:t xml:space="preserve"> déconnection des compteurs d’eau dans certains ménages. A l’issue de sa recherche, le système mis à place a été à mesure de faire un suivi rigoureux des clients, leur consommation mensuelle d’eau et leur facturation efficace.</w:t>
      </w:r>
    </w:p>
    <w:p w14:paraId="28FD1BBE" w14:textId="789FB60A" w:rsidR="00285116" w:rsidRPr="0076627F" w:rsidRDefault="00285116" w:rsidP="00285116">
      <w:pPr>
        <w:spacing w:line="360" w:lineRule="auto"/>
        <w:ind w:firstLine="567"/>
        <w:jc w:val="both"/>
        <w:rPr>
          <w:rFonts w:ascii="Times New Roman" w:hAnsi="Times New Roman" w:cs="Times New Roman"/>
          <w:sz w:val="24"/>
          <w:szCs w:val="24"/>
        </w:rPr>
      </w:pPr>
      <w:r w:rsidRPr="0076627F">
        <w:rPr>
          <w:rFonts w:ascii="Times New Roman" w:hAnsi="Times New Roman" w:cs="Times New Roman"/>
          <w:sz w:val="24"/>
          <w:szCs w:val="24"/>
        </w:rPr>
        <w:t xml:space="preserve">Alors que ces travaux antérieurs se sont focalisés sur les modes d’enregistrement et de facturation des abonnés, nous éprouvons plutôt l’idée de gérer les abonnés et clients d’un cybercafé en </w:t>
      </w:r>
      <w:r>
        <w:rPr>
          <w:rFonts w:ascii="Times New Roman" w:hAnsi="Times New Roman" w:cs="Times New Roman"/>
          <w:sz w:val="24"/>
          <w:szCs w:val="24"/>
        </w:rPr>
        <w:t xml:space="preserve">faisant le suivi de </w:t>
      </w:r>
      <w:r w:rsidRPr="0076627F">
        <w:rPr>
          <w:rFonts w:ascii="Times New Roman" w:hAnsi="Times New Roman" w:cs="Times New Roman"/>
          <w:sz w:val="24"/>
          <w:szCs w:val="24"/>
        </w:rPr>
        <w:t>leur fréquentation</w:t>
      </w:r>
      <w:r>
        <w:rPr>
          <w:rFonts w:ascii="Times New Roman" w:hAnsi="Times New Roman" w:cs="Times New Roman"/>
          <w:sz w:val="24"/>
          <w:szCs w:val="24"/>
        </w:rPr>
        <w:t xml:space="preserve"> du</w:t>
      </w:r>
      <w:r w:rsidRPr="0076627F">
        <w:rPr>
          <w:rFonts w:ascii="Times New Roman" w:hAnsi="Times New Roman" w:cs="Times New Roman"/>
          <w:sz w:val="24"/>
          <w:szCs w:val="24"/>
        </w:rPr>
        <w:t xml:space="preserve"> point de vue de leur fidélité et régularité dans ce </w:t>
      </w:r>
      <w:r>
        <w:rPr>
          <w:rFonts w:ascii="Times New Roman" w:hAnsi="Times New Roman" w:cs="Times New Roman"/>
          <w:sz w:val="24"/>
          <w:szCs w:val="24"/>
        </w:rPr>
        <w:t>S</w:t>
      </w:r>
      <w:r w:rsidRPr="0076627F">
        <w:rPr>
          <w:rFonts w:ascii="Times New Roman" w:hAnsi="Times New Roman" w:cs="Times New Roman"/>
          <w:sz w:val="24"/>
          <w:szCs w:val="24"/>
        </w:rPr>
        <w:t xml:space="preserve">ervice </w:t>
      </w:r>
      <w:r>
        <w:rPr>
          <w:rFonts w:ascii="Times New Roman" w:hAnsi="Times New Roman" w:cs="Times New Roman"/>
          <w:sz w:val="24"/>
          <w:szCs w:val="24"/>
        </w:rPr>
        <w:t>I</w:t>
      </w:r>
      <w:r w:rsidRPr="0076627F">
        <w:rPr>
          <w:rFonts w:ascii="Times New Roman" w:hAnsi="Times New Roman" w:cs="Times New Roman"/>
          <w:sz w:val="24"/>
          <w:szCs w:val="24"/>
        </w:rPr>
        <w:t>nternet. Aussi, nos prédécesseurs ayant emprunté la démarche Merise, nous</w:t>
      </w:r>
      <w:r>
        <w:rPr>
          <w:rFonts w:ascii="Times New Roman" w:hAnsi="Times New Roman" w:cs="Times New Roman"/>
          <w:sz w:val="24"/>
          <w:szCs w:val="24"/>
        </w:rPr>
        <w:t xml:space="preserve"> optons</w:t>
      </w:r>
      <w:r w:rsidRPr="0076627F">
        <w:rPr>
          <w:rFonts w:ascii="Times New Roman" w:hAnsi="Times New Roman" w:cs="Times New Roman"/>
          <w:sz w:val="24"/>
          <w:szCs w:val="24"/>
        </w:rPr>
        <w:t xml:space="preserve"> </w:t>
      </w:r>
      <w:r>
        <w:rPr>
          <w:rFonts w:ascii="Times New Roman" w:hAnsi="Times New Roman" w:cs="Times New Roman"/>
          <w:sz w:val="24"/>
          <w:szCs w:val="24"/>
        </w:rPr>
        <w:t>pour</w:t>
      </w:r>
      <w:r w:rsidRPr="0076627F">
        <w:rPr>
          <w:rFonts w:ascii="Times New Roman" w:hAnsi="Times New Roman" w:cs="Times New Roman"/>
          <w:sz w:val="24"/>
          <w:szCs w:val="24"/>
        </w:rPr>
        <w:t xml:space="preserve"> </w:t>
      </w:r>
      <w:r>
        <w:rPr>
          <w:rFonts w:ascii="Times New Roman" w:hAnsi="Times New Roman" w:cs="Times New Roman"/>
          <w:sz w:val="24"/>
          <w:szCs w:val="24"/>
        </w:rPr>
        <w:t xml:space="preserve">le langage </w:t>
      </w:r>
      <w:r w:rsidRPr="0076627F">
        <w:rPr>
          <w:rFonts w:ascii="Times New Roman" w:hAnsi="Times New Roman" w:cs="Times New Roman"/>
          <w:sz w:val="24"/>
          <w:szCs w:val="24"/>
        </w:rPr>
        <w:t xml:space="preserve">UML pour modéliser le système de gestion du cyber Musosa.  </w:t>
      </w:r>
    </w:p>
    <w:p w14:paraId="111E01DF" w14:textId="77777777" w:rsidR="00285116" w:rsidRPr="0076627F" w:rsidRDefault="00285116" w:rsidP="00285116">
      <w:pPr>
        <w:spacing w:after="0" w:line="360" w:lineRule="auto"/>
        <w:jc w:val="both"/>
        <w:rPr>
          <w:rFonts w:ascii="Times New Roman" w:hAnsi="Times New Roman" w:cs="Times New Roman"/>
          <w:b/>
          <w:sz w:val="24"/>
          <w:szCs w:val="24"/>
        </w:rPr>
      </w:pPr>
      <w:r w:rsidRPr="0076627F">
        <w:rPr>
          <w:rFonts w:ascii="Times New Roman" w:hAnsi="Times New Roman" w:cs="Times New Roman"/>
          <w:b/>
          <w:sz w:val="24"/>
          <w:szCs w:val="24"/>
        </w:rPr>
        <w:t>0.2. PROBLEMATIQUE</w:t>
      </w:r>
    </w:p>
    <w:p w14:paraId="473A842E" w14:textId="77777777" w:rsidR="00285116" w:rsidRPr="0076627F" w:rsidRDefault="00285116" w:rsidP="00285116">
      <w:pPr>
        <w:spacing w:after="0" w:line="360" w:lineRule="auto"/>
        <w:ind w:firstLine="567"/>
        <w:jc w:val="both"/>
        <w:rPr>
          <w:rFonts w:ascii="Times New Roman" w:hAnsi="Times New Roman" w:cs="Times New Roman"/>
          <w:sz w:val="24"/>
          <w:szCs w:val="24"/>
        </w:rPr>
      </w:pPr>
      <w:r w:rsidRPr="0076627F">
        <w:rPr>
          <w:rFonts w:ascii="Times New Roman" w:hAnsi="Times New Roman" w:cs="Times New Roman"/>
          <w:sz w:val="24"/>
          <w:szCs w:val="24"/>
        </w:rPr>
        <w:t>Pour MULLER et GAETNER, l’informatique s’est glissée imperceptiblement dans la quasi-totalité de nos activités quotidiennes.</w:t>
      </w:r>
      <w:r w:rsidRPr="0076627F">
        <w:rPr>
          <w:rFonts w:ascii="Times New Roman" w:hAnsi="Times New Roman" w:cs="Times New Roman"/>
          <w:sz w:val="24"/>
          <w:szCs w:val="24"/>
        </w:rPr>
        <w:footnoteReference w:id="3"/>
      </w:r>
    </w:p>
    <w:p w14:paraId="2AEDAD15" w14:textId="2A9EC074" w:rsidR="00285116" w:rsidRPr="0076627F" w:rsidRDefault="00285116" w:rsidP="00285116">
      <w:pPr>
        <w:spacing w:after="0" w:line="360" w:lineRule="auto"/>
        <w:ind w:firstLine="993"/>
        <w:jc w:val="both"/>
        <w:rPr>
          <w:rFonts w:ascii="Times New Roman" w:hAnsi="Times New Roman" w:cs="Times New Roman"/>
          <w:sz w:val="24"/>
          <w:szCs w:val="24"/>
        </w:rPr>
      </w:pPr>
      <w:r w:rsidRPr="0076627F">
        <w:rPr>
          <w:rFonts w:ascii="Times New Roman" w:hAnsi="Times New Roman" w:cs="Times New Roman"/>
          <w:sz w:val="24"/>
          <w:szCs w:val="24"/>
        </w:rPr>
        <w:t>Etant donné les multiples révolutions scientifiques, le domaine des Technologies de l’Information et de la Communication semblent avoir connu un déclenchement plus rapide et significatif comparativement aux autres disciplines</w:t>
      </w:r>
      <w:r w:rsidRPr="0076627F">
        <w:rPr>
          <w:rFonts w:ascii="Times New Roman" w:hAnsi="Times New Roman" w:cs="Times New Roman"/>
          <w:sz w:val="24"/>
          <w:szCs w:val="24"/>
        </w:rPr>
        <w:footnoteReference w:id="4"/>
      </w:r>
      <w:r w:rsidRPr="0076627F">
        <w:rPr>
          <w:rFonts w:ascii="Times New Roman" w:hAnsi="Times New Roman" w:cs="Times New Roman"/>
          <w:sz w:val="24"/>
          <w:szCs w:val="24"/>
        </w:rPr>
        <w:t>. De ce fait, l’organisation du travail, implique aujourd’hui plusieurs facteurs</w:t>
      </w:r>
      <w:r>
        <w:rPr>
          <w:rFonts w:ascii="Times New Roman" w:hAnsi="Times New Roman" w:cs="Times New Roman"/>
          <w:sz w:val="24"/>
          <w:szCs w:val="24"/>
        </w:rPr>
        <w:t>,</w:t>
      </w:r>
      <w:r w:rsidRPr="0076627F">
        <w:rPr>
          <w:rFonts w:ascii="Times New Roman" w:hAnsi="Times New Roman" w:cs="Times New Roman"/>
          <w:sz w:val="24"/>
          <w:szCs w:val="24"/>
        </w:rPr>
        <w:t xml:space="preserve"> au-delà des facteurs humain et financier.  Ces facteurs supplémentaires peuvent être liés aux multiples exigences technologiques actuelles. Ainsi, pour garantir sa profitabilité dans l’entreprise, l’homme contemporain cherche des mécanismes susceptibles de limiter les erreurs dans la prise des décisions</w:t>
      </w:r>
      <w:r>
        <w:rPr>
          <w:rFonts w:ascii="Times New Roman" w:hAnsi="Times New Roman" w:cs="Times New Roman"/>
          <w:sz w:val="24"/>
          <w:szCs w:val="24"/>
        </w:rPr>
        <w:t>, une difficulté qu’éprouvent actuellement la plupart des organisations</w:t>
      </w:r>
      <w:r w:rsidRPr="0076627F">
        <w:rPr>
          <w:rFonts w:ascii="Times New Roman" w:hAnsi="Times New Roman" w:cs="Times New Roman"/>
          <w:sz w:val="24"/>
          <w:szCs w:val="24"/>
        </w:rPr>
        <w:t xml:space="preserve">. </w:t>
      </w:r>
      <w:r>
        <w:rPr>
          <w:rFonts w:ascii="Times New Roman" w:hAnsi="Times New Roman" w:cs="Times New Roman"/>
          <w:sz w:val="24"/>
          <w:szCs w:val="24"/>
        </w:rPr>
        <w:t>Le cyber Diocèse-Net</w:t>
      </w:r>
      <w:r w:rsidRPr="0076627F">
        <w:rPr>
          <w:rFonts w:ascii="Times New Roman" w:hAnsi="Times New Roman" w:cs="Times New Roman"/>
          <w:sz w:val="24"/>
          <w:szCs w:val="24"/>
        </w:rPr>
        <w:t xml:space="preserve"> n’étant pas totalement épargné de ce problème, nous avons constaté</w:t>
      </w:r>
      <w:r>
        <w:rPr>
          <w:rFonts w:ascii="Times New Roman" w:hAnsi="Times New Roman" w:cs="Times New Roman"/>
          <w:sz w:val="24"/>
          <w:szCs w:val="24"/>
        </w:rPr>
        <w:t>, avec nos recherches,</w:t>
      </w:r>
      <w:r w:rsidRPr="0076627F">
        <w:rPr>
          <w:rFonts w:ascii="Times New Roman" w:hAnsi="Times New Roman" w:cs="Times New Roman"/>
          <w:sz w:val="24"/>
          <w:szCs w:val="24"/>
        </w:rPr>
        <w:t xml:space="preserve"> que la gestion des abonnés et clients du cyber </w:t>
      </w:r>
      <w:r>
        <w:rPr>
          <w:rFonts w:ascii="Times New Roman" w:hAnsi="Times New Roman" w:cs="Times New Roman"/>
          <w:sz w:val="24"/>
          <w:szCs w:val="24"/>
        </w:rPr>
        <w:t xml:space="preserve">Diocèse-Net </w:t>
      </w:r>
      <w:r w:rsidRPr="0076627F">
        <w:rPr>
          <w:rFonts w:ascii="Times New Roman" w:hAnsi="Times New Roman" w:cs="Times New Roman"/>
          <w:sz w:val="24"/>
          <w:szCs w:val="24"/>
        </w:rPr>
        <w:t>reste encore manuelle. Ces derniers sont enregistrés dans un registre avec absence de facturation alors qu’il y</w:t>
      </w:r>
      <w:r>
        <w:rPr>
          <w:rFonts w:ascii="Times New Roman" w:hAnsi="Times New Roman" w:cs="Times New Roman"/>
          <w:sz w:val="24"/>
          <w:szCs w:val="24"/>
        </w:rPr>
        <w:t xml:space="preserve"> </w:t>
      </w:r>
      <w:r w:rsidRPr="0076627F">
        <w:rPr>
          <w:rFonts w:ascii="Times New Roman" w:hAnsi="Times New Roman" w:cs="Times New Roman"/>
          <w:sz w:val="24"/>
          <w:szCs w:val="24"/>
        </w:rPr>
        <w:t>a une tarification de navigation par minute et absence de base des données pour produire des rapports.  De ce qui précède, il en résulte ce qui suit :</w:t>
      </w:r>
    </w:p>
    <w:p w14:paraId="7B15C655" w14:textId="0024BE82" w:rsidR="00285116" w:rsidRPr="0076627F" w:rsidRDefault="00285116" w:rsidP="00285116">
      <w:pPr>
        <w:numPr>
          <w:ilvl w:val="0"/>
          <w:numId w:val="2"/>
        </w:numPr>
        <w:spacing w:after="0" w:line="360" w:lineRule="auto"/>
        <w:jc w:val="both"/>
        <w:rPr>
          <w:rFonts w:ascii="Times New Roman" w:hAnsi="Times New Roman" w:cs="Times New Roman"/>
          <w:sz w:val="24"/>
          <w:szCs w:val="24"/>
        </w:rPr>
      </w:pPr>
      <w:r w:rsidRPr="0076627F">
        <w:rPr>
          <w:rFonts w:ascii="Times New Roman" w:hAnsi="Times New Roman" w:cs="Times New Roman"/>
          <w:sz w:val="24"/>
          <w:szCs w:val="24"/>
        </w:rPr>
        <w:t>Difficulté de produire un rapport des abonn</w:t>
      </w:r>
      <w:r>
        <w:rPr>
          <w:rFonts w:ascii="Times New Roman" w:hAnsi="Times New Roman" w:cs="Times New Roman"/>
          <w:sz w:val="24"/>
          <w:szCs w:val="24"/>
        </w:rPr>
        <w:t>é</w:t>
      </w:r>
      <w:r w:rsidRPr="0076627F">
        <w:rPr>
          <w:rFonts w:ascii="Times New Roman" w:hAnsi="Times New Roman" w:cs="Times New Roman"/>
          <w:sz w:val="24"/>
          <w:szCs w:val="24"/>
        </w:rPr>
        <w:t>s et clients</w:t>
      </w:r>
    </w:p>
    <w:p w14:paraId="0D66A491" w14:textId="77777777" w:rsidR="00285116" w:rsidRPr="0076627F" w:rsidRDefault="00285116" w:rsidP="00285116">
      <w:pPr>
        <w:numPr>
          <w:ilvl w:val="0"/>
          <w:numId w:val="2"/>
        </w:numPr>
        <w:spacing w:after="0" w:line="360" w:lineRule="auto"/>
        <w:jc w:val="both"/>
        <w:rPr>
          <w:rFonts w:ascii="Times New Roman" w:hAnsi="Times New Roman" w:cs="Times New Roman"/>
          <w:sz w:val="24"/>
          <w:szCs w:val="24"/>
        </w:rPr>
      </w:pPr>
      <w:r w:rsidRPr="0076627F">
        <w:rPr>
          <w:rFonts w:ascii="Times New Roman" w:hAnsi="Times New Roman" w:cs="Times New Roman"/>
          <w:sz w:val="24"/>
          <w:szCs w:val="24"/>
        </w:rPr>
        <w:t>Perte de temps dans la recherche des informations sur le mouvement des internautes</w:t>
      </w:r>
    </w:p>
    <w:p w14:paraId="35C4018E" w14:textId="77777777" w:rsidR="00285116" w:rsidRPr="0076627F" w:rsidRDefault="00285116" w:rsidP="00285116">
      <w:pPr>
        <w:numPr>
          <w:ilvl w:val="0"/>
          <w:numId w:val="2"/>
        </w:numPr>
        <w:spacing w:after="0" w:line="360" w:lineRule="auto"/>
        <w:jc w:val="both"/>
        <w:rPr>
          <w:rFonts w:ascii="Times New Roman" w:hAnsi="Times New Roman" w:cs="Times New Roman"/>
          <w:sz w:val="24"/>
          <w:szCs w:val="24"/>
        </w:rPr>
      </w:pPr>
      <w:r w:rsidRPr="0076627F">
        <w:rPr>
          <w:rFonts w:ascii="Times New Roman" w:hAnsi="Times New Roman" w:cs="Times New Roman"/>
          <w:sz w:val="24"/>
          <w:szCs w:val="24"/>
        </w:rPr>
        <w:t>Difficulté d’octroyer des bonus aux internautes sur base de leur régularité au cyber.</w:t>
      </w:r>
    </w:p>
    <w:p w14:paraId="2CEB376D" w14:textId="77777777" w:rsidR="00285116" w:rsidRDefault="00285116" w:rsidP="0028511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76627F">
        <w:rPr>
          <w:rFonts w:ascii="Times New Roman" w:hAnsi="Times New Roman" w:cs="Times New Roman"/>
          <w:sz w:val="24"/>
          <w:szCs w:val="24"/>
        </w:rPr>
        <w:t xml:space="preserve">Le cyber </w:t>
      </w:r>
      <w:r>
        <w:rPr>
          <w:rFonts w:ascii="Times New Roman" w:hAnsi="Times New Roman" w:cs="Times New Roman"/>
          <w:sz w:val="24"/>
          <w:szCs w:val="24"/>
        </w:rPr>
        <w:t>Diocèse-Net</w:t>
      </w:r>
      <w:r w:rsidRPr="0076627F">
        <w:rPr>
          <w:rFonts w:ascii="Times New Roman" w:hAnsi="Times New Roman" w:cs="Times New Roman"/>
          <w:sz w:val="24"/>
          <w:szCs w:val="24"/>
        </w:rPr>
        <w:t xml:space="preserve"> étant</w:t>
      </w:r>
      <w:r>
        <w:rPr>
          <w:rFonts w:ascii="Times New Roman" w:hAnsi="Times New Roman" w:cs="Times New Roman"/>
          <w:sz w:val="24"/>
          <w:szCs w:val="24"/>
        </w:rPr>
        <w:t xml:space="preserve"> une entreprise disposant des </w:t>
      </w:r>
      <w:r w:rsidRPr="0076627F">
        <w:rPr>
          <w:rFonts w:ascii="Times New Roman" w:hAnsi="Times New Roman" w:cs="Times New Roman"/>
          <w:sz w:val="24"/>
          <w:szCs w:val="24"/>
        </w:rPr>
        <w:t xml:space="preserve">structures susceptibles d’être gérées par l’outil informatique, </w:t>
      </w:r>
      <w:r>
        <w:rPr>
          <w:rFonts w:ascii="Times New Roman" w:hAnsi="Times New Roman" w:cs="Times New Roman"/>
          <w:sz w:val="24"/>
          <w:szCs w:val="24"/>
        </w:rPr>
        <w:t xml:space="preserve">est sans doute confronté aux mêmes réalités. D’où les questions suivantes se posent pour orienter notre recherche : </w:t>
      </w:r>
    </w:p>
    <w:p w14:paraId="2E36B95F" w14:textId="708B593C" w:rsidR="00285116" w:rsidRPr="006F32F5" w:rsidRDefault="00285116" w:rsidP="00285116">
      <w:pPr>
        <w:numPr>
          <w:ilvl w:val="0"/>
          <w:numId w:val="3"/>
        </w:numPr>
        <w:spacing w:after="0" w:line="360" w:lineRule="auto"/>
        <w:ind w:left="426"/>
        <w:jc w:val="both"/>
        <w:rPr>
          <w:rFonts w:ascii="Times New Roman" w:hAnsi="Times New Roman" w:cs="Times New Roman"/>
          <w:b/>
          <w:sz w:val="24"/>
          <w:szCs w:val="24"/>
        </w:rPr>
      </w:pPr>
      <w:r w:rsidRPr="006F32F5">
        <w:rPr>
          <w:rFonts w:ascii="Times New Roman" w:hAnsi="Times New Roman" w:cs="Times New Roman"/>
          <w:sz w:val="24"/>
          <w:szCs w:val="24"/>
        </w:rPr>
        <w:t>Comment un système d’information sera-t-il utile dans le suivi des abonnés et clients du cyber Diocèse-Net ?</w:t>
      </w:r>
    </w:p>
    <w:p w14:paraId="04723CBE" w14:textId="2F58EE75" w:rsidR="00285116" w:rsidRPr="0076627F" w:rsidRDefault="00285116" w:rsidP="00285116">
      <w:pPr>
        <w:numPr>
          <w:ilvl w:val="0"/>
          <w:numId w:val="3"/>
        </w:numPr>
        <w:spacing w:after="0" w:line="360" w:lineRule="auto"/>
        <w:ind w:left="426"/>
        <w:jc w:val="both"/>
        <w:rPr>
          <w:rFonts w:ascii="Times New Roman" w:hAnsi="Times New Roman" w:cs="Times New Roman"/>
          <w:b/>
          <w:sz w:val="24"/>
          <w:szCs w:val="24"/>
        </w:rPr>
      </w:pPr>
      <w:r w:rsidRPr="0076627F">
        <w:rPr>
          <w:rFonts w:ascii="Times New Roman" w:hAnsi="Times New Roman" w:cs="Times New Roman"/>
          <w:sz w:val="24"/>
          <w:szCs w:val="24"/>
        </w:rPr>
        <w:t>Est-il possible de savoir évaluer les fréquentations de</w:t>
      </w:r>
      <w:r>
        <w:rPr>
          <w:rFonts w:ascii="Times New Roman" w:hAnsi="Times New Roman" w:cs="Times New Roman"/>
          <w:sz w:val="24"/>
          <w:szCs w:val="24"/>
        </w:rPr>
        <w:t>s</w:t>
      </w:r>
      <w:r w:rsidRPr="0076627F">
        <w:rPr>
          <w:rFonts w:ascii="Times New Roman" w:hAnsi="Times New Roman" w:cs="Times New Roman"/>
          <w:sz w:val="24"/>
          <w:szCs w:val="24"/>
        </w:rPr>
        <w:t xml:space="preserve"> clients et leur octroyer des bonus ?</w:t>
      </w:r>
    </w:p>
    <w:p w14:paraId="2D910696" w14:textId="77777777" w:rsidR="00285116" w:rsidRPr="0076627F" w:rsidRDefault="00285116" w:rsidP="00285116">
      <w:pPr>
        <w:spacing w:after="0" w:line="360" w:lineRule="auto"/>
        <w:ind w:left="426"/>
        <w:jc w:val="both"/>
        <w:rPr>
          <w:rFonts w:ascii="Times New Roman" w:hAnsi="Times New Roman" w:cs="Times New Roman"/>
          <w:b/>
          <w:sz w:val="24"/>
          <w:szCs w:val="24"/>
        </w:rPr>
      </w:pPr>
    </w:p>
    <w:p w14:paraId="2FB67FDC" w14:textId="77777777" w:rsidR="00285116" w:rsidRPr="0076627F" w:rsidRDefault="00285116" w:rsidP="00285116">
      <w:pPr>
        <w:spacing w:after="0" w:line="360" w:lineRule="auto"/>
        <w:jc w:val="both"/>
        <w:rPr>
          <w:rFonts w:ascii="Times New Roman" w:hAnsi="Times New Roman" w:cs="Times New Roman"/>
          <w:sz w:val="24"/>
          <w:szCs w:val="24"/>
        </w:rPr>
      </w:pPr>
      <w:r w:rsidRPr="0076627F">
        <w:rPr>
          <w:rFonts w:ascii="Times New Roman" w:hAnsi="Times New Roman" w:cs="Times New Roman"/>
          <w:b/>
          <w:sz w:val="24"/>
          <w:szCs w:val="24"/>
        </w:rPr>
        <w:t>0.3. HYPOTHESES</w:t>
      </w:r>
    </w:p>
    <w:p w14:paraId="0753ECD3" w14:textId="77777777" w:rsidR="00285116" w:rsidRPr="0076627F" w:rsidRDefault="00285116" w:rsidP="00285116">
      <w:pPr>
        <w:spacing w:after="0" w:line="360" w:lineRule="auto"/>
        <w:ind w:firstLine="708"/>
        <w:jc w:val="both"/>
        <w:rPr>
          <w:rFonts w:ascii="Times New Roman" w:hAnsi="Times New Roman" w:cs="Times New Roman"/>
          <w:sz w:val="24"/>
          <w:szCs w:val="24"/>
        </w:rPr>
      </w:pPr>
      <w:r w:rsidRPr="0076627F">
        <w:rPr>
          <w:rFonts w:ascii="Times New Roman" w:hAnsi="Times New Roman" w:cs="Times New Roman"/>
          <w:sz w:val="24"/>
          <w:szCs w:val="24"/>
        </w:rPr>
        <w:t xml:space="preserve">Pour pallier le problème susmentionné, nous pensons qu’il serait mieux que le Cyber </w:t>
      </w:r>
      <w:r>
        <w:rPr>
          <w:rFonts w:ascii="Times New Roman" w:hAnsi="Times New Roman" w:cs="Times New Roman"/>
          <w:sz w:val="24"/>
          <w:szCs w:val="24"/>
        </w:rPr>
        <w:t>Diocèse-Net</w:t>
      </w:r>
      <w:r w:rsidRPr="0076627F">
        <w:rPr>
          <w:rFonts w:ascii="Times New Roman" w:hAnsi="Times New Roman" w:cs="Times New Roman"/>
          <w:sz w:val="24"/>
          <w:szCs w:val="24"/>
        </w:rPr>
        <w:t xml:space="preserve"> soit doté d’un système informatique qui facilite l’accès aux données des abonnés et clients du Cyber </w:t>
      </w:r>
      <w:r>
        <w:rPr>
          <w:rFonts w:ascii="Times New Roman" w:hAnsi="Times New Roman" w:cs="Times New Roman"/>
          <w:sz w:val="24"/>
          <w:szCs w:val="24"/>
        </w:rPr>
        <w:t>Diocèse-Net</w:t>
      </w:r>
      <w:r w:rsidRPr="0076627F">
        <w:rPr>
          <w:rFonts w:ascii="Times New Roman" w:hAnsi="Times New Roman" w:cs="Times New Roman"/>
          <w:sz w:val="24"/>
          <w:szCs w:val="24"/>
        </w:rPr>
        <w:t xml:space="preserve"> à savoir leur enregistrement dans une base de données.</w:t>
      </w:r>
    </w:p>
    <w:p w14:paraId="39B0FC39" w14:textId="77777777" w:rsidR="00285116" w:rsidRPr="0076627F" w:rsidRDefault="00285116" w:rsidP="00285116">
      <w:pPr>
        <w:spacing w:after="0" w:line="360" w:lineRule="auto"/>
        <w:ind w:firstLine="708"/>
        <w:jc w:val="both"/>
        <w:rPr>
          <w:rFonts w:ascii="Times New Roman" w:hAnsi="Times New Roman" w:cs="Times New Roman"/>
          <w:sz w:val="24"/>
          <w:szCs w:val="24"/>
        </w:rPr>
      </w:pPr>
      <w:r w:rsidRPr="0076627F">
        <w:rPr>
          <w:rFonts w:ascii="Times New Roman" w:hAnsi="Times New Roman" w:cs="Times New Roman"/>
          <w:sz w:val="24"/>
          <w:szCs w:val="24"/>
        </w:rPr>
        <w:t xml:space="preserve"> Il pourrait naturellement aider à la prise de décisions au niveau de l’administration en vue d’améliorer la qualit</w:t>
      </w:r>
      <w:r w:rsidRPr="0076627F">
        <w:rPr>
          <w:rFonts w:ascii="Times New Roman" w:eastAsia="Arial Unicode MS" w:hAnsi="Times New Roman" w:cs="Times New Roman"/>
          <w:sz w:val="24"/>
          <w:szCs w:val="24"/>
        </w:rPr>
        <w:t>é</w:t>
      </w:r>
      <w:r w:rsidRPr="0076627F">
        <w:rPr>
          <w:rFonts w:ascii="Times New Roman" w:hAnsi="Times New Roman" w:cs="Times New Roman"/>
          <w:sz w:val="24"/>
          <w:szCs w:val="24"/>
        </w:rPr>
        <w:t xml:space="preserve"> de service du Cyber et ainsi attribuer des bonus sur base de consommation mensuelle. </w:t>
      </w:r>
    </w:p>
    <w:p w14:paraId="55C8D891" w14:textId="77777777" w:rsidR="00285116" w:rsidRPr="0076627F" w:rsidRDefault="00285116" w:rsidP="00285116">
      <w:pPr>
        <w:spacing w:before="240" w:line="360" w:lineRule="auto"/>
        <w:ind w:firstLine="567"/>
        <w:jc w:val="both"/>
        <w:rPr>
          <w:rFonts w:ascii="Times New Roman" w:hAnsi="Times New Roman" w:cs="Times New Roman"/>
          <w:b/>
          <w:sz w:val="24"/>
          <w:szCs w:val="24"/>
        </w:rPr>
      </w:pPr>
      <w:r w:rsidRPr="0076627F">
        <w:rPr>
          <w:rFonts w:ascii="Times New Roman" w:hAnsi="Times New Roman" w:cs="Times New Roman"/>
          <w:b/>
          <w:sz w:val="24"/>
          <w:szCs w:val="24"/>
        </w:rPr>
        <w:t>0.4. Choix et Intérêt du sujet</w:t>
      </w:r>
    </w:p>
    <w:p w14:paraId="152925EB" w14:textId="6F0EA6EB" w:rsidR="00285116" w:rsidRPr="0076627F" w:rsidRDefault="00285116" w:rsidP="00285116">
      <w:pPr>
        <w:spacing w:after="0" w:line="360" w:lineRule="auto"/>
        <w:ind w:firstLine="708"/>
        <w:jc w:val="both"/>
        <w:rPr>
          <w:rFonts w:ascii="Times New Roman" w:hAnsi="Times New Roman" w:cs="Times New Roman"/>
          <w:sz w:val="24"/>
          <w:szCs w:val="24"/>
        </w:rPr>
      </w:pPr>
      <w:r w:rsidRPr="0076627F">
        <w:rPr>
          <w:rFonts w:ascii="Times New Roman" w:hAnsi="Times New Roman" w:cs="Times New Roman"/>
          <w:sz w:val="24"/>
          <w:szCs w:val="24"/>
        </w:rPr>
        <w:t>Dans le context</w:t>
      </w:r>
      <w:r>
        <w:rPr>
          <w:rFonts w:ascii="Times New Roman" w:hAnsi="Times New Roman" w:cs="Times New Roman"/>
          <w:sz w:val="24"/>
          <w:szCs w:val="24"/>
        </w:rPr>
        <w:t>e</w:t>
      </w:r>
      <w:r w:rsidRPr="0076627F">
        <w:rPr>
          <w:rFonts w:ascii="Times New Roman" w:hAnsi="Times New Roman" w:cs="Times New Roman"/>
          <w:sz w:val="24"/>
          <w:szCs w:val="24"/>
        </w:rPr>
        <w:t xml:space="preserve"> actuel de notre étude, le choix de ce sujet est le résultat de notre réflexion sur les irrégularités permanentes dans la vie courante des organisations contemporaines. Ce travail se veut donc une contribution à la vulgarisation de l’outil informatique en visant l’efficacité du service administratif. Le choix de ce thème se justifie par le souci de proposer une application utile à l’enregistrement des ab</w:t>
      </w:r>
      <w:r>
        <w:rPr>
          <w:rFonts w:ascii="Times New Roman" w:hAnsi="Times New Roman" w:cs="Times New Roman"/>
          <w:sz w:val="24"/>
          <w:szCs w:val="24"/>
        </w:rPr>
        <w:t>onnés et clients du Cyber Diocèse-Net</w:t>
      </w:r>
      <w:r w:rsidRPr="0076627F">
        <w:rPr>
          <w:rFonts w:ascii="Times New Roman" w:hAnsi="Times New Roman" w:cs="Times New Roman"/>
          <w:sz w:val="24"/>
          <w:szCs w:val="24"/>
        </w:rPr>
        <w:t xml:space="preserve">. </w:t>
      </w:r>
      <w:r>
        <w:rPr>
          <w:rFonts w:ascii="Times New Roman" w:hAnsi="Times New Roman" w:cs="Times New Roman"/>
          <w:sz w:val="24"/>
          <w:szCs w:val="24"/>
        </w:rPr>
        <w:t>En outre, c</w:t>
      </w:r>
      <w:r w:rsidRPr="0076627F">
        <w:rPr>
          <w:rFonts w:ascii="Times New Roman" w:hAnsi="Times New Roman" w:cs="Times New Roman"/>
          <w:sz w:val="24"/>
          <w:szCs w:val="24"/>
        </w:rPr>
        <w:t>e travail contribuera à l’avancement de notre connaissance en matière d’an</w:t>
      </w:r>
      <w:r>
        <w:rPr>
          <w:rFonts w:ascii="Times New Roman" w:hAnsi="Times New Roman" w:cs="Times New Roman"/>
          <w:sz w:val="24"/>
          <w:szCs w:val="24"/>
        </w:rPr>
        <w:t>alyse et de développement des mi</w:t>
      </w:r>
      <w:r w:rsidRPr="0076627F">
        <w:rPr>
          <w:rFonts w:ascii="Times New Roman" w:hAnsi="Times New Roman" w:cs="Times New Roman"/>
          <w:sz w:val="24"/>
          <w:szCs w:val="24"/>
        </w:rPr>
        <w:t>ni</w:t>
      </w:r>
      <w:r>
        <w:rPr>
          <w:rFonts w:ascii="Times New Roman" w:hAnsi="Times New Roman" w:cs="Times New Roman"/>
          <w:sz w:val="24"/>
          <w:szCs w:val="24"/>
        </w:rPr>
        <w:t>-</w:t>
      </w:r>
      <w:r w:rsidRPr="0076627F">
        <w:rPr>
          <w:rFonts w:ascii="Times New Roman" w:hAnsi="Times New Roman" w:cs="Times New Roman"/>
          <w:sz w:val="24"/>
          <w:szCs w:val="24"/>
        </w:rPr>
        <w:t xml:space="preserve">applications. Aussi une fois approuvé par le jury, </w:t>
      </w:r>
      <w:r>
        <w:rPr>
          <w:rFonts w:ascii="Times New Roman" w:hAnsi="Times New Roman" w:cs="Times New Roman"/>
          <w:sz w:val="24"/>
          <w:szCs w:val="24"/>
        </w:rPr>
        <w:t xml:space="preserve">il </w:t>
      </w:r>
      <w:r w:rsidRPr="0076627F">
        <w:rPr>
          <w:rFonts w:ascii="Times New Roman" w:hAnsi="Times New Roman" w:cs="Times New Roman"/>
          <w:sz w:val="24"/>
          <w:szCs w:val="24"/>
        </w:rPr>
        <w:t>ser</w:t>
      </w:r>
      <w:r>
        <w:rPr>
          <w:rFonts w:ascii="Times New Roman" w:hAnsi="Times New Roman" w:cs="Times New Roman"/>
          <w:sz w:val="24"/>
          <w:szCs w:val="24"/>
        </w:rPr>
        <w:t>vira d’outil</w:t>
      </w:r>
      <w:r w:rsidRPr="0076627F">
        <w:rPr>
          <w:rFonts w:ascii="Times New Roman" w:hAnsi="Times New Roman" w:cs="Times New Roman"/>
          <w:sz w:val="24"/>
          <w:szCs w:val="24"/>
        </w:rPr>
        <w:t xml:space="preserve"> aux chercheurs qui aborderont ce genre de sujet.</w:t>
      </w:r>
    </w:p>
    <w:p w14:paraId="66A069C8" w14:textId="25851F03" w:rsidR="00285116" w:rsidRPr="0076627F" w:rsidRDefault="00285116" w:rsidP="00285116">
      <w:pPr>
        <w:spacing w:line="360" w:lineRule="auto"/>
        <w:ind w:firstLine="567"/>
        <w:jc w:val="both"/>
        <w:rPr>
          <w:rFonts w:ascii="Times New Roman" w:hAnsi="Times New Roman" w:cs="Times New Roman"/>
          <w:sz w:val="24"/>
          <w:szCs w:val="24"/>
        </w:rPr>
      </w:pPr>
      <w:r w:rsidRPr="0076627F">
        <w:rPr>
          <w:rFonts w:ascii="Times New Roman" w:hAnsi="Times New Roman" w:cs="Times New Roman"/>
          <w:sz w:val="24"/>
          <w:szCs w:val="24"/>
        </w:rPr>
        <w:t xml:space="preserve">Nous sommes convaincus qu’un système d’information est un moyen par excellence de favoriser en temps réel les opérations qui se déroulent au sein de l’entreprise comme dans le cas échéant, le contrôle des mouvements internautes dans le </w:t>
      </w:r>
      <w:r>
        <w:rPr>
          <w:rFonts w:ascii="Times New Roman" w:hAnsi="Times New Roman" w:cs="Times New Roman"/>
          <w:sz w:val="24"/>
          <w:szCs w:val="24"/>
        </w:rPr>
        <w:t>Cyber Diocèse-Net</w:t>
      </w:r>
      <w:r w:rsidRPr="0076627F">
        <w:rPr>
          <w:rFonts w:ascii="Times New Roman" w:hAnsi="Times New Roman" w:cs="Times New Roman"/>
          <w:sz w:val="24"/>
          <w:szCs w:val="24"/>
        </w:rPr>
        <w:t xml:space="preserve">. </w:t>
      </w:r>
    </w:p>
    <w:p w14:paraId="33070D73" w14:textId="77777777" w:rsidR="00285116" w:rsidRPr="0076627F" w:rsidRDefault="00285116" w:rsidP="00285116">
      <w:pPr>
        <w:spacing w:line="360" w:lineRule="auto"/>
        <w:ind w:firstLine="567"/>
        <w:jc w:val="both"/>
        <w:rPr>
          <w:rFonts w:ascii="Times New Roman" w:hAnsi="Times New Roman" w:cs="Times New Roman"/>
          <w:b/>
          <w:sz w:val="24"/>
          <w:szCs w:val="24"/>
        </w:rPr>
      </w:pPr>
      <w:r w:rsidRPr="0076627F">
        <w:rPr>
          <w:rFonts w:ascii="Times New Roman" w:hAnsi="Times New Roman" w:cs="Times New Roman"/>
          <w:b/>
          <w:sz w:val="24"/>
          <w:szCs w:val="24"/>
        </w:rPr>
        <w:t>0.5. Objectifs de notre Etude</w:t>
      </w:r>
    </w:p>
    <w:p w14:paraId="645DD48D" w14:textId="533D8CE3" w:rsidR="00285116" w:rsidRPr="0076627F" w:rsidRDefault="00285116" w:rsidP="00285116">
      <w:pPr>
        <w:spacing w:after="0" w:line="360" w:lineRule="auto"/>
        <w:ind w:firstLine="567"/>
        <w:jc w:val="both"/>
        <w:rPr>
          <w:rFonts w:ascii="Times New Roman" w:hAnsi="Times New Roman" w:cs="Times New Roman"/>
          <w:sz w:val="24"/>
          <w:szCs w:val="24"/>
        </w:rPr>
      </w:pPr>
      <w:r w:rsidRPr="0076627F">
        <w:rPr>
          <w:rFonts w:ascii="Times New Roman" w:hAnsi="Times New Roman" w:cs="Times New Roman"/>
          <w:sz w:val="24"/>
          <w:szCs w:val="24"/>
        </w:rPr>
        <w:t xml:space="preserve">Les systèmes d’information de gestion ont pour objectif de soutenir les activités des gestionnaires de l’organisation, qu’elles se situent au niveau du contrôle des opérations, du contrôle de gestion ou de la planification stratégique. Ils reposent souvent sur les bases de </w:t>
      </w:r>
      <w:r w:rsidRPr="0076627F">
        <w:rPr>
          <w:rFonts w:ascii="Times New Roman" w:hAnsi="Times New Roman" w:cs="Times New Roman"/>
          <w:sz w:val="24"/>
          <w:szCs w:val="24"/>
        </w:rPr>
        <w:lastRenderedPageBreak/>
        <w:t>données créées par les systèmes de traitement de transactions, bien qu’ils aient aussi des sources de données externes à l’organisation</w:t>
      </w:r>
      <w:r w:rsidRPr="0076627F">
        <w:rPr>
          <w:rFonts w:ascii="Times New Roman" w:hAnsi="Times New Roman" w:cs="Times New Roman"/>
          <w:sz w:val="24"/>
          <w:szCs w:val="24"/>
        </w:rPr>
        <w:footnoteReference w:id="5"/>
      </w:r>
      <w:r w:rsidRPr="0076627F">
        <w:rPr>
          <w:rFonts w:ascii="Times New Roman" w:hAnsi="Times New Roman" w:cs="Times New Roman"/>
          <w:sz w:val="24"/>
          <w:szCs w:val="24"/>
        </w:rPr>
        <w:t>.</w:t>
      </w:r>
    </w:p>
    <w:p w14:paraId="7EB0147D" w14:textId="2A3143D4" w:rsidR="00285116" w:rsidRPr="0076627F" w:rsidRDefault="00285116" w:rsidP="00285116">
      <w:pPr>
        <w:spacing w:after="0" w:line="360" w:lineRule="auto"/>
        <w:ind w:firstLine="709"/>
        <w:jc w:val="both"/>
        <w:rPr>
          <w:rFonts w:ascii="Times New Roman" w:hAnsi="Times New Roman" w:cs="Times New Roman"/>
          <w:sz w:val="24"/>
          <w:szCs w:val="24"/>
        </w:rPr>
      </w:pPr>
      <w:r w:rsidRPr="0076627F">
        <w:rPr>
          <w:rFonts w:ascii="Times New Roman" w:hAnsi="Times New Roman" w:cs="Times New Roman"/>
          <w:sz w:val="24"/>
          <w:szCs w:val="24"/>
        </w:rPr>
        <w:t xml:space="preserve">Ainsi le système mis </w:t>
      </w:r>
      <w:r>
        <w:rPr>
          <w:rFonts w:ascii="Times New Roman" w:hAnsi="Times New Roman" w:cs="Times New Roman"/>
          <w:sz w:val="24"/>
          <w:szCs w:val="24"/>
        </w:rPr>
        <w:t>en</w:t>
      </w:r>
      <w:r w:rsidRPr="0076627F">
        <w:rPr>
          <w:rFonts w:ascii="Times New Roman" w:hAnsi="Times New Roman" w:cs="Times New Roman"/>
          <w:sz w:val="24"/>
          <w:szCs w:val="24"/>
        </w:rPr>
        <w:t xml:space="preserve"> place sera utile pour assurer la rapidité dans le traitement des informations et la fiabilité dans la conservation des données.</w:t>
      </w:r>
    </w:p>
    <w:p w14:paraId="440EF57F" w14:textId="40078832" w:rsidR="00285116" w:rsidRPr="0076627F" w:rsidRDefault="00285116" w:rsidP="0028511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Plus concrètement</w:t>
      </w:r>
      <w:r w:rsidRPr="0076627F">
        <w:rPr>
          <w:rFonts w:ascii="Times New Roman" w:hAnsi="Times New Roman" w:cs="Times New Roman"/>
          <w:sz w:val="24"/>
          <w:szCs w:val="24"/>
        </w:rPr>
        <w:t>, cette application répondra aux besoins suivants :</w:t>
      </w:r>
    </w:p>
    <w:p w14:paraId="0CECED2B" w14:textId="7F0379D2" w:rsidR="00285116" w:rsidRDefault="00285116" w:rsidP="00285116">
      <w:pPr>
        <w:numPr>
          <w:ilvl w:val="0"/>
          <w:numId w:val="4"/>
        </w:numPr>
        <w:spacing w:after="0" w:line="360" w:lineRule="auto"/>
        <w:jc w:val="both"/>
        <w:rPr>
          <w:rFonts w:ascii="Times New Roman" w:hAnsi="Times New Roman" w:cs="Times New Roman"/>
          <w:sz w:val="24"/>
          <w:szCs w:val="24"/>
        </w:rPr>
      </w:pPr>
      <w:r w:rsidRPr="0076627F">
        <w:rPr>
          <w:rFonts w:ascii="Times New Roman" w:hAnsi="Times New Roman" w:cs="Times New Roman"/>
          <w:sz w:val="24"/>
          <w:szCs w:val="24"/>
        </w:rPr>
        <w:t>L’enregistrement des abonnés et des clients du cyber dans une base de données,</w:t>
      </w:r>
    </w:p>
    <w:p w14:paraId="43657549" w14:textId="179CF639" w:rsidR="00285116" w:rsidRPr="0076627F" w:rsidRDefault="00285116" w:rsidP="00285116">
      <w:pPr>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L’enregistrement de toute utilisation des services du cyber.</w:t>
      </w:r>
    </w:p>
    <w:p w14:paraId="785350E7" w14:textId="77777777" w:rsidR="00285116" w:rsidRPr="0076627F" w:rsidRDefault="00285116" w:rsidP="00285116">
      <w:pPr>
        <w:numPr>
          <w:ilvl w:val="0"/>
          <w:numId w:val="4"/>
        </w:numPr>
        <w:spacing w:after="0" w:line="360" w:lineRule="auto"/>
        <w:jc w:val="both"/>
        <w:rPr>
          <w:rFonts w:ascii="Times New Roman" w:hAnsi="Times New Roman" w:cs="Times New Roman"/>
          <w:sz w:val="24"/>
          <w:szCs w:val="24"/>
        </w:rPr>
      </w:pPr>
      <w:r w:rsidRPr="0076627F">
        <w:rPr>
          <w:rFonts w:ascii="Times New Roman" w:hAnsi="Times New Roman" w:cs="Times New Roman"/>
          <w:sz w:val="24"/>
          <w:szCs w:val="24"/>
        </w:rPr>
        <w:t xml:space="preserve">La recherche facile et rapide des coordonnées des abonnés au sein du Cyber </w:t>
      </w:r>
      <w:r>
        <w:rPr>
          <w:rFonts w:ascii="Times New Roman" w:hAnsi="Times New Roman" w:cs="Times New Roman"/>
          <w:sz w:val="24"/>
          <w:szCs w:val="24"/>
        </w:rPr>
        <w:t>Diocèse-Net</w:t>
      </w:r>
    </w:p>
    <w:p w14:paraId="2F53964B" w14:textId="77777777" w:rsidR="00285116" w:rsidRPr="0076627F" w:rsidRDefault="00285116" w:rsidP="00285116">
      <w:pPr>
        <w:numPr>
          <w:ilvl w:val="0"/>
          <w:numId w:val="4"/>
        </w:numPr>
        <w:spacing w:after="0" w:line="360" w:lineRule="auto"/>
        <w:jc w:val="both"/>
        <w:rPr>
          <w:rFonts w:ascii="Times New Roman" w:hAnsi="Times New Roman" w:cs="Times New Roman"/>
          <w:sz w:val="24"/>
          <w:szCs w:val="24"/>
        </w:rPr>
      </w:pPr>
      <w:r w:rsidRPr="0076627F">
        <w:rPr>
          <w:rFonts w:ascii="Times New Roman" w:hAnsi="Times New Roman" w:cs="Times New Roman"/>
          <w:sz w:val="24"/>
          <w:szCs w:val="24"/>
        </w:rPr>
        <w:t>La mise à jour des données,</w:t>
      </w:r>
    </w:p>
    <w:p w14:paraId="34B99623" w14:textId="77777777" w:rsidR="00285116" w:rsidRPr="0076627F" w:rsidRDefault="00285116" w:rsidP="00285116">
      <w:pPr>
        <w:numPr>
          <w:ilvl w:val="0"/>
          <w:numId w:val="4"/>
        </w:numPr>
        <w:spacing w:after="0" w:line="360" w:lineRule="auto"/>
        <w:jc w:val="both"/>
        <w:rPr>
          <w:rFonts w:ascii="Times New Roman" w:hAnsi="Times New Roman" w:cs="Times New Roman"/>
          <w:sz w:val="24"/>
          <w:szCs w:val="24"/>
        </w:rPr>
      </w:pPr>
      <w:r w:rsidRPr="0076627F">
        <w:rPr>
          <w:rFonts w:ascii="Times New Roman" w:hAnsi="Times New Roman" w:cs="Times New Roman"/>
          <w:sz w:val="24"/>
          <w:szCs w:val="24"/>
        </w:rPr>
        <w:t>Produire les rapports journaliers, mensuels et annuels sur la fréquentation du cyber</w:t>
      </w:r>
    </w:p>
    <w:p w14:paraId="4EC17CDA" w14:textId="77777777" w:rsidR="00285116" w:rsidRPr="0076627F" w:rsidRDefault="00285116" w:rsidP="00285116">
      <w:pPr>
        <w:numPr>
          <w:ilvl w:val="0"/>
          <w:numId w:val="4"/>
        </w:numPr>
        <w:spacing w:after="0" w:line="360" w:lineRule="auto"/>
        <w:jc w:val="both"/>
        <w:rPr>
          <w:rFonts w:ascii="Times New Roman" w:hAnsi="Times New Roman" w:cs="Times New Roman"/>
          <w:sz w:val="24"/>
          <w:szCs w:val="24"/>
        </w:rPr>
      </w:pPr>
      <w:r w:rsidRPr="0076627F">
        <w:rPr>
          <w:rFonts w:ascii="Times New Roman" w:hAnsi="Times New Roman" w:cs="Times New Roman"/>
          <w:sz w:val="24"/>
          <w:szCs w:val="24"/>
        </w:rPr>
        <w:t xml:space="preserve">La gratification des clients loyaux par un bonus de navigation. </w:t>
      </w:r>
    </w:p>
    <w:p w14:paraId="6FDFA39D" w14:textId="77777777" w:rsidR="00285116" w:rsidRPr="0076627F" w:rsidRDefault="00285116" w:rsidP="00285116">
      <w:pPr>
        <w:spacing w:before="240" w:line="360" w:lineRule="auto"/>
        <w:ind w:right="568"/>
        <w:jc w:val="both"/>
        <w:rPr>
          <w:rFonts w:ascii="Times New Roman" w:hAnsi="Times New Roman" w:cs="Times New Roman"/>
          <w:b/>
          <w:sz w:val="24"/>
          <w:szCs w:val="24"/>
        </w:rPr>
      </w:pPr>
      <w:r w:rsidRPr="0076627F">
        <w:rPr>
          <w:rFonts w:ascii="Times New Roman" w:hAnsi="Times New Roman" w:cs="Times New Roman"/>
          <w:b/>
          <w:sz w:val="24"/>
          <w:szCs w:val="24"/>
        </w:rPr>
        <w:t>0.6. METHODES ET TECHNIQUES</w:t>
      </w:r>
    </w:p>
    <w:p w14:paraId="7194B7DE" w14:textId="77777777" w:rsidR="00285116" w:rsidRPr="0076627F" w:rsidRDefault="00285116" w:rsidP="00285116">
      <w:pPr>
        <w:spacing w:line="360" w:lineRule="auto"/>
        <w:ind w:right="568"/>
        <w:jc w:val="both"/>
        <w:rPr>
          <w:rFonts w:ascii="Times New Roman" w:hAnsi="Times New Roman" w:cs="Times New Roman"/>
          <w:b/>
          <w:sz w:val="24"/>
          <w:szCs w:val="24"/>
        </w:rPr>
      </w:pPr>
      <w:r w:rsidRPr="0076627F">
        <w:rPr>
          <w:rFonts w:ascii="Times New Roman" w:hAnsi="Times New Roman" w:cs="Times New Roman"/>
          <w:b/>
          <w:sz w:val="24"/>
          <w:szCs w:val="24"/>
        </w:rPr>
        <w:t>0.6.1. METHODES</w:t>
      </w:r>
    </w:p>
    <w:p w14:paraId="715EA6F9" w14:textId="7C00CC10" w:rsidR="00285116" w:rsidRDefault="00285116" w:rsidP="00285116">
      <w:pPr>
        <w:spacing w:after="0" w:line="360" w:lineRule="auto"/>
        <w:ind w:firstLine="709"/>
        <w:jc w:val="both"/>
        <w:rPr>
          <w:rFonts w:ascii="Times New Roman" w:hAnsi="Times New Roman" w:cs="Times New Roman"/>
          <w:sz w:val="24"/>
          <w:szCs w:val="24"/>
        </w:rPr>
      </w:pPr>
      <w:r w:rsidRPr="00AF52DF">
        <w:rPr>
          <w:rFonts w:ascii="Times New Roman" w:hAnsi="Times New Roman" w:cs="Times New Roman"/>
          <w:sz w:val="24"/>
          <w:szCs w:val="24"/>
        </w:rPr>
        <w:t>Selon Jean LAUBET Delbayle, la méthode est définie comme l’ensemble des opérations intellectuelles permettant d’analyser, de comprendre et d’expliquer la réalité étudié</w:t>
      </w:r>
      <w:r>
        <w:rPr>
          <w:rFonts w:ascii="Times New Roman" w:hAnsi="Times New Roman" w:cs="Times New Roman"/>
          <w:sz w:val="24"/>
          <w:szCs w:val="24"/>
        </w:rPr>
        <w:t>e</w:t>
      </w:r>
      <w:r w:rsidRPr="00AF52DF">
        <w:rPr>
          <w:rFonts w:ascii="Times New Roman" w:hAnsi="Times New Roman" w:cs="Times New Roman"/>
          <w:sz w:val="24"/>
          <w:szCs w:val="24"/>
        </w:rPr>
        <w:t>.</w:t>
      </w:r>
      <w:r w:rsidRPr="00AF52DF">
        <w:rPr>
          <w:rFonts w:ascii="Times New Roman" w:hAnsi="Times New Roman" w:cs="Times New Roman"/>
          <w:sz w:val="24"/>
          <w:szCs w:val="24"/>
        </w:rPr>
        <w:footnoteReference w:id="6"/>
      </w:r>
    </w:p>
    <w:p w14:paraId="57388AE1" w14:textId="033D19F8" w:rsidR="00285116" w:rsidRPr="0076627F" w:rsidRDefault="00285116" w:rsidP="00285116">
      <w:pPr>
        <w:spacing w:after="0" w:line="360" w:lineRule="auto"/>
        <w:ind w:firstLine="709"/>
        <w:jc w:val="both"/>
        <w:rPr>
          <w:rFonts w:ascii="Times New Roman" w:hAnsi="Times New Roman" w:cs="Times New Roman"/>
          <w:sz w:val="24"/>
          <w:szCs w:val="24"/>
        </w:rPr>
      </w:pPr>
      <w:r w:rsidRPr="0076627F">
        <w:rPr>
          <w:rFonts w:ascii="Times New Roman" w:hAnsi="Times New Roman" w:cs="Times New Roman"/>
          <w:sz w:val="24"/>
          <w:szCs w:val="24"/>
        </w:rPr>
        <w:t xml:space="preserve">Pour bien mener nos recherches, nous </w:t>
      </w:r>
      <w:r>
        <w:rPr>
          <w:rFonts w:ascii="Times New Roman" w:hAnsi="Times New Roman" w:cs="Times New Roman"/>
          <w:sz w:val="24"/>
          <w:szCs w:val="24"/>
        </w:rPr>
        <w:t>avons recouru au langage UML</w:t>
      </w:r>
      <w:r w:rsidRPr="0076627F">
        <w:rPr>
          <w:rFonts w:ascii="Times New Roman" w:hAnsi="Times New Roman" w:cs="Times New Roman"/>
          <w:sz w:val="24"/>
          <w:szCs w:val="24"/>
        </w:rPr>
        <w:t xml:space="preserve"> qui nous permettra de représenter graphiquement notre système d’information en nous appuyant sur un certain nombre des diagrammes utilisés pour conceptualiser le système futur.</w:t>
      </w:r>
    </w:p>
    <w:p w14:paraId="2F34AD49" w14:textId="079E96A2" w:rsidR="00285116" w:rsidRPr="0076627F" w:rsidRDefault="00285116" w:rsidP="00285116">
      <w:pPr>
        <w:spacing w:line="360" w:lineRule="auto"/>
        <w:ind w:firstLine="709"/>
        <w:jc w:val="both"/>
        <w:rPr>
          <w:rFonts w:ascii="Times New Roman" w:hAnsi="Times New Roman" w:cs="Times New Roman"/>
          <w:sz w:val="24"/>
          <w:szCs w:val="24"/>
        </w:rPr>
      </w:pPr>
      <w:r w:rsidRPr="0076627F">
        <w:rPr>
          <w:rFonts w:ascii="Times New Roman" w:hAnsi="Times New Roman" w:cs="Times New Roman"/>
          <w:sz w:val="24"/>
          <w:szCs w:val="24"/>
        </w:rPr>
        <w:t>UML est un langage de modélisation graphique et textuel destiné à comprendre, décrire les besoins, spécifier et documenter les systèmes d’information.</w:t>
      </w:r>
      <w:r w:rsidRPr="0076627F">
        <w:rPr>
          <w:rFonts w:ascii="Times New Roman" w:hAnsi="Times New Roman" w:cs="Times New Roman"/>
          <w:sz w:val="24"/>
          <w:szCs w:val="24"/>
        </w:rPr>
        <w:footnoteReference w:id="7"/>
      </w:r>
      <w:r w:rsidRPr="0076627F">
        <w:rPr>
          <w:rFonts w:ascii="Times New Roman" w:hAnsi="Times New Roman" w:cs="Times New Roman"/>
          <w:sz w:val="24"/>
          <w:szCs w:val="24"/>
        </w:rPr>
        <w:t xml:space="preserve"> C’est à travers ce langage de modélisation que nous avons modélisé le système d’enregistre</w:t>
      </w:r>
      <w:r>
        <w:rPr>
          <w:rFonts w:ascii="Times New Roman" w:hAnsi="Times New Roman" w:cs="Times New Roman"/>
          <w:sz w:val="24"/>
          <w:szCs w:val="24"/>
        </w:rPr>
        <w:t>ment des abonnés du Cyber Diocèse-Net</w:t>
      </w:r>
      <w:r w:rsidRPr="0076627F">
        <w:rPr>
          <w:rFonts w:ascii="Times New Roman" w:hAnsi="Times New Roman" w:cs="Times New Roman"/>
          <w:sz w:val="24"/>
          <w:szCs w:val="24"/>
        </w:rPr>
        <w:t>.</w:t>
      </w:r>
    </w:p>
    <w:p w14:paraId="12E8914E" w14:textId="77777777" w:rsidR="00285116" w:rsidRPr="0076627F" w:rsidRDefault="00285116" w:rsidP="00285116">
      <w:pPr>
        <w:spacing w:line="360" w:lineRule="auto"/>
        <w:jc w:val="both"/>
        <w:rPr>
          <w:rFonts w:ascii="Times New Roman" w:hAnsi="Times New Roman" w:cs="Times New Roman"/>
          <w:b/>
          <w:sz w:val="24"/>
          <w:szCs w:val="24"/>
        </w:rPr>
      </w:pPr>
      <w:r w:rsidRPr="0076627F">
        <w:rPr>
          <w:rFonts w:ascii="Times New Roman" w:hAnsi="Times New Roman" w:cs="Times New Roman"/>
          <w:b/>
          <w:sz w:val="24"/>
          <w:szCs w:val="24"/>
        </w:rPr>
        <w:t>0.6.2. TECHNIQUES</w:t>
      </w:r>
    </w:p>
    <w:p w14:paraId="7F1B1142" w14:textId="6A057806" w:rsidR="00285116" w:rsidRDefault="00285116" w:rsidP="00285116">
      <w:pPr>
        <w:spacing w:line="360" w:lineRule="auto"/>
        <w:ind w:firstLine="709"/>
        <w:jc w:val="both"/>
        <w:rPr>
          <w:rFonts w:ascii="Times New Roman" w:hAnsi="Times New Roman" w:cs="Times New Roman"/>
          <w:sz w:val="24"/>
          <w:szCs w:val="24"/>
        </w:rPr>
      </w:pPr>
      <w:r w:rsidRPr="0076627F">
        <w:rPr>
          <w:rFonts w:ascii="Times New Roman" w:hAnsi="Times New Roman" w:cs="Times New Roman"/>
          <w:sz w:val="24"/>
          <w:szCs w:val="24"/>
        </w:rPr>
        <w:lastRenderedPageBreak/>
        <w:t>En guise des techniques, no</w:t>
      </w:r>
      <w:r>
        <w:rPr>
          <w:rFonts w:ascii="Times New Roman" w:hAnsi="Times New Roman" w:cs="Times New Roman"/>
          <w:sz w:val="24"/>
          <w:szCs w:val="24"/>
        </w:rPr>
        <w:t>us nous sommes servis</w:t>
      </w:r>
      <w:r w:rsidRPr="0076627F">
        <w:rPr>
          <w:rFonts w:ascii="Times New Roman" w:hAnsi="Times New Roman" w:cs="Times New Roman"/>
          <w:sz w:val="24"/>
          <w:szCs w:val="24"/>
        </w:rPr>
        <w:t xml:space="preserve"> de la technique documentaire pour collecter des informations à trav</w:t>
      </w:r>
      <w:r>
        <w:rPr>
          <w:rFonts w:ascii="Times New Roman" w:hAnsi="Times New Roman" w:cs="Times New Roman"/>
          <w:sz w:val="24"/>
          <w:szCs w:val="24"/>
        </w:rPr>
        <w:t>ers les archives du Cyber Diocèse-Net</w:t>
      </w:r>
      <w:r w:rsidRPr="0076627F">
        <w:rPr>
          <w:rFonts w:ascii="Times New Roman" w:hAnsi="Times New Roman" w:cs="Times New Roman"/>
          <w:sz w:val="24"/>
          <w:szCs w:val="24"/>
        </w:rPr>
        <w:t>. Nous avons également fait usage de la technique d’interview grâce à laquelle nous avons interrogé et consulté par une série de questions le personnel chargé et quelques clients dudit cyber. Enfin à travers la techniqu</w:t>
      </w:r>
      <w:r>
        <w:rPr>
          <w:rFonts w:ascii="Times New Roman" w:hAnsi="Times New Roman" w:cs="Times New Roman"/>
          <w:sz w:val="24"/>
          <w:szCs w:val="24"/>
        </w:rPr>
        <w:t>e d’observation nous avons</w:t>
      </w:r>
      <w:r w:rsidRPr="0076627F">
        <w:rPr>
          <w:rFonts w:ascii="Times New Roman" w:hAnsi="Times New Roman" w:cs="Times New Roman"/>
          <w:sz w:val="24"/>
          <w:szCs w:val="24"/>
        </w:rPr>
        <w:t xml:space="preserve"> observé les différents mouvements qui s’effectuent au cyber selon qu’on est un abonné interne ou externe. </w:t>
      </w:r>
    </w:p>
    <w:p w14:paraId="6EDA80B4" w14:textId="77777777" w:rsidR="00285116" w:rsidRPr="0076627F" w:rsidRDefault="00285116" w:rsidP="00285116">
      <w:pPr>
        <w:spacing w:line="360" w:lineRule="auto"/>
        <w:ind w:firstLine="709"/>
        <w:jc w:val="both"/>
        <w:rPr>
          <w:rFonts w:ascii="Times New Roman" w:hAnsi="Times New Roman" w:cs="Times New Roman"/>
          <w:sz w:val="24"/>
          <w:szCs w:val="24"/>
        </w:rPr>
      </w:pPr>
    </w:p>
    <w:p w14:paraId="4C720C75" w14:textId="77777777" w:rsidR="00285116" w:rsidRPr="0076627F" w:rsidRDefault="00285116" w:rsidP="00285116">
      <w:pPr>
        <w:spacing w:line="360" w:lineRule="auto"/>
        <w:ind w:right="568"/>
        <w:jc w:val="both"/>
        <w:rPr>
          <w:rFonts w:ascii="Times New Roman" w:hAnsi="Times New Roman" w:cs="Times New Roman"/>
          <w:b/>
          <w:sz w:val="24"/>
          <w:szCs w:val="24"/>
        </w:rPr>
      </w:pPr>
      <w:r w:rsidRPr="0076627F">
        <w:rPr>
          <w:rFonts w:ascii="Times New Roman" w:hAnsi="Times New Roman" w:cs="Times New Roman"/>
          <w:b/>
          <w:sz w:val="24"/>
          <w:szCs w:val="24"/>
        </w:rPr>
        <w:t>0.7. DELIMITATION DU SUJET</w:t>
      </w:r>
    </w:p>
    <w:p w14:paraId="430D495F" w14:textId="6549E5C8" w:rsidR="00285116" w:rsidRPr="0076627F" w:rsidRDefault="00285116" w:rsidP="00285116">
      <w:pPr>
        <w:spacing w:line="360" w:lineRule="auto"/>
        <w:ind w:firstLine="709"/>
        <w:jc w:val="both"/>
        <w:rPr>
          <w:rFonts w:ascii="Times New Roman" w:hAnsi="Times New Roman" w:cs="Times New Roman"/>
          <w:sz w:val="24"/>
          <w:szCs w:val="24"/>
        </w:rPr>
      </w:pPr>
      <w:r w:rsidRPr="0076627F">
        <w:rPr>
          <w:rFonts w:ascii="Times New Roman" w:hAnsi="Times New Roman" w:cs="Times New Roman"/>
          <w:sz w:val="24"/>
          <w:szCs w:val="24"/>
        </w:rPr>
        <w:t xml:space="preserve">Dans le temps, ce travail s’est appesanti sur les données du </w:t>
      </w:r>
      <w:r>
        <w:rPr>
          <w:rFonts w:ascii="Times New Roman" w:hAnsi="Times New Roman" w:cs="Times New Roman"/>
          <w:sz w:val="24"/>
          <w:szCs w:val="24"/>
        </w:rPr>
        <w:t>Cyber Diocèse-Net</w:t>
      </w:r>
      <w:r w:rsidRPr="0076627F">
        <w:rPr>
          <w:rFonts w:ascii="Times New Roman" w:hAnsi="Times New Roman" w:cs="Times New Roman"/>
          <w:sz w:val="24"/>
          <w:szCs w:val="24"/>
        </w:rPr>
        <w:t>.</w:t>
      </w:r>
    </w:p>
    <w:p w14:paraId="4E54CB88" w14:textId="26031FCC" w:rsidR="00285116" w:rsidRPr="0076627F" w:rsidRDefault="00285116" w:rsidP="00285116">
      <w:pPr>
        <w:spacing w:line="360" w:lineRule="auto"/>
        <w:ind w:firstLine="709"/>
        <w:jc w:val="both"/>
        <w:rPr>
          <w:rFonts w:ascii="Times New Roman" w:hAnsi="Times New Roman" w:cs="Times New Roman"/>
          <w:sz w:val="24"/>
          <w:szCs w:val="24"/>
        </w:rPr>
      </w:pPr>
      <w:r w:rsidRPr="0076627F">
        <w:rPr>
          <w:rFonts w:ascii="Times New Roman" w:hAnsi="Times New Roman" w:cs="Times New Roman"/>
          <w:sz w:val="24"/>
          <w:szCs w:val="24"/>
        </w:rPr>
        <w:t xml:space="preserve">Allant de décembre 2021 à octobre 2022. Spatialement il a porté sur le Cyber </w:t>
      </w:r>
      <w:r>
        <w:rPr>
          <w:rFonts w:ascii="Times New Roman" w:hAnsi="Times New Roman" w:cs="Times New Roman"/>
          <w:sz w:val="24"/>
          <w:szCs w:val="24"/>
        </w:rPr>
        <w:t xml:space="preserve">Diocèse-Net, </w:t>
      </w:r>
      <w:r w:rsidRPr="0076627F">
        <w:rPr>
          <w:rFonts w:ascii="Times New Roman" w:hAnsi="Times New Roman" w:cs="Times New Roman"/>
          <w:sz w:val="24"/>
          <w:szCs w:val="24"/>
        </w:rPr>
        <w:t>auquel nous proposons un logiciel d’enregistrement des abonnés pour la production de ses différents rapports.</w:t>
      </w:r>
    </w:p>
    <w:p w14:paraId="2610F0E2" w14:textId="77777777" w:rsidR="00285116" w:rsidRPr="0076627F" w:rsidRDefault="00285116" w:rsidP="00285116">
      <w:pPr>
        <w:spacing w:line="360" w:lineRule="auto"/>
        <w:ind w:right="568"/>
        <w:jc w:val="both"/>
        <w:rPr>
          <w:rFonts w:ascii="Times New Roman" w:hAnsi="Times New Roman" w:cs="Times New Roman"/>
          <w:b/>
          <w:sz w:val="24"/>
          <w:szCs w:val="24"/>
        </w:rPr>
      </w:pPr>
      <w:r w:rsidRPr="0076627F">
        <w:rPr>
          <w:rFonts w:ascii="Times New Roman" w:hAnsi="Times New Roman" w:cs="Times New Roman"/>
          <w:b/>
          <w:sz w:val="24"/>
          <w:szCs w:val="24"/>
        </w:rPr>
        <w:t>0.8. SUBDIVISION DU TRAVAIL</w:t>
      </w:r>
    </w:p>
    <w:p w14:paraId="72F5C4B9" w14:textId="77777777" w:rsidR="00285116" w:rsidRPr="0076627F" w:rsidRDefault="00285116" w:rsidP="00285116">
      <w:pPr>
        <w:spacing w:after="0" w:line="360" w:lineRule="auto"/>
        <w:ind w:right="568" w:firstLine="567"/>
        <w:jc w:val="both"/>
        <w:rPr>
          <w:rFonts w:ascii="Times New Roman" w:hAnsi="Times New Roman" w:cs="Times New Roman"/>
          <w:sz w:val="24"/>
          <w:szCs w:val="24"/>
        </w:rPr>
      </w:pPr>
      <w:r w:rsidRPr="0076627F">
        <w:rPr>
          <w:rFonts w:ascii="Times New Roman" w:hAnsi="Times New Roman" w:cs="Times New Roman"/>
          <w:sz w:val="24"/>
          <w:szCs w:val="24"/>
        </w:rPr>
        <w:t>Excepté l’introduction générale et la conclusion générale, notre travail comportera trois chapitres :</w:t>
      </w:r>
    </w:p>
    <w:p w14:paraId="5988D701" w14:textId="030CE04A" w:rsidR="00285116" w:rsidRPr="0076627F" w:rsidRDefault="00285116" w:rsidP="00285116">
      <w:pPr>
        <w:spacing w:after="0" w:line="360" w:lineRule="auto"/>
        <w:ind w:right="1" w:firstLine="567"/>
        <w:jc w:val="both"/>
        <w:rPr>
          <w:rFonts w:ascii="Times New Roman" w:hAnsi="Times New Roman" w:cs="Times New Roman"/>
          <w:sz w:val="24"/>
          <w:szCs w:val="24"/>
        </w:rPr>
      </w:pPr>
      <w:r w:rsidRPr="0076627F">
        <w:rPr>
          <w:rFonts w:ascii="Times New Roman" w:hAnsi="Times New Roman" w:cs="Times New Roman"/>
          <w:sz w:val="24"/>
          <w:szCs w:val="24"/>
        </w:rPr>
        <w:t xml:space="preserve">Dans le premier chapitre </w:t>
      </w:r>
      <w:r>
        <w:rPr>
          <w:rFonts w:ascii="Times New Roman" w:hAnsi="Times New Roman" w:cs="Times New Roman"/>
          <w:sz w:val="24"/>
          <w:szCs w:val="24"/>
        </w:rPr>
        <w:t>nous tracerons</w:t>
      </w:r>
      <w:r w:rsidRPr="0076627F">
        <w:rPr>
          <w:rFonts w:ascii="Times New Roman" w:hAnsi="Times New Roman" w:cs="Times New Roman"/>
          <w:sz w:val="24"/>
          <w:szCs w:val="24"/>
        </w:rPr>
        <w:t xml:space="preserve"> le cadre théorique et </w:t>
      </w:r>
      <w:r>
        <w:rPr>
          <w:rFonts w:ascii="Times New Roman" w:hAnsi="Times New Roman" w:cs="Times New Roman"/>
          <w:sz w:val="24"/>
          <w:szCs w:val="24"/>
        </w:rPr>
        <w:t xml:space="preserve">procéderons à </w:t>
      </w:r>
      <w:r w:rsidRPr="0076627F">
        <w:rPr>
          <w:rFonts w:ascii="Times New Roman" w:hAnsi="Times New Roman" w:cs="Times New Roman"/>
          <w:sz w:val="24"/>
          <w:szCs w:val="24"/>
        </w:rPr>
        <w:t>la présentation du milieu d’étude. En fait ce chapitre consistera à faire rappel sur la signification de certains concepts et donner certaines informa</w:t>
      </w:r>
      <w:r>
        <w:rPr>
          <w:rFonts w:ascii="Times New Roman" w:hAnsi="Times New Roman" w:cs="Times New Roman"/>
          <w:sz w:val="24"/>
          <w:szCs w:val="24"/>
        </w:rPr>
        <w:t>tions sur le champ d’investigation</w:t>
      </w:r>
      <w:r w:rsidRPr="0076627F">
        <w:rPr>
          <w:rFonts w:ascii="Times New Roman" w:hAnsi="Times New Roman" w:cs="Times New Roman"/>
          <w:sz w:val="24"/>
          <w:szCs w:val="24"/>
        </w:rPr>
        <w:t>.</w:t>
      </w:r>
    </w:p>
    <w:p w14:paraId="71AD2D7B" w14:textId="045D7772" w:rsidR="00285116" w:rsidRPr="0076627F" w:rsidRDefault="00285116" w:rsidP="00285116">
      <w:pPr>
        <w:spacing w:after="0" w:line="360" w:lineRule="auto"/>
        <w:ind w:right="1" w:firstLine="567"/>
        <w:jc w:val="both"/>
        <w:rPr>
          <w:rFonts w:ascii="Times New Roman" w:hAnsi="Times New Roman" w:cs="Times New Roman"/>
          <w:sz w:val="24"/>
          <w:szCs w:val="24"/>
        </w:rPr>
      </w:pPr>
      <w:r w:rsidRPr="0076627F">
        <w:rPr>
          <w:rFonts w:ascii="Times New Roman" w:hAnsi="Times New Roman" w:cs="Times New Roman"/>
          <w:sz w:val="24"/>
          <w:szCs w:val="24"/>
        </w:rPr>
        <w:t xml:space="preserve">Le deuxième chapitre </w:t>
      </w:r>
      <w:r>
        <w:rPr>
          <w:rFonts w:ascii="Times New Roman" w:hAnsi="Times New Roman" w:cs="Times New Roman"/>
          <w:sz w:val="24"/>
          <w:szCs w:val="24"/>
        </w:rPr>
        <w:t>est consacré</w:t>
      </w:r>
      <w:r w:rsidRPr="0076627F">
        <w:rPr>
          <w:rFonts w:ascii="Times New Roman" w:hAnsi="Times New Roman" w:cs="Times New Roman"/>
          <w:sz w:val="24"/>
          <w:szCs w:val="24"/>
        </w:rPr>
        <w:t xml:space="preserve"> à la modélisation de la solution. Dans ce sens, on va essayer de comprendre et d’analyser le contexte du problème en cours.</w:t>
      </w:r>
    </w:p>
    <w:p w14:paraId="1BB6CC02" w14:textId="1C8DE196" w:rsidR="00285116" w:rsidRDefault="00285116" w:rsidP="00285116">
      <w:pPr>
        <w:spacing w:after="0" w:line="360" w:lineRule="auto"/>
        <w:ind w:right="1" w:firstLine="567"/>
        <w:jc w:val="both"/>
        <w:rPr>
          <w:rFonts w:ascii="Times New Roman" w:hAnsi="Times New Roman" w:cs="Times New Roman"/>
          <w:sz w:val="24"/>
          <w:szCs w:val="24"/>
        </w:rPr>
      </w:pPr>
      <w:r w:rsidRPr="0076627F">
        <w:rPr>
          <w:rFonts w:ascii="Times New Roman" w:hAnsi="Times New Roman" w:cs="Times New Roman"/>
          <w:sz w:val="24"/>
          <w:szCs w:val="24"/>
        </w:rPr>
        <w:t>Enfin, le troisième chapitre portera sur l’implémentation et le test de la solution. Ici on va chercher à transposer l’analyse et la conception du problème dans un l</w:t>
      </w:r>
      <w:r>
        <w:rPr>
          <w:rFonts w:ascii="Times New Roman" w:hAnsi="Times New Roman" w:cs="Times New Roman"/>
          <w:sz w:val="24"/>
          <w:szCs w:val="24"/>
        </w:rPr>
        <w:t>angage de programmation et vérifier</w:t>
      </w:r>
      <w:r w:rsidRPr="0076627F">
        <w:rPr>
          <w:rFonts w:ascii="Times New Roman" w:hAnsi="Times New Roman" w:cs="Times New Roman"/>
          <w:sz w:val="24"/>
          <w:szCs w:val="24"/>
        </w:rPr>
        <w:t xml:space="preserve"> si les objectifs fixés sont atteints.</w:t>
      </w:r>
      <w:r>
        <w:rPr>
          <w:rFonts w:ascii="Times New Roman" w:hAnsi="Times New Roman" w:cs="Times New Roman"/>
          <w:sz w:val="24"/>
          <w:szCs w:val="24"/>
        </w:rPr>
        <w:t xml:space="preserve"> Nous présenterons quelques interfaces de notre application et certains bouts des codes.</w:t>
      </w:r>
    </w:p>
    <w:p w14:paraId="4EBD3A2C" w14:textId="77777777" w:rsidR="00285116" w:rsidRDefault="00285116" w:rsidP="00285116">
      <w:pPr>
        <w:spacing w:after="0" w:line="360" w:lineRule="auto"/>
        <w:ind w:right="1" w:firstLine="567"/>
        <w:jc w:val="both"/>
        <w:rPr>
          <w:rFonts w:ascii="Times New Roman" w:hAnsi="Times New Roman" w:cs="Times New Roman"/>
          <w:sz w:val="24"/>
          <w:szCs w:val="24"/>
        </w:rPr>
      </w:pPr>
    </w:p>
    <w:p w14:paraId="4C6D94D5" w14:textId="77777777" w:rsidR="00285116" w:rsidRDefault="00285116" w:rsidP="00285116">
      <w:bookmarkStart w:id="1" w:name="_Toc54946598"/>
      <w:r w:rsidRPr="007A071C">
        <w:t>0.9.</w:t>
      </w:r>
      <w:r w:rsidRPr="00826136">
        <w:t xml:space="preserve"> </w:t>
      </w:r>
      <w:r w:rsidRPr="007A071C">
        <w:t>DIFFICULTES RENCONTREES</w:t>
      </w:r>
      <w:bookmarkEnd w:id="1"/>
    </w:p>
    <w:p w14:paraId="22F389F8" w14:textId="77777777" w:rsidR="00285116" w:rsidRDefault="00285116" w:rsidP="0028511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Comme tout travail scientifique exige d’énormes sacrifices, notons ici que nous avons fait face à la difficulté d’accéder aux ouvrages en caractère informatique.  </w:t>
      </w:r>
    </w:p>
    <w:p w14:paraId="7400B9B8" w14:textId="77777777" w:rsidR="00285116" w:rsidRDefault="00285116" w:rsidP="00285116">
      <w:pPr>
        <w:spacing w:after="0" w:line="360" w:lineRule="auto"/>
        <w:ind w:right="568"/>
        <w:jc w:val="both"/>
        <w:rPr>
          <w:rFonts w:ascii="Times New Roman" w:hAnsi="Times New Roman" w:cs="Times New Roman"/>
          <w:sz w:val="24"/>
          <w:szCs w:val="24"/>
        </w:rPr>
      </w:pPr>
    </w:p>
    <w:p w14:paraId="5AE1C4BF" w14:textId="77777777" w:rsidR="00285116" w:rsidRDefault="00285116" w:rsidP="00285116">
      <w:pPr>
        <w:spacing w:after="0" w:line="360" w:lineRule="auto"/>
        <w:ind w:right="568"/>
        <w:jc w:val="both"/>
        <w:rPr>
          <w:rFonts w:ascii="Times New Roman" w:hAnsi="Times New Roman" w:cs="Times New Roman"/>
          <w:sz w:val="24"/>
          <w:szCs w:val="24"/>
        </w:rPr>
      </w:pPr>
    </w:p>
    <w:p w14:paraId="2245CBCC" w14:textId="77777777" w:rsidR="00285116" w:rsidRDefault="00285116" w:rsidP="00285116">
      <w:pPr>
        <w:spacing w:after="0" w:line="360" w:lineRule="auto"/>
        <w:ind w:right="568"/>
        <w:jc w:val="both"/>
        <w:rPr>
          <w:rFonts w:ascii="Times New Roman" w:hAnsi="Times New Roman" w:cs="Times New Roman"/>
          <w:sz w:val="24"/>
          <w:szCs w:val="24"/>
        </w:rPr>
      </w:pPr>
    </w:p>
    <w:p w14:paraId="6AA826FA" w14:textId="77777777" w:rsidR="00285116" w:rsidRDefault="00285116" w:rsidP="00285116">
      <w:pPr>
        <w:spacing w:after="0" w:line="360" w:lineRule="auto"/>
        <w:ind w:right="568"/>
        <w:jc w:val="both"/>
        <w:rPr>
          <w:rFonts w:ascii="Times New Roman" w:hAnsi="Times New Roman" w:cs="Times New Roman"/>
          <w:sz w:val="24"/>
          <w:szCs w:val="24"/>
        </w:rPr>
      </w:pPr>
    </w:p>
    <w:p w14:paraId="4FEC24CE" w14:textId="77777777" w:rsidR="00285116" w:rsidRDefault="00285116" w:rsidP="00285116">
      <w:pPr>
        <w:spacing w:after="0" w:line="360" w:lineRule="auto"/>
        <w:ind w:right="568"/>
        <w:jc w:val="both"/>
        <w:rPr>
          <w:rFonts w:ascii="Times New Roman" w:hAnsi="Times New Roman" w:cs="Times New Roman"/>
          <w:sz w:val="24"/>
          <w:szCs w:val="24"/>
        </w:rPr>
      </w:pPr>
    </w:p>
    <w:p w14:paraId="314CC076" w14:textId="77777777" w:rsidR="00285116" w:rsidRDefault="00285116" w:rsidP="00285116">
      <w:pPr>
        <w:spacing w:after="0" w:line="360" w:lineRule="auto"/>
        <w:ind w:right="568"/>
        <w:jc w:val="both"/>
        <w:rPr>
          <w:rFonts w:ascii="Times New Roman" w:hAnsi="Times New Roman" w:cs="Times New Roman"/>
          <w:sz w:val="24"/>
          <w:szCs w:val="24"/>
        </w:rPr>
      </w:pPr>
    </w:p>
    <w:p w14:paraId="68804F99" w14:textId="77777777" w:rsidR="00285116" w:rsidRDefault="00285116" w:rsidP="00285116">
      <w:pPr>
        <w:spacing w:after="0" w:line="360" w:lineRule="auto"/>
        <w:ind w:right="568"/>
        <w:jc w:val="both"/>
        <w:rPr>
          <w:rFonts w:ascii="Times New Roman" w:hAnsi="Times New Roman" w:cs="Times New Roman"/>
          <w:sz w:val="24"/>
          <w:szCs w:val="24"/>
        </w:rPr>
      </w:pPr>
    </w:p>
    <w:p w14:paraId="1D7A8D88" w14:textId="77777777" w:rsidR="00285116" w:rsidRDefault="00285116" w:rsidP="00285116">
      <w:pPr>
        <w:spacing w:after="0" w:line="360" w:lineRule="auto"/>
        <w:ind w:right="568"/>
        <w:jc w:val="both"/>
        <w:rPr>
          <w:rFonts w:ascii="Times New Roman" w:hAnsi="Times New Roman" w:cs="Times New Roman"/>
          <w:sz w:val="24"/>
          <w:szCs w:val="24"/>
        </w:rPr>
      </w:pPr>
    </w:p>
    <w:p w14:paraId="019451EF" w14:textId="77777777" w:rsidR="00285116" w:rsidRDefault="00285116" w:rsidP="00285116">
      <w:pPr>
        <w:spacing w:after="0" w:line="360" w:lineRule="auto"/>
        <w:ind w:right="568"/>
        <w:jc w:val="both"/>
        <w:rPr>
          <w:rFonts w:ascii="Times New Roman" w:hAnsi="Times New Roman" w:cs="Times New Roman"/>
          <w:sz w:val="24"/>
          <w:szCs w:val="24"/>
        </w:rPr>
      </w:pPr>
    </w:p>
    <w:p w14:paraId="51DEE39F" w14:textId="77777777" w:rsidR="00285116" w:rsidRDefault="00285116">
      <w:pPr>
        <w:rPr>
          <w:rFonts w:ascii="Times New Roman" w:hAnsi="Times New Roman" w:cs="Times New Roman"/>
          <w:b/>
          <w:sz w:val="24"/>
          <w:szCs w:val="24"/>
        </w:rPr>
      </w:pPr>
      <w:r>
        <w:rPr>
          <w:rFonts w:ascii="Times New Roman" w:hAnsi="Times New Roman" w:cs="Times New Roman"/>
          <w:b/>
          <w:sz w:val="24"/>
          <w:szCs w:val="24"/>
        </w:rPr>
        <w:br w:type="page"/>
      </w:r>
    </w:p>
    <w:p w14:paraId="3217E1CA" w14:textId="51EB7B1D" w:rsidR="00285116" w:rsidRPr="007A071C" w:rsidRDefault="00285116" w:rsidP="00285116">
      <w:pPr>
        <w:shd w:val="clear" w:color="auto" w:fill="FFFFFF" w:themeFill="background1"/>
        <w:spacing w:after="240"/>
        <w:jc w:val="center"/>
        <w:rPr>
          <w:rFonts w:ascii="Times New Roman" w:hAnsi="Times New Roman" w:cs="Times New Roman"/>
          <w:b/>
          <w:bCs/>
          <w:sz w:val="24"/>
          <w:szCs w:val="24"/>
        </w:rPr>
      </w:pPr>
      <w:r w:rsidRPr="007A071C">
        <w:rPr>
          <w:rFonts w:ascii="Times New Roman" w:hAnsi="Times New Roman" w:cs="Times New Roman"/>
          <w:b/>
          <w:bCs/>
          <w:sz w:val="24"/>
          <w:szCs w:val="24"/>
        </w:rPr>
        <w:lastRenderedPageBreak/>
        <w:t>PREMIER CHAPITRE : PRESENTATION DU MILIEU D’ETUDE ET CONSIDERATION THEORIQUE</w:t>
      </w:r>
    </w:p>
    <w:p w14:paraId="593DE36A" w14:textId="7771B920" w:rsidR="00285116" w:rsidRPr="007A071C" w:rsidRDefault="00285116" w:rsidP="00285116">
      <w:r>
        <w:t xml:space="preserve">I.0. </w:t>
      </w:r>
      <w:r w:rsidRPr="007A071C">
        <w:t>INTRODUCTION</w:t>
      </w:r>
    </w:p>
    <w:p w14:paraId="364A4777" w14:textId="3F2EC44C" w:rsidR="00285116" w:rsidRPr="00315561" w:rsidRDefault="00285116" w:rsidP="00285116">
      <w:pPr>
        <w:spacing w:line="360" w:lineRule="auto"/>
        <w:ind w:right="1" w:firstLine="1134"/>
        <w:jc w:val="both"/>
        <w:rPr>
          <w:rFonts w:ascii="Times New Roman" w:hAnsi="Times New Roman" w:cs="Times New Roman"/>
          <w:sz w:val="24"/>
          <w:szCs w:val="24"/>
        </w:rPr>
      </w:pPr>
      <w:r>
        <w:rPr>
          <w:rFonts w:ascii="Times New Roman" w:hAnsi="Times New Roman" w:cs="Times New Roman"/>
          <w:sz w:val="24"/>
          <w:szCs w:val="24"/>
        </w:rPr>
        <w:t xml:space="preserve">Dans le contexte de l’entrepreneuriat, avant l’éclosion de la flambée significative des nouvelles technologies de l’information et de la communication, la distribution de la connexion internet dans les cyber-cafés était encore beaucoup plus importante. Cependant, à cause du développement rapide de la technologie mobile, les Cyber-Cafés sont devenus presque révolus. Ainsi, pour continuer à les rendre plus rentables, l’initiation des stratégies est l’une des procédures pour accroitre sa possibilité de performance. De ce fait, la stratégie d’encouragement des clients par des bonus semble l’un des meilleurs compromis pour attirer de plus en plus la clientèle. Bref, </w:t>
      </w:r>
      <w:r w:rsidRPr="00315561">
        <w:rPr>
          <w:rFonts w:ascii="Times New Roman" w:hAnsi="Times New Roman" w:cs="Times New Roman"/>
          <w:color w:val="3D3D3D"/>
          <w:sz w:val="24"/>
          <w:szCs w:val="24"/>
          <w:shd w:val="clear" w:color="auto" w:fill="FFFFFF"/>
        </w:rPr>
        <w:t>L'analyse des attentes des consommateurs nous a amenés à définir des critères déterminants tels que la présence d'un front office dynamique ainsi qu'une dimension très développée. Ce concept nous permettra d'en tirer un avantage concurrentiel par rapport aux autres cybercafés concurrent</w:t>
      </w:r>
      <w:r>
        <w:rPr>
          <w:rFonts w:ascii="Times New Roman" w:hAnsi="Times New Roman" w:cs="Times New Roman"/>
          <w:color w:val="3D3D3D"/>
          <w:sz w:val="24"/>
          <w:szCs w:val="24"/>
          <w:shd w:val="clear" w:color="auto" w:fill="FFFFFF"/>
        </w:rPr>
        <w:t>s</w:t>
      </w:r>
      <w:r w:rsidRPr="00315561">
        <w:rPr>
          <w:rFonts w:ascii="Times New Roman" w:hAnsi="Times New Roman" w:cs="Times New Roman"/>
          <w:color w:val="3D3D3D"/>
          <w:sz w:val="24"/>
          <w:szCs w:val="24"/>
          <w:shd w:val="clear" w:color="auto" w:fill="FFFFFF"/>
        </w:rPr>
        <w:t>. Nous</w:t>
      </w:r>
      <w:r w:rsidRPr="00285116">
        <w:rPr>
          <w:rFonts w:ascii="Times New Roman" w:hAnsi="Times New Roman" w:cs="Times New Roman"/>
          <w:color w:val="3D3D3D"/>
          <w:sz w:val="24"/>
          <w:szCs w:val="24"/>
          <w:shd w:val="clear" w:color="auto" w:fill="FFFFFF"/>
          <w:lang w:val="fr-FR"/>
        </w:rPr>
        <w:t xml:space="preserve"> notons</w:t>
      </w:r>
      <w:r w:rsidRPr="00315561">
        <w:rPr>
          <w:rFonts w:ascii="Times New Roman" w:hAnsi="Times New Roman" w:cs="Times New Roman"/>
          <w:color w:val="3D3D3D"/>
          <w:sz w:val="24"/>
          <w:szCs w:val="24"/>
          <w:shd w:val="clear" w:color="auto" w:fill="FFFFFF"/>
        </w:rPr>
        <w:t xml:space="preserve"> également l'importance des servuctions qu'elles soient principales ou annexes qui enrichissent le concept de base. </w:t>
      </w:r>
      <w:r>
        <w:rPr>
          <w:rFonts w:ascii="Times New Roman" w:hAnsi="Times New Roman" w:cs="Times New Roman"/>
          <w:color w:val="3D3D3D"/>
          <w:sz w:val="24"/>
          <w:szCs w:val="24"/>
          <w:shd w:val="clear" w:color="auto" w:fill="FFFFFF"/>
        </w:rPr>
        <w:t>Enfin</w:t>
      </w:r>
      <w:r w:rsidRPr="00315561">
        <w:rPr>
          <w:rFonts w:ascii="Times New Roman" w:hAnsi="Times New Roman" w:cs="Times New Roman"/>
          <w:color w:val="3D3D3D"/>
          <w:sz w:val="24"/>
          <w:szCs w:val="24"/>
          <w:shd w:val="clear" w:color="auto" w:fill="FFFFFF"/>
        </w:rPr>
        <w:t>, nous affirmons que le facteur clé de succès d'un tel projet est la différenciation. Il nous semble que</w:t>
      </w:r>
      <w:r>
        <w:rPr>
          <w:rFonts w:ascii="Times New Roman" w:hAnsi="Times New Roman" w:cs="Times New Roman"/>
          <w:color w:val="3D3D3D"/>
          <w:sz w:val="24"/>
          <w:szCs w:val="24"/>
          <w:shd w:val="clear" w:color="auto" w:fill="FFFFFF"/>
        </w:rPr>
        <w:t xml:space="preserve"> la qualité des</w:t>
      </w:r>
      <w:r w:rsidRPr="00315561">
        <w:rPr>
          <w:rFonts w:ascii="Times New Roman" w:hAnsi="Times New Roman" w:cs="Times New Roman"/>
          <w:color w:val="3D3D3D"/>
          <w:sz w:val="24"/>
          <w:szCs w:val="24"/>
          <w:shd w:val="clear" w:color="auto" w:fill="FFFFFF"/>
        </w:rPr>
        <w:t xml:space="preserve"> services offerts </w:t>
      </w:r>
      <w:r>
        <w:rPr>
          <w:rFonts w:ascii="Times New Roman" w:hAnsi="Times New Roman" w:cs="Times New Roman"/>
          <w:color w:val="3D3D3D"/>
          <w:sz w:val="24"/>
          <w:szCs w:val="24"/>
          <w:shd w:val="clear" w:color="auto" w:fill="FFFFFF"/>
        </w:rPr>
        <w:t>est</w:t>
      </w:r>
      <w:r w:rsidRPr="00315561">
        <w:rPr>
          <w:rFonts w:ascii="Times New Roman" w:hAnsi="Times New Roman" w:cs="Times New Roman"/>
          <w:color w:val="3D3D3D"/>
          <w:sz w:val="24"/>
          <w:szCs w:val="24"/>
          <w:shd w:val="clear" w:color="auto" w:fill="FFFFFF"/>
        </w:rPr>
        <w:t xml:space="preserve"> la meilleure méthode pour se différencier, car l'offre de base d'un cybercafé est difficilement déclinable.</w:t>
      </w:r>
    </w:p>
    <w:p w14:paraId="5AA47C3E" w14:textId="55C20382" w:rsidR="00285116" w:rsidRPr="007A071C" w:rsidRDefault="00285116" w:rsidP="00285116">
      <w:r w:rsidRPr="007A071C">
        <w:t>I.1. CONSIDERATIONS THEORIQUES</w:t>
      </w:r>
    </w:p>
    <w:p w14:paraId="6F3CC3FB" w14:textId="0B6B824F" w:rsidR="00285116" w:rsidRPr="007A071C" w:rsidRDefault="00285116" w:rsidP="00285116">
      <w:pPr>
        <w:rPr>
          <w:rFonts w:ascii="Times New Roman" w:hAnsi="Times New Roman" w:cs="Times New Roman"/>
          <w:b/>
          <w:bCs/>
        </w:rPr>
      </w:pPr>
      <w:r w:rsidRPr="007A071C">
        <w:rPr>
          <w:rFonts w:ascii="Times New Roman" w:hAnsi="Times New Roman" w:cs="Times New Roman"/>
          <w:b/>
          <w:bCs/>
        </w:rPr>
        <w:t>I.1.1. Cyber-Café</w:t>
      </w:r>
    </w:p>
    <w:p w14:paraId="09375AD7" w14:textId="3431013B" w:rsidR="00285116" w:rsidRDefault="00285116" w:rsidP="00285116">
      <w:pPr>
        <w:shd w:val="clear" w:color="auto" w:fill="FFFFFF"/>
        <w:spacing w:line="360" w:lineRule="auto"/>
        <w:ind w:firstLine="567"/>
        <w:jc w:val="both"/>
        <w:rPr>
          <w:color w:val="222222"/>
        </w:rPr>
      </w:pPr>
      <w:r w:rsidRPr="00FE4CA3">
        <w:rPr>
          <w:color w:val="222222"/>
        </w:rPr>
        <w:t>Un </w:t>
      </w:r>
      <w:r>
        <w:rPr>
          <w:color w:val="222222"/>
        </w:rPr>
        <w:t>C</w:t>
      </w:r>
      <w:r w:rsidRPr="00FE4CA3">
        <w:rPr>
          <w:color w:val="222222"/>
        </w:rPr>
        <w:t>ybercafé est un lieu dans lequel on propose aux personnes d'accéder à Internet. Bien qu</w:t>
      </w:r>
      <w:r>
        <w:rPr>
          <w:color w:val="222222"/>
        </w:rPr>
        <w:t>e</w:t>
      </w:r>
      <w:r w:rsidRPr="00FE4CA3">
        <w:rPr>
          <w:color w:val="222222"/>
        </w:rPr>
        <w:t xml:space="preserve"> censé être dévolus à cet usage unique, l'ADSL à </w:t>
      </w:r>
      <w:r w:rsidRPr="00F27BDF">
        <w:t>la </w:t>
      </w:r>
      <w:hyperlink r:id="rId8" w:history="1">
        <w:r w:rsidRPr="00F27BDF">
          <w:t>maison</w:t>
        </w:r>
      </w:hyperlink>
      <w:r w:rsidRPr="00F27BDF">
        <w:t> ne rend pas</w:t>
      </w:r>
      <w:r w:rsidRPr="00FE4CA3">
        <w:rPr>
          <w:color w:val="222222"/>
        </w:rPr>
        <w:t xml:space="preserve"> ces structures très viables et la plupart des cybercafés sont en fait des boutiques de revendeurs informatiques qui offrent ce service à leurs clients de passage.</w:t>
      </w:r>
    </w:p>
    <w:p w14:paraId="60AED82C" w14:textId="3C41439E" w:rsidR="00285116" w:rsidRPr="00F27BDF" w:rsidRDefault="00285116" w:rsidP="00285116">
      <w:pPr>
        <w:shd w:val="clear" w:color="auto" w:fill="FFFFFF"/>
        <w:spacing w:after="0" w:line="360" w:lineRule="auto"/>
        <w:ind w:firstLine="567"/>
        <w:jc w:val="both"/>
      </w:pPr>
      <w:r w:rsidRPr="00F27BDF">
        <w:t>A l'origine</w:t>
      </w:r>
      <w:r>
        <w:t>,</w:t>
      </w:r>
      <w:r w:rsidRPr="00F27BDF">
        <w:t xml:space="preserve"> le concept était d'interconnecter plusieurs communautés ou ethnies en utilisant ce </w:t>
      </w:r>
      <w:hyperlink r:id="rId9" w:history="1">
        <w:r w:rsidRPr="00F27BDF">
          <w:t>média</w:t>
        </w:r>
      </w:hyperlink>
      <w:r w:rsidRPr="00F27BDF">
        <w:t> pour faire émerger un nouvel espace d'échange et de collaboration avec des événements virtuels, des concerts. On appelait alors ce concept </w:t>
      </w:r>
      <w:r w:rsidRPr="00F27BDF">
        <w:rPr>
          <w:i/>
          <w:iCs/>
        </w:rPr>
        <w:t>CAFE</w:t>
      </w:r>
      <w:r w:rsidRPr="00F27BDF">
        <w:t> pour </w:t>
      </w:r>
      <w:hyperlink r:id="rId10" w:history="1">
        <w:r w:rsidRPr="00F27BDF">
          <w:rPr>
            <w:bCs/>
          </w:rPr>
          <w:t>Communication</w:t>
        </w:r>
      </w:hyperlink>
      <w:r w:rsidRPr="00F27BDF">
        <w:t> Access For Everybody (Accès à la communication pour tous).</w:t>
      </w:r>
    </w:p>
    <w:p w14:paraId="2EA7E81A" w14:textId="77777777" w:rsidR="00285116" w:rsidRPr="00F27BDF" w:rsidRDefault="00285116" w:rsidP="00285116">
      <w:pPr>
        <w:numPr>
          <w:ilvl w:val="0"/>
          <w:numId w:val="5"/>
        </w:numPr>
        <w:shd w:val="clear" w:color="auto" w:fill="FFFFFF"/>
        <w:spacing w:before="100" w:beforeAutospacing="1" w:after="120" w:line="360" w:lineRule="auto"/>
        <w:ind w:left="0"/>
        <w:jc w:val="both"/>
        <w:rPr>
          <w:rFonts w:ascii="Times New Roman" w:hAnsi="Times New Roman" w:cs="Times New Roman"/>
          <w:sz w:val="24"/>
          <w:szCs w:val="24"/>
        </w:rPr>
      </w:pPr>
      <w:r w:rsidRPr="00F27BDF">
        <w:rPr>
          <w:rFonts w:ascii="Times New Roman" w:hAnsi="Times New Roman" w:cs="Times New Roman"/>
          <w:sz w:val="24"/>
          <w:szCs w:val="24"/>
        </w:rPr>
        <w:t>Le premier cybercafé ouvert au </w:t>
      </w:r>
      <w:hyperlink r:id="rId11" w:history="1">
        <w:r w:rsidRPr="00F27BDF">
          <w:rPr>
            <w:rFonts w:ascii="Times New Roman" w:hAnsi="Times New Roman" w:cs="Times New Roman"/>
            <w:sz w:val="24"/>
            <w:szCs w:val="24"/>
          </w:rPr>
          <w:t>monde</w:t>
        </w:r>
      </w:hyperlink>
      <w:r w:rsidRPr="00F27BDF">
        <w:rPr>
          <w:rFonts w:ascii="Times New Roman" w:hAnsi="Times New Roman" w:cs="Times New Roman"/>
          <w:sz w:val="24"/>
          <w:szCs w:val="24"/>
        </w:rPr>
        <w:t> est le </w:t>
      </w:r>
      <w:r w:rsidRPr="00F27BDF">
        <w:rPr>
          <w:rFonts w:ascii="Times New Roman" w:hAnsi="Times New Roman" w:cs="Times New Roman"/>
          <w:i/>
          <w:iCs/>
          <w:sz w:val="24"/>
          <w:szCs w:val="24"/>
        </w:rPr>
        <w:t>Café Cyberia</w:t>
      </w:r>
      <w:r w:rsidRPr="00F27BDF">
        <w:rPr>
          <w:rFonts w:ascii="Times New Roman" w:hAnsi="Times New Roman" w:cs="Times New Roman"/>
          <w:sz w:val="24"/>
          <w:szCs w:val="24"/>
        </w:rPr>
        <w:t> (qui s'appelle maintenant </w:t>
      </w:r>
      <w:hyperlink r:id="rId12" w:history="1">
        <w:r w:rsidRPr="00F27BDF">
          <w:rPr>
            <w:rFonts w:ascii="Times New Roman" w:hAnsi="Times New Roman" w:cs="Times New Roman"/>
            <w:bCs/>
            <w:sz w:val="24"/>
            <w:szCs w:val="24"/>
          </w:rPr>
          <w:t>BTR</w:t>
        </w:r>
      </w:hyperlink>
      <w:r w:rsidRPr="00F27BDF">
        <w:rPr>
          <w:rFonts w:ascii="Times New Roman" w:hAnsi="Times New Roman" w:cs="Times New Roman"/>
          <w:sz w:val="24"/>
          <w:szCs w:val="24"/>
        </w:rPr>
        <w:t> Internet Café) à </w:t>
      </w:r>
      <w:hyperlink r:id="rId13" w:history="1">
        <w:r w:rsidRPr="00F27BDF">
          <w:rPr>
            <w:rFonts w:ascii="Times New Roman" w:hAnsi="Times New Roman" w:cs="Times New Roman"/>
            <w:sz w:val="24"/>
            <w:szCs w:val="24"/>
          </w:rPr>
          <w:t>Londres</w:t>
        </w:r>
      </w:hyperlink>
      <w:r w:rsidRPr="00F27BDF">
        <w:rPr>
          <w:rFonts w:ascii="Times New Roman" w:hAnsi="Times New Roman" w:cs="Times New Roman"/>
          <w:sz w:val="24"/>
          <w:szCs w:val="24"/>
        </w:rPr>
        <w:t> (39, Wiltshire Road). Il fut ouvert le 1</w:t>
      </w:r>
      <w:r w:rsidRPr="00F27BDF">
        <w:rPr>
          <w:rFonts w:ascii="Times New Roman" w:hAnsi="Times New Roman" w:cs="Times New Roman"/>
          <w:sz w:val="24"/>
          <w:szCs w:val="24"/>
          <w:vertAlign w:val="superscript"/>
        </w:rPr>
        <w:t>er</w:t>
      </w:r>
      <w:r w:rsidRPr="00F27BDF">
        <w:rPr>
          <w:rFonts w:ascii="Times New Roman" w:hAnsi="Times New Roman" w:cs="Times New Roman"/>
          <w:sz w:val="24"/>
          <w:szCs w:val="24"/>
        </w:rPr>
        <w:t> septembre 1994.</w:t>
      </w:r>
    </w:p>
    <w:p w14:paraId="7A7FF84C" w14:textId="77777777" w:rsidR="00285116" w:rsidRPr="002707E4" w:rsidRDefault="00285116" w:rsidP="00285116">
      <w:pPr>
        <w:numPr>
          <w:ilvl w:val="0"/>
          <w:numId w:val="6"/>
        </w:numPr>
        <w:shd w:val="clear" w:color="auto" w:fill="FFFFFF"/>
        <w:spacing w:before="100" w:beforeAutospacing="1" w:after="120" w:line="360" w:lineRule="auto"/>
        <w:ind w:left="0"/>
        <w:jc w:val="both"/>
        <w:rPr>
          <w:rFonts w:ascii="Times New Roman" w:hAnsi="Times New Roman" w:cs="Times New Roman"/>
          <w:sz w:val="24"/>
          <w:szCs w:val="24"/>
        </w:rPr>
      </w:pPr>
      <w:r w:rsidRPr="00F27BDF">
        <w:rPr>
          <w:rFonts w:ascii="Times New Roman" w:hAnsi="Times New Roman" w:cs="Times New Roman"/>
          <w:sz w:val="24"/>
          <w:szCs w:val="24"/>
        </w:rPr>
        <w:lastRenderedPageBreak/>
        <w:t>Le </w:t>
      </w:r>
      <w:r w:rsidRPr="00F27BDF">
        <w:rPr>
          <w:rFonts w:ascii="Times New Roman" w:hAnsi="Times New Roman" w:cs="Times New Roman"/>
          <w:i/>
          <w:iCs/>
          <w:sz w:val="24"/>
          <w:szCs w:val="24"/>
        </w:rPr>
        <w:t>Café Orbital</w:t>
      </w:r>
      <w:r w:rsidRPr="00F27BDF">
        <w:rPr>
          <w:rFonts w:ascii="Times New Roman" w:hAnsi="Times New Roman" w:cs="Times New Roman"/>
          <w:sz w:val="24"/>
          <w:szCs w:val="24"/>
        </w:rPr>
        <w:t> est le premier cybercafé ouvert à </w:t>
      </w:r>
      <w:hyperlink r:id="rId14" w:history="1">
        <w:r w:rsidRPr="00F27BDF">
          <w:rPr>
            <w:rFonts w:ascii="Times New Roman" w:hAnsi="Times New Roman" w:cs="Times New Roman"/>
            <w:sz w:val="24"/>
            <w:szCs w:val="24"/>
          </w:rPr>
          <w:t>Paris</w:t>
        </w:r>
      </w:hyperlink>
      <w:r w:rsidRPr="00F27BDF">
        <w:rPr>
          <w:rFonts w:ascii="Times New Roman" w:hAnsi="Times New Roman" w:cs="Times New Roman"/>
          <w:sz w:val="24"/>
          <w:szCs w:val="24"/>
        </w:rPr>
        <w:t> en 1995. </w:t>
      </w:r>
      <w:r w:rsidRPr="00F27BDF">
        <w:rPr>
          <w:rFonts w:ascii="Times New Roman" w:hAnsi="Times New Roman" w:cs="Times New Roman"/>
          <w:i/>
          <w:iCs/>
          <w:sz w:val="24"/>
          <w:szCs w:val="24"/>
        </w:rPr>
        <w:t>Cyb.Estami.Net</w:t>
      </w:r>
      <w:r w:rsidRPr="00F27BDF">
        <w:rPr>
          <w:rFonts w:ascii="Times New Roman" w:hAnsi="Times New Roman" w:cs="Times New Roman"/>
          <w:sz w:val="24"/>
          <w:szCs w:val="24"/>
        </w:rPr>
        <w:t> fut a</w:t>
      </w:r>
      <w:r>
        <w:rPr>
          <w:rFonts w:ascii="Times New Roman" w:hAnsi="Times New Roman" w:cs="Times New Roman"/>
          <w:sz w:val="24"/>
          <w:szCs w:val="24"/>
        </w:rPr>
        <w:t>ussi ouvert en 1995 à Marseille</w:t>
      </w:r>
      <w:r w:rsidRPr="0017654D">
        <w:footnoteReference w:id="8"/>
      </w:r>
      <w:r w:rsidRPr="0017654D">
        <w:rPr>
          <w:rFonts w:ascii="Times New Roman" w:hAnsi="Times New Roman" w:cs="Times New Roman"/>
          <w:sz w:val="24"/>
          <w:szCs w:val="24"/>
        </w:rPr>
        <w:t>.</w:t>
      </w:r>
      <w:r>
        <w:t xml:space="preserve"> </w:t>
      </w:r>
    </w:p>
    <w:p w14:paraId="1A65670F" w14:textId="69CB40B3" w:rsidR="00285116" w:rsidRPr="007A071C" w:rsidRDefault="00285116" w:rsidP="00285116">
      <w:pPr>
        <w:spacing w:after="240"/>
        <w:rPr>
          <w:rFonts w:ascii="Times New Roman" w:hAnsi="Times New Roman" w:cs="Times New Roman"/>
          <w:b/>
          <w:bCs/>
        </w:rPr>
      </w:pPr>
      <w:r w:rsidRPr="007A071C">
        <w:rPr>
          <w:rFonts w:ascii="Times New Roman" w:hAnsi="Times New Roman" w:cs="Times New Roman"/>
          <w:b/>
          <w:bCs/>
        </w:rPr>
        <w:t>I.1.2. Système d’information</w:t>
      </w:r>
    </w:p>
    <w:p w14:paraId="3F2F7035" w14:textId="0078056B" w:rsidR="00285116" w:rsidRPr="009E47B0" w:rsidRDefault="00285116" w:rsidP="0028511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Un </w:t>
      </w:r>
      <w:r w:rsidRPr="009E47B0">
        <w:rPr>
          <w:rFonts w:ascii="Times New Roman" w:hAnsi="Times New Roman" w:cs="Times New Roman"/>
          <w:sz w:val="24"/>
          <w:szCs w:val="24"/>
        </w:rPr>
        <w:t xml:space="preserve">système d’information </w:t>
      </w:r>
      <w:r>
        <w:rPr>
          <w:rFonts w:ascii="Times New Roman" w:hAnsi="Times New Roman" w:cs="Times New Roman"/>
          <w:sz w:val="24"/>
          <w:szCs w:val="24"/>
        </w:rPr>
        <w:t>est considéré comme un ensemble d’éléments qui agissent en synergie pour réaliser des actions communes qui sont orientées vers la récolte, le traitement, le stockage des informations pour enfin les diffuser à l’ensemble de l’environnement. Certains penseurs analystes définissent le système d’information comme :</w:t>
      </w:r>
    </w:p>
    <w:p w14:paraId="3A4D3247" w14:textId="6CAB49E8" w:rsidR="00285116" w:rsidRPr="00F1109B" w:rsidRDefault="00285116" w:rsidP="00285116">
      <w:pPr>
        <w:spacing w:line="360" w:lineRule="auto"/>
        <w:ind w:left="567" w:right="568"/>
        <w:jc w:val="both"/>
        <w:rPr>
          <w:rFonts w:ascii="Times New Roman" w:hAnsi="Times New Roman" w:cs="Times New Roman"/>
          <w:i/>
          <w:sz w:val="24"/>
          <w:szCs w:val="24"/>
        </w:rPr>
      </w:pPr>
      <w:r>
        <w:rPr>
          <w:rFonts w:ascii="Times New Roman" w:hAnsi="Times New Roman" w:cs="Times New Roman"/>
          <w:i/>
          <w:sz w:val="24"/>
          <w:szCs w:val="24"/>
        </w:rPr>
        <w:t xml:space="preserve">« </w:t>
      </w:r>
      <w:r w:rsidRPr="009E47B0">
        <w:rPr>
          <w:rFonts w:ascii="Times New Roman" w:hAnsi="Times New Roman" w:cs="Times New Roman"/>
          <w:i/>
          <w:sz w:val="24"/>
          <w:szCs w:val="24"/>
        </w:rPr>
        <w:t>un ensemble d’activités qui saisissent, stockent, transforment et diffusent des données sous un ensemble de contraintes appelé l’environnement du système. Des inputs (données) sont émis par une ou plusieurs sources et traités par le système, lequel utilise aussi des données entreposées préalablement. Les résultats du traitement (outputs) sont transmis à une ou plusieurs destinations ou mettent à jour des données entreposées »</w:t>
      </w:r>
      <w:r w:rsidRPr="009E47B0">
        <w:rPr>
          <w:rFonts w:ascii="Times New Roman" w:hAnsi="Times New Roman" w:cs="Times New Roman"/>
          <w:i/>
          <w:sz w:val="24"/>
          <w:szCs w:val="24"/>
        </w:rPr>
        <w:footnoteReference w:id="9"/>
      </w:r>
      <w:r w:rsidRPr="009E47B0">
        <w:rPr>
          <w:rFonts w:ascii="Times New Roman" w:hAnsi="Times New Roman" w:cs="Times New Roman"/>
          <w:i/>
          <w:sz w:val="24"/>
          <w:szCs w:val="24"/>
        </w:rPr>
        <w:t>.</w:t>
      </w:r>
    </w:p>
    <w:p w14:paraId="3E8EAAB4" w14:textId="72CDABC2" w:rsidR="00285116" w:rsidRPr="007A071C" w:rsidRDefault="00285116" w:rsidP="00285116">
      <w:r w:rsidRPr="007A071C">
        <w:t>I.</w:t>
      </w:r>
      <w:r>
        <w:t>1.3</w:t>
      </w:r>
      <w:r w:rsidRPr="007A071C">
        <w:t>. Système informatique</w:t>
      </w:r>
    </w:p>
    <w:p w14:paraId="02379E3A" w14:textId="6237F6B0" w:rsidR="00285116" w:rsidRDefault="00285116" w:rsidP="0028511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Tandis qu’un système d’information se déploie sur un environnement plus large, le système informatique quant à lui se focalise sur un ensemble précis regroupant les ressources humaines, matérielles et Logicielles qui inter communiquent moyennant des interfaces bien précis</w:t>
      </w:r>
      <w:r w:rsidRPr="009E47B0">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A en croire Jacques LONGCHAMP </w:t>
      </w:r>
      <w:r w:rsidRPr="007010B1">
        <w:rPr>
          <w:rFonts w:ascii="Times New Roman" w:hAnsi="Times New Roman" w:cs="Times New Roman"/>
          <w:i/>
          <w:color w:val="000000" w:themeColor="text1"/>
          <w:sz w:val="24"/>
          <w:szCs w:val="24"/>
        </w:rPr>
        <w:t>« un système informatique des moyens informatiques et de télécommunications, matériels et logiciels, ayant pour finalité de collecter, traiter, stocker, acheminer et présenter des données »</w:t>
      </w:r>
      <w:r>
        <w:rPr>
          <w:rFonts w:ascii="Times New Roman" w:hAnsi="Times New Roman" w:cs="Times New Roman"/>
          <w:i/>
          <w:color w:val="000000" w:themeColor="text1"/>
          <w:sz w:val="24"/>
          <w:szCs w:val="24"/>
        </w:rPr>
        <w:footnoteReference w:id="10"/>
      </w:r>
      <w:r w:rsidRPr="007010B1">
        <w:rPr>
          <w:rFonts w:ascii="Times New Roman" w:hAnsi="Times New Roman" w:cs="Times New Roman"/>
          <w:i/>
          <w:color w:val="000000" w:themeColor="text1"/>
          <w:sz w:val="24"/>
          <w:szCs w:val="24"/>
        </w:rPr>
        <w:t>.</w:t>
      </w:r>
      <w:r>
        <w:rPr>
          <w:rFonts w:ascii="Times New Roman" w:hAnsi="Times New Roman" w:cs="Times New Roman"/>
          <w:color w:val="000000" w:themeColor="text1"/>
          <w:sz w:val="24"/>
          <w:szCs w:val="24"/>
        </w:rPr>
        <w:t xml:space="preserve"> </w:t>
      </w:r>
      <w:r w:rsidRPr="009E47B0">
        <w:rPr>
          <w:rFonts w:ascii="Times New Roman" w:hAnsi="Times New Roman" w:cs="Times New Roman"/>
          <w:sz w:val="24"/>
          <w:szCs w:val="24"/>
        </w:rPr>
        <w:t>Rappelons</w:t>
      </w:r>
      <w:r>
        <w:rPr>
          <w:rFonts w:ascii="Times New Roman" w:hAnsi="Times New Roman" w:cs="Times New Roman"/>
          <w:sz w:val="24"/>
          <w:szCs w:val="24"/>
        </w:rPr>
        <w:t xml:space="preserve"> que</w:t>
      </w:r>
      <w:r w:rsidRPr="009E47B0">
        <w:rPr>
          <w:rFonts w:ascii="Times New Roman" w:hAnsi="Times New Roman" w:cs="Times New Roman"/>
          <w:sz w:val="24"/>
          <w:szCs w:val="24"/>
        </w:rPr>
        <w:t xml:space="preserve"> le système informatique se fonde sur le système d’information. </w:t>
      </w:r>
    </w:p>
    <w:p w14:paraId="17FFADE2" w14:textId="77777777" w:rsidR="00285116" w:rsidRDefault="00285116" w:rsidP="00285116">
      <w:pPr>
        <w:spacing w:line="360" w:lineRule="auto"/>
        <w:ind w:firstLine="567"/>
        <w:jc w:val="both"/>
        <w:rPr>
          <w:rFonts w:ascii="Times New Roman" w:hAnsi="Times New Roman" w:cs="Times New Roman"/>
          <w:sz w:val="24"/>
          <w:szCs w:val="24"/>
        </w:rPr>
      </w:pPr>
    </w:p>
    <w:p w14:paraId="211E11C5" w14:textId="77777777" w:rsidR="00285116" w:rsidRDefault="00285116" w:rsidP="00285116">
      <w:pPr>
        <w:spacing w:line="360" w:lineRule="auto"/>
        <w:ind w:firstLine="567"/>
        <w:jc w:val="both"/>
        <w:rPr>
          <w:rFonts w:ascii="Times New Roman" w:hAnsi="Times New Roman" w:cs="Times New Roman"/>
          <w:sz w:val="24"/>
          <w:szCs w:val="24"/>
        </w:rPr>
      </w:pPr>
    </w:p>
    <w:p w14:paraId="5F36FCEA" w14:textId="1A8156D5" w:rsidR="00285116" w:rsidRPr="00F1109B" w:rsidRDefault="00285116" w:rsidP="00285116">
      <w:pPr>
        <w:spacing w:after="240"/>
        <w:rPr>
          <w:rFonts w:ascii="Times New Roman" w:hAnsi="Times New Roman" w:cs="Times New Roman"/>
          <w:b/>
          <w:bCs/>
        </w:rPr>
      </w:pPr>
      <w:r w:rsidRPr="00F1109B">
        <w:rPr>
          <w:rFonts w:ascii="Times New Roman" w:hAnsi="Times New Roman" w:cs="Times New Roman"/>
          <w:b/>
          <w:bCs/>
        </w:rPr>
        <w:t>I.</w:t>
      </w:r>
      <w:r>
        <w:rPr>
          <w:rFonts w:ascii="Times New Roman" w:hAnsi="Times New Roman" w:cs="Times New Roman"/>
          <w:b/>
          <w:bCs/>
        </w:rPr>
        <w:t>1.4</w:t>
      </w:r>
      <w:r w:rsidRPr="00F1109B">
        <w:rPr>
          <w:rFonts w:ascii="Times New Roman" w:hAnsi="Times New Roman" w:cs="Times New Roman"/>
          <w:b/>
          <w:bCs/>
        </w:rPr>
        <w:t>. Abonné</w:t>
      </w:r>
    </w:p>
    <w:p w14:paraId="0169CA83" w14:textId="085E8104" w:rsidR="00285116" w:rsidRDefault="00285116" w:rsidP="00285116">
      <w:pPr>
        <w:spacing w:line="36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Un abonné est une personne physique ou morale qui conclue une convention avec une (entreprise ou une autre institution) pour la fourniture du service. Dans le contexte actuel des nouvelles technologies, l’on apprend progressivement à solliciter des services en ligne. Cela minimise d’avantage l’espace. Un abonné, est une entité juridique qui utilise l’abonnement. L’abonnement vous permet d’utiliser un service pendant une certaine période. Autrement dit un document certifiant votre droit d’utiliser divers services est considéré comme un abonnement</w:t>
      </w:r>
      <w:r>
        <w:rPr>
          <w:rFonts w:ascii="Times New Roman" w:hAnsi="Times New Roman" w:cs="Times New Roman"/>
          <w:color w:val="000000" w:themeColor="text1"/>
          <w:sz w:val="24"/>
          <w:szCs w:val="24"/>
        </w:rPr>
        <w:footnoteReference w:id="11"/>
      </w:r>
      <w:r>
        <w:rPr>
          <w:rFonts w:ascii="Times New Roman" w:hAnsi="Times New Roman" w:cs="Times New Roman"/>
          <w:color w:val="000000" w:themeColor="text1"/>
          <w:sz w:val="24"/>
          <w:szCs w:val="24"/>
        </w:rPr>
        <w:t>.</w:t>
      </w:r>
    </w:p>
    <w:p w14:paraId="04977F33" w14:textId="46FB37D5" w:rsidR="00285116" w:rsidRPr="00280648" w:rsidRDefault="00285116" w:rsidP="00285116">
      <w:pPr>
        <w:spacing w:after="240"/>
        <w:rPr>
          <w:rFonts w:ascii="Times New Roman" w:hAnsi="Times New Roman" w:cs="Times New Roman"/>
          <w:b/>
          <w:bCs/>
        </w:rPr>
      </w:pPr>
      <w:r w:rsidRPr="00280648">
        <w:rPr>
          <w:rFonts w:ascii="Times New Roman" w:hAnsi="Times New Roman" w:cs="Times New Roman"/>
          <w:b/>
          <w:bCs/>
        </w:rPr>
        <w:t>I.1.5. Gestion</w:t>
      </w:r>
    </w:p>
    <w:p w14:paraId="4C9324B7" w14:textId="58088260" w:rsidR="00285116" w:rsidRPr="0061239E" w:rsidRDefault="00285116" w:rsidP="00285116">
      <w:pPr>
        <w:spacing w:line="360" w:lineRule="auto"/>
        <w:ind w:firstLine="567"/>
        <w:jc w:val="both"/>
        <w:rPr>
          <w:rFonts w:ascii="Times New Roman" w:hAnsi="Times New Roman" w:cs="Times New Roman"/>
          <w:b/>
          <w:bCs/>
          <w:color w:val="000000" w:themeColor="text1"/>
          <w:sz w:val="24"/>
          <w:szCs w:val="24"/>
        </w:rPr>
      </w:pPr>
      <w:r w:rsidRPr="006C6DFC">
        <w:rPr>
          <w:rFonts w:ascii="Times New Roman" w:hAnsi="Times New Roman" w:cs="Times New Roman"/>
          <w:color w:val="000000" w:themeColor="text1"/>
          <w:sz w:val="24"/>
          <w:szCs w:val="24"/>
          <w:shd w:val="clear" w:color="auto" w:fill="FFFFFF"/>
        </w:rPr>
        <w:t>La gestion est l'ensemble des techniques d'organisation de ressources qui sont mises en œuvre pour l'administration d'une organisation, dont l'art de diriger des hommes, afin d'obtenir une performance satisfaisante. Ces ressources peuvent être financières, humaines, matérielles ou autres. On entend par organisation une entreprise, une administration ou même une association</w:t>
      </w:r>
      <w:r>
        <w:rPr>
          <w:rFonts w:ascii="Times New Roman" w:hAnsi="Times New Roman" w:cs="Times New Roman"/>
          <w:color w:val="000000" w:themeColor="text1"/>
          <w:sz w:val="24"/>
          <w:szCs w:val="24"/>
          <w:shd w:val="clear" w:color="auto" w:fill="FFFFFF"/>
        </w:rPr>
        <w:footnoteReference w:id="12"/>
      </w:r>
      <w:r w:rsidRPr="006C6DFC">
        <w:rPr>
          <w:rFonts w:ascii="Times New Roman" w:hAnsi="Times New Roman" w:cs="Times New Roman"/>
          <w:color w:val="000000" w:themeColor="text1"/>
          <w:sz w:val="24"/>
          <w:szCs w:val="24"/>
          <w:shd w:val="clear" w:color="auto" w:fill="FFFFFF"/>
        </w:rPr>
        <w:t>.</w:t>
      </w:r>
    </w:p>
    <w:p w14:paraId="6247F54C" w14:textId="4FEF2C06" w:rsidR="00285116" w:rsidRPr="00280648" w:rsidRDefault="00285116" w:rsidP="00285116">
      <w:r w:rsidRPr="00280648">
        <w:t>I.2. PRESENTATION DU MILIEU D’ETUDE</w:t>
      </w:r>
    </w:p>
    <w:p w14:paraId="7D9A5A8B" w14:textId="3EE1AE4D" w:rsidR="00285116" w:rsidRPr="00BF2DB3" w:rsidRDefault="00285116" w:rsidP="00285116">
      <w:pPr>
        <w:spacing w:after="240"/>
        <w:rPr>
          <w:rFonts w:ascii="Times New Roman" w:hAnsi="Times New Roman" w:cs="Times New Roman"/>
          <w:b/>
          <w:bCs/>
        </w:rPr>
      </w:pPr>
      <w:r>
        <w:t xml:space="preserve">         </w:t>
      </w:r>
      <w:r w:rsidRPr="00BF2DB3">
        <w:rPr>
          <w:rFonts w:ascii="Times New Roman" w:hAnsi="Times New Roman" w:cs="Times New Roman"/>
          <w:b/>
          <w:bCs/>
          <w:color w:val="000000" w:themeColor="text1"/>
        </w:rPr>
        <w:t>I.2.1. Dénomination</w:t>
      </w:r>
    </w:p>
    <w:p w14:paraId="259082F4" w14:textId="77777777" w:rsidR="00285116" w:rsidRPr="00CA3341" w:rsidRDefault="00285116" w:rsidP="00285116">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Pr="00CA3341">
        <w:rPr>
          <w:rFonts w:ascii="Times New Roman" w:hAnsi="Times New Roman" w:cs="Times New Roman"/>
          <w:sz w:val="24"/>
          <w:szCs w:val="24"/>
        </w:rPr>
        <w:t xml:space="preserve">Le </w:t>
      </w:r>
      <w:r>
        <w:rPr>
          <w:rFonts w:ascii="Times New Roman" w:hAnsi="Times New Roman" w:cs="Times New Roman"/>
          <w:sz w:val="24"/>
          <w:szCs w:val="24"/>
        </w:rPr>
        <w:t>Cyber Diocèse-net est un investissement qui revient au diocèse de Butembo-Beni ; il est une structure qui se focalise sur la distribution de la connexion Internet au grand public.</w:t>
      </w:r>
    </w:p>
    <w:p w14:paraId="6C91694B" w14:textId="5D916920" w:rsidR="00285116" w:rsidRDefault="00285116" w:rsidP="00285116">
      <w:pPr>
        <w:spacing w:line="360" w:lineRule="auto"/>
        <w:ind w:firstLine="567"/>
        <w:jc w:val="both"/>
        <w:rPr>
          <w:rFonts w:ascii="Times New Roman" w:hAnsi="Times New Roman" w:cs="Times New Roman"/>
          <w:sz w:val="24"/>
          <w:szCs w:val="24"/>
        </w:rPr>
      </w:pPr>
      <w:r w:rsidRPr="00C3141C">
        <w:rPr>
          <w:rFonts w:ascii="Times New Roman" w:hAnsi="Times New Roman" w:cs="Times New Roman"/>
          <w:sz w:val="24"/>
          <w:szCs w:val="24"/>
        </w:rPr>
        <w:t xml:space="preserve">L’essai d’identification des projets entrepris par les associations confessionnelles (quatrième chapitre) laisse entrevoir que les confessions religieuses prennent des initiatives marchandes d’abord pour elles-mêmes. Elles cherchent à trouver d’abord les moyens pour leur fonctionnement et pour assurer la survie de leurs membres. Si les effets peuvent s’observer sur l’environnement on ne peut d’emblée conclure que l’implantation d’une unité de production vise à satisfaire les membres d’une église. Les marges bénéficiaires dégagées permettent d’abord de faire face aux dépenses internes. C’est cette dimension qui fait apparaître le caractère du « business religieux » dès lors qu’il est difficile de distinguer dans la </w:t>
      </w:r>
      <w:r w:rsidRPr="00C3141C">
        <w:rPr>
          <w:rFonts w:ascii="Times New Roman" w:hAnsi="Times New Roman" w:cs="Times New Roman"/>
          <w:sz w:val="24"/>
          <w:szCs w:val="24"/>
        </w:rPr>
        <w:lastRenderedPageBreak/>
        <w:t>pratique le comportement marchand d’une association confessionne</w:t>
      </w:r>
      <w:r>
        <w:rPr>
          <w:rFonts w:ascii="Times New Roman" w:hAnsi="Times New Roman" w:cs="Times New Roman"/>
          <w:sz w:val="24"/>
          <w:szCs w:val="24"/>
        </w:rPr>
        <w:t xml:space="preserve">lle de celui des autres acteurs </w:t>
      </w:r>
      <w:r w:rsidRPr="00C3141C">
        <w:rPr>
          <w:rFonts w:ascii="Times New Roman" w:hAnsi="Times New Roman" w:cs="Times New Roman"/>
          <w:sz w:val="24"/>
          <w:szCs w:val="24"/>
        </w:rPr>
        <w:t>économiques</w:t>
      </w:r>
      <w:r w:rsidRPr="00C3141C">
        <w:rPr>
          <w:rFonts w:ascii="Times New Roman" w:hAnsi="Times New Roman" w:cs="Times New Roman"/>
          <w:sz w:val="24"/>
          <w:szCs w:val="24"/>
        </w:rPr>
        <w:footnoteReference w:id="13"/>
      </w:r>
      <w:r w:rsidRPr="00C3141C">
        <w:rPr>
          <w:rFonts w:ascii="Times New Roman" w:hAnsi="Times New Roman" w:cs="Times New Roman"/>
          <w:sz w:val="24"/>
          <w:szCs w:val="24"/>
        </w:rPr>
        <w:t>.</w:t>
      </w:r>
    </w:p>
    <w:p w14:paraId="7C8FA7C0" w14:textId="7AA3C944" w:rsidR="00285116" w:rsidRPr="00280648" w:rsidRDefault="00285116" w:rsidP="00285116">
      <w:pPr>
        <w:spacing w:after="240"/>
        <w:rPr>
          <w:rFonts w:ascii="Times New Roman" w:hAnsi="Times New Roman" w:cs="Times New Roman"/>
          <w:b/>
          <w:bCs/>
        </w:rPr>
      </w:pPr>
      <w:r w:rsidRPr="00280648">
        <w:rPr>
          <w:rFonts w:ascii="Times New Roman" w:hAnsi="Times New Roman" w:cs="Times New Roman"/>
          <w:b/>
          <w:bCs/>
        </w:rPr>
        <w:t>I.2.2. SITUATION GEOGRAPHIQUE</w:t>
      </w:r>
    </w:p>
    <w:p w14:paraId="2E2374DA" w14:textId="3448515B" w:rsidR="00285116" w:rsidRDefault="00285116" w:rsidP="0028511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Le Cyber Diocèse-Net est une structure du Diocèse de Butembo-Beni consacrée à la redistribution de la connexion Internet. Notons que Cyber Diocèse-Net fonctionne en ville de Butembo, au quartier Centre-Commercial sur l’Avenue Semuliki communément appelé Avenue des écoles dans les enceintes du bâtiment du Diocèse de Butembo-Beni situé non loin de la Coopérative le Grenier.</w:t>
      </w:r>
    </w:p>
    <w:p w14:paraId="21468BAA" w14:textId="004E20B2" w:rsidR="00285116" w:rsidRPr="00280648" w:rsidRDefault="00285116" w:rsidP="00285116">
      <w:pPr>
        <w:spacing w:after="240"/>
        <w:rPr>
          <w:rFonts w:ascii="Times New Roman" w:hAnsi="Times New Roman" w:cs="Times New Roman"/>
          <w:b/>
          <w:bCs/>
        </w:rPr>
      </w:pPr>
      <w:r w:rsidRPr="00280648">
        <w:rPr>
          <w:rFonts w:ascii="Times New Roman" w:hAnsi="Times New Roman" w:cs="Times New Roman"/>
          <w:b/>
          <w:bCs/>
        </w:rPr>
        <w:t>I.2.3. Historique</w:t>
      </w:r>
    </w:p>
    <w:p w14:paraId="2A68C2A4" w14:textId="7286AA21" w:rsidR="00285116" w:rsidRPr="00105C97" w:rsidRDefault="00285116" w:rsidP="00285116">
      <w:pPr>
        <w:spacing w:line="360" w:lineRule="auto"/>
        <w:ind w:firstLine="567"/>
        <w:jc w:val="both"/>
        <w:rPr>
          <w:rFonts w:ascii="Times New Roman" w:hAnsi="Times New Roman" w:cs="Times New Roman"/>
          <w:sz w:val="24"/>
          <w:szCs w:val="24"/>
          <w:shd w:val="clear" w:color="auto" w:fill="FFFFFF"/>
        </w:rPr>
      </w:pPr>
      <w:r w:rsidRPr="00C3141C">
        <w:rPr>
          <w:rFonts w:ascii="Times New Roman" w:hAnsi="Times New Roman" w:cs="Times New Roman"/>
          <w:sz w:val="24"/>
          <w:szCs w:val="24"/>
          <w:shd w:val="clear" w:color="auto" w:fill="FFFFFF"/>
        </w:rPr>
        <w:t>Le </w:t>
      </w:r>
      <w:r w:rsidRPr="00C3141C">
        <w:rPr>
          <w:rFonts w:ascii="Times New Roman" w:hAnsi="Times New Roman" w:cs="Times New Roman"/>
          <w:bCs/>
          <w:sz w:val="24"/>
          <w:szCs w:val="24"/>
          <w:shd w:val="clear" w:color="auto" w:fill="FFFFFF"/>
        </w:rPr>
        <w:t>diocèse de Butembo-Béni</w:t>
      </w:r>
      <w:r w:rsidRPr="00C3141C">
        <w:rPr>
          <w:rFonts w:ascii="Times New Roman" w:hAnsi="Times New Roman" w:cs="Times New Roman"/>
          <w:sz w:val="24"/>
          <w:szCs w:val="24"/>
          <w:shd w:val="clear" w:color="auto" w:fill="FFFFFF"/>
        </w:rPr>
        <w:t> (en latin : </w:t>
      </w:r>
      <w:r w:rsidRPr="00C3141C">
        <w:rPr>
          <w:rFonts w:ascii="Times New Roman" w:hAnsi="Times New Roman" w:cs="Times New Roman"/>
          <w:i/>
          <w:iCs/>
          <w:sz w:val="24"/>
          <w:szCs w:val="24"/>
          <w:shd w:val="clear" w:color="auto" w:fill="FFFFFF"/>
        </w:rPr>
        <w:t>Dioecesis Butembensis-Benensis</w:t>
      </w:r>
      <w:r w:rsidRPr="00C3141C">
        <w:rPr>
          <w:rFonts w:ascii="Times New Roman" w:hAnsi="Times New Roman" w:cs="Times New Roman"/>
          <w:sz w:val="24"/>
          <w:szCs w:val="24"/>
          <w:shd w:val="clear" w:color="auto" w:fill="FFFFFF"/>
        </w:rPr>
        <w:t>) est un diocèse catholique de </w:t>
      </w:r>
      <w:hyperlink r:id="rId15" w:tooltip="République démocratique du Congo" w:history="1">
        <w:r w:rsidRPr="00C3141C">
          <w:rPr>
            <w:rFonts w:ascii="Times New Roman" w:hAnsi="Times New Roman" w:cs="Times New Roman"/>
            <w:sz w:val="24"/>
            <w:szCs w:val="24"/>
            <w:shd w:val="clear" w:color="auto" w:fill="FFFFFF"/>
          </w:rPr>
          <w:t>République démocratique du Congo</w:t>
        </w:r>
      </w:hyperlink>
      <w:r w:rsidRPr="00C3141C">
        <w:rPr>
          <w:rFonts w:ascii="Times New Roman" w:hAnsi="Times New Roman" w:cs="Times New Roman"/>
          <w:sz w:val="24"/>
          <w:szCs w:val="24"/>
          <w:shd w:val="clear" w:color="auto" w:fill="FFFFFF"/>
        </w:rPr>
        <w:t>, suffragant de l'</w:t>
      </w:r>
      <w:hyperlink r:id="rId16" w:tooltip="Archidiocèse de Bukavu" w:history="1">
        <w:r w:rsidRPr="00C3141C">
          <w:rPr>
            <w:rFonts w:ascii="Times New Roman" w:hAnsi="Times New Roman" w:cs="Times New Roman"/>
            <w:sz w:val="24"/>
            <w:szCs w:val="24"/>
            <w:shd w:val="clear" w:color="auto" w:fill="FFFFFF"/>
          </w:rPr>
          <w:t>archidiocèse de Bukavu</w:t>
        </w:r>
      </w:hyperlink>
      <w:r w:rsidRPr="00C3141C">
        <w:rPr>
          <w:rFonts w:ascii="Times New Roman" w:hAnsi="Times New Roman" w:cs="Times New Roman"/>
          <w:sz w:val="24"/>
          <w:szCs w:val="24"/>
          <w:shd w:val="clear" w:color="auto" w:fill="FFFFFF"/>
        </w:rPr>
        <w:t>. En 2002 on comptait 1173000 baptisés sur 1730000 habitants. Son évêque actuel est Melchis</w:t>
      </w:r>
      <w:r>
        <w:rPr>
          <w:rFonts w:ascii="Times New Roman" w:hAnsi="Times New Roman" w:cs="Times New Roman"/>
          <w:sz w:val="24"/>
          <w:szCs w:val="24"/>
          <w:shd w:val="clear" w:color="auto" w:fill="FFFFFF"/>
        </w:rPr>
        <w:t>é</w:t>
      </w:r>
      <w:r w:rsidRPr="00C3141C">
        <w:rPr>
          <w:rFonts w:ascii="Times New Roman" w:hAnsi="Times New Roman" w:cs="Times New Roman"/>
          <w:sz w:val="24"/>
          <w:szCs w:val="24"/>
          <w:shd w:val="clear" w:color="auto" w:fill="FFFFFF"/>
        </w:rPr>
        <w:t>dec</w:t>
      </w:r>
      <w:r>
        <w:rPr>
          <w:rFonts w:ascii="Times New Roman" w:hAnsi="Times New Roman" w:cs="Times New Roman"/>
          <w:sz w:val="24"/>
          <w:szCs w:val="24"/>
          <w:shd w:val="clear" w:color="auto" w:fill="FFFFFF"/>
        </w:rPr>
        <w:t>h</w:t>
      </w:r>
      <w:r w:rsidRPr="00C3141C">
        <w:rPr>
          <w:rFonts w:ascii="Times New Roman" w:hAnsi="Times New Roman" w:cs="Times New Roman"/>
          <w:sz w:val="24"/>
          <w:szCs w:val="24"/>
          <w:shd w:val="clear" w:color="auto" w:fill="FFFFFF"/>
        </w:rPr>
        <w:t xml:space="preserve"> SIKULI PALUKU</w:t>
      </w:r>
      <w:r w:rsidRPr="00C3141C">
        <w:rPr>
          <w:rFonts w:ascii="Times New Roman" w:hAnsi="Times New Roman" w:cs="Times New Roman"/>
          <w:sz w:val="24"/>
          <w:szCs w:val="24"/>
          <w:shd w:val="clear" w:color="auto" w:fill="FFFFFF"/>
        </w:rPr>
        <w:footnoteReference w:id="14"/>
      </w:r>
      <w:r w:rsidRPr="00C3141C">
        <w:rPr>
          <w:rFonts w:ascii="Times New Roman" w:hAnsi="Times New Roman" w:cs="Times New Roman"/>
          <w:sz w:val="24"/>
          <w:szCs w:val="24"/>
          <w:shd w:val="clear" w:color="auto" w:fill="FFFFFF"/>
        </w:rPr>
        <w:t>.</w:t>
      </w:r>
    </w:p>
    <w:p w14:paraId="622DC14A" w14:textId="51A0EC32" w:rsidR="00285116" w:rsidRDefault="00285116" w:rsidP="00285116">
      <w:pPr>
        <w:spacing w:line="360" w:lineRule="auto"/>
        <w:ind w:firstLine="567"/>
        <w:jc w:val="both"/>
        <w:rPr>
          <w:rFonts w:ascii="Times New Roman" w:hAnsi="Times New Roman" w:cs="Times New Roman"/>
          <w:sz w:val="24"/>
          <w:szCs w:val="24"/>
        </w:rPr>
      </w:pPr>
      <w:r w:rsidRPr="00C3141C">
        <w:rPr>
          <w:rFonts w:ascii="Times New Roman" w:hAnsi="Times New Roman" w:cs="Times New Roman"/>
          <w:sz w:val="24"/>
          <w:szCs w:val="24"/>
        </w:rPr>
        <w:t>L’ensemble des activités marchandes offre en général un visage d’autofinancement, c’est-à-dire d’activités entreprises pour générer des revenus en vue de couvrir les dépenses des associations initiatrices. Il s’agit d’unités de production qui font concurrence aux acteurs privés non confessionnels. Si elles sont menées au sein des paroisses ou par les autres structures associatives cré</w:t>
      </w:r>
      <w:r>
        <w:rPr>
          <w:rFonts w:ascii="Times New Roman" w:hAnsi="Times New Roman" w:cs="Times New Roman"/>
          <w:sz w:val="24"/>
          <w:szCs w:val="24"/>
        </w:rPr>
        <w:t>é</w:t>
      </w:r>
      <w:r w:rsidRPr="00C3141C">
        <w:rPr>
          <w:rFonts w:ascii="Times New Roman" w:hAnsi="Times New Roman" w:cs="Times New Roman"/>
          <w:sz w:val="24"/>
          <w:szCs w:val="24"/>
        </w:rPr>
        <w:t xml:space="preserve">es au sein d’une confession religieuse pour soutenir sa politique sociale, elles ne s’écartent pas du système marchand de la région. Cinq domaines sont identifiés dans lesquels les confessions religieuses sont actives : le secteur du transport, le petit commerce et les unités de transformation, le marché des matériaux de construction, le secteur du bâtiment et </w:t>
      </w:r>
      <w:r>
        <w:rPr>
          <w:rFonts w:ascii="Times New Roman" w:hAnsi="Times New Roman" w:cs="Times New Roman"/>
          <w:sz w:val="24"/>
          <w:szCs w:val="24"/>
        </w:rPr>
        <w:t xml:space="preserve">le secteur de la pharmacie. </w:t>
      </w:r>
      <w:r w:rsidRPr="00C3141C">
        <w:rPr>
          <w:rFonts w:ascii="Times New Roman" w:hAnsi="Times New Roman" w:cs="Times New Roman"/>
          <w:sz w:val="24"/>
          <w:szCs w:val="24"/>
        </w:rPr>
        <w:t>Suivant les hypothèses avancées nous avons privilégié les activités qui on</w:t>
      </w:r>
      <w:r>
        <w:rPr>
          <w:rFonts w:ascii="Times New Roman" w:hAnsi="Times New Roman" w:cs="Times New Roman"/>
          <w:sz w:val="24"/>
          <w:szCs w:val="24"/>
        </w:rPr>
        <w:t>t une influence socioéconomique, notamment le transport.</w:t>
      </w:r>
      <w:r w:rsidRPr="00C3141C">
        <w:rPr>
          <w:rFonts w:ascii="Times New Roman" w:hAnsi="Times New Roman" w:cs="Times New Roman"/>
          <w:sz w:val="24"/>
          <w:szCs w:val="24"/>
        </w:rPr>
        <w:t xml:space="preserve"> </w:t>
      </w:r>
    </w:p>
    <w:p w14:paraId="105D2567" w14:textId="2EBCDAB3" w:rsidR="00285116" w:rsidRPr="00280648" w:rsidRDefault="00285116" w:rsidP="00285116">
      <w:pPr>
        <w:spacing w:after="240"/>
        <w:rPr>
          <w:rFonts w:ascii="Times New Roman" w:hAnsi="Times New Roman" w:cs="Times New Roman"/>
          <w:b/>
          <w:bCs/>
        </w:rPr>
      </w:pPr>
      <w:r w:rsidRPr="00280648">
        <w:rPr>
          <w:rFonts w:ascii="Times New Roman" w:hAnsi="Times New Roman" w:cs="Times New Roman"/>
          <w:b/>
          <w:bCs/>
        </w:rPr>
        <w:t>I.2.3.1. Petit commerce et unités de transformation</w:t>
      </w:r>
    </w:p>
    <w:p w14:paraId="5AF79D93" w14:textId="1D8A3F2E" w:rsidR="00285116" w:rsidRPr="00485317" w:rsidRDefault="00285116" w:rsidP="00285116">
      <w:pPr>
        <w:spacing w:after="0" w:line="360" w:lineRule="auto"/>
        <w:ind w:firstLine="567"/>
        <w:jc w:val="both"/>
        <w:rPr>
          <w:rFonts w:ascii="Times New Roman" w:hAnsi="Times New Roman" w:cs="Times New Roman"/>
          <w:b/>
          <w:sz w:val="24"/>
          <w:szCs w:val="24"/>
        </w:rPr>
      </w:pPr>
      <w:r w:rsidRPr="00C3141C">
        <w:rPr>
          <w:rFonts w:ascii="Times New Roman" w:hAnsi="Times New Roman" w:cs="Times New Roman"/>
          <w:sz w:val="24"/>
          <w:szCs w:val="24"/>
        </w:rPr>
        <w:t xml:space="preserve">Les paroisses recourent de plus en plus aux cantines dans lesquelles sont vendues des produits de première nécessité. Dans une logique de proximité avec les chrétiens, elles </w:t>
      </w:r>
      <w:r w:rsidRPr="00C3141C">
        <w:rPr>
          <w:rFonts w:ascii="Times New Roman" w:hAnsi="Times New Roman" w:cs="Times New Roman"/>
          <w:sz w:val="24"/>
          <w:szCs w:val="24"/>
        </w:rPr>
        <w:lastRenderedPageBreak/>
        <w:t xml:space="preserve">vendent ces produits aux fidèles aux abords des églises. Les cantines des adventistes et de la communauté CBCA offrent des produits vendus en détail. Par contre, la procure du diocèse fait fonctionner une cantine dans laquelle sont vendus les boissons et les produits utilisés durant le culte (hostie, vin,). Dans le même cadre, un bistrot géré par la chancellerie du diocèse est fonctionnel sur l’Avenue des Ecoles. Considéré comme un endroit relativement calme contrairement aux autres cafés de la ville, les enseignants et les fonctionnaires de l’Etat en constituent la principale clientèle. Sa proximité avec les services de l’Etat comme l’auditorat militaire, le service des impôts et le milieu académique constitue un atout en tant qu’espace de convivialité. </w:t>
      </w:r>
    </w:p>
    <w:p w14:paraId="13F93192" w14:textId="6992CE0C" w:rsidR="00285116" w:rsidRDefault="00285116" w:rsidP="00285116">
      <w:pPr>
        <w:spacing w:line="360" w:lineRule="auto"/>
        <w:ind w:firstLine="567"/>
        <w:jc w:val="both"/>
        <w:rPr>
          <w:rFonts w:ascii="Times New Roman" w:hAnsi="Times New Roman" w:cs="Times New Roman"/>
          <w:sz w:val="24"/>
          <w:szCs w:val="24"/>
          <w:shd w:val="clear" w:color="auto" w:fill="FFFFFF"/>
        </w:rPr>
      </w:pPr>
      <w:r w:rsidRPr="00C3141C">
        <w:rPr>
          <w:rFonts w:ascii="Times New Roman" w:eastAsia="Times New Roman" w:hAnsi="Times New Roman" w:cs="Times New Roman"/>
          <w:color w:val="000000"/>
          <w:sz w:val="24"/>
          <w:szCs w:val="24"/>
          <w:lang w:eastAsia="fr-FR"/>
        </w:rPr>
        <w:t>Les missionnaires collaboraient avec les catéchistes et les membres des mouvements d’action catholique. Grâce à ces diverses institutions, l’implantation de l’Église locale était déjà mise en œuvre.</w:t>
      </w:r>
      <w:r>
        <w:rPr>
          <w:rFonts w:ascii="Times New Roman" w:eastAsia="Times New Roman" w:hAnsi="Times New Roman" w:cs="Times New Roman"/>
          <w:color w:val="000000"/>
          <w:sz w:val="24"/>
          <w:szCs w:val="24"/>
          <w:lang w:eastAsia="fr-FR"/>
        </w:rPr>
        <w:t xml:space="preserve"> </w:t>
      </w:r>
      <w:r w:rsidRPr="00C3141C">
        <w:rPr>
          <w:rFonts w:ascii="Times New Roman" w:eastAsia="Times New Roman" w:hAnsi="Times New Roman" w:cs="Times New Roman"/>
          <w:color w:val="000000"/>
          <w:sz w:val="24"/>
          <w:szCs w:val="24"/>
          <w:lang w:eastAsia="fr-FR"/>
        </w:rPr>
        <w:t>Enfin, pour les missionnaires, la transformation juridique de la mission de Beni était de nature à stimuler leur ardeur apostolique. Ils y voyaient la bénédiction divine sur leur labeur. La reconnaissance officielle de l’Église locale renforçait aussi au milieu de la chrétienté un sentiment d’appartenance à l’Église universelle, et ravivait en eux le sens de la responsabilité. Les membres du clergé diocésain, plus que la chrétienté, étaient particulièrement attentifs à cette reconnaissance. Après la passation du pouvoir ecclésiastique des missionnaires aux autochtones (1966), l’avenir de l’Église dépendit désormais du clergé local C’est pourquoi, on peut considérer l’année 1966 comme un tournant dans l’histoire du christianisme chez les Nande.</w:t>
      </w:r>
      <w:r>
        <w:rPr>
          <w:rFonts w:ascii="Times New Roman" w:eastAsia="Times New Roman" w:hAnsi="Times New Roman" w:cs="Times New Roman"/>
          <w:color w:val="000000"/>
          <w:sz w:val="24"/>
          <w:szCs w:val="24"/>
          <w:lang w:eastAsia="fr-FR"/>
        </w:rPr>
        <w:t xml:space="preserve"> </w:t>
      </w:r>
    </w:p>
    <w:p w14:paraId="048E1BB7" w14:textId="32435287" w:rsidR="00285116" w:rsidRDefault="00285116" w:rsidP="00285116">
      <w:pPr>
        <w:spacing w:line="360" w:lineRule="auto"/>
        <w:ind w:firstLine="567"/>
        <w:jc w:val="both"/>
        <w:rPr>
          <w:rFonts w:ascii="Times New Roman" w:eastAsia="Times New Roman" w:hAnsi="Times New Roman" w:cs="Times New Roman"/>
          <w:color w:val="000000"/>
          <w:sz w:val="24"/>
          <w:szCs w:val="24"/>
          <w:lang w:eastAsia="fr-FR"/>
        </w:rPr>
      </w:pPr>
      <w:r w:rsidRPr="00C3141C">
        <w:rPr>
          <w:rFonts w:ascii="Times New Roman" w:eastAsia="Times New Roman" w:hAnsi="Times New Roman" w:cs="Times New Roman"/>
          <w:color w:val="000000"/>
          <w:sz w:val="24"/>
          <w:szCs w:val="24"/>
          <w:lang w:eastAsia="fr-FR"/>
        </w:rPr>
        <w:t>La nouveauté institutionnelle fut la centralisation des œuvres de développement. Initiées par le Père assomptionniste Jean Divoy, en 1972, elles furent réunies, au cours des années 1970, par Mgr Emmanuel Kataliko, en un organigramme, le Bureau Diocésain de Développement. Il englobe la pharmacie, les bureaux de la </w:t>
      </w:r>
      <w:r w:rsidRPr="00C3141C">
        <w:rPr>
          <w:rFonts w:ascii="Times New Roman" w:eastAsia="Times New Roman" w:hAnsi="Times New Roman" w:cs="Times New Roman"/>
          <w:i/>
          <w:iCs/>
          <w:color w:val="000000"/>
          <w:sz w:val="24"/>
          <w:szCs w:val="24"/>
          <w:lang w:eastAsia="fr-FR"/>
        </w:rPr>
        <w:t>Caritas,</w:t>
      </w:r>
      <w:r w:rsidRPr="00C3141C">
        <w:rPr>
          <w:rFonts w:ascii="Times New Roman" w:eastAsia="Times New Roman" w:hAnsi="Times New Roman" w:cs="Times New Roman"/>
          <w:color w:val="000000"/>
          <w:sz w:val="24"/>
          <w:szCs w:val="24"/>
          <w:lang w:eastAsia="fr-FR"/>
        </w:rPr>
        <w:t> des œuvres médicales, des services des œuvres de développement, et dans les années 1980, les bureaux de la planification familiale naturelle et de la Commission de justice et paix.</w:t>
      </w:r>
      <w:r>
        <w:rPr>
          <w:rFonts w:ascii="Times New Roman" w:eastAsia="Times New Roman" w:hAnsi="Times New Roman" w:cs="Times New Roman"/>
          <w:color w:val="000000"/>
          <w:sz w:val="24"/>
          <w:szCs w:val="24"/>
          <w:lang w:eastAsia="fr-FR"/>
        </w:rPr>
        <w:t xml:space="preserve"> </w:t>
      </w:r>
      <w:r w:rsidRPr="00C3141C">
        <w:rPr>
          <w:rFonts w:ascii="Times New Roman" w:eastAsia="Times New Roman" w:hAnsi="Times New Roman" w:cs="Times New Roman"/>
          <w:color w:val="000000"/>
          <w:sz w:val="24"/>
          <w:szCs w:val="24"/>
          <w:lang w:eastAsia="fr-FR"/>
        </w:rPr>
        <w:t>Les nouvelles fondations paroissiales surgirent pour la plupart à partir des années 1990, avec la croissance des chrétiens dans les centres extra-urbains, la croissance du personnel du clergé autochtone et l’arrivée de nouveaux missionnaires. Ces nouvelles paroisses, comme les anciennes, suivent le </w:t>
      </w:r>
      <w:r w:rsidRPr="00C3141C">
        <w:rPr>
          <w:rFonts w:ascii="Times New Roman" w:eastAsia="Times New Roman" w:hAnsi="Times New Roman" w:cs="Times New Roman"/>
          <w:i/>
          <w:iCs/>
          <w:color w:val="000000"/>
          <w:sz w:val="24"/>
          <w:szCs w:val="24"/>
          <w:lang w:eastAsia="fr-FR"/>
        </w:rPr>
        <w:t>Directoire pastoral du vicariat de Beni</w:t>
      </w:r>
      <w:r w:rsidRPr="00C3141C">
        <w:rPr>
          <w:rFonts w:ascii="Times New Roman" w:eastAsia="Times New Roman" w:hAnsi="Times New Roman" w:cs="Times New Roman"/>
          <w:color w:val="000000"/>
          <w:sz w:val="24"/>
          <w:szCs w:val="24"/>
          <w:lang w:eastAsia="fr-FR"/>
        </w:rPr>
        <w:t> (1958). Dans ce </w:t>
      </w:r>
      <w:r w:rsidRPr="00C3141C">
        <w:rPr>
          <w:rFonts w:ascii="Times New Roman" w:eastAsia="Times New Roman" w:hAnsi="Times New Roman" w:cs="Times New Roman"/>
          <w:i/>
          <w:iCs/>
          <w:color w:val="000000"/>
          <w:sz w:val="24"/>
          <w:szCs w:val="24"/>
          <w:lang w:eastAsia="fr-FR"/>
        </w:rPr>
        <w:t>Directoire </w:t>
      </w:r>
      <w:r w:rsidRPr="00C3141C">
        <w:rPr>
          <w:rFonts w:ascii="Times New Roman" w:eastAsia="Times New Roman" w:hAnsi="Times New Roman" w:cs="Times New Roman"/>
          <w:color w:val="000000"/>
          <w:sz w:val="24"/>
          <w:szCs w:val="24"/>
          <w:lang w:eastAsia="fr-FR"/>
        </w:rPr>
        <w:t>figure encore l’apostolat spécifique et le genre de relations que les missionnaires et le clergé diocésain devaient avoir avec les Européens, malgré leur départ après 1960.</w:t>
      </w:r>
      <w:r>
        <w:rPr>
          <w:rFonts w:ascii="Times New Roman" w:eastAsia="Times New Roman" w:hAnsi="Times New Roman" w:cs="Times New Roman"/>
          <w:color w:val="000000"/>
          <w:sz w:val="24"/>
          <w:szCs w:val="24"/>
          <w:lang w:eastAsia="fr-FR"/>
        </w:rPr>
        <w:t xml:space="preserve"> </w:t>
      </w:r>
    </w:p>
    <w:p w14:paraId="5AC9E01E" w14:textId="2501FE45" w:rsidR="00285116" w:rsidRPr="00374C43" w:rsidRDefault="00285116" w:rsidP="00285116">
      <w:pPr>
        <w:spacing w:before="100" w:beforeAutospacing="1" w:after="100" w:afterAutospacing="1" w:line="360" w:lineRule="auto"/>
        <w:ind w:firstLine="567"/>
        <w:jc w:val="both"/>
        <w:rPr>
          <w:rFonts w:ascii="Times New Roman" w:eastAsia="Times New Roman" w:hAnsi="Times New Roman" w:cs="Times New Roman"/>
          <w:color w:val="000000"/>
          <w:sz w:val="24"/>
          <w:szCs w:val="24"/>
          <w:lang w:eastAsia="fr-FR"/>
        </w:rPr>
      </w:pPr>
      <w:r>
        <w:rPr>
          <w:rFonts w:ascii="Times New Roman" w:hAnsi="Times New Roman" w:cs="Times New Roman"/>
          <w:sz w:val="24"/>
          <w:szCs w:val="24"/>
        </w:rPr>
        <w:lastRenderedPageBreak/>
        <w:t>Le Diocèse de Butembo-Beni est une juridiction ecclésiastique fonctionnant en République Démocratique du Congo, en Province du Nord-Kivu s’étendant sur une superficie de 45000 km</w:t>
      </w:r>
      <w:r w:rsidRPr="00C8372F">
        <w:rPr>
          <w:rFonts w:ascii="Times New Roman" w:hAnsi="Times New Roman" w:cs="Times New Roman"/>
          <w:sz w:val="24"/>
          <w:szCs w:val="24"/>
          <w:vertAlign w:val="superscript"/>
        </w:rPr>
        <w:t>2</w:t>
      </w:r>
      <w:r>
        <w:rPr>
          <w:rFonts w:ascii="Times New Roman" w:hAnsi="Times New Roman" w:cs="Times New Roman"/>
          <w:sz w:val="24"/>
          <w:szCs w:val="24"/>
        </w:rPr>
        <w:t xml:space="preserve"> et il est sous le suffrage de l’archidiocèse de Bukavu. Le diocèse de Butembo-Beni est aujourd’hui gouverné par Monseigneur l’Evêque PALUKU SIKULI Melchisédech depuis le </w:t>
      </w:r>
      <w:r w:rsidRPr="009D7DD9">
        <w:rPr>
          <w:rFonts w:ascii="Times New Roman" w:hAnsi="Times New Roman" w:cs="Times New Roman"/>
          <w:sz w:val="24"/>
          <w:szCs w:val="24"/>
          <w:shd w:val="clear" w:color="auto" w:fill="FFFFFF"/>
        </w:rPr>
        <w:t>02 Août 1998</w:t>
      </w:r>
      <w:r>
        <w:rPr>
          <w:rFonts w:ascii="Times New Roman" w:hAnsi="Times New Roman" w:cs="Times New Roman"/>
          <w:b/>
          <w:sz w:val="24"/>
          <w:szCs w:val="24"/>
        </w:rPr>
        <w:t xml:space="preserve">. </w:t>
      </w:r>
      <w:r>
        <w:rPr>
          <w:rFonts w:ascii="Times New Roman" w:hAnsi="Times New Roman" w:cs="Times New Roman"/>
          <w:sz w:val="24"/>
          <w:szCs w:val="24"/>
        </w:rPr>
        <w:t xml:space="preserve">Le Diocèse de Butembo-Beni est progressivement en voie de s’étendre sur plusieurs périphéries dans les Territoire de Beni et Lubero. Comme toute entreprise a toujours besoin des moyens nécessaires pour sa survie, le Diocèse de Butembo-Beni cherche aussi à créer des moyens nécessaires pour assurer son autofinancement, étant donné que sa mission d’évangélisation, pour son expansion, a besoin des moyens financiers. En fait, aujourd’hui tout semble se reposer sur l’économie. </w:t>
      </w:r>
    </w:p>
    <w:p w14:paraId="0DA7D849" w14:textId="4A9A8456" w:rsidR="00285116" w:rsidRDefault="00285116" w:rsidP="0028511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Ainsi, l</w:t>
      </w:r>
      <w:r w:rsidRPr="00780C5A">
        <w:rPr>
          <w:rFonts w:ascii="Times New Roman" w:hAnsi="Times New Roman" w:cs="Times New Roman"/>
          <w:sz w:val="24"/>
          <w:szCs w:val="24"/>
        </w:rPr>
        <w:t>’ensemble</w:t>
      </w:r>
      <w:r>
        <w:rPr>
          <w:rFonts w:ascii="Times New Roman" w:hAnsi="Times New Roman" w:cs="Times New Roman"/>
          <w:sz w:val="24"/>
          <w:szCs w:val="24"/>
        </w:rPr>
        <w:t xml:space="preserve"> des activités économiques du Diocèse de Butembo-Beni</w:t>
      </w:r>
      <w:r w:rsidRPr="00780C5A">
        <w:rPr>
          <w:rFonts w:ascii="Times New Roman" w:hAnsi="Times New Roman" w:cs="Times New Roman"/>
          <w:sz w:val="24"/>
          <w:szCs w:val="24"/>
        </w:rPr>
        <w:t xml:space="preserve"> offre en général un visage d’autofinancement, c’est-à-dire d’activités entreprises pour générer de</w:t>
      </w:r>
      <w:r>
        <w:rPr>
          <w:rFonts w:ascii="Times New Roman" w:hAnsi="Times New Roman" w:cs="Times New Roman"/>
          <w:sz w:val="24"/>
          <w:szCs w:val="24"/>
        </w:rPr>
        <w:t>s revenus en vue de soutenir sa mission apostolique. Le cyber Diocèse-Net est l’un de ces activités d’autofinancement depuis les années 2014.</w:t>
      </w:r>
    </w:p>
    <w:p w14:paraId="7B2125E2" w14:textId="5506E53D" w:rsidR="00285116" w:rsidRPr="00280648" w:rsidRDefault="00285116" w:rsidP="00285116">
      <w:pPr>
        <w:rPr>
          <w:rFonts w:ascii="Times New Roman" w:hAnsi="Times New Roman" w:cs="Times New Roman"/>
          <w:b/>
          <w:bCs/>
        </w:rPr>
      </w:pPr>
      <w:r w:rsidRPr="00280648">
        <w:rPr>
          <w:rFonts w:ascii="Times New Roman" w:hAnsi="Times New Roman" w:cs="Times New Roman"/>
          <w:b/>
          <w:bCs/>
        </w:rPr>
        <w:t>I.2.4. BUT DU MILIEU D’ETUDE</w:t>
      </w:r>
    </w:p>
    <w:p w14:paraId="41B7463D" w14:textId="4E91E667" w:rsidR="00285116" w:rsidRDefault="00285116" w:rsidP="00285116">
      <w:pPr>
        <w:spacing w:before="100" w:beforeAutospacing="1" w:after="100" w:afterAutospacing="1" w:line="360" w:lineRule="auto"/>
        <w:ind w:firstLine="567"/>
        <w:jc w:val="both"/>
        <w:rPr>
          <w:rFonts w:ascii="Times New Roman" w:eastAsia="Times New Roman" w:hAnsi="Times New Roman" w:cs="Times New Roman"/>
          <w:color w:val="000000"/>
          <w:sz w:val="24"/>
          <w:szCs w:val="24"/>
          <w:lang w:eastAsia="fr-FR"/>
        </w:rPr>
      </w:pPr>
      <w:r>
        <w:rPr>
          <w:rFonts w:ascii="Times New Roman" w:hAnsi="Times New Roman" w:cs="Times New Roman"/>
          <w:sz w:val="24"/>
          <w:szCs w:val="24"/>
        </w:rPr>
        <w:t xml:space="preserve">Le Diocèse de Butembo-Beni </w:t>
      </w:r>
      <w:r>
        <w:rPr>
          <w:rFonts w:ascii="Times New Roman" w:eastAsia="Times New Roman" w:hAnsi="Times New Roman" w:cs="Times New Roman"/>
          <w:color w:val="000000"/>
          <w:sz w:val="24"/>
          <w:szCs w:val="24"/>
          <w:lang w:eastAsia="fr-FR"/>
        </w:rPr>
        <w:t>est devenu</w:t>
      </w:r>
      <w:r w:rsidRPr="00780C5A">
        <w:rPr>
          <w:rFonts w:ascii="Times New Roman" w:eastAsia="Times New Roman" w:hAnsi="Times New Roman" w:cs="Times New Roman"/>
          <w:color w:val="000000"/>
          <w:sz w:val="24"/>
          <w:szCs w:val="24"/>
          <w:lang w:eastAsia="fr-FR"/>
        </w:rPr>
        <w:t xml:space="preserve"> de plus en plus proche du peuple et le message évangélique plus audibl</w:t>
      </w:r>
      <w:r>
        <w:rPr>
          <w:rFonts w:ascii="Times New Roman" w:eastAsia="Times New Roman" w:hAnsi="Times New Roman" w:cs="Times New Roman"/>
          <w:color w:val="000000"/>
          <w:sz w:val="24"/>
          <w:szCs w:val="24"/>
          <w:lang w:eastAsia="fr-FR"/>
        </w:rPr>
        <w:t>e à travers les œuvres qu’il entreprend en milieux social. Cette conviction est d’autant plus remarquable que le Diocèse enregistre un personnel considérable et qui est majoritairement constitué des personnes laïques. Rappelons que le Diocèse à travers ces stratégies renforce ses capacités d’évangélisation car au-delà du service à rendre, le personnel se réunit régulièrement en Communauté Ecclésiale Vivante dit CEV. Dans ce contexte la stratégie d’autofinancement pour le Diocèse est beaucoup plus orientée vers la pénétration sociale de l’évangélisation.</w:t>
      </w:r>
    </w:p>
    <w:p w14:paraId="4E40CC18" w14:textId="26E283EB" w:rsidR="00285116" w:rsidRDefault="00285116" w:rsidP="00285116">
      <w:pPr>
        <w:spacing w:before="100" w:beforeAutospacing="1" w:after="100" w:afterAutospacing="1" w:line="360" w:lineRule="auto"/>
        <w:ind w:firstLine="567"/>
        <w:jc w:val="both"/>
        <w:rPr>
          <w:rFonts w:ascii="Times New Roman" w:eastAsia="Times New Roman" w:hAnsi="Times New Roman" w:cs="Times New Roman"/>
          <w:color w:val="000000"/>
          <w:sz w:val="24"/>
          <w:szCs w:val="24"/>
          <w:lang w:eastAsia="fr-FR"/>
        </w:rPr>
      </w:pPr>
    </w:p>
    <w:p w14:paraId="5AEBA7FC" w14:textId="1D9851AE" w:rsidR="00285116" w:rsidRDefault="00285116" w:rsidP="00285116">
      <w:pPr>
        <w:spacing w:before="100" w:beforeAutospacing="1" w:after="100" w:afterAutospacing="1" w:line="360" w:lineRule="auto"/>
        <w:ind w:firstLine="567"/>
        <w:jc w:val="both"/>
        <w:rPr>
          <w:rFonts w:ascii="Times New Roman" w:eastAsia="Times New Roman" w:hAnsi="Times New Roman" w:cs="Times New Roman"/>
          <w:color w:val="000000"/>
          <w:sz w:val="24"/>
          <w:szCs w:val="24"/>
          <w:lang w:eastAsia="fr-FR"/>
        </w:rPr>
      </w:pPr>
    </w:p>
    <w:p w14:paraId="77823F99" w14:textId="5ACEC40C" w:rsidR="00285116" w:rsidRDefault="00285116" w:rsidP="00285116">
      <w:pPr>
        <w:spacing w:before="100" w:beforeAutospacing="1" w:after="100" w:afterAutospacing="1" w:line="360" w:lineRule="auto"/>
        <w:ind w:firstLine="567"/>
        <w:jc w:val="both"/>
        <w:rPr>
          <w:rFonts w:ascii="Times New Roman" w:eastAsia="Times New Roman" w:hAnsi="Times New Roman" w:cs="Times New Roman"/>
          <w:color w:val="000000"/>
          <w:sz w:val="24"/>
          <w:szCs w:val="24"/>
          <w:lang w:eastAsia="fr-FR"/>
        </w:rPr>
      </w:pPr>
    </w:p>
    <w:p w14:paraId="347D4483" w14:textId="23B96C54" w:rsidR="00285116" w:rsidRDefault="00285116" w:rsidP="00285116">
      <w:pPr>
        <w:spacing w:before="100" w:beforeAutospacing="1" w:after="100" w:afterAutospacing="1" w:line="360" w:lineRule="auto"/>
        <w:ind w:firstLine="567"/>
        <w:jc w:val="both"/>
        <w:rPr>
          <w:rFonts w:ascii="Times New Roman" w:eastAsia="Times New Roman" w:hAnsi="Times New Roman" w:cs="Times New Roman"/>
          <w:color w:val="000000"/>
          <w:sz w:val="24"/>
          <w:szCs w:val="24"/>
          <w:lang w:eastAsia="fr-FR"/>
        </w:rPr>
      </w:pPr>
    </w:p>
    <w:p w14:paraId="1B7DA4A4" w14:textId="77777777" w:rsidR="00285116" w:rsidRPr="002B0BAF" w:rsidRDefault="00285116" w:rsidP="00285116">
      <w:pPr>
        <w:spacing w:before="100" w:beforeAutospacing="1" w:after="100" w:afterAutospacing="1" w:line="360" w:lineRule="auto"/>
        <w:ind w:firstLine="567"/>
        <w:jc w:val="both"/>
        <w:rPr>
          <w:rFonts w:ascii="Times New Roman" w:eastAsia="Times New Roman" w:hAnsi="Times New Roman" w:cs="Times New Roman"/>
          <w:color w:val="000000"/>
          <w:sz w:val="24"/>
          <w:szCs w:val="24"/>
          <w:lang w:eastAsia="fr-FR"/>
        </w:rPr>
      </w:pPr>
    </w:p>
    <w:p w14:paraId="2F0E64CF" w14:textId="1AD31A9C" w:rsidR="00285116" w:rsidRDefault="00285116" w:rsidP="00285116">
      <w:pPr>
        <w:spacing w:after="0" w:line="360" w:lineRule="auto"/>
        <w:ind w:right="568"/>
        <w:rPr>
          <w:rFonts w:ascii="Times New Roman" w:hAnsi="Times New Roman" w:cs="Times New Roman"/>
          <w:b/>
          <w:sz w:val="24"/>
          <w:szCs w:val="24"/>
        </w:rPr>
        <w:sectPr w:rsidR="00285116" w:rsidSect="00285116">
          <w:headerReference w:type="even" r:id="rId17"/>
          <w:headerReference w:type="default" r:id="rId18"/>
          <w:headerReference w:type="first" r:id="rId19"/>
          <w:pgSz w:w="11906" w:h="16838"/>
          <w:pgMar w:top="1417" w:right="1416" w:bottom="1417" w:left="1417" w:header="708" w:footer="708" w:gutter="0"/>
          <w:cols w:space="708"/>
          <w:docGrid w:linePitch="360"/>
        </w:sectPr>
      </w:pPr>
    </w:p>
    <w:p w14:paraId="53E7FA61" w14:textId="4BCCC09A" w:rsidR="00285116" w:rsidRPr="00280648" w:rsidRDefault="00285116" w:rsidP="00285116">
      <w:pPr>
        <w:jc w:val="center"/>
        <w:rPr>
          <w:rFonts w:ascii="Times New Roman" w:hAnsi="Times New Roman" w:cs="Times New Roman"/>
          <w:b/>
          <w:bCs/>
        </w:rPr>
      </w:pPr>
      <w:bookmarkStart w:id="2" w:name="_Toc64814853"/>
      <w:r w:rsidRPr="00280648">
        <w:rPr>
          <w:rFonts w:ascii="Times New Roman" w:hAnsi="Times New Roman" w:cs="Times New Roman"/>
          <w:b/>
          <w:bCs/>
        </w:rPr>
        <w:lastRenderedPageBreak/>
        <w:t>I.2.5. ORGANIGRAMME</w:t>
      </w:r>
    </w:p>
    <w:p w14:paraId="4D374422" w14:textId="600F746D" w:rsidR="00285116" w:rsidRPr="00D41A32" w:rsidRDefault="00285116" w:rsidP="00285116">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Pour présenter concrètement la hiérarchie de notre milieu d’exercice, nous voudrions bien construire l’organigramme </w:t>
      </w:r>
      <w:bookmarkEnd w:id="2"/>
      <w:r>
        <w:rPr>
          <w:rFonts w:ascii="Times New Roman" w:hAnsi="Times New Roman" w:cs="Times New Roman"/>
          <w:sz w:val="24"/>
          <w:szCs w:val="24"/>
        </w:rPr>
        <w:t>suivant :</w:t>
      </w:r>
    </w:p>
    <w:p w14:paraId="5C3DB746" w14:textId="4BF26D36" w:rsidR="00285116" w:rsidRPr="00423833" w:rsidRDefault="00285116" w:rsidP="00285116">
      <w:r>
        <w:rPr>
          <w:rFonts w:ascii="Times New Roman" w:hAnsi="Times New Roman" w:cs="Times New Roman"/>
          <w:b/>
          <w:noProof/>
          <w:color w:val="365F91" w:themeColor="accent1" w:themeShade="BF"/>
          <w:sz w:val="24"/>
          <w:szCs w:val="24"/>
        </w:rPr>
        <mc:AlternateContent>
          <mc:Choice Requires="wpg">
            <w:drawing>
              <wp:anchor distT="0" distB="0" distL="114300" distR="114300" simplePos="0" relativeHeight="251697152" behindDoc="0" locked="0" layoutInCell="1" allowOverlap="1" wp14:anchorId="5C5C4A56" wp14:editId="57250348">
                <wp:simplePos x="0" y="0"/>
                <wp:positionH relativeFrom="margin">
                  <wp:align>right</wp:align>
                </wp:positionH>
                <wp:positionV relativeFrom="paragraph">
                  <wp:posOffset>301625</wp:posOffset>
                </wp:positionV>
                <wp:extent cx="8534400" cy="4772025"/>
                <wp:effectExtent l="0" t="0" r="19050" b="28575"/>
                <wp:wrapNone/>
                <wp:docPr id="1" name="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34400" cy="4772025"/>
                          <a:chOff x="1793" y="2726"/>
                          <a:chExt cx="13952" cy="8249"/>
                        </a:xfrm>
                      </wpg:grpSpPr>
                      <wps:wsp>
                        <wps:cNvPr id="3" name="Connecteur droit 68"/>
                        <wps:cNvCnPr>
                          <a:cxnSpLocks/>
                        </wps:cNvCnPr>
                        <wps:spPr bwMode="auto">
                          <a:xfrm flipH="1">
                            <a:off x="3532" y="8190"/>
                            <a:ext cx="0" cy="299"/>
                          </a:xfrm>
                          <a:prstGeom prst="line">
                            <a:avLst/>
                          </a:prstGeom>
                          <a:noFill/>
                          <a:ln w="2857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4" name="Rectangle à coins arrondis 3"/>
                        <wps:cNvSpPr>
                          <a:spLocks/>
                        </wps:cNvSpPr>
                        <wps:spPr bwMode="auto">
                          <a:xfrm>
                            <a:off x="6759" y="2726"/>
                            <a:ext cx="1698" cy="516"/>
                          </a:xfrm>
                          <a:prstGeom prst="roundRect">
                            <a:avLst>
                              <a:gd name="adj" fmla="val 16667"/>
                            </a:avLst>
                          </a:prstGeom>
                          <a:solidFill>
                            <a:schemeClr val="lt1">
                              <a:lumMod val="100000"/>
                              <a:lumOff val="0"/>
                            </a:schemeClr>
                          </a:solidFill>
                          <a:ln w="12700">
                            <a:solidFill>
                              <a:schemeClr val="dk1">
                                <a:lumMod val="100000"/>
                                <a:lumOff val="0"/>
                              </a:schemeClr>
                            </a:solidFill>
                            <a:miter lim="800000"/>
                            <a:headEnd/>
                            <a:tailEnd/>
                          </a:ln>
                        </wps:spPr>
                        <wps:txbx>
                          <w:txbxContent>
                            <w:p w14:paraId="5C78D003" w14:textId="77777777" w:rsidR="00285116" w:rsidRPr="006D1201" w:rsidRDefault="00285116" w:rsidP="00285116">
                              <w:pPr>
                                <w:jc w:val="center"/>
                                <w:rPr>
                                  <w:rFonts w:ascii="Times New Roman" w:hAnsi="Times New Roman" w:cs="Times New Roman"/>
                                  <w:sz w:val="20"/>
                                  <w:szCs w:val="20"/>
                                </w:rPr>
                              </w:pPr>
                              <w:r w:rsidRPr="006D1201">
                                <w:rPr>
                                  <w:rFonts w:ascii="Times New Roman" w:hAnsi="Times New Roman" w:cs="Times New Roman"/>
                                  <w:sz w:val="20"/>
                                  <w:szCs w:val="20"/>
                                </w:rPr>
                                <w:t>EVEQUE</w:t>
                              </w:r>
                            </w:p>
                          </w:txbxContent>
                        </wps:txbx>
                        <wps:bodyPr rot="0" vert="horz" wrap="square" lIns="91440" tIns="45720" rIns="91440" bIns="45720" anchor="ctr" anchorCtr="0" upright="1">
                          <a:noAutofit/>
                        </wps:bodyPr>
                      </wps:wsp>
                      <wps:wsp>
                        <wps:cNvPr id="5" name="Rectangle à coins arrondis 27"/>
                        <wps:cNvSpPr>
                          <a:spLocks/>
                        </wps:cNvSpPr>
                        <wps:spPr bwMode="auto">
                          <a:xfrm>
                            <a:off x="6550" y="3421"/>
                            <a:ext cx="2215" cy="469"/>
                          </a:xfrm>
                          <a:prstGeom prst="roundRect">
                            <a:avLst>
                              <a:gd name="adj" fmla="val 16667"/>
                            </a:avLst>
                          </a:prstGeom>
                          <a:solidFill>
                            <a:schemeClr val="lt1">
                              <a:lumMod val="100000"/>
                              <a:lumOff val="0"/>
                            </a:schemeClr>
                          </a:solidFill>
                          <a:ln w="12700">
                            <a:solidFill>
                              <a:schemeClr val="dk1">
                                <a:lumMod val="100000"/>
                                <a:lumOff val="0"/>
                              </a:schemeClr>
                            </a:solidFill>
                            <a:miter lim="800000"/>
                            <a:headEnd/>
                            <a:tailEnd/>
                          </a:ln>
                        </wps:spPr>
                        <wps:txbx>
                          <w:txbxContent>
                            <w:p w14:paraId="65C3BC1A" w14:textId="77777777" w:rsidR="00285116" w:rsidRPr="006D1201" w:rsidRDefault="00285116" w:rsidP="00285116">
                              <w:pPr>
                                <w:jc w:val="center"/>
                                <w:rPr>
                                  <w:rFonts w:ascii="Times New Roman" w:hAnsi="Times New Roman" w:cs="Times New Roman"/>
                                  <w:sz w:val="20"/>
                                  <w:szCs w:val="20"/>
                                </w:rPr>
                              </w:pPr>
                              <w:r w:rsidRPr="006D1201">
                                <w:rPr>
                                  <w:rFonts w:ascii="Times New Roman" w:hAnsi="Times New Roman" w:cs="Times New Roman"/>
                                  <w:sz w:val="20"/>
                                  <w:szCs w:val="20"/>
                                </w:rPr>
                                <w:t>VICAIRE GENERAL</w:t>
                              </w:r>
                            </w:p>
                          </w:txbxContent>
                        </wps:txbx>
                        <wps:bodyPr rot="0" vert="horz" wrap="square" lIns="91440" tIns="45720" rIns="91440" bIns="45720" anchor="ctr" anchorCtr="0" upright="1">
                          <a:noAutofit/>
                        </wps:bodyPr>
                      </wps:wsp>
                      <wps:wsp>
                        <wps:cNvPr id="6" name="Rectangle à coins arrondis 28"/>
                        <wps:cNvSpPr>
                          <a:spLocks/>
                        </wps:cNvSpPr>
                        <wps:spPr bwMode="auto">
                          <a:xfrm>
                            <a:off x="6412" y="4118"/>
                            <a:ext cx="2553" cy="491"/>
                          </a:xfrm>
                          <a:prstGeom prst="roundRect">
                            <a:avLst>
                              <a:gd name="adj" fmla="val 16667"/>
                            </a:avLst>
                          </a:prstGeom>
                          <a:solidFill>
                            <a:schemeClr val="lt1">
                              <a:lumMod val="100000"/>
                              <a:lumOff val="0"/>
                            </a:schemeClr>
                          </a:solidFill>
                          <a:ln w="12700">
                            <a:solidFill>
                              <a:schemeClr val="dk1">
                                <a:lumMod val="100000"/>
                                <a:lumOff val="0"/>
                              </a:schemeClr>
                            </a:solidFill>
                            <a:miter lim="800000"/>
                            <a:headEnd/>
                            <a:tailEnd/>
                          </a:ln>
                        </wps:spPr>
                        <wps:txbx>
                          <w:txbxContent>
                            <w:p w14:paraId="1EBE9F1C" w14:textId="77777777" w:rsidR="00285116" w:rsidRPr="006D1201" w:rsidRDefault="00285116" w:rsidP="00285116">
                              <w:pPr>
                                <w:jc w:val="center"/>
                                <w:rPr>
                                  <w:rFonts w:ascii="Times New Roman" w:hAnsi="Times New Roman" w:cs="Times New Roman"/>
                                  <w:sz w:val="20"/>
                                  <w:szCs w:val="20"/>
                                </w:rPr>
                              </w:pPr>
                              <w:r w:rsidRPr="006D1201">
                                <w:rPr>
                                  <w:rFonts w:ascii="Times New Roman" w:hAnsi="Times New Roman" w:cs="Times New Roman"/>
                                  <w:sz w:val="20"/>
                                  <w:szCs w:val="20"/>
                                </w:rPr>
                                <w:t>ECONOME GENERAL</w:t>
                              </w:r>
                            </w:p>
                          </w:txbxContent>
                        </wps:txbx>
                        <wps:bodyPr rot="0" vert="horz" wrap="square" lIns="91440" tIns="45720" rIns="91440" bIns="45720" anchor="ctr" anchorCtr="0" upright="1">
                          <a:noAutofit/>
                        </wps:bodyPr>
                      </wps:wsp>
                      <wps:wsp>
                        <wps:cNvPr id="8" name="Rectangle à coins arrondis 29"/>
                        <wps:cNvSpPr>
                          <a:spLocks/>
                        </wps:cNvSpPr>
                        <wps:spPr bwMode="auto">
                          <a:xfrm>
                            <a:off x="6371" y="4740"/>
                            <a:ext cx="2553" cy="462"/>
                          </a:xfrm>
                          <a:prstGeom prst="roundRect">
                            <a:avLst>
                              <a:gd name="adj" fmla="val 16667"/>
                            </a:avLst>
                          </a:prstGeom>
                          <a:solidFill>
                            <a:schemeClr val="lt1">
                              <a:lumMod val="100000"/>
                              <a:lumOff val="0"/>
                            </a:schemeClr>
                          </a:solidFill>
                          <a:ln w="12700">
                            <a:solidFill>
                              <a:schemeClr val="dk1">
                                <a:lumMod val="100000"/>
                                <a:lumOff val="0"/>
                              </a:schemeClr>
                            </a:solidFill>
                            <a:miter lim="800000"/>
                            <a:headEnd/>
                            <a:tailEnd/>
                          </a:ln>
                        </wps:spPr>
                        <wps:txbx>
                          <w:txbxContent>
                            <w:p w14:paraId="72E193A3" w14:textId="77777777" w:rsidR="00285116" w:rsidRPr="008D5966" w:rsidRDefault="00285116" w:rsidP="00285116">
                              <w:pPr>
                                <w:jc w:val="center"/>
                                <w:rPr>
                                  <w:rFonts w:ascii="Times New Roman" w:hAnsi="Times New Roman" w:cs="Times New Roman"/>
                                </w:rPr>
                              </w:pPr>
                              <w:r>
                                <w:rPr>
                                  <w:rFonts w:ascii="Times New Roman" w:hAnsi="Times New Roman" w:cs="Times New Roman"/>
                                </w:rPr>
                                <w:t>ECONOME ADJOINT</w:t>
                              </w:r>
                            </w:p>
                          </w:txbxContent>
                        </wps:txbx>
                        <wps:bodyPr rot="0" vert="horz" wrap="square" lIns="91440" tIns="45720" rIns="91440" bIns="45720" anchor="ctr" anchorCtr="0" upright="1">
                          <a:noAutofit/>
                        </wps:bodyPr>
                      </wps:wsp>
                      <wps:wsp>
                        <wps:cNvPr id="9" name="Rectangle à coins arrondis 30"/>
                        <wps:cNvSpPr>
                          <a:spLocks/>
                        </wps:cNvSpPr>
                        <wps:spPr bwMode="auto">
                          <a:xfrm>
                            <a:off x="6684" y="5314"/>
                            <a:ext cx="1847" cy="549"/>
                          </a:xfrm>
                          <a:prstGeom prst="roundRect">
                            <a:avLst>
                              <a:gd name="adj" fmla="val 16667"/>
                            </a:avLst>
                          </a:prstGeom>
                          <a:solidFill>
                            <a:schemeClr val="lt1">
                              <a:lumMod val="100000"/>
                              <a:lumOff val="0"/>
                            </a:schemeClr>
                          </a:solidFill>
                          <a:ln w="12700">
                            <a:solidFill>
                              <a:schemeClr val="dk1">
                                <a:lumMod val="100000"/>
                                <a:lumOff val="0"/>
                              </a:schemeClr>
                            </a:solidFill>
                            <a:miter lim="800000"/>
                            <a:headEnd/>
                            <a:tailEnd/>
                          </a:ln>
                        </wps:spPr>
                        <wps:txbx>
                          <w:txbxContent>
                            <w:p w14:paraId="6DF190ED" w14:textId="77777777" w:rsidR="00285116" w:rsidRPr="008D5966" w:rsidRDefault="00285116" w:rsidP="00285116">
                              <w:pPr>
                                <w:jc w:val="center"/>
                                <w:rPr>
                                  <w:rFonts w:ascii="Times New Roman" w:hAnsi="Times New Roman" w:cs="Times New Roman"/>
                                </w:rPr>
                              </w:pPr>
                              <w:r>
                                <w:rPr>
                                  <w:rFonts w:ascii="Times New Roman" w:hAnsi="Times New Roman" w:cs="Times New Roman"/>
                                </w:rPr>
                                <w:t>PROCUREUR</w:t>
                              </w:r>
                            </w:p>
                          </w:txbxContent>
                        </wps:txbx>
                        <wps:bodyPr rot="0" vert="horz" wrap="square" lIns="91440" tIns="45720" rIns="91440" bIns="45720" anchor="ctr" anchorCtr="0" upright="1">
                          <a:noAutofit/>
                        </wps:bodyPr>
                      </wps:wsp>
                      <wps:wsp>
                        <wps:cNvPr id="10" name="Rectangle à coins arrondis 31"/>
                        <wps:cNvSpPr>
                          <a:spLocks/>
                        </wps:cNvSpPr>
                        <wps:spPr bwMode="auto">
                          <a:xfrm>
                            <a:off x="6235" y="5932"/>
                            <a:ext cx="2730" cy="559"/>
                          </a:xfrm>
                          <a:prstGeom prst="roundRect">
                            <a:avLst>
                              <a:gd name="adj" fmla="val 16667"/>
                            </a:avLst>
                          </a:prstGeom>
                          <a:solidFill>
                            <a:schemeClr val="lt1">
                              <a:lumMod val="100000"/>
                              <a:lumOff val="0"/>
                            </a:schemeClr>
                          </a:solidFill>
                          <a:ln w="12700">
                            <a:solidFill>
                              <a:schemeClr val="dk1">
                                <a:lumMod val="100000"/>
                                <a:lumOff val="0"/>
                              </a:schemeClr>
                            </a:solidFill>
                            <a:miter lim="800000"/>
                            <a:headEnd/>
                            <a:tailEnd/>
                          </a:ln>
                        </wps:spPr>
                        <wps:txbx>
                          <w:txbxContent>
                            <w:p w14:paraId="4667A108" w14:textId="77777777" w:rsidR="00285116" w:rsidRPr="008D5966" w:rsidRDefault="00285116" w:rsidP="00285116">
                              <w:pPr>
                                <w:jc w:val="center"/>
                                <w:rPr>
                                  <w:rFonts w:ascii="Times New Roman" w:hAnsi="Times New Roman" w:cs="Times New Roman"/>
                                </w:rPr>
                              </w:pPr>
                              <w:r>
                                <w:rPr>
                                  <w:rFonts w:ascii="Times New Roman" w:hAnsi="Times New Roman" w:cs="Times New Roman"/>
                                </w:rPr>
                                <w:t>APPROVISIONNEMENT</w:t>
                              </w:r>
                            </w:p>
                          </w:txbxContent>
                        </wps:txbx>
                        <wps:bodyPr rot="0" vert="horz" wrap="square" lIns="91440" tIns="45720" rIns="91440" bIns="45720" anchor="ctr" anchorCtr="0" upright="1">
                          <a:noAutofit/>
                        </wps:bodyPr>
                      </wps:wsp>
                      <wps:wsp>
                        <wps:cNvPr id="11" name="Rectangle à coins arrondis 32"/>
                        <wps:cNvSpPr>
                          <a:spLocks/>
                        </wps:cNvSpPr>
                        <wps:spPr bwMode="auto">
                          <a:xfrm>
                            <a:off x="4972" y="8516"/>
                            <a:ext cx="2160" cy="435"/>
                          </a:xfrm>
                          <a:prstGeom prst="roundRect">
                            <a:avLst>
                              <a:gd name="adj" fmla="val 16667"/>
                            </a:avLst>
                          </a:prstGeom>
                          <a:solidFill>
                            <a:schemeClr val="lt1">
                              <a:lumMod val="100000"/>
                              <a:lumOff val="0"/>
                            </a:schemeClr>
                          </a:solidFill>
                          <a:ln w="12700">
                            <a:solidFill>
                              <a:schemeClr val="dk1">
                                <a:lumMod val="100000"/>
                                <a:lumOff val="0"/>
                              </a:schemeClr>
                            </a:solidFill>
                            <a:miter lim="800000"/>
                            <a:headEnd/>
                            <a:tailEnd/>
                          </a:ln>
                        </wps:spPr>
                        <wps:txbx>
                          <w:txbxContent>
                            <w:p w14:paraId="6D09D8C6" w14:textId="77777777" w:rsidR="00285116" w:rsidRPr="00D04E7E" w:rsidRDefault="00285116" w:rsidP="00285116">
                              <w:pPr>
                                <w:jc w:val="center"/>
                                <w:rPr>
                                  <w:rFonts w:ascii="Times New Roman" w:hAnsi="Times New Roman" w:cs="Times New Roman"/>
                                  <w:sz w:val="20"/>
                                  <w:szCs w:val="20"/>
                                </w:rPr>
                              </w:pPr>
                              <w:r w:rsidRPr="00D04E7E">
                                <w:rPr>
                                  <w:rFonts w:ascii="Times New Roman" w:hAnsi="Times New Roman" w:cs="Times New Roman"/>
                                  <w:sz w:val="20"/>
                                  <w:szCs w:val="20"/>
                                </w:rPr>
                                <w:t>SECRETARIAT II</w:t>
                              </w:r>
                            </w:p>
                          </w:txbxContent>
                        </wps:txbx>
                        <wps:bodyPr rot="0" vert="horz" wrap="square" lIns="91440" tIns="45720" rIns="91440" bIns="45720" anchor="ctr" anchorCtr="0" upright="1">
                          <a:noAutofit/>
                        </wps:bodyPr>
                      </wps:wsp>
                      <wps:wsp>
                        <wps:cNvPr id="12" name="Rectangle à coins arrondis 33"/>
                        <wps:cNvSpPr>
                          <a:spLocks/>
                        </wps:cNvSpPr>
                        <wps:spPr bwMode="auto">
                          <a:xfrm>
                            <a:off x="8238" y="8441"/>
                            <a:ext cx="2913" cy="675"/>
                          </a:xfrm>
                          <a:prstGeom prst="roundRect">
                            <a:avLst>
                              <a:gd name="adj" fmla="val 16667"/>
                            </a:avLst>
                          </a:prstGeom>
                          <a:solidFill>
                            <a:schemeClr val="lt1">
                              <a:lumMod val="100000"/>
                              <a:lumOff val="0"/>
                            </a:schemeClr>
                          </a:solidFill>
                          <a:ln w="12700">
                            <a:solidFill>
                              <a:schemeClr val="dk1">
                                <a:lumMod val="100000"/>
                                <a:lumOff val="0"/>
                              </a:schemeClr>
                            </a:solidFill>
                            <a:miter lim="800000"/>
                            <a:headEnd/>
                            <a:tailEnd/>
                          </a:ln>
                        </wps:spPr>
                        <wps:txbx>
                          <w:txbxContent>
                            <w:p w14:paraId="53F49012" w14:textId="77777777" w:rsidR="00285116" w:rsidRPr="008D5966" w:rsidRDefault="00285116" w:rsidP="00285116">
                              <w:pPr>
                                <w:jc w:val="center"/>
                                <w:rPr>
                                  <w:rFonts w:ascii="Times New Roman" w:hAnsi="Times New Roman" w:cs="Times New Roman"/>
                                </w:rPr>
                              </w:pPr>
                              <w:r>
                                <w:rPr>
                                  <w:rFonts w:ascii="Times New Roman" w:hAnsi="Times New Roman" w:cs="Times New Roman"/>
                                </w:rPr>
                                <w:t>ATELIER DE COUTURE</w:t>
                              </w:r>
                            </w:p>
                          </w:txbxContent>
                        </wps:txbx>
                        <wps:bodyPr rot="0" vert="horz" wrap="square" lIns="91440" tIns="45720" rIns="91440" bIns="45720" anchor="ctr" anchorCtr="0" upright="1">
                          <a:noAutofit/>
                        </wps:bodyPr>
                      </wps:wsp>
                      <wps:wsp>
                        <wps:cNvPr id="13" name="Rectangle à coins arrondis 34"/>
                        <wps:cNvSpPr>
                          <a:spLocks/>
                        </wps:cNvSpPr>
                        <wps:spPr bwMode="auto">
                          <a:xfrm>
                            <a:off x="2513" y="8448"/>
                            <a:ext cx="2065" cy="489"/>
                          </a:xfrm>
                          <a:prstGeom prst="roundRect">
                            <a:avLst>
                              <a:gd name="adj" fmla="val 16667"/>
                            </a:avLst>
                          </a:prstGeom>
                          <a:solidFill>
                            <a:schemeClr val="lt1">
                              <a:lumMod val="100000"/>
                              <a:lumOff val="0"/>
                            </a:schemeClr>
                          </a:solidFill>
                          <a:ln w="12700">
                            <a:solidFill>
                              <a:schemeClr val="dk1">
                                <a:lumMod val="100000"/>
                                <a:lumOff val="0"/>
                              </a:schemeClr>
                            </a:solidFill>
                            <a:miter lim="800000"/>
                            <a:headEnd/>
                            <a:tailEnd/>
                          </a:ln>
                        </wps:spPr>
                        <wps:txbx>
                          <w:txbxContent>
                            <w:p w14:paraId="2B1741CC" w14:textId="77777777" w:rsidR="00285116" w:rsidRPr="008D5966" w:rsidRDefault="00285116" w:rsidP="00285116">
                              <w:pPr>
                                <w:jc w:val="center"/>
                                <w:rPr>
                                  <w:rFonts w:ascii="Times New Roman" w:hAnsi="Times New Roman" w:cs="Times New Roman"/>
                                </w:rPr>
                              </w:pPr>
                              <w:r>
                                <w:rPr>
                                  <w:rFonts w:ascii="Times New Roman" w:hAnsi="Times New Roman" w:cs="Times New Roman"/>
                                </w:rPr>
                                <w:t>SECRETARIAT 1</w:t>
                              </w:r>
                            </w:p>
                          </w:txbxContent>
                        </wps:txbx>
                        <wps:bodyPr rot="0" vert="horz" wrap="square" lIns="91440" tIns="45720" rIns="91440" bIns="45720" anchor="ctr" anchorCtr="0" upright="1">
                          <a:noAutofit/>
                        </wps:bodyPr>
                      </wps:wsp>
                      <wps:wsp>
                        <wps:cNvPr id="14" name="Rectangle à coins arrondis 35"/>
                        <wps:cNvSpPr>
                          <a:spLocks/>
                        </wps:cNvSpPr>
                        <wps:spPr bwMode="auto">
                          <a:xfrm>
                            <a:off x="4496" y="10052"/>
                            <a:ext cx="1698" cy="527"/>
                          </a:xfrm>
                          <a:prstGeom prst="roundRect">
                            <a:avLst>
                              <a:gd name="adj" fmla="val 16667"/>
                            </a:avLst>
                          </a:prstGeom>
                          <a:solidFill>
                            <a:schemeClr val="lt1">
                              <a:lumMod val="100000"/>
                              <a:lumOff val="0"/>
                            </a:schemeClr>
                          </a:solidFill>
                          <a:ln w="12700">
                            <a:solidFill>
                              <a:schemeClr val="dk1">
                                <a:lumMod val="100000"/>
                                <a:lumOff val="0"/>
                              </a:schemeClr>
                            </a:solidFill>
                            <a:miter lim="800000"/>
                            <a:headEnd/>
                            <a:tailEnd/>
                          </a:ln>
                        </wps:spPr>
                        <wps:txbx>
                          <w:txbxContent>
                            <w:p w14:paraId="66413BB0" w14:textId="77777777" w:rsidR="00285116" w:rsidRPr="008D5966" w:rsidRDefault="00285116" w:rsidP="00285116">
                              <w:pPr>
                                <w:jc w:val="center"/>
                                <w:rPr>
                                  <w:rFonts w:ascii="Times New Roman" w:hAnsi="Times New Roman" w:cs="Times New Roman"/>
                                </w:rPr>
                              </w:pPr>
                              <w:r>
                                <w:rPr>
                                  <w:rFonts w:ascii="Times New Roman" w:hAnsi="Times New Roman" w:cs="Times New Roman"/>
                                </w:rPr>
                                <w:t>BICTROT C</w:t>
                              </w:r>
                            </w:p>
                          </w:txbxContent>
                        </wps:txbx>
                        <wps:bodyPr rot="0" vert="horz" wrap="square" lIns="91440" tIns="45720" rIns="91440" bIns="45720" anchor="ctr" anchorCtr="0" upright="1">
                          <a:noAutofit/>
                        </wps:bodyPr>
                      </wps:wsp>
                      <wps:wsp>
                        <wps:cNvPr id="15" name="Rectangle à coins arrondis 36"/>
                        <wps:cNvSpPr>
                          <a:spLocks/>
                        </wps:cNvSpPr>
                        <wps:spPr bwMode="auto">
                          <a:xfrm>
                            <a:off x="1793" y="10092"/>
                            <a:ext cx="1820" cy="462"/>
                          </a:xfrm>
                          <a:prstGeom prst="roundRect">
                            <a:avLst>
                              <a:gd name="adj" fmla="val 16667"/>
                            </a:avLst>
                          </a:prstGeom>
                          <a:solidFill>
                            <a:schemeClr val="lt1">
                              <a:lumMod val="100000"/>
                              <a:lumOff val="0"/>
                            </a:schemeClr>
                          </a:solidFill>
                          <a:ln w="12700">
                            <a:solidFill>
                              <a:schemeClr val="dk1">
                                <a:lumMod val="100000"/>
                                <a:lumOff val="0"/>
                              </a:schemeClr>
                            </a:solidFill>
                            <a:miter lim="800000"/>
                            <a:headEnd/>
                            <a:tailEnd/>
                          </a:ln>
                        </wps:spPr>
                        <wps:txbx>
                          <w:txbxContent>
                            <w:p w14:paraId="434D38F4" w14:textId="77777777" w:rsidR="00285116" w:rsidRPr="00D04E7E" w:rsidRDefault="00285116" w:rsidP="00285116">
                              <w:pPr>
                                <w:jc w:val="center"/>
                                <w:rPr>
                                  <w:rFonts w:ascii="Times New Roman" w:hAnsi="Times New Roman" w:cs="Times New Roman"/>
                                  <w:sz w:val="20"/>
                                  <w:szCs w:val="20"/>
                                </w:rPr>
                              </w:pPr>
                              <w:r w:rsidRPr="00D04E7E">
                                <w:rPr>
                                  <w:rFonts w:ascii="Times New Roman" w:hAnsi="Times New Roman" w:cs="Times New Roman"/>
                                  <w:sz w:val="20"/>
                                  <w:szCs w:val="20"/>
                                </w:rPr>
                                <w:t>CANTINE BENI</w:t>
                              </w:r>
                            </w:p>
                          </w:txbxContent>
                        </wps:txbx>
                        <wps:bodyPr rot="0" vert="horz" wrap="square" lIns="91440" tIns="45720" rIns="91440" bIns="45720" anchor="ctr" anchorCtr="0" upright="1">
                          <a:noAutofit/>
                        </wps:bodyPr>
                      </wps:wsp>
                      <wps:wsp>
                        <wps:cNvPr id="16" name="Rectangle à coins arrondis 37"/>
                        <wps:cNvSpPr>
                          <a:spLocks/>
                        </wps:cNvSpPr>
                        <wps:spPr bwMode="auto">
                          <a:xfrm>
                            <a:off x="6412" y="7389"/>
                            <a:ext cx="2445" cy="578"/>
                          </a:xfrm>
                          <a:prstGeom prst="roundRect">
                            <a:avLst>
                              <a:gd name="adj" fmla="val 16667"/>
                            </a:avLst>
                          </a:prstGeom>
                          <a:solidFill>
                            <a:schemeClr val="lt1">
                              <a:lumMod val="100000"/>
                              <a:lumOff val="0"/>
                            </a:schemeClr>
                          </a:solidFill>
                          <a:ln w="12700">
                            <a:solidFill>
                              <a:schemeClr val="dk1">
                                <a:lumMod val="100000"/>
                                <a:lumOff val="0"/>
                              </a:schemeClr>
                            </a:solidFill>
                            <a:miter lim="800000"/>
                            <a:headEnd/>
                            <a:tailEnd/>
                          </a:ln>
                        </wps:spPr>
                        <wps:txbx>
                          <w:txbxContent>
                            <w:p w14:paraId="74ECED29" w14:textId="77777777" w:rsidR="00285116" w:rsidRPr="008D5966" w:rsidRDefault="00285116" w:rsidP="00285116">
                              <w:pPr>
                                <w:jc w:val="center"/>
                                <w:rPr>
                                  <w:rFonts w:ascii="Times New Roman" w:hAnsi="Times New Roman" w:cs="Times New Roman"/>
                                </w:rPr>
                              </w:pPr>
                              <w:r>
                                <w:rPr>
                                  <w:rFonts w:ascii="Times New Roman" w:hAnsi="Times New Roman" w:cs="Times New Roman"/>
                                </w:rPr>
                                <w:t>CANTINE DIOCESE</w:t>
                              </w:r>
                            </w:p>
                          </w:txbxContent>
                        </wps:txbx>
                        <wps:bodyPr rot="0" vert="horz" wrap="square" lIns="91440" tIns="45720" rIns="91440" bIns="45720" anchor="ctr" anchorCtr="0" upright="1">
                          <a:noAutofit/>
                        </wps:bodyPr>
                      </wps:wsp>
                      <wps:wsp>
                        <wps:cNvPr id="17" name="Rectangle à coins arrondis 38"/>
                        <wps:cNvSpPr>
                          <a:spLocks/>
                        </wps:cNvSpPr>
                        <wps:spPr bwMode="auto">
                          <a:xfrm>
                            <a:off x="6589" y="6627"/>
                            <a:ext cx="2132" cy="542"/>
                          </a:xfrm>
                          <a:prstGeom prst="roundRect">
                            <a:avLst>
                              <a:gd name="adj" fmla="val 16667"/>
                            </a:avLst>
                          </a:prstGeom>
                          <a:solidFill>
                            <a:schemeClr val="lt1">
                              <a:lumMod val="100000"/>
                              <a:lumOff val="0"/>
                            </a:schemeClr>
                          </a:solidFill>
                          <a:ln w="12700">
                            <a:solidFill>
                              <a:schemeClr val="dk1">
                                <a:lumMod val="100000"/>
                                <a:lumOff val="0"/>
                              </a:schemeClr>
                            </a:solidFill>
                            <a:miter lim="800000"/>
                            <a:headEnd/>
                            <a:tailEnd/>
                          </a:ln>
                        </wps:spPr>
                        <wps:txbx>
                          <w:txbxContent>
                            <w:p w14:paraId="54B014C2" w14:textId="77777777" w:rsidR="00285116" w:rsidRPr="008D5966" w:rsidRDefault="00285116" w:rsidP="00285116">
                              <w:pPr>
                                <w:jc w:val="center"/>
                                <w:rPr>
                                  <w:rFonts w:ascii="Times New Roman" w:hAnsi="Times New Roman" w:cs="Times New Roman"/>
                                </w:rPr>
                              </w:pPr>
                              <w:r>
                                <w:rPr>
                                  <w:rFonts w:ascii="Times New Roman" w:hAnsi="Times New Roman" w:cs="Times New Roman"/>
                                </w:rPr>
                                <w:t>COMPTABILITE</w:t>
                              </w:r>
                            </w:p>
                          </w:txbxContent>
                        </wps:txbx>
                        <wps:bodyPr rot="0" vert="horz" wrap="square" lIns="91440" tIns="45720" rIns="91440" bIns="45720" anchor="ctr" anchorCtr="0" upright="1">
                          <a:noAutofit/>
                        </wps:bodyPr>
                      </wps:wsp>
                      <wps:wsp>
                        <wps:cNvPr id="18" name="Rectangle à coins arrondis 40"/>
                        <wps:cNvSpPr>
                          <a:spLocks/>
                        </wps:cNvSpPr>
                        <wps:spPr bwMode="auto">
                          <a:xfrm>
                            <a:off x="11633" y="8462"/>
                            <a:ext cx="2037" cy="530"/>
                          </a:xfrm>
                          <a:prstGeom prst="roundRect">
                            <a:avLst>
                              <a:gd name="adj" fmla="val 16667"/>
                            </a:avLst>
                          </a:prstGeom>
                          <a:solidFill>
                            <a:srgbClr val="FFFFFF"/>
                          </a:solidFill>
                          <a:ln w="12700">
                            <a:solidFill>
                              <a:srgbClr val="000000"/>
                            </a:solidFill>
                            <a:miter lim="800000"/>
                            <a:headEnd/>
                            <a:tailEnd/>
                          </a:ln>
                        </wps:spPr>
                        <wps:txbx>
                          <w:txbxContent>
                            <w:p w14:paraId="1DF7673A" w14:textId="77777777" w:rsidR="00285116" w:rsidRPr="00D04E7E" w:rsidRDefault="00285116" w:rsidP="00285116">
                              <w:pPr>
                                <w:jc w:val="center"/>
                                <w:rPr>
                                  <w:rFonts w:ascii="Times New Roman" w:hAnsi="Times New Roman" w:cs="Times New Roman"/>
                                  <w:sz w:val="20"/>
                                  <w:szCs w:val="20"/>
                                </w:rPr>
                              </w:pPr>
                              <w:r>
                                <w:rPr>
                                  <w:rFonts w:ascii="Times New Roman" w:hAnsi="Times New Roman" w:cs="Times New Roman"/>
                                  <w:sz w:val="20"/>
                                  <w:szCs w:val="20"/>
                                </w:rPr>
                                <w:t xml:space="preserve">RESTAURANT </w:t>
                              </w:r>
                            </w:p>
                          </w:txbxContent>
                        </wps:txbx>
                        <wps:bodyPr rot="0" vert="horz" wrap="square" lIns="91440" tIns="45720" rIns="91440" bIns="45720" anchor="ctr" anchorCtr="0" upright="1">
                          <a:noAutofit/>
                        </wps:bodyPr>
                      </wps:wsp>
                      <wps:wsp>
                        <wps:cNvPr id="19" name="Rectangle à coins arrondis 41"/>
                        <wps:cNvSpPr>
                          <a:spLocks/>
                        </wps:cNvSpPr>
                        <wps:spPr bwMode="auto">
                          <a:xfrm>
                            <a:off x="7363" y="10092"/>
                            <a:ext cx="1698" cy="883"/>
                          </a:xfrm>
                          <a:prstGeom prst="roundRect">
                            <a:avLst>
                              <a:gd name="adj" fmla="val 16667"/>
                            </a:avLst>
                          </a:prstGeom>
                          <a:solidFill>
                            <a:srgbClr val="FFFFFF"/>
                          </a:solidFill>
                          <a:ln w="12700">
                            <a:solidFill>
                              <a:srgbClr val="000000"/>
                            </a:solidFill>
                            <a:miter lim="800000"/>
                            <a:headEnd/>
                            <a:tailEnd/>
                          </a:ln>
                        </wps:spPr>
                        <wps:txbx>
                          <w:txbxContent>
                            <w:p w14:paraId="2709EB07" w14:textId="77777777" w:rsidR="00285116" w:rsidRPr="008D5966" w:rsidRDefault="00285116" w:rsidP="00285116">
                              <w:pPr>
                                <w:jc w:val="center"/>
                                <w:rPr>
                                  <w:rFonts w:ascii="Times New Roman" w:hAnsi="Times New Roman" w:cs="Times New Roman"/>
                                </w:rPr>
                              </w:pPr>
                              <w:r>
                                <w:rPr>
                                  <w:rFonts w:ascii="Times New Roman" w:hAnsi="Times New Roman" w:cs="Times New Roman"/>
                                </w:rPr>
                                <w:t>LATRINE PUBLIQUE</w:t>
                              </w:r>
                            </w:p>
                          </w:txbxContent>
                        </wps:txbx>
                        <wps:bodyPr rot="0" vert="horz" wrap="square" lIns="91440" tIns="45720" rIns="91440" bIns="45720" anchor="ctr" anchorCtr="0" upright="1">
                          <a:noAutofit/>
                        </wps:bodyPr>
                      </wps:wsp>
                      <wps:wsp>
                        <wps:cNvPr id="20" name="Rectangle à coins arrondis 42"/>
                        <wps:cNvSpPr>
                          <a:spLocks/>
                        </wps:cNvSpPr>
                        <wps:spPr bwMode="auto">
                          <a:xfrm>
                            <a:off x="10324" y="10079"/>
                            <a:ext cx="3003" cy="570"/>
                          </a:xfrm>
                          <a:prstGeom prst="roundRect">
                            <a:avLst>
                              <a:gd name="adj" fmla="val 16667"/>
                            </a:avLst>
                          </a:prstGeom>
                          <a:solidFill>
                            <a:srgbClr val="FFFFFF"/>
                          </a:solidFill>
                          <a:ln w="12700">
                            <a:solidFill>
                              <a:srgbClr val="000000"/>
                            </a:solidFill>
                            <a:miter lim="800000"/>
                            <a:headEnd/>
                            <a:tailEnd/>
                          </a:ln>
                        </wps:spPr>
                        <wps:txbx>
                          <w:txbxContent>
                            <w:p w14:paraId="48EE87D0" w14:textId="77777777" w:rsidR="00285116" w:rsidRPr="008D5966" w:rsidRDefault="00285116" w:rsidP="00285116">
                              <w:pPr>
                                <w:jc w:val="center"/>
                                <w:rPr>
                                  <w:rFonts w:ascii="Times New Roman" w:hAnsi="Times New Roman" w:cs="Times New Roman"/>
                                </w:rPr>
                              </w:pPr>
                              <w:r>
                                <w:rPr>
                                  <w:rFonts w:ascii="Times New Roman" w:hAnsi="Times New Roman" w:cs="Times New Roman"/>
                                </w:rPr>
                                <w:t>PARKING KAGHUNTURA</w:t>
                              </w:r>
                            </w:p>
                          </w:txbxContent>
                        </wps:txbx>
                        <wps:bodyPr rot="0" vert="horz" wrap="square" lIns="91440" tIns="45720" rIns="91440" bIns="45720" anchor="ctr" anchorCtr="0" upright="1">
                          <a:noAutofit/>
                        </wps:bodyPr>
                      </wps:wsp>
                      <wps:wsp>
                        <wps:cNvPr id="21" name="Rectangle à coins arrondis 43"/>
                        <wps:cNvSpPr>
                          <a:spLocks/>
                        </wps:cNvSpPr>
                        <wps:spPr bwMode="auto">
                          <a:xfrm>
                            <a:off x="14047" y="10147"/>
                            <a:ext cx="1698" cy="516"/>
                          </a:xfrm>
                          <a:prstGeom prst="roundRect">
                            <a:avLst>
                              <a:gd name="adj" fmla="val 16667"/>
                            </a:avLst>
                          </a:prstGeom>
                          <a:solidFill>
                            <a:srgbClr val="FFFFFF"/>
                          </a:solidFill>
                          <a:ln w="12700">
                            <a:solidFill>
                              <a:srgbClr val="000000"/>
                            </a:solidFill>
                            <a:miter lim="800000"/>
                            <a:headEnd/>
                            <a:tailEnd/>
                          </a:ln>
                        </wps:spPr>
                        <wps:txbx>
                          <w:txbxContent>
                            <w:p w14:paraId="1B717292" w14:textId="77777777" w:rsidR="00285116" w:rsidRPr="008D5966" w:rsidRDefault="00285116" w:rsidP="00285116">
                              <w:pPr>
                                <w:jc w:val="center"/>
                                <w:rPr>
                                  <w:rFonts w:ascii="Times New Roman" w:hAnsi="Times New Roman" w:cs="Times New Roman"/>
                                </w:rPr>
                              </w:pPr>
                              <w:r>
                                <w:rPr>
                                  <w:rFonts w:ascii="Times New Roman" w:hAnsi="Times New Roman" w:cs="Times New Roman"/>
                                </w:rPr>
                                <w:t xml:space="preserve">CYBER </w:t>
                              </w:r>
                            </w:p>
                          </w:txbxContent>
                        </wps:txbx>
                        <wps:bodyPr rot="0" vert="horz" wrap="square" lIns="91440" tIns="45720" rIns="91440" bIns="45720" anchor="ctr" anchorCtr="0" upright="1">
                          <a:noAutofit/>
                        </wps:bodyPr>
                      </wps:wsp>
                      <wps:wsp>
                        <wps:cNvPr id="22" name="Connecteur droit 57"/>
                        <wps:cNvCnPr>
                          <a:cxnSpLocks/>
                        </wps:cNvCnPr>
                        <wps:spPr bwMode="auto">
                          <a:xfrm flipV="1">
                            <a:off x="3518" y="8160"/>
                            <a:ext cx="9109" cy="16"/>
                          </a:xfrm>
                          <a:prstGeom prst="line">
                            <a:avLst/>
                          </a:prstGeom>
                          <a:noFill/>
                          <a:ln w="2857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3" name="Connecteur droit 64"/>
                        <wps:cNvCnPr>
                          <a:cxnSpLocks/>
                        </wps:cNvCnPr>
                        <wps:spPr bwMode="auto">
                          <a:xfrm>
                            <a:off x="2377" y="9495"/>
                            <a:ext cx="12254" cy="0"/>
                          </a:xfrm>
                          <a:prstGeom prst="line">
                            <a:avLst/>
                          </a:prstGeom>
                          <a:noFill/>
                          <a:ln w="2857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4" name="Connecteur droit 65"/>
                        <wps:cNvCnPr>
                          <a:cxnSpLocks/>
                          <a:stCxn id="16" idx="2"/>
                        </wps:cNvCnPr>
                        <wps:spPr bwMode="auto">
                          <a:xfrm>
                            <a:off x="7635" y="7967"/>
                            <a:ext cx="0" cy="1528"/>
                          </a:xfrm>
                          <a:prstGeom prst="line">
                            <a:avLst/>
                          </a:prstGeom>
                          <a:noFill/>
                          <a:ln w="2857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5" name="Connecteur droit 66"/>
                        <wps:cNvCnPr>
                          <a:cxnSpLocks/>
                        </wps:cNvCnPr>
                        <wps:spPr bwMode="auto">
                          <a:xfrm>
                            <a:off x="2391" y="9495"/>
                            <a:ext cx="14" cy="584"/>
                          </a:xfrm>
                          <a:prstGeom prst="line">
                            <a:avLst/>
                          </a:prstGeom>
                          <a:noFill/>
                          <a:ln w="2857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6" name="Connecteur droit 69"/>
                        <wps:cNvCnPr>
                          <a:cxnSpLocks/>
                        </wps:cNvCnPr>
                        <wps:spPr bwMode="auto">
                          <a:xfrm>
                            <a:off x="5869" y="8204"/>
                            <a:ext cx="0" cy="326"/>
                          </a:xfrm>
                          <a:prstGeom prst="line">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7" name="Connecteur droit 70"/>
                        <wps:cNvCnPr>
                          <a:cxnSpLocks/>
                        </wps:cNvCnPr>
                        <wps:spPr bwMode="auto">
                          <a:xfrm flipH="1">
                            <a:off x="9632" y="8136"/>
                            <a:ext cx="0" cy="299"/>
                          </a:xfrm>
                          <a:prstGeom prst="line">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8" name="Connecteur droit 72"/>
                        <wps:cNvCnPr>
                          <a:cxnSpLocks/>
                        </wps:cNvCnPr>
                        <wps:spPr bwMode="auto">
                          <a:xfrm flipH="1">
                            <a:off x="12610" y="8160"/>
                            <a:ext cx="0" cy="299"/>
                          </a:xfrm>
                          <a:prstGeom prst="line">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Connecteur droit 73"/>
                        <wps:cNvCnPr>
                          <a:cxnSpLocks/>
                        </wps:cNvCnPr>
                        <wps:spPr bwMode="auto">
                          <a:xfrm flipH="1">
                            <a:off x="5447" y="9508"/>
                            <a:ext cx="0" cy="530"/>
                          </a:xfrm>
                          <a:prstGeom prst="line">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0" name="Connecteur droit 74"/>
                        <wps:cNvCnPr>
                          <a:cxnSpLocks/>
                        </wps:cNvCnPr>
                        <wps:spPr bwMode="auto">
                          <a:xfrm>
                            <a:off x="8273" y="9522"/>
                            <a:ext cx="0" cy="569"/>
                          </a:xfrm>
                          <a:prstGeom prst="line">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1" name="Connecteur droit 75"/>
                        <wps:cNvCnPr>
                          <a:cxnSpLocks/>
                        </wps:cNvCnPr>
                        <wps:spPr bwMode="auto">
                          <a:xfrm>
                            <a:off x="11778" y="9495"/>
                            <a:ext cx="0" cy="569"/>
                          </a:xfrm>
                          <a:prstGeom prst="line">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Connecteur droit 76"/>
                        <wps:cNvCnPr>
                          <a:cxnSpLocks/>
                        </wps:cNvCnPr>
                        <wps:spPr bwMode="auto">
                          <a:xfrm>
                            <a:off x="14617" y="9508"/>
                            <a:ext cx="0" cy="625"/>
                          </a:xfrm>
                          <a:prstGeom prst="line">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Connecteur droit 77"/>
                        <wps:cNvCnPr>
                          <a:cxnSpLocks/>
                        </wps:cNvCnPr>
                        <wps:spPr bwMode="auto">
                          <a:xfrm>
                            <a:off x="7567" y="3208"/>
                            <a:ext cx="0" cy="231"/>
                          </a:xfrm>
                          <a:prstGeom prst="line">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Connecteur droit 78"/>
                        <wps:cNvCnPr>
                          <a:cxnSpLocks/>
                        </wps:cNvCnPr>
                        <wps:spPr bwMode="auto">
                          <a:xfrm>
                            <a:off x="7499" y="3891"/>
                            <a:ext cx="0" cy="244"/>
                          </a:xfrm>
                          <a:prstGeom prst="line">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5" name="Connecteur droit 79"/>
                        <wps:cNvCnPr>
                          <a:cxnSpLocks/>
                        </wps:cNvCnPr>
                        <wps:spPr bwMode="auto">
                          <a:xfrm flipH="1">
                            <a:off x="7456" y="4609"/>
                            <a:ext cx="41" cy="131"/>
                          </a:xfrm>
                          <a:prstGeom prst="line">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6" name="Connecteur droit 80"/>
                        <wps:cNvCnPr>
                          <a:cxnSpLocks/>
                        </wps:cNvCnPr>
                        <wps:spPr bwMode="auto">
                          <a:xfrm>
                            <a:off x="7526" y="5175"/>
                            <a:ext cx="0" cy="190"/>
                          </a:xfrm>
                          <a:prstGeom prst="line">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7" name="Connecteur droit 81"/>
                        <wps:cNvCnPr>
                          <a:cxnSpLocks/>
                        </wps:cNvCnPr>
                        <wps:spPr bwMode="auto">
                          <a:xfrm>
                            <a:off x="7526" y="5759"/>
                            <a:ext cx="13" cy="258"/>
                          </a:xfrm>
                          <a:prstGeom prst="line">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8" name="Connecteur droit 6"/>
                        <wps:cNvCnPr>
                          <a:cxnSpLocks/>
                        </wps:cNvCnPr>
                        <wps:spPr bwMode="auto">
                          <a:xfrm flipH="1">
                            <a:off x="7499" y="6438"/>
                            <a:ext cx="0" cy="258"/>
                          </a:xfrm>
                          <a:prstGeom prst="line">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9" name="Connecteur droit 8"/>
                        <wps:cNvCnPr>
                          <a:cxnSpLocks/>
                        </wps:cNvCnPr>
                        <wps:spPr bwMode="auto">
                          <a:xfrm>
                            <a:off x="7505" y="7131"/>
                            <a:ext cx="14" cy="244"/>
                          </a:xfrm>
                          <a:prstGeom prst="line">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5C4A56" id=" 43" o:spid="_x0000_s1027" style="position:absolute;margin-left:620.8pt;margin-top:23.75pt;width:672pt;height:375.75pt;z-index:251697152;mso-position-horizontal:right;mso-position-horizontal-relative:margin" coordorigin="1793,2726" coordsize="13952,8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">
                <v:line id="Connecteur droit 68" o:spid="_x0000_s1028" style="position:absolute;flip:x;visibility:visible;mso-wrap-style:square" from="3532,8190" to="3532,8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se7MEAAADaAAAADwAAAGRycy9kb3ducmV2LnhtbESP3WoCMRSE7wXfIRzBO81aQWQ1ighC&#10;KZXWnwc4Jsfdxc3JkmTX9e2bQqGXw8x8w6y3va1FRz5UjhXMphkIYu1MxYWC6+UwWYIIEdlg7ZgU&#10;vCjAdjMcrDE37skn6s6xEAnCIUcFZYxNLmXQJVkMU9cQJ+/uvMWYpC+k8fhMcFvLtyxbSIsVp4US&#10;G9qXpB/n1ir4+PJHnH/fTnrZ3l8dL7Ru9adS41G/W4GI1Mf/8F/73SiYw++VdAPk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ax7swQAAANoAAAAPAAAAAAAAAAAAAAAA&#10;AKECAABkcnMvZG93bnJldi54bWxQSwUGAAAAAAQABAD5AAAAjwMAAAAA&#10;" strokecolor="black [3213]" strokeweight="2.25pt">
                  <v:stroke joinstyle="miter"/>
                  <o:lock v:ext="edit" shapetype="f"/>
                </v:line>
                <v:roundrect id="Rectangle à coins arrondis 3" o:spid="_x0000_s1029" style="position:absolute;left:6759;top:2726;width:1698;height: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R4vMEA&#10;AADaAAAADwAAAGRycy9kb3ducmV2LnhtbESPT2sCMRTE7wW/Q3iCt5pVRGQ1iiiCN6mt98fm7R/d&#10;vKxJjGs/fVMo9DjMzG+Y1aY3rYjkfGNZwWScgSAurG64UvD1eXhfgPABWWNrmRS8yMNmPXhbYa7t&#10;kz8onkMlEoR9jgrqELpcSl/UZNCPbUecvNI6gyFJV0nt8JngppXTLJtLgw2nhRo72tVU3M4PoyBW&#10;M3L2tJjsd6/7tbyX8Xt+iUqNhv12CSJQH/7Df+2jVjCD3yvpBsj1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0eLzBAAAA2gAAAA8AAAAAAAAAAAAAAAAAmAIAAGRycy9kb3du&#10;cmV2LnhtbFBLBQYAAAAABAAEAPUAAACGAwAAAAA=&#10;" fillcolor="white [3201]" strokecolor="black [3200]" strokeweight="1pt">
                  <v:stroke joinstyle="miter"/>
                  <v:path arrowok="t"/>
                  <v:textbox>
                    <w:txbxContent>
                      <w:p w14:paraId="5C78D003" w14:textId="77777777" w:rsidR="00285116" w:rsidRPr="006D1201" w:rsidRDefault="00285116" w:rsidP="00285116">
                        <w:pPr>
                          <w:jc w:val="center"/>
                          <w:rPr>
                            <w:rFonts w:ascii="Times New Roman" w:hAnsi="Times New Roman" w:cs="Times New Roman"/>
                            <w:sz w:val="20"/>
                            <w:szCs w:val="20"/>
                          </w:rPr>
                        </w:pPr>
                        <w:r w:rsidRPr="006D1201">
                          <w:rPr>
                            <w:rFonts w:ascii="Times New Roman" w:hAnsi="Times New Roman" w:cs="Times New Roman"/>
                            <w:sz w:val="20"/>
                            <w:szCs w:val="20"/>
                          </w:rPr>
                          <w:t>EVEQUE</w:t>
                        </w:r>
                      </w:p>
                    </w:txbxContent>
                  </v:textbox>
                </v:roundrect>
                <v:roundrect id="Rectangle à coins arrondis 27" o:spid="_x0000_s1030" style="position:absolute;left:6550;top:3421;width:2215;height:4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jdJ8EA&#10;AADaAAAADwAAAGRycy9kb3ducmV2LnhtbESPT2sCMRTE74LfITzBm2YVK7IaRZSCN6lt74/N2z+6&#10;eVmTNK799E2h0OMwM79hNrvetCKS841lBbNpBoK4sLrhSsHH++tkBcIHZI2tZVLwJA+77XCwwVzb&#10;B79RvIRKJAj7HBXUIXS5lL6oyaCf2o44eaV1BkOSrpLa4SPBTSvnWbaUBhtOCzV2dKipuF2+jIJY&#10;LcjZ82p2PDzv1/Jexu/lZ1RqPOr3axCB+vAf/muftIIX+L2SboDc/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43SfBAAAA2gAAAA8AAAAAAAAAAAAAAAAAmAIAAGRycy9kb3du&#10;cmV2LnhtbFBLBQYAAAAABAAEAPUAAACGAwAAAAA=&#10;" fillcolor="white [3201]" strokecolor="black [3200]" strokeweight="1pt">
                  <v:stroke joinstyle="miter"/>
                  <v:path arrowok="t"/>
                  <v:textbox>
                    <w:txbxContent>
                      <w:p w14:paraId="65C3BC1A" w14:textId="77777777" w:rsidR="00285116" w:rsidRPr="006D1201" w:rsidRDefault="00285116" w:rsidP="00285116">
                        <w:pPr>
                          <w:jc w:val="center"/>
                          <w:rPr>
                            <w:rFonts w:ascii="Times New Roman" w:hAnsi="Times New Roman" w:cs="Times New Roman"/>
                            <w:sz w:val="20"/>
                            <w:szCs w:val="20"/>
                          </w:rPr>
                        </w:pPr>
                        <w:r w:rsidRPr="006D1201">
                          <w:rPr>
                            <w:rFonts w:ascii="Times New Roman" w:hAnsi="Times New Roman" w:cs="Times New Roman"/>
                            <w:sz w:val="20"/>
                            <w:szCs w:val="20"/>
                          </w:rPr>
                          <w:t>VICAIRE GENERAL</w:t>
                        </w:r>
                      </w:p>
                    </w:txbxContent>
                  </v:textbox>
                </v:roundrect>
                <v:roundrect id="Rectangle à coins arrondis 28" o:spid="_x0000_s1031" style="position:absolute;left:6412;top:4118;width:2553;height:4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pDUMEA&#10;AADaAAAADwAAAGRycy9kb3ducmV2LnhtbESPT2sCMRTE70K/Q3iF3jSrlEVWoxRF8CbVen9s3v6x&#10;m5c1iXHtp28KQo/DzPyGWa4H04lIzreWFUwnGQji0uqWawVfp914DsIHZI2dZVLwIA/r1ctoiYW2&#10;d/6keAy1SBD2BSpoQugLKX3ZkEE/sT1x8irrDIYkXS21w3uCm07OsiyXBltOCw32tGmo/D7ejIJY&#10;v5Ozh/l0u3lcL9W1ij/5OSr19jp8LEAEGsJ/+NneawU5/F1JN0C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qQ1DBAAAA2gAAAA8AAAAAAAAAAAAAAAAAmAIAAGRycy9kb3du&#10;cmV2LnhtbFBLBQYAAAAABAAEAPUAAACGAwAAAAA=&#10;" fillcolor="white [3201]" strokecolor="black [3200]" strokeweight="1pt">
                  <v:stroke joinstyle="miter"/>
                  <v:path arrowok="t"/>
                  <v:textbox>
                    <w:txbxContent>
                      <w:p w14:paraId="1EBE9F1C" w14:textId="77777777" w:rsidR="00285116" w:rsidRPr="006D1201" w:rsidRDefault="00285116" w:rsidP="00285116">
                        <w:pPr>
                          <w:jc w:val="center"/>
                          <w:rPr>
                            <w:rFonts w:ascii="Times New Roman" w:hAnsi="Times New Roman" w:cs="Times New Roman"/>
                            <w:sz w:val="20"/>
                            <w:szCs w:val="20"/>
                          </w:rPr>
                        </w:pPr>
                        <w:r w:rsidRPr="006D1201">
                          <w:rPr>
                            <w:rFonts w:ascii="Times New Roman" w:hAnsi="Times New Roman" w:cs="Times New Roman"/>
                            <w:sz w:val="20"/>
                            <w:szCs w:val="20"/>
                          </w:rPr>
                          <w:t>ECONOME GENERAL</w:t>
                        </w:r>
                      </w:p>
                    </w:txbxContent>
                  </v:textbox>
                </v:roundrect>
                <v:roundrect id="Rectangle à coins arrondis 29" o:spid="_x0000_s1032" style="position:absolute;left:6371;top:4740;width:2553;height:4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lyub0A&#10;AADaAAAADwAAAGRycy9kb3ducmV2LnhtbERPy2oCMRTdC/5DuAV3mlGKyGiUogjdFW3dXyZ3Hjq5&#10;GZM0jn69WQguD+e92vSmFZGcbywrmE4yEMSF1Q1XCv5+9+MFCB+QNbaWScGdPGzWw8EKc21vfKB4&#10;DJVIIexzVFCH0OVS+qImg35iO+LEldYZDAm6SmqHtxRuWjnLsrk02HBqqLGjbU3F5fhvFMTqk5z9&#10;WUx32/v1XF7L+JifolKjj/5rCSJQH97il/tbK0hb05V0A+T6C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Dlyub0AAADaAAAADwAAAAAAAAAAAAAAAACYAgAAZHJzL2Rvd25yZXYu&#10;eG1sUEsFBgAAAAAEAAQA9QAAAIIDAAAAAA==&#10;" fillcolor="white [3201]" strokecolor="black [3200]" strokeweight="1pt">
                  <v:stroke joinstyle="miter"/>
                  <v:path arrowok="t"/>
                  <v:textbox>
                    <w:txbxContent>
                      <w:p w14:paraId="72E193A3" w14:textId="77777777" w:rsidR="00285116" w:rsidRPr="008D5966" w:rsidRDefault="00285116" w:rsidP="00285116">
                        <w:pPr>
                          <w:jc w:val="center"/>
                          <w:rPr>
                            <w:rFonts w:ascii="Times New Roman" w:hAnsi="Times New Roman" w:cs="Times New Roman"/>
                          </w:rPr>
                        </w:pPr>
                        <w:r>
                          <w:rPr>
                            <w:rFonts w:ascii="Times New Roman" w:hAnsi="Times New Roman" w:cs="Times New Roman"/>
                          </w:rPr>
                          <w:t>ECONOME ADJOINT</w:t>
                        </w:r>
                      </w:p>
                    </w:txbxContent>
                  </v:textbox>
                </v:roundrect>
                <v:roundrect id="Rectangle à coins arrondis 30" o:spid="_x0000_s1033" style="position:absolute;left:6684;top:5314;width:1847;height:5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XXIsIA&#10;AADaAAAADwAAAGRycy9kb3ducmV2LnhtbESPT2sCMRTE7wW/Q3hCbzWrFLFbs4sohd5E294fm7d/&#10;2s3LmsS4+ulNodDjMDO/YdblaHoRyfnOsoL5LANBXFndcaPg8+PtaQXCB2SNvWVScCUPZTF5WGOu&#10;7YUPFI+hEQnCPkcFbQhDLqWvWjLoZ3YgTl5tncGQpGukdnhJcNPLRZYtpcGO00KLA21bqn6OZ6Mg&#10;Ns/k7H41322vp+/6VMfb8isq9TgdN68gAo3hP/zXftcKXuD3SroBs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ddciwgAAANoAAAAPAAAAAAAAAAAAAAAAAJgCAABkcnMvZG93&#10;bnJldi54bWxQSwUGAAAAAAQABAD1AAAAhwMAAAAA&#10;" fillcolor="white [3201]" strokecolor="black [3200]" strokeweight="1pt">
                  <v:stroke joinstyle="miter"/>
                  <v:path arrowok="t"/>
                  <v:textbox>
                    <w:txbxContent>
                      <w:p w14:paraId="6DF190ED" w14:textId="77777777" w:rsidR="00285116" w:rsidRPr="008D5966" w:rsidRDefault="00285116" w:rsidP="00285116">
                        <w:pPr>
                          <w:jc w:val="center"/>
                          <w:rPr>
                            <w:rFonts w:ascii="Times New Roman" w:hAnsi="Times New Roman" w:cs="Times New Roman"/>
                          </w:rPr>
                        </w:pPr>
                        <w:r>
                          <w:rPr>
                            <w:rFonts w:ascii="Times New Roman" w:hAnsi="Times New Roman" w:cs="Times New Roman"/>
                          </w:rPr>
                          <w:t>PROCUREUR</w:t>
                        </w:r>
                      </w:p>
                    </w:txbxContent>
                  </v:textbox>
                </v:roundrect>
                <v:roundrect id="Rectangle à coins arrondis 31" o:spid="_x0000_s1034" style="position:absolute;left:6235;top:5932;width:2730;height:5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WmdMMA&#10;AADbAAAADwAAAGRycy9kb3ducmV2LnhtbESPT2sCMRDF74V+hzAFbzWrFJHVKMUi9Fa09T5sZv+0&#10;m8mapHH10zuHQm8zvDfv/Wa9HV2vMoXYeTYwmxagiCtvO24MfH3un5egYkK22HsmA1eKsN08Pqyx&#10;tP7CB8rH1CgJ4ViigTalodQ6Vi05jFM/EItW++AwyRoabQNeJNz1el4UC+2wY2locaBdS9XP8dcZ&#10;yM0LBf+xnL3trufv+lzn2+KUjZk8ja8rUInG9G/+u363gi/08osMoD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2WmdMMAAADbAAAADwAAAAAAAAAAAAAAAACYAgAAZHJzL2Rv&#10;d25yZXYueG1sUEsFBgAAAAAEAAQA9QAAAIgDAAAAAA==&#10;" fillcolor="white [3201]" strokecolor="black [3200]" strokeweight="1pt">
                  <v:stroke joinstyle="miter"/>
                  <v:path arrowok="t"/>
                  <v:textbox>
                    <w:txbxContent>
                      <w:p w14:paraId="4667A108" w14:textId="77777777" w:rsidR="00285116" w:rsidRPr="008D5966" w:rsidRDefault="00285116" w:rsidP="00285116">
                        <w:pPr>
                          <w:jc w:val="center"/>
                          <w:rPr>
                            <w:rFonts w:ascii="Times New Roman" w:hAnsi="Times New Roman" w:cs="Times New Roman"/>
                          </w:rPr>
                        </w:pPr>
                        <w:r>
                          <w:rPr>
                            <w:rFonts w:ascii="Times New Roman" w:hAnsi="Times New Roman" w:cs="Times New Roman"/>
                          </w:rPr>
                          <w:t>APPROVISIONNEMENT</w:t>
                        </w:r>
                      </w:p>
                    </w:txbxContent>
                  </v:textbox>
                </v:roundrect>
                <v:roundrect id="Rectangle à coins arrondis 32" o:spid="_x0000_s1035" style="position:absolute;left:4972;top:8516;width:2160;height:4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kD778A&#10;AADbAAAADwAAAGRycy9kb3ducmV2LnhtbERPS2sCMRC+C/0PYQq9aXaliKxGEUvBm1TrfdjMPnQz&#10;WZMY1/76piD0Nh/fc5brwXQikvOtZQX5JANBXFrdcq3g+/g5noPwAVljZ5kUPMjDevUyWmKh7Z2/&#10;KB5CLVII+wIVNCH0hZS+bMign9ieOHGVdQZDgq6W2uE9hZtOTrNsJg22nBoa7GnbUHk53IyCWL+T&#10;s/t5/rF9XM/VtYo/s1NU6u112CxABBrCv/jp3uk0P4e/X9I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KQPvvwAAANsAAAAPAAAAAAAAAAAAAAAAAJgCAABkcnMvZG93bnJl&#10;di54bWxQSwUGAAAAAAQABAD1AAAAhAMAAAAA&#10;" fillcolor="white [3201]" strokecolor="black [3200]" strokeweight="1pt">
                  <v:stroke joinstyle="miter"/>
                  <v:path arrowok="t"/>
                  <v:textbox>
                    <w:txbxContent>
                      <w:p w14:paraId="6D09D8C6" w14:textId="77777777" w:rsidR="00285116" w:rsidRPr="00D04E7E" w:rsidRDefault="00285116" w:rsidP="00285116">
                        <w:pPr>
                          <w:jc w:val="center"/>
                          <w:rPr>
                            <w:rFonts w:ascii="Times New Roman" w:hAnsi="Times New Roman" w:cs="Times New Roman"/>
                            <w:sz w:val="20"/>
                            <w:szCs w:val="20"/>
                          </w:rPr>
                        </w:pPr>
                        <w:r w:rsidRPr="00D04E7E">
                          <w:rPr>
                            <w:rFonts w:ascii="Times New Roman" w:hAnsi="Times New Roman" w:cs="Times New Roman"/>
                            <w:sz w:val="20"/>
                            <w:szCs w:val="20"/>
                          </w:rPr>
                          <w:t>SECRETARIAT II</w:t>
                        </w:r>
                      </w:p>
                    </w:txbxContent>
                  </v:textbox>
                </v:roundrect>
                <v:roundrect id="Rectangle à coins arrondis 33" o:spid="_x0000_s1036" style="position:absolute;left:8238;top:8441;width:2913;height:67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dmL8A&#10;AADbAAAADwAAAGRycy9kb3ducmV2LnhtbERPS2sCMRC+F/wPYYTealYpIqtRRBG8SbXeh83sQzeT&#10;NYlx7a9vCkJv8/E9Z7HqTSsiOd9YVjAeZSCIC6sbrhR8n3YfMxA+IGtsLZOCJ3lYLQdvC8y1ffAX&#10;xWOoRAphn6OCOoQul9IXNRn0I9sRJ660zmBI0FVSO3ykcNPKSZZNpcGGU0ONHW1qKq7Hu1EQq09y&#10;9jAbbzfP26W8lfFneo5KvQ/79RxEoD78i1/uvU7zJ/D3SzpALn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52YvwAAANsAAAAPAAAAAAAAAAAAAAAAAJgCAABkcnMvZG93bnJl&#10;di54bWxQSwUGAAAAAAQABAD1AAAAhAMAAAAA&#10;" fillcolor="white [3201]" strokecolor="black [3200]" strokeweight="1pt">
                  <v:stroke joinstyle="miter"/>
                  <v:path arrowok="t"/>
                  <v:textbox>
                    <w:txbxContent>
                      <w:p w14:paraId="53F49012" w14:textId="77777777" w:rsidR="00285116" w:rsidRPr="008D5966" w:rsidRDefault="00285116" w:rsidP="00285116">
                        <w:pPr>
                          <w:jc w:val="center"/>
                          <w:rPr>
                            <w:rFonts w:ascii="Times New Roman" w:hAnsi="Times New Roman" w:cs="Times New Roman"/>
                          </w:rPr>
                        </w:pPr>
                        <w:r>
                          <w:rPr>
                            <w:rFonts w:ascii="Times New Roman" w:hAnsi="Times New Roman" w:cs="Times New Roman"/>
                          </w:rPr>
                          <w:t>ATELIER DE COUTURE</w:t>
                        </w:r>
                      </w:p>
                    </w:txbxContent>
                  </v:textbox>
                </v:roundrect>
                <v:roundrect id="Rectangle à coins arrondis 34" o:spid="_x0000_s1037" style="position:absolute;left:2513;top:8448;width:2065;height:4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c4A78A&#10;AADbAAAADwAAAGRycy9kb3ducmV2LnhtbERPS2sCMRC+C/6HMII3zapFZDWKKAVvUtveh83sQzeT&#10;NUnj2l/fFAq9zcf3nM2uN62I5HxjWcFsmoEgLqxuuFLw8f46WYHwAVlja5kUPMnDbjscbDDX9sFv&#10;FC+hEimEfY4K6hC6XEpf1GTQT21HnLjSOoMhQVdJ7fCRwk0r51m2lAYbTg01dnSoqbhdvoyCWL2Q&#10;s+fV7Hh43q/lvYzfy8+o1HjU79cgAvXhX/znPuk0fwG/v6QD5PY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tzgDvwAAANsAAAAPAAAAAAAAAAAAAAAAAJgCAABkcnMvZG93bnJl&#10;di54bWxQSwUGAAAAAAQABAD1AAAAhAMAAAAA&#10;" fillcolor="white [3201]" strokecolor="black [3200]" strokeweight="1pt">
                  <v:stroke joinstyle="miter"/>
                  <v:path arrowok="t"/>
                  <v:textbox>
                    <w:txbxContent>
                      <w:p w14:paraId="2B1741CC" w14:textId="77777777" w:rsidR="00285116" w:rsidRPr="008D5966" w:rsidRDefault="00285116" w:rsidP="00285116">
                        <w:pPr>
                          <w:jc w:val="center"/>
                          <w:rPr>
                            <w:rFonts w:ascii="Times New Roman" w:hAnsi="Times New Roman" w:cs="Times New Roman"/>
                          </w:rPr>
                        </w:pPr>
                        <w:r>
                          <w:rPr>
                            <w:rFonts w:ascii="Times New Roman" w:hAnsi="Times New Roman" w:cs="Times New Roman"/>
                          </w:rPr>
                          <w:t>SECRETARIAT 1</w:t>
                        </w:r>
                      </w:p>
                    </w:txbxContent>
                  </v:textbox>
                </v:roundrect>
                <v:roundrect id="Rectangle à coins arrondis 35" o:spid="_x0000_s1038" style="position:absolute;left:4496;top:10052;width:1698;height:5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6gd78A&#10;AADbAAAADwAAAGRycy9kb3ducmV2LnhtbERPS2sCMRC+F/wPYQRvNauIyGoUUQRvUlvvw2b2oZvJ&#10;msS49tc3hUJv8/E9Z7XpTSsiOd9YVjAZZyCIC6sbrhR8fR7eFyB8QNbYWiYFL/KwWQ/eVphr++QP&#10;iudQiRTCPkcFdQhdLqUvajLox7YjTlxpncGQoKukdvhM4aaV0yybS4MNp4YaO9rVVNzOD6MgVjNy&#10;9rSY7Hev+7W8l/F7folKjYb9dgkiUB/+xX/uo07zZ/D7SzpAr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XqB3vwAAANsAAAAPAAAAAAAAAAAAAAAAAJgCAABkcnMvZG93bnJl&#10;di54bWxQSwUGAAAAAAQABAD1AAAAhAMAAAAA&#10;" fillcolor="white [3201]" strokecolor="black [3200]" strokeweight="1pt">
                  <v:stroke joinstyle="miter"/>
                  <v:path arrowok="t"/>
                  <v:textbox>
                    <w:txbxContent>
                      <w:p w14:paraId="66413BB0" w14:textId="77777777" w:rsidR="00285116" w:rsidRPr="008D5966" w:rsidRDefault="00285116" w:rsidP="00285116">
                        <w:pPr>
                          <w:jc w:val="center"/>
                          <w:rPr>
                            <w:rFonts w:ascii="Times New Roman" w:hAnsi="Times New Roman" w:cs="Times New Roman"/>
                          </w:rPr>
                        </w:pPr>
                        <w:r>
                          <w:rPr>
                            <w:rFonts w:ascii="Times New Roman" w:hAnsi="Times New Roman" w:cs="Times New Roman"/>
                          </w:rPr>
                          <w:t>BICTROT C</w:t>
                        </w:r>
                      </w:p>
                    </w:txbxContent>
                  </v:textbox>
                </v:roundrect>
                <v:roundrect id="Rectangle à coins arrondis 36" o:spid="_x0000_s1039" style="position:absolute;left:1793;top:10092;width:1820;height:4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F7L8A&#10;AADbAAAADwAAAGRycy9kb3ducmV2LnhtbERPS2sCMRC+C/6HMII3zSpWZDWKKAVvUtveh83sQzeT&#10;NUnj2l/fFAq9zcf3nM2uN62I5HxjWcFsmoEgLqxuuFLw8f46WYHwAVlja5kUPMnDbjscbDDX9sFv&#10;FC+hEimEfY4K6hC6XEpf1GTQT21HnLjSOoMhQVdJ7fCRwk0r51m2lAYbTg01dnSoqbhdvoyCWC3I&#10;2fNqdjw879fyXsbv5WdUajzq92sQgfrwL/5zn3Sa/wK/v6QD5PY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7EgXsvwAAANsAAAAPAAAAAAAAAAAAAAAAAJgCAABkcnMvZG93bnJl&#10;di54bWxQSwUGAAAAAAQABAD1AAAAhAMAAAAA&#10;" fillcolor="white [3201]" strokecolor="black [3200]" strokeweight="1pt">
                  <v:stroke joinstyle="miter"/>
                  <v:path arrowok="t"/>
                  <v:textbox>
                    <w:txbxContent>
                      <w:p w14:paraId="434D38F4" w14:textId="77777777" w:rsidR="00285116" w:rsidRPr="00D04E7E" w:rsidRDefault="00285116" w:rsidP="00285116">
                        <w:pPr>
                          <w:jc w:val="center"/>
                          <w:rPr>
                            <w:rFonts w:ascii="Times New Roman" w:hAnsi="Times New Roman" w:cs="Times New Roman"/>
                            <w:sz w:val="20"/>
                            <w:szCs w:val="20"/>
                          </w:rPr>
                        </w:pPr>
                        <w:r w:rsidRPr="00D04E7E">
                          <w:rPr>
                            <w:rFonts w:ascii="Times New Roman" w:hAnsi="Times New Roman" w:cs="Times New Roman"/>
                            <w:sz w:val="20"/>
                            <w:szCs w:val="20"/>
                          </w:rPr>
                          <w:t>CANTINE BENI</w:t>
                        </w:r>
                      </w:p>
                    </w:txbxContent>
                  </v:textbox>
                </v:roundrect>
                <v:roundrect id="Rectangle à coins arrondis 37" o:spid="_x0000_s1040" style="position:absolute;left:6412;top:7389;width:2445;height:57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Cbm78A&#10;AADbAAAADwAAAGRycy9kb3ducmV2LnhtbERPS2sCMRC+C/0PYQq9aVYpi6xGKYrgTar1PmxmH3Yz&#10;WZMY1/76piD0Nh/fc5brwXQikvOtZQXTSQaCuLS65VrB12k3noPwAVljZ5kUPMjDevUyWmKh7Z0/&#10;KR5DLVII+wIVNCH0hZS+bMign9ieOHGVdQZDgq6W2uE9hZtOzrIslwZbTg0N9rRpqPw+3oyCWL+T&#10;s4f5dLt5XC/VtYo/+Tkq9fY6fCxABBrCv/jp3us0P4e/X9I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wJubvwAAANsAAAAPAAAAAAAAAAAAAAAAAJgCAABkcnMvZG93bnJl&#10;di54bWxQSwUGAAAAAAQABAD1AAAAhAMAAAAA&#10;" fillcolor="white [3201]" strokecolor="black [3200]" strokeweight="1pt">
                  <v:stroke joinstyle="miter"/>
                  <v:path arrowok="t"/>
                  <v:textbox>
                    <w:txbxContent>
                      <w:p w14:paraId="74ECED29" w14:textId="77777777" w:rsidR="00285116" w:rsidRPr="008D5966" w:rsidRDefault="00285116" w:rsidP="00285116">
                        <w:pPr>
                          <w:jc w:val="center"/>
                          <w:rPr>
                            <w:rFonts w:ascii="Times New Roman" w:hAnsi="Times New Roman" w:cs="Times New Roman"/>
                          </w:rPr>
                        </w:pPr>
                        <w:r>
                          <w:rPr>
                            <w:rFonts w:ascii="Times New Roman" w:hAnsi="Times New Roman" w:cs="Times New Roman"/>
                          </w:rPr>
                          <w:t>CANTINE DIOCESE</w:t>
                        </w:r>
                      </w:p>
                    </w:txbxContent>
                  </v:textbox>
                </v:roundrect>
                <v:roundrect id="Rectangle à coins arrondis 38" o:spid="_x0000_s1041" style="position:absolute;left:6589;top:6627;width:2132;height:5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w+AL8A&#10;AADbAAAADwAAAGRycy9kb3ducmV2LnhtbERPS2sCMRC+F/wPYYTealYRK6tRRBG8FW17HzazD91M&#10;1iTGtb++EQq9zcf3nOW6N62I5HxjWcF4lIEgLqxuuFLw9bl/m4PwAVlja5kUPMjDejV4WWKu7Z2P&#10;FE+hEimEfY4K6hC6XEpf1GTQj2xHnLjSOoMhQVdJ7fCewk0rJ1k2kwYbTg01drStqbicbkZBrKbk&#10;7Md8vNs+rufyWsaf2XdU6nXYbxYgAvXhX/znPug0/x2ev6QD5Oo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jD4AvwAAANsAAAAPAAAAAAAAAAAAAAAAAJgCAABkcnMvZG93bnJl&#10;di54bWxQSwUGAAAAAAQABAD1AAAAhAMAAAAA&#10;" fillcolor="white [3201]" strokecolor="black [3200]" strokeweight="1pt">
                  <v:stroke joinstyle="miter"/>
                  <v:path arrowok="t"/>
                  <v:textbox>
                    <w:txbxContent>
                      <w:p w14:paraId="54B014C2" w14:textId="77777777" w:rsidR="00285116" w:rsidRPr="008D5966" w:rsidRDefault="00285116" w:rsidP="00285116">
                        <w:pPr>
                          <w:jc w:val="center"/>
                          <w:rPr>
                            <w:rFonts w:ascii="Times New Roman" w:hAnsi="Times New Roman" w:cs="Times New Roman"/>
                          </w:rPr>
                        </w:pPr>
                        <w:r>
                          <w:rPr>
                            <w:rFonts w:ascii="Times New Roman" w:hAnsi="Times New Roman" w:cs="Times New Roman"/>
                          </w:rPr>
                          <w:t>COMPTABILITE</w:t>
                        </w:r>
                      </w:p>
                    </w:txbxContent>
                  </v:textbox>
                </v:roundrect>
                <v:roundrect id="Rectangle à coins arrondis 40" o:spid="_x0000_s1042" style="position:absolute;left:11633;top:8462;width:2037;height:5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IdOMQA&#10;AADbAAAADwAAAGRycy9kb3ducmV2LnhtbESPwW7CQAxE75X4h5WRuFSwIZUqFNhEFYKIHkv7ASbr&#10;Jmmz3pBdIPTr60Ol3mzNeOZ5U4yuU1caQuvZwHKRgCKuvG25NvDxvp+vQIWIbLHzTAbuFKDIJw8b&#10;zKy/8Rtdj7FWEsIhQwNNjH2mdagachgWvicW7dMPDqOsQ63tgDcJd51Ok+RZO2xZGhrsadtQ9X28&#10;OAOv59L/PJ3oVD5+bas0Ke0q3UVjZtPxZQ0q0hj/zX/XByv4Aiu/yAA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SHTjEAAAA2wAAAA8AAAAAAAAAAAAAAAAAmAIAAGRycy9k&#10;b3ducmV2LnhtbFBLBQYAAAAABAAEAPUAAACJAwAAAAA=&#10;" strokeweight="1pt">
                  <v:stroke joinstyle="miter"/>
                  <v:path arrowok="t"/>
                  <v:textbox>
                    <w:txbxContent>
                      <w:p w14:paraId="1DF7673A" w14:textId="77777777" w:rsidR="00285116" w:rsidRPr="00D04E7E" w:rsidRDefault="00285116" w:rsidP="00285116">
                        <w:pPr>
                          <w:jc w:val="center"/>
                          <w:rPr>
                            <w:rFonts w:ascii="Times New Roman" w:hAnsi="Times New Roman" w:cs="Times New Roman"/>
                            <w:sz w:val="20"/>
                            <w:szCs w:val="20"/>
                          </w:rPr>
                        </w:pPr>
                        <w:r>
                          <w:rPr>
                            <w:rFonts w:ascii="Times New Roman" w:hAnsi="Times New Roman" w:cs="Times New Roman"/>
                            <w:sz w:val="20"/>
                            <w:szCs w:val="20"/>
                          </w:rPr>
                          <w:t xml:space="preserve">RESTAURANT </w:t>
                        </w:r>
                      </w:p>
                    </w:txbxContent>
                  </v:textbox>
                </v:roundrect>
                <v:roundrect id="Rectangle à coins arrondis 41" o:spid="_x0000_s1043" style="position:absolute;left:7363;top:10092;width:1698;height:8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64o8IA&#10;AADbAAAADwAAAGRycy9kb3ducmV2LnhtbERPzWrCQBC+F3yHZYReim5MQWx0FQlt0GPTPsCYnSap&#10;2dmY3SaxT+8WhN7m4/udzW40jeipc7VlBYt5BIK4sLrmUsHnx9tsBcJ5ZI2NZVJwJQe77eRhg4m2&#10;A79Tn/tShBB2CSqovG8TKV1RkUE3ty1x4L5sZ9AH2JVSdziEcNPIOIqW0mDNoaHCltKKinP+YxQc&#10;L5n9fT7RKXv6Tos4yvQqfvVKPU7H/RqEp9H/i+/ugw7zX+Dvl3CA3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HrijwgAAANsAAAAPAAAAAAAAAAAAAAAAAJgCAABkcnMvZG93&#10;bnJldi54bWxQSwUGAAAAAAQABAD1AAAAhwMAAAAA&#10;" strokeweight="1pt">
                  <v:stroke joinstyle="miter"/>
                  <v:path arrowok="t"/>
                  <v:textbox>
                    <w:txbxContent>
                      <w:p w14:paraId="2709EB07" w14:textId="77777777" w:rsidR="00285116" w:rsidRPr="008D5966" w:rsidRDefault="00285116" w:rsidP="00285116">
                        <w:pPr>
                          <w:jc w:val="center"/>
                          <w:rPr>
                            <w:rFonts w:ascii="Times New Roman" w:hAnsi="Times New Roman" w:cs="Times New Roman"/>
                          </w:rPr>
                        </w:pPr>
                        <w:r>
                          <w:rPr>
                            <w:rFonts w:ascii="Times New Roman" w:hAnsi="Times New Roman" w:cs="Times New Roman"/>
                          </w:rPr>
                          <w:t>LATRINE PUBLIQUE</w:t>
                        </w:r>
                      </w:p>
                    </w:txbxContent>
                  </v:textbox>
                </v:roundrect>
                <v:roundrect id="Rectangle à coins arrondis 42" o:spid="_x0000_s1044" style="position:absolute;left:10324;top:10079;width:3003;height:57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jbg8AA&#10;AADbAAAADwAAAGRycy9kb3ducmV2LnhtbERPy4rCMBTdC/MP4Q7MRsbUCiId0yIyFl36+IBrc22r&#10;zU2nyWj1681CcHk473nWm0ZcqXO1ZQXjUQSCuLC65lLBYb/6noFwHlljY5kU3MlBln4M5phoe+Mt&#10;XXe+FCGEXYIKKu/bREpXVGTQjWxLHLiT7Qz6ALtS6g5vIdw0Mo6iqTRYc2iosKVlRcVl928UbP5y&#10;+5gc6ZgPz8sijnI9i3+9Ul+f/eIHhKfev8Uv91oriMP68CX8AJk+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kjbg8AAAADbAAAADwAAAAAAAAAAAAAAAACYAgAAZHJzL2Rvd25y&#10;ZXYueG1sUEsFBgAAAAAEAAQA9QAAAIUDAAAAAA==&#10;" strokeweight="1pt">
                  <v:stroke joinstyle="miter"/>
                  <v:path arrowok="t"/>
                  <v:textbox>
                    <w:txbxContent>
                      <w:p w14:paraId="48EE87D0" w14:textId="77777777" w:rsidR="00285116" w:rsidRPr="008D5966" w:rsidRDefault="00285116" w:rsidP="00285116">
                        <w:pPr>
                          <w:jc w:val="center"/>
                          <w:rPr>
                            <w:rFonts w:ascii="Times New Roman" w:hAnsi="Times New Roman" w:cs="Times New Roman"/>
                          </w:rPr>
                        </w:pPr>
                        <w:r>
                          <w:rPr>
                            <w:rFonts w:ascii="Times New Roman" w:hAnsi="Times New Roman" w:cs="Times New Roman"/>
                          </w:rPr>
                          <w:t>PARKING KAGHUNTURA</w:t>
                        </w:r>
                      </w:p>
                    </w:txbxContent>
                  </v:textbox>
                </v:roundrect>
                <v:roundrect id="Rectangle à coins arrondis 43" o:spid="_x0000_s1045" style="position:absolute;left:14047;top:10147;width:1698;height: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R+GMIA&#10;AADbAAAADwAAAGRycy9kb3ducmV2LnhtbESP0YrCMBRE3xf8h3AFX0RTuyClGkXELe7jqh9wba5t&#10;tbmpTVarX78RhH0cZuYMM192phY3al1lWcFkHIEgzq2uuFBw2H+NEhDOI2usLZOCBzlYLnofc0y1&#10;vfMP3Xa+EAHCLkUFpfdNKqXLSzLoxrYhDt7JtgZ9kG0hdYv3ADe1jKNoKg1WHBZKbGhdUn7Z/RoF&#10;39fMPj+PdMyG53UeR5lO4o1XatDvVjMQnjr/H363t1pBPIHXl/AD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BH4YwgAAANsAAAAPAAAAAAAAAAAAAAAAAJgCAABkcnMvZG93&#10;bnJldi54bWxQSwUGAAAAAAQABAD1AAAAhwMAAAAA&#10;" strokeweight="1pt">
                  <v:stroke joinstyle="miter"/>
                  <v:path arrowok="t"/>
                  <v:textbox>
                    <w:txbxContent>
                      <w:p w14:paraId="1B717292" w14:textId="77777777" w:rsidR="00285116" w:rsidRPr="008D5966" w:rsidRDefault="00285116" w:rsidP="00285116">
                        <w:pPr>
                          <w:jc w:val="center"/>
                          <w:rPr>
                            <w:rFonts w:ascii="Times New Roman" w:hAnsi="Times New Roman" w:cs="Times New Roman"/>
                          </w:rPr>
                        </w:pPr>
                        <w:r>
                          <w:rPr>
                            <w:rFonts w:ascii="Times New Roman" w:hAnsi="Times New Roman" w:cs="Times New Roman"/>
                          </w:rPr>
                          <w:t xml:space="preserve">CYBER </w:t>
                        </w:r>
                      </w:p>
                    </w:txbxContent>
                  </v:textbox>
                </v:roundrect>
                <v:line id="Connecteur droit 57" o:spid="_x0000_s1046" style="position:absolute;flip:y;visibility:visible;mso-wrap-style:square" from="3518,8160" to="12627,8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emwMMAAADbAAAADwAAAGRycy9kb3ducmV2LnhtbESP3WoCMRSE7wXfIRyhd5p1CyKrUUQQ&#10;Smlp/XmAY3LcXdycLEl2Xd++KRR6OczMN8x6O9hG9ORD7VjBfJaBINbO1FwquJwP0yWIEJENNo5J&#10;wZMCbDfj0RoL4x58pP4US5EgHApUUMXYFlIGXZHFMHMtcfJuzluMSfpSGo+PBLeNzLNsIS3WnBYq&#10;bGlfkb6fOqvg/ct/4uv39aiX3e3Z80LrTn8o9TIZdisQkYb4H/5rvxkFeQ6/X9IPkJ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XpsDDAAAA2wAAAA8AAAAAAAAAAAAA&#10;AAAAoQIAAGRycy9kb3ducmV2LnhtbFBLBQYAAAAABAAEAPkAAACRAwAAAAA=&#10;" strokecolor="black [3213]" strokeweight="2.25pt">
                  <v:stroke joinstyle="miter"/>
                  <o:lock v:ext="edit" shapetype="f"/>
                </v:line>
                <v:line id="Connecteur droit 64" o:spid="_x0000_s1047" style="position:absolute;visibility:visible;mso-wrap-style:square" from="2377,9495" to="14631,9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iMM8IAAADbAAAADwAAAGRycy9kb3ducmV2LnhtbESPQYvCMBSE7wv+h/AEb2uqgixdo4iu&#10;oHjSevD4aN421ealNNm2/nsjCHscZuYbZrHqbSVaanzpWMFknIAgzp0uuVBwyXafXyB8QNZYOSYF&#10;D/KwWg4+Fphq1/GJ2nMoRISwT1GBCaFOpfS5IYt+7Gri6P26xmKIsimkbrCLcFvJaZLMpcWS44LB&#10;mjaG8vv5zypor91VXzqT3Ux5OGbmp90/tlKp0bBff4MI1If/8Lu91wqmM3h9iT9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jiMM8IAAADbAAAADwAAAAAAAAAAAAAA&#10;AAChAgAAZHJzL2Rvd25yZXYueG1sUEsFBgAAAAAEAAQA+QAAAJADAAAAAA==&#10;" strokecolor="black [3213]" strokeweight="2.25pt">
                  <v:stroke joinstyle="miter"/>
                  <o:lock v:ext="edit" shapetype="f"/>
                </v:line>
                <v:line id="Connecteur droit 65" o:spid="_x0000_s1048" style="position:absolute;visibility:visible;mso-wrap-style:square" from="7635,7967" to="7635,9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EUR8IAAADbAAAADwAAAGRycy9kb3ducmV2LnhtbESPQYvCMBSE7wv+h/AEb2uqiCxdo4iu&#10;oHjSevD4aN421ealNNm2/nsjCHscZuYbZrHqbSVaanzpWMFknIAgzp0uuVBwyXafXyB8QNZYOSYF&#10;D/KwWg4+Fphq1/GJ2nMoRISwT1GBCaFOpfS5IYt+7Gri6P26xmKIsimkbrCLcFvJaZLMpcWS44LB&#10;mjaG8vv5zypor91VXzqT3Ux5OGbmp90/tlKp0bBff4MI1If/8Lu91wqmM3h9iT9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dEUR8IAAADbAAAADwAAAAAAAAAAAAAA&#10;AAChAgAAZHJzL2Rvd25yZXYueG1sUEsFBgAAAAAEAAQA+QAAAJADAAAAAA==&#10;" strokecolor="black [3213]" strokeweight="2.25pt">
                  <v:stroke joinstyle="miter"/>
                  <o:lock v:ext="edit" shapetype="f"/>
                </v:line>
                <v:line id="Connecteur droit 66" o:spid="_x0000_s1049" style="position:absolute;visibility:visible;mso-wrap-style:square" from="2391,9495" to="2405,10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2x3MIAAADbAAAADwAAAGRycy9kb3ducmV2LnhtbESPQYvCMBSE7wv+h/AEb2uqoCxdo4iu&#10;oHjSevD4aN421ealNNm2/nsjCHscZuYbZrHqbSVaanzpWMFknIAgzp0uuVBwyXafXyB8QNZYOSYF&#10;D/KwWg4+Fphq1/GJ2nMoRISwT1GBCaFOpfS5IYt+7Gri6P26xmKIsimkbrCLcFvJaZLMpcWS44LB&#10;mjaG8vv5zypor91VXzqT3Ux5OGbmp90/tlKp0bBff4MI1If/8Lu91wqmM3h9iT9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p2x3MIAAADbAAAADwAAAAAAAAAAAAAA&#10;AAChAgAAZHJzL2Rvd25yZXYueG1sUEsFBgAAAAAEAAQA+QAAAJADAAAAAA==&#10;" strokecolor="black [3213]" strokeweight="2.25pt">
                  <v:stroke joinstyle="miter"/>
                  <o:lock v:ext="edit" shapetype="f"/>
                </v:line>
                <v:line id="Connecteur droit 69" o:spid="_x0000_s1050" style="position:absolute;visibility:visible;mso-wrap-style:square" from="5869,8204" to="5869,8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xzHsQAAADbAAAADwAAAGRycy9kb3ducmV2LnhtbESP22rDMBBE3wv5B7GBviVyjAmJG8WU&#10;lJYECiWXD9ha6wu1VsaSE7VfHxUKfRxm5gyzKYLpxJUG11pWsJgnIIhLq1uuFVzOr7MVCOeRNXaW&#10;ScE3OSi2k4cN5tre+EjXk69FhLDLUUHjfZ9L6cqGDLq57YmjV9nBoI9yqKUe8BbhppNpkiylwZbj&#10;QoM97Roqv06jUfDykX0G91Ptq3T9fnhLMjIhG5V6nIbnJxCegv8P/7X3WkG6hN8v8QfI7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jHMexAAAANsAAAAPAAAAAAAAAAAA&#10;AAAAAKECAABkcnMvZG93bnJldi54bWxQSwUGAAAAAAQABAD5AAAAkgMAAAAA&#10;" strokeweight="2.25pt">
                  <v:stroke joinstyle="miter"/>
                  <o:lock v:ext="edit" shapetype="f"/>
                </v:line>
                <v:line id="Connecteur droit 70" o:spid="_x0000_s1051" style="position:absolute;flip:x;visibility:visible;mso-wrap-style:square" from="9632,8136" to="9632,8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K9HMMAAADbAAAADwAAAGRycy9kb3ducmV2LnhtbESP3WoCMRSE7wu+QziCdzXrXmhZjSKC&#10;VqQt+PMAx81xs7g5WZJ0Xd++KRR6OczMN8xi1dtGdORD7VjBZJyBIC6drrlScDlvX99AhIissXFM&#10;Cp4UYLUcvCyw0O7BR+pOsRIJwqFABSbGtpAylIYshrFriZN3c95iTNJXUnt8JLhtZJ5lU2mx5rRg&#10;sKWNofJ++rYKpua67mbNu5e77POAZb27fX3kSo2G/XoOIlIf/8N/7b1WkM/g90v6AXL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SvRzDAAAA2wAAAA8AAAAAAAAAAAAA&#10;AAAAoQIAAGRycy9kb3ducmV2LnhtbFBLBQYAAAAABAAEAPkAAACRAwAAAAA=&#10;" strokeweight="2.25pt">
                  <v:stroke joinstyle="miter"/>
                  <o:lock v:ext="edit" shapetype="f"/>
                </v:line>
                <v:line id="Connecteur droit 72" o:spid="_x0000_s1052" style="position:absolute;flip:x;visibility:visible;mso-wrap-style:square" from="12610,8160" to="12610,8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0pbsAAAADbAAAADwAAAGRycy9kb3ducmV2LnhtbERP3WrCMBS+F/YO4Qx2p+l6odKZigzm&#10;hqig2wOcNadNWXNSkqzWtzcXgpcf3/9qPdpODORD61jB6ywDQVw53XKj4Of7Y7oEESKyxs4xKbhS&#10;gHX5NFlhod2FTzScYyNSCIcCFZgY+0LKUBmyGGauJ05c7bzFmKBvpPZ4SeG2k3mWzaXFllODwZ7e&#10;DVV/53+rYG5+N8Oi+/Rymx12WLXb+rjPlXp5HjdvICKN8SG+u7+0gjyNTV/SD5Dl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9NKW7AAAAA2wAAAA8AAAAAAAAAAAAAAAAA&#10;oQIAAGRycy9kb3ducmV2LnhtbFBLBQYAAAAABAAEAPkAAACOAwAAAAA=&#10;" strokeweight="2.25pt">
                  <v:stroke joinstyle="miter"/>
                  <o:lock v:ext="edit" shapetype="f"/>
                </v:line>
                <v:line id="Connecteur droit 73" o:spid="_x0000_s1053" style="position:absolute;flip:x;visibility:visible;mso-wrap-style:square" from="5447,9508" to="5447,10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GM9cMAAADbAAAADwAAAGRycy9kb3ducmV2LnhtbESP0WoCMRRE3wX/IVzBN812H6yuRhFB&#10;K6UVtP2A6+a6Wbq5WZJ03f59Uyj4OMzMGWa16W0jOvKhdqzgaZqBIC6drrlS8Pmxn8xBhIissXFM&#10;Cn4owGY9HKyw0O7OZ+ousRIJwqFABSbGtpAylIYshqlriZN3c95iTNJXUnu8J7htZJ5lM2mx5rRg&#10;sKWdofLr8m0VzMx12z03L14esvdXLOvD7fSWKzUe9dsliEh9fIT/20etIF/A35f0A+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BjPXDAAAA2wAAAA8AAAAAAAAAAAAA&#10;AAAAoQIAAGRycy9kb3ducmV2LnhtbFBLBQYAAAAABAAEAPkAAACRAwAAAAA=&#10;" strokeweight="2.25pt">
                  <v:stroke joinstyle="miter"/>
                  <o:lock v:ext="edit" shapetype="f"/>
                </v:line>
                <v:line id="Connecteur droit 74" o:spid="_x0000_s1054" style="position:absolute;visibility:visible;mso-wrap-style:square" from="8273,9522" to="8273,10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YLMEAAADbAAAADwAAAGRycy9kb3ducmV2LnhtbERP3WrCMBS+F/YO4Qy803SuyNYZZSgT&#10;BUHW+QDH5vSHNSeliRp9enMhePnx/c8WwbTiTL1rLCt4GycgiAurG64UHP5+Rh8gnEfW2FomBVdy&#10;sJi/DGaYaXvhXzrnvhIxhF2GCmrvu0xKV9Rk0I1tRxy50vYGfYR9JXWPlxhuWjlJkqk02HBsqLGj&#10;ZU3Ff34yClb79BjcrdyUk8/ddp2kZEJ6Umr4Gr6/QHgK/il+uDdawXtcH7/EHyDn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8NgswQAAANsAAAAPAAAAAAAAAAAAAAAA&#10;AKECAABkcnMvZG93bnJldi54bWxQSwUGAAAAAAQABAD5AAAAjwMAAAAA&#10;" strokeweight="2.25pt">
                  <v:stroke joinstyle="miter"/>
                  <o:lock v:ext="edit" shapetype="f"/>
                </v:line>
                <v:line id="Connecteur droit 75" o:spid="_x0000_s1055" style="position:absolute;visibility:visible;mso-wrap-style:square" from="11778,9495" to="11778,10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x9t8QAAADbAAAADwAAAGRycy9kb3ducmV2LnhtbESP3WoCMRSE74W+QzgF7zS7uki7NS6l&#10;pUVBkNo+wOnm7A/dnCybqKlPbwTBy2FmvmGWRTCdONLgWssK0mkCgri0uuVawc/3x+QJhPPIGjvL&#10;pOCfHBSrh9ESc21P/EXHva9FhLDLUUHjfZ9L6cqGDLqp7YmjV9nBoI9yqKUe8BThppOzJFlIgy3H&#10;hQZ7emuo/NsfjIL3XfYb3LlaV7Pn7eYzyciE7KDU+DG8voDwFPw9fGuvtYJ5Ctcv8QfI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vH23xAAAANsAAAAPAAAAAAAAAAAA&#10;AAAAAKECAABkcnMvZG93bnJldi54bWxQSwUGAAAAAAQABAD5AAAAkgMAAAAA&#10;" strokeweight="2.25pt">
                  <v:stroke joinstyle="miter"/>
                  <o:lock v:ext="edit" shapetype="f"/>
                </v:line>
                <v:line id="Connecteur droit 76" o:spid="_x0000_s1056" style="position:absolute;visibility:visible;mso-wrap-style:square" from="14617,9508" to="14617,10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7jwMQAAADbAAAADwAAAGRycy9kb3ducmV2LnhtbESP3WoCMRSE7wu+QzhC72rW7SJ2axRR&#10;FAuCqH2A083ZH9ycLJuosU/fFAq9HGbmG2a2CKYVN+pdY1nBeJSAIC6sbrhS8HnevExBOI+ssbVM&#10;Ch7kYDEfPM0w1/bOR7qdfCUihF2OCmrvu1xKV9Rk0I1sRxy90vYGfZR9JXWP9wg3rUyTZCINNhwX&#10;auxoVVNxOV2NgvUh+wruu9yV6dv+Y5tkZEJ2Vep5GJbvIDwF/x/+a++0gtcUfr/EHyDn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uPAxAAAANsAAAAPAAAAAAAAAAAA&#10;AAAAAKECAABkcnMvZG93bnJldi54bWxQSwUGAAAAAAQABAD5AAAAkgMAAAAA&#10;" strokeweight="2.25pt">
                  <v:stroke joinstyle="miter"/>
                  <o:lock v:ext="edit" shapetype="f"/>
                </v:line>
                <v:line id="Connecteur droit 77" o:spid="_x0000_s1057" style="position:absolute;visibility:visible;mso-wrap-style:square" from="7567,3208" to="7567,3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JGW8MAAADbAAAADwAAAGRycy9kb3ducmV2LnhtbESP3WoCMRSE7wu+QziCdzWrLsWuRpEW&#10;RaEg2j7A6ebsD25Olk3U6NMbodDLYWa+YebLYBpxoc7VlhWMhgkI4tzqmksFP9/r1ykI55E1NpZJ&#10;wY0cLBe9lzlm2l75QJejL0WEsMtQQeV9m0np8ooMuqFtiaNX2M6gj7Irpe7wGuGmkeMkeZMGa44L&#10;Fbb0UVF+Op6Ngs99+hvcvdgW4/ev3SZJyYT0rNSgH1YzEJ6C/w//tbdawWQCzy/xB8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0iRlvDAAAA2wAAAA8AAAAAAAAAAAAA&#10;AAAAoQIAAGRycy9kb3ducmV2LnhtbFBLBQYAAAAABAAEAPkAAACRAwAAAAA=&#10;" strokeweight="2.25pt">
                  <v:stroke joinstyle="miter"/>
                  <o:lock v:ext="edit" shapetype="f"/>
                </v:line>
                <v:line id="Connecteur droit 78" o:spid="_x0000_s1058" style="position:absolute;visibility:visible;mso-wrap-style:square" from="7499,3891" to="7499,4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veL8QAAADbAAAADwAAAGRycy9kb3ducmV2LnhtbESP3WoCMRSE7wXfIRyhdzXrdpF2NS5i&#10;abEglNo+wHFz9gc3J8smaurTm0LBy2FmvmGWRTCdONPgWssKZtMEBHFpdcu1gp/vt8dnEM4ja+ws&#10;k4JfclCsxqMl5tpe+IvOe1+LCGGXo4LG+z6X0pUNGXRT2xNHr7KDQR/lUEs94CXCTSfTJJlLgy3H&#10;hQZ72jRUHvcno+D1MzsEd622Vfqy+3hPMjIhOyn1MAnrBQhPwd/D/+2tVvCUwd+X+APk6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y94vxAAAANsAAAAPAAAAAAAAAAAA&#10;AAAAAKECAABkcnMvZG93bnJldi54bWxQSwUGAAAAAAQABAD5AAAAkgMAAAAA&#10;" strokeweight="2.25pt">
                  <v:stroke joinstyle="miter"/>
                  <o:lock v:ext="edit" shapetype="f"/>
                </v:line>
                <v:line id="Connecteur droit 79" o:spid="_x0000_s1059" style="position:absolute;flip:x;visibility:visible;mso-wrap-style:square" from="7456,4609" to="7497,4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UQLcQAAADbAAAADwAAAGRycy9kb3ducmV2LnhtbESP3WoCMRSE7wXfIZyCd91sldqyGkUE&#10;fyhVqO0DnG6Om8XNyZLEdfv2TaHg5TAz3zDzZW8b0ZEPtWMFT1kOgrh0uuZKwdfn5vEVRIjIGhvH&#10;pOCHAiwXw8EcC+1u/EHdKVYiQTgUqMDE2BZShtKQxZC5ljh5Z+ctxiR9JbXHW4LbRo7zfCot1pwW&#10;DLa0NlReTlerYGq+V91Ls/Nymx/esKy35+P7WKnRQ7+agYjUx3v4v73XCibP8Pcl/Q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lRAtxAAAANsAAAAPAAAAAAAAAAAA&#10;AAAAAKECAABkcnMvZG93bnJldi54bWxQSwUGAAAAAAQABAD5AAAAkgMAAAAA&#10;" strokeweight="2.25pt">
                  <v:stroke joinstyle="miter"/>
                  <o:lock v:ext="edit" shapetype="f"/>
                </v:line>
                <v:line id="Connecteur droit 80" o:spid="_x0000_s1060" style="position:absolute;visibility:visible;mso-wrap-style:square" from="7526,5175" to="7526,5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Xlw8QAAADbAAAADwAAAGRycy9kb3ducmV2LnhtbESP3WoCMRSE7wt9h3AK3mm26yJ2a1xK&#10;i6JQEG0f4HRz9oduTpZN1OjTm4LQy2FmvmEWRTCdONHgWssKnicJCOLS6pZrBd9fq/EchPPIGjvL&#10;pOBCDorl48MCc23PvKfTwdciQtjlqKDxvs+ldGVDBt3E9sTRq+xg0Ec51FIPeI5w08k0SWbSYMtx&#10;ocGe3hsqfw9Ho+Bjl/0Ed602VfryuV0nGZmQHZUaPYW3VxCegv8P39sbrWA6g78v8Q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VeXDxAAAANsAAAAPAAAAAAAAAAAA&#10;AAAAAKECAABkcnMvZG93bnJldi54bWxQSwUGAAAAAAQABAD5AAAAkgMAAAAA&#10;" strokeweight="2.25pt">
                  <v:stroke joinstyle="miter"/>
                  <o:lock v:ext="edit" shapetype="f"/>
                </v:line>
                <v:line id="Connecteur droit 81" o:spid="_x0000_s1061" style="position:absolute;visibility:visible;mso-wrap-style:square" from="7526,5759" to="7539,6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lAWMQAAADbAAAADwAAAGRycy9kb3ducmV2LnhtbESP3WoCMRSE7wu+QziCdzWrLrWuRhGl&#10;RUGQ2j7AcXP2BzcnyyZq2qc3hUIvh5n5hlmsgmnEjTpXW1YwGiYgiHOray4VfH2+Pb+CcB5ZY2OZ&#10;FHyTg9Wy97TATNs7f9Dt5EsRIewyVFB532ZSurwig25oW+LoFbYz6KPsSqk7vEe4aeQ4SV6kwZrj&#10;QoUtbSrKL6erUbA9pufgfopdMZ4d9u9JSiakV6UG/bCeg/AU/H/4r73TCiZT+P0Sf4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GUBYxAAAANsAAAAPAAAAAAAAAAAA&#10;AAAAAKECAABkcnMvZG93bnJldi54bWxQSwUGAAAAAAQABAD5AAAAkgMAAAAA&#10;" strokeweight="2.25pt">
                  <v:stroke joinstyle="miter"/>
                  <o:lock v:ext="edit" shapetype="f"/>
                </v:line>
                <v:line id="Connecteur droit 6" o:spid="_x0000_s1062" style="position:absolute;flip:x;visibility:visible;mso-wrap-style:square" from="7499,6438" to="7499,6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S/s8AAAADbAAAADwAAAGRycy9kb3ducmV2LnhtbERP3WrCMBS+F3yHcAbeaToFlc4oIvjD&#10;0MF0D3Bsjk2xOSlJrN3bm4vBLj++/8Wqs7VoyYfKsYL3UQaCuHC64lLBz2U7nIMIEVlj7ZgU/FKA&#10;1bLfW2Cu3ZO/qT3HUqQQDjkqMDE2uZShMGQxjFxDnLib8xZjgr6U2uMzhdtajrNsKi1WnBoMNrQx&#10;VNzPD6tgaq7rdlbvvdxlp08sqt3t6zhWavDWrT9AROriv/jPfdAKJmls+pJ+gF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qUv7PAAAAA2wAAAA8AAAAAAAAAAAAAAAAA&#10;oQIAAGRycy9kb3ducmV2LnhtbFBLBQYAAAAABAAEAPkAAACOAwAAAAA=&#10;" strokeweight="2.25pt">
                  <v:stroke joinstyle="miter"/>
                  <o:lock v:ext="edit" shapetype="f"/>
                </v:line>
                <v:line id="Connecteur droit 8" o:spid="_x0000_s1063" style="position:absolute;visibility:visible;mso-wrap-style:square" from="7505,7131" to="7519,7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pxscQAAADbAAAADwAAAGRycy9kb3ducmV2LnhtbESP3WoCMRSE74W+QzgF7zRbXURXo5SW&#10;FgVB/HmA4+bsD92cLJuoaZ++EQQvh5n5hlmsgmnElTpXW1bwNkxAEOdW11wqOB2/BlMQziNrbCyT&#10;gl9ysFq+9BaYaXvjPV0PvhQRwi5DBZX3bSalyysy6Ia2JY5eYTuDPsqulLrDW4SbRo6SZCIN1hwX&#10;Kmzpo6L853AxCj536Tm4v2JdjGbbzXeSkgnpRan+a3ifg/AU/DP8aK+1gvEM7l/iD5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ynGxxAAAANsAAAAPAAAAAAAAAAAA&#10;AAAAAKECAABkcnMvZG93bnJldi54bWxQSwUGAAAAAAQABAD5AAAAkgMAAAAA&#10;" strokeweight="2.25pt">
                  <v:stroke joinstyle="miter"/>
                  <o:lock v:ext="edit" shapetype="f"/>
                </v:line>
                <w10:wrap anchorx="margin"/>
              </v:group>
            </w:pict>
          </mc:Fallback>
        </mc:AlternateContent>
      </w:r>
    </w:p>
    <w:p w14:paraId="46ACD9FC" w14:textId="77777777" w:rsidR="00285116" w:rsidRPr="00423833" w:rsidRDefault="00285116" w:rsidP="00285116"/>
    <w:p w14:paraId="7033856A" w14:textId="77777777" w:rsidR="00285116" w:rsidRPr="00423833" w:rsidRDefault="00285116" w:rsidP="00285116"/>
    <w:p w14:paraId="039230CB" w14:textId="77777777" w:rsidR="00285116" w:rsidRPr="00423833" w:rsidRDefault="00285116" w:rsidP="00285116"/>
    <w:p w14:paraId="1A6683D6" w14:textId="77777777" w:rsidR="00285116" w:rsidRPr="00423833" w:rsidRDefault="00285116" w:rsidP="00285116"/>
    <w:p w14:paraId="69DC6309" w14:textId="77777777" w:rsidR="00285116" w:rsidRPr="00423833" w:rsidRDefault="00285116" w:rsidP="00285116"/>
    <w:p w14:paraId="46D0363F" w14:textId="77777777" w:rsidR="00285116" w:rsidRPr="00423833" w:rsidRDefault="00285116" w:rsidP="00285116"/>
    <w:p w14:paraId="3CBDF0E5" w14:textId="77777777" w:rsidR="00285116" w:rsidRPr="00423833" w:rsidRDefault="00285116" w:rsidP="00285116"/>
    <w:p w14:paraId="5DCF4B25" w14:textId="77777777" w:rsidR="00285116" w:rsidRPr="00423833" w:rsidRDefault="00285116" w:rsidP="00285116"/>
    <w:p w14:paraId="7482AEFE" w14:textId="77777777" w:rsidR="00285116" w:rsidRDefault="00285116" w:rsidP="00285116"/>
    <w:p w14:paraId="54803D55" w14:textId="77777777" w:rsidR="00285116" w:rsidRDefault="00285116" w:rsidP="00285116">
      <w:pPr>
        <w:tabs>
          <w:tab w:val="left" w:pos="7900"/>
        </w:tabs>
      </w:pPr>
      <w:r>
        <w:tab/>
      </w:r>
    </w:p>
    <w:p w14:paraId="56BDD7D8" w14:textId="77777777" w:rsidR="00285116" w:rsidRDefault="00285116" w:rsidP="00285116">
      <w:pPr>
        <w:tabs>
          <w:tab w:val="left" w:pos="7900"/>
        </w:tabs>
      </w:pPr>
    </w:p>
    <w:p w14:paraId="4C0E5DDF" w14:textId="77777777" w:rsidR="00285116" w:rsidRDefault="00285116" w:rsidP="00285116">
      <w:pPr>
        <w:tabs>
          <w:tab w:val="left" w:pos="7900"/>
        </w:tabs>
      </w:pPr>
    </w:p>
    <w:p w14:paraId="5E341D22" w14:textId="77777777" w:rsidR="00285116" w:rsidRDefault="00285116" w:rsidP="00285116">
      <w:pPr>
        <w:tabs>
          <w:tab w:val="left" w:pos="7900"/>
        </w:tabs>
      </w:pPr>
    </w:p>
    <w:p w14:paraId="104E9B7D" w14:textId="77777777" w:rsidR="00285116" w:rsidRDefault="00285116" w:rsidP="00285116">
      <w:pPr>
        <w:tabs>
          <w:tab w:val="left" w:pos="7900"/>
        </w:tabs>
      </w:pPr>
    </w:p>
    <w:p w14:paraId="32AFC0BC" w14:textId="77777777" w:rsidR="00285116" w:rsidRDefault="00285116" w:rsidP="00285116">
      <w:pPr>
        <w:tabs>
          <w:tab w:val="left" w:pos="7900"/>
        </w:tabs>
        <w:sectPr w:rsidR="00285116" w:rsidSect="00285116">
          <w:pgSz w:w="16838" w:h="11906" w:orient="landscape"/>
          <w:pgMar w:top="1418" w:right="1418" w:bottom="1418" w:left="1418" w:header="709" w:footer="709" w:gutter="0"/>
          <w:cols w:space="708"/>
          <w:docGrid w:linePitch="360"/>
        </w:sectPr>
      </w:pPr>
    </w:p>
    <w:p w14:paraId="1B81BA3A" w14:textId="3D29FC3B" w:rsidR="00285116" w:rsidRPr="00280648" w:rsidRDefault="00285116" w:rsidP="00285116">
      <w:r w:rsidRPr="00280648">
        <w:lastRenderedPageBreak/>
        <w:t>I.3. DESCRIPTION DU DOMAINE D’ETUDE</w:t>
      </w:r>
    </w:p>
    <w:p w14:paraId="5AD1F2F3" w14:textId="790B34AD" w:rsidR="00285116" w:rsidRPr="00280648" w:rsidRDefault="00285116" w:rsidP="00285116">
      <w:pPr>
        <w:spacing w:after="240"/>
        <w:rPr>
          <w:rFonts w:ascii="Times New Roman" w:hAnsi="Times New Roman" w:cs="Times New Roman"/>
          <w:b/>
          <w:bCs/>
        </w:rPr>
      </w:pPr>
      <w:r w:rsidRPr="00280648">
        <w:rPr>
          <w:rFonts w:ascii="Times New Roman" w:hAnsi="Times New Roman" w:cs="Times New Roman"/>
          <w:b/>
          <w:bCs/>
        </w:rPr>
        <w:t>I.3.1. Description des Activités</w:t>
      </w:r>
    </w:p>
    <w:p w14:paraId="436230BD" w14:textId="77777777" w:rsidR="00285116" w:rsidRDefault="00285116" w:rsidP="0028511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Le Diocèse de Butembo-Beni s’engage pleinement dans les infrastructures socio-économiques pour promouvoir ces ressources d’autofinancement. Le Diocèse de Butembo-Beni est multi sectoriel en ce sens qu’il s’investit dans des domaines divers dont le domaine de l’éducation, de la santé, des œuvres de solidarité et sociales. </w:t>
      </w:r>
    </w:p>
    <w:p w14:paraId="28F4A20C" w14:textId="135185BF" w:rsidR="00285116" w:rsidRDefault="00285116" w:rsidP="00285116">
      <w:pPr>
        <w:spacing w:before="24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Au sein du cyber du Diocèse de Butembo-Beni, on organise quelques services liés généralement à la connexion internet ; les activités proprement dites commencent à 9 heures juste et finissent aux heures vespérales selon que les clients sont disponibles. Pour les services les plus courants, nous citons le service de navigation internet qui y est l’activité principale. </w:t>
      </w:r>
    </w:p>
    <w:p w14:paraId="4BF9629A" w14:textId="67FCAC8D" w:rsidR="00285116" w:rsidRPr="00AB2523" w:rsidRDefault="00285116" w:rsidP="00285116">
      <w:pPr>
        <w:spacing w:before="24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En outre, le service d’impression, au cyber du Diocèse de Butembo-Beni, se classe parmi les activités complémentaires. Nous précisons que ce service trouve sa place ici parce qu’il est d’ordre nécessaire au service d’internet quand il s’agit de produire sur copie les textes tirés d’internet. En ce sens il est évident que ce service soit conjointement lié aux services du cyber. A ce service, le cyber du Diocèse de Butembo-Beni associe le service de scannage pour permettre la numérisation de certaines données pour faciliter la manipulation des fichiers, transformant les données physiques en données digitales. Cela favorise beaucoup surtout la messagerie électronique. C’est un moyen facile pour la dématérialisation des documents physiques. </w:t>
      </w:r>
    </w:p>
    <w:p w14:paraId="39488949" w14:textId="63747B8E" w:rsidR="00285116" w:rsidRDefault="00285116" w:rsidP="00285116">
      <w:pPr>
        <w:spacing w:before="240" w:line="360" w:lineRule="auto"/>
        <w:ind w:firstLine="567"/>
        <w:jc w:val="both"/>
        <w:rPr>
          <w:rFonts w:ascii="Times New Roman" w:hAnsi="Times New Roman" w:cs="Times New Roman"/>
          <w:sz w:val="24"/>
          <w:szCs w:val="24"/>
        </w:rPr>
      </w:pPr>
      <w:r>
        <w:rPr>
          <w:rFonts w:ascii="Times New Roman" w:hAnsi="Times New Roman" w:cs="Times New Roman"/>
          <w:sz w:val="24"/>
          <w:szCs w:val="24"/>
        </w:rPr>
        <w:t>Bien plus, au cyber du Diocèse de Butembo-Beni, quelques assistances se font observer : certains clients arrivent au cyber sans avoir suffisamment de notions notamment sur la manipulation des ordinateurs. Parmi les assistances les plus courantes, on peut citer :</w:t>
      </w:r>
    </w:p>
    <w:p w14:paraId="2EC7791B" w14:textId="77777777" w:rsidR="00285116" w:rsidRDefault="00285116" w:rsidP="00285116">
      <w:pPr>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La manipulation des interfaces de connexion à internet : </w:t>
      </w:r>
    </w:p>
    <w:p w14:paraId="357DD481" w14:textId="0F8E0778" w:rsidR="00285116" w:rsidRDefault="00285116" w:rsidP="00285116">
      <w:pPr>
        <w:spacing w:before="240" w:line="360" w:lineRule="auto"/>
        <w:ind w:left="927"/>
        <w:jc w:val="both"/>
        <w:rPr>
          <w:rFonts w:ascii="Times New Roman" w:hAnsi="Times New Roman" w:cs="Times New Roman"/>
          <w:sz w:val="24"/>
          <w:szCs w:val="24"/>
        </w:rPr>
      </w:pPr>
      <w:r>
        <w:rPr>
          <w:rFonts w:ascii="Times New Roman" w:hAnsi="Times New Roman" w:cs="Times New Roman"/>
          <w:sz w:val="24"/>
          <w:szCs w:val="24"/>
        </w:rPr>
        <w:t>ex : accéder à Gmail, à Google pour lancer une recherche, la manipulation en ligne des fichiers tirés, etc ;</w:t>
      </w:r>
    </w:p>
    <w:p w14:paraId="374E2E95" w14:textId="4DE635D3" w:rsidR="00285116" w:rsidRDefault="00285116" w:rsidP="00285116">
      <w:pPr>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La création des comptes Gmail, Microsoft, etc</w:t>
      </w:r>
    </w:p>
    <w:p w14:paraId="4D5DDC2D" w14:textId="77777777" w:rsidR="00285116" w:rsidRDefault="00285116" w:rsidP="00285116">
      <w:pPr>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La saisie des textes pour certains cas.</w:t>
      </w:r>
    </w:p>
    <w:p w14:paraId="24D48038" w14:textId="77777777" w:rsidR="00285116" w:rsidRDefault="00285116" w:rsidP="00285116">
      <w:pPr>
        <w:spacing w:before="240" w:line="360" w:lineRule="auto"/>
        <w:jc w:val="both"/>
        <w:rPr>
          <w:rFonts w:ascii="Times New Roman" w:hAnsi="Times New Roman" w:cs="Times New Roman"/>
          <w:sz w:val="24"/>
          <w:szCs w:val="24"/>
        </w:rPr>
      </w:pPr>
    </w:p>
    <w:p w14:paraId="07479DF8" w14:textId="77777777" w:rsidR="00285116" w:rsidRDefault="00285116" w:rsidP="00285116">
      <w:pPr>
        <w:spacing w:before="240" w:line="360" w:lineRule="auto"/>
        <w:jc w:val="both"/>
        <w:rPr>
          <w:rFonts w:ascii="Times New Roman" w:hAnsi="Times New Roman" w:cs="Times New Roman"/>
          <w:sz w:val="24"/>
          <w:szCs w:val="24"/>
        </w:rPr>
      </w:pPr>
    </w:p>
    <w:p w14:paraId="6183DA5B" w14:textId="5BCCE224" w:rsidR="00285116" w:rsidRPr="00280648" w:rsidRDefault="00285116" w:rsidP="00285116">
      <w:pPr>
        <w:rPr>
          <w:rFonts w:ascii="Times New Roman" w:hAnsi="Times New Roman" w:cs="Times New Roman"/>
          <w:b/>
          <w:bCs/>
        </w:rPr>
      </w:pPr>
      <w:r w:rsidRPr="00280648">
        <w:rPr>
          <w:rFonts w:ascii="Times New Roman" w:hAnsi="Times New Roman" w:cs="Times New Roman"/>
          <w:b/>
          <w:bCs/>
        </w:rPr>
        <w:lastRenderedPageBreak/>
        <w:t>I.3.2. MISSION DU SERVICE</w:t>
      </w:r>
    </w:p>
    <w:p w14:paraId="1A5CB5CB" w14:textId="596FF564" w:rsidR="00285116" w:rsidRDefault="00285116" w:rsidP="00285116">
      <w:pPr>
        <w:spacing w:before="24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Considérant l’aspect de fonctionnement de notre champ d’investigation, le cyber du Diocèse de Butembo-Beni est l’une des initiatives de l’Evêché. Aujourd’hui, comme d’aucun n’ignore, la notion de réseau reste la plus préoccupante dans le domaine de Nouvelles Technologies de l’Information et de la Communication. A cette notion nous pouvons également souligner la notion des sécurités informatiques. Ainsi la grande mission du cyber se fonde principalement sur le partage de la connexion internet tant aux religieux du Diocèse qu’au grand public. En outre, le Diocèse veut toujours se manifester dans la qualité de ses services rendus. </w:t>
      </w:r>
    </w:p>
    <w:p w14:paraId="71B6F353" w14:textId="205203D8" w:rsidR="00285116" w:rsidRPr="00280648" w:rsidRDefault="00285116" w:rsidP="00285116">
      <w:pPr>
        <w:rPr>
          <w:rFonts w:ascii="Times New Roman" w:hAnsi="Times New Roman" w:cs="Times New Roman"/>
          <w:b/>
          <w:bCs/>
        </w:rPr>
      </w:pPr>
      <w:r w:rsidRPr="00280648">
        <w:rPr>
          <w:rFonts w:ascii="Times New Roman" w:hAnsi="Times New Roman" w:cs="Times New Roman"/>
          <w:b/>
          <w:bCs/>
        </w:rPr>
        <w:t>I.3.3. DOCUMENTS UTILISES</w:t>
      </w:r>
    </w:p>
    <w:p w14:paraId="12A1BB67" w14:textId="77777777" w:rsidR="00285116" w:rsidRDefault="00285116" w:rsidP="00285116">
      <w:pPr>
        <w:spacing w:before="240" w:line="360" w:lineRule="auto"/>
        <w:ind w:firstLine="567"/>
        <w:jc w:val="both"/>
        <w:rPr>
          <w:rFonts w:ascii="Times New Roman" w:hAnsi="Times New Roman" w:cs="Times New Roman"/>
          <w:sz w:val="24"/>
          <w:szCs w:val="24"/>
        </w:rPr>
      </w:pPr>
      <w:r>
        <w:rPr>
          <w:rFonts w:ascii="Times New Roman" w:hAnsi="Times New Roman" w:cs="Times New Roman"/>
          <w:sz w:val="24"/>
          <w:szCs w:val="24"/>
        </w:rPr>
        <w:t>Dans le contexte des activités de cyber Diocèse-Net, le document le plus utilisé est le facturier. Nous pouvons associer aussi le cahier des enregistrements des recettes et des dépenses journalières.</w:t>
      </w:r>
    </w:p>
    <w:p w14:paraId="619F28D2" w14:textId="755140E6" w:rsidR="00285116" w:rsidRDefault="00285116" w:rsidP="00285116">
      <w:r>
        <w:t xml:space="preserve">I.4. </w:t>
      </w:r>
      <w:r w:rsidRPr="00CF1D52">
        <w:t>CONCLUSION PARTIELLE</w:t>
      </w:r>
    </w:p>
    <w:p w14:paraId="48D90853" w14:textId="1803A068" w:rsidR="00285116" w:rsidRDefault="00285116" w:rsidP="00285116">
      <w:pPr>
        <w:spacing w:before="240" w:line="360" w:lineRule="auto"/>
        <w:ind w:firstLine="567"/>
        <w:jc w:val="both"/>
        <w:rPr>
          <w:rFonts w:ascii="Times New Roman" w:hAnsi="Times New Roman" w:cs="Times New Roman"/>
          <w:sz w:val="24"/>
          <w:szCs w:val="24"/>
        </w:rPr>
      </w:pPr>
      <w:r w:rsidRPr="0047678D">
        <w:rPr>
          <w:rFonts w:ascii="Times New Roman" w:hAnsi="Times New Roman" w:cs="Times New Roman"/>
          <w:sz w:val="24"/>
          <w:szCs w:val="24"/>
        </w:rPr>
        <w:t xml:space="preserve">Le Diocèse de Butembo-Beni montre dans sa </w:t>
      </w:r>
      <w:r>
        <w:rPr>
          <w:rFonts w:ascii="Times New Roman" w:hAnsi="Times New Roman" w:cs="Times New Roman"/>
          <w:sz w:val="24"/>
          <w:szCs w:val="24"/>
        </w:rPr>
        <w:t>totalité,</w:t>
      </w:r>
      <w:r w:rsidRPr="0047678D">
        <w:rPr>
          <w:rFonts w:ascii="Times New Roman" w:hAnsi="Times New Roman" w:cs="Times New Roman"/>
          <w:sz w:val="24"/>
          <w:szCs w:val="24"/>
        </w:rPr>
        <w:t xml:space="preserve"> un élan spontané </w:t>
      </w:r>
      <w:r>
        <w:rPr>
          <w:rFonts w:ascii="Times New Roman" w:hAnsi="Times New Roman" w:cs="Times New Roman"/>
          <w:sz w:val="24"/>
          <w:szCs w:val="24"/>
        </w:rPr>
        <w:t xml:space="preserve">de l’expansion de l’évangile </w:t>
      </w:r>
      <w:r w:rsidRPr="0047678D">
        <w:rPr>
          <w:rFonts w:ascii="Times New Roman" w:hAnsi="Times New Roman" w:cs="Times New Roman"/>
          <w:sz w:val="24"/>
          <w:szCs w:val="24"/>
        </w:rPr>
        <w:t xml:space="preserve">et </w:t>
      </w:r>
      <w:r>
        <w:rPr>
          <w:rFonts w:ascii="Times New Roman" w:hAnsi="Times New Roman" w:cs="Times New Roman"/>
          <w:sz w:val="24"/>
          <w:szCs w:val="24"/>
        </w:rPr>
        <w:t xml:space="preserve">des œuvres de solidarité voire socio-économiques. Nous </w:t>
      </w:r>
      <w:r w:rsidRPr="00C3141C">
        <w:rPr>
          <w:rFonts w:ascii="Times New Roman" w:hAnsi="Times New Roman" w:cs="Times New Roman"/>
          <w:sz w:val="24"/>
          <w:szCs w:val="24"/>
        </w:rPr>
        <w:t xml:space="preserve">pensons </w:t>
      </w:r>
      <w:r>
        <w:rPr>
          <w:rFonts w:ascii="Times New Roman" w:hAnsi="Times New Roman" w:cs="Times New Roman"/>
          <w:sz w:val="24"/>
          <w:szCs w:val="24"/>
        </w:rPr>
        <w:t xml:space="preserve">aujourd’hui </w:t>
      </w:r>
      <w:r w:rsidRPr="00C3141C">
        <w:rPr>
          <w:rFonts w:ascii="Times New Roman" w:hAnsi="Times New Roman" w:cs="Times New Roman"/>
          <w:sz w:val="24"/>
          <w:szCs w:val="24"/>
        </w:rPr>
        <w:t>qu’il est intéressant que le service d’internet soit toujours à la une de nouvelles questions technologiques qui, aujourd’hui battent recors dans le domaine des télécommunications et réseau informatiques</w:t>
      </w:r>
      <w:r>
        <w:rPr>
          <w:rFonts w:ascii="Times New Roman" w:hAnsi="Times New Roman" w:cs="Times New Roman"/>
          <w:sz w:val="24"/>
          <w:szCs w:val="24"/>
        </w:rPr>
        <w:t xml:space="preserve">. </w:t>
      </w:r>
    </w:p>
    <w:p w14:paraId="5E2D7C10" w14:textId="11FD5A31" w:rsidR="00285116" w:rsidRDefault="00285116" w:rsidP="00285116">
      <w:pPr>
        <w:spacing w:before="240" w:line="360" w:lineRule="auto"/>
        <w:jc w:val="both"/>
        <w:rPr>
          <w:rFonts w:ascii="Times New Roman" w:hAnsi="Times New Roman" w:cs="Times New Roman"/>
          <w:sz w:val="24"/>
          <w:szCs w:val="24"/>
        </w:rPr>
      </w:pPr>
    </w:p>
    <w:p w14:paraId="3F79BE40" w14:textId="3C847CC9" w:rsidR="00285116" w:rsidRDefault="00285116" w:rsidP="00285116">
      <w:pPr>
        <w:spacing w:before="240" w:line="360" w:lineRule="auto"/>
        <w:jc w:val="both"/>
        <w:rPr>
          <w:rFonts w:ascii="Times New Roman" w:hAnsi="Times New Roman" w:cs="Times New Roman"/>
          <w:sz w:val="24"/>
          <w:szCs w:val="24"/>
        </w:rPr>
      </w:pPr>
    </w:p>
    <w:p w14:paraId="41B3F533" w14:textId="2FD278A0" w:rsidR="00285116" w:rsidRDefault="00285116" w:rsidP="00285116">
      <w:pPr>
        <w:spacing w:before="240" w:line="360" w:lineRule="auto"/>
        <w:jc w:val="both"/>
        <w:rPr>
          <w:rFonts w:ascii="Times New Roman" w:hAnsi="Times New Roman" w:cs="Times New Roman"/>
          <w:sz w:val="24"/>
          <w:szCs w:val="24"/>
        </w:rPr>
      </w:pPr>
    </w:p>
    <w:p w14:paraId="386A5676" w14:textId="6283B984" w:rsidR="00285116" w:rsidRDefault="00285116" w:rsidP="00285116">
      <w:pPr>
        <w:spacing w:before="240" w:line="360" w:lineRule="auto"/>
        <w:jc w:val="both"/>
        <w:rPr>
          <w:rFonts w:ascii="Times New Roman" w:hAnsi="Times New Roman" w:cs="Times New Roman"/>
          <w:sz w:val="24"/>
          <w:szCs w:val="24"/>
        </w:rPr>
      </w:pPr>
    </w:p>
    <w:p w14:paraId="7270F62F" w14:textId="72A1653A" w:rsidR="00285116" w:rsidRDefault="00285116" w:rsidP="00285116">
      <w:pPr>
        <w:spacing w:before="240" w:line="360" w:lineRule="auto"/>
        <w:jc w:val="both"/>
        <w:rPr>
          <w:rFonts w:ascii="Times New Roman" w:hAnsi="Times New Roman" w:cs="Times New Roman"/>
          <w:sz w:val="24"/>
          <w:szCs w:val="24"/>
        </w:rPr>
      </w:pPr>
    </w:p>
    <w:p w14:paraId="34B56186" w14:textId="2D6B2A79" w:rsidR="00285116" w:rsidRDefault="00285116" w:rsidP="00285116">
      <w:pPr>
        <w:spacing w:before="240" w:line="360" w:lineRule="auto"/>
        <w:jc w:val="both"/>
        <w:rPr>
          <w:rFonts w:ascii="Times New Roman" w:hAnsi="Times New Roman" w:cs="Times New Roman"/>
          <w:sz w:val="24"/>
          <w:szCs w:val="24"/>
        </w:rPr>
      </w:pPr>
    </w:p>
    <w:p w14:paraId="034920CE" w14:textId="277C1ED5" w:rsidR="00285116" w:rsidRDefault="00285116" w:rsidP="00285116">
      <w:pPr>
        <w:spacing w:before="240" w:line="360" w:lineRule="auto"/>
        <w:jc w:val="both"/>
        <w:rPr>
          <w:rFonts w:ascii="Times New Roman" w:hAnsi="Times New Roman" w:cs="Times New Roman"/>
          <w:sz w:val="24"/>
          <w:szCs w:val="24"/>
        </w:rPr>
      </w:pPr>
    </w:p>
    <w:p w14:paraId="5FB79A5C" w14:textId="21A9A91E" w:rsidR="00285116" w:rsidRDefault="00285116" w:rsidP="00285116">
      <w:pPr>
        <w:spacing w:before="240" w:line="360" w:lineRule="auto"/>
        <w:jc w:val="both"/>
        <w:rPr>
          <w:rFonts w:ascii="Times New Roman" w:hAnsi="Times New Roman" w:cs="Times New Roman"/>
          <w:sz w:val="24"/>
          <w:szCs w:val="24"/>
        </w:rPr>
      </w:pPr>
    </w:p>
    <w:p w14:paraId="691CCBBA" w14:textId="543D6A4B" w:rsidR="00285116" w:rsidRPr="00475356" w:rsidRDefault="00285116" w:rsidP="00285116">
      <w:pPr>
        <w:spacing w:after="240"/>
        <w:jc w:val="center"/>
        <w:rPr>
          <w:rFonts w:ascii="Times New Roman" w:hAnsi="Times New Roman" w:cs="Times New Roman"/>
          <w:b/>
          <w:bCs/>
          <w:sz w:val="24"/>
          <w:szCs w:val="24"/>
        </w:rPr>
      </w:pPr>
      <w:bookmarkStart w:id="3" w:name="_Hlk114500874"/>
      <w:bookmarkEnd w:id="3"/>
      <w:r w:rsidRPr="00475356">
        <w:rPr>
          <w:rFonts w:ascii="Times New Roman" w:hAnsi="Times New Roman" w:cs="Times New Roman"/>
          <w:b/>
          <w:bCs/>
          <w:sz w:val="24"/>
          <w:szCs w:val="24"/>
        </w:rPr>
        <w:lastRenderedPageBreak/>
        <w:t>CHAPITRE DEUXIEME : CONCEPTION DU SYSTEME D’INFORMATION FUTUR</w:t>
      </w:r>
    </w:p>
    <w:p w14:paraId="10C07C29" w14:textId="539D75A3" w:rsidR="00285116" w:rsidRPr="006B1B37" w:rsidRDefault="00285116" w:rsidP="00285116">
      <w:r w:rsidRPr="006B1B37">
        <w:t>II.0. INTRODUCTION</w:t>
      </w:r>
    </w:p>
    <w:p w14:paraId="216565C7" w14:textId="77777777" w:rsidR="00285116" w:rsidRDefault="00285116" w:rsidP="00285116">
      <w:pPr>
        <w:tabs>
          <w:tab w:val="left" w:pos="1554"/>
        </w:tabs>
        <w:spacing w:line="360" w:lineRule="auto"/>
        <w:ind w:firstLine="567"/>
        <w:jc w:val="both"/>
        <w:rPr>
          <w:rFonts w:ascii="Times New Roman" w:hAnsi="Times New Roman" w:cs="Times New Roman"/>
          <w:szCs w:val="24"/>
        </w:rPr>
      </w:pPr>
      <w:r w:rsidRPr="00922420">
        <w:rPr>
          <w:rFonts w:ascii="Times New Roman" w:hAnsi="Times New Roman" w:cs="Times New Roman"/>
          <w:szCs w:val="24"/>
        </w:rPr>
        <w:t>Dans ce chapitre, nous allons faire l’analyse et la modélisation du système à travers le langage UML (Unified modeling lang</w:t>
      </w:r>
      <w:r>
        <w:rPr>
          <w:rFonts w:ascii="Times New Roman" w:hAnsi="Times New Roman" w:cs="Times New Roman"/>
          <w:szCs w:val="24"/>
        </w:rPr>
        <w:t>u</w:t>
      </w:r>
      <w:r w:rsidRPr="00922420">
        <w:rPr>
          <w:rFonts w:ascii="Times New Roman" w:hAnsi="Times New Roman" w:cs="Times New Roman"/>
          <w:szCs w:val="24"/>
        </w:rPr>
        <w:t>age).</w:t>
      </w:r>
      <w:r>
        <w:rPr>
          <w:rFonts w:ascii="Times New Roman" w:hAnsi="Times New Roman" w:cs="Times New Roman"/>
          <w:szCs w:val="24"/>
        </w:rPr>
        <w:t xml:space="preserve"> </w:t>
      </w:r>
      <w:r w:rsidRPr="00922420">
        <w:rPr>
          <w:rFonts w:ascii="Times New Roman" w:hAnsi="Times New Roman" w:cs="Times New Roman"/>
          <w:szCs w:val="24"/>
        </w:rPr>
        <w:t xml:space="preserve">Ce langage </w:t>
      </w:r>
      <w:r>
        <w:rPr>
          <w:rFonts w:ascii="Times New Roman" w:hAnsi="Times New Roman" w:cs="Times New Roman"/>
          <w:szCs w:val="24"/>
        </w:rPr>
        <w:t>va nous aider</w:t>
      </w:r>
      <w:r w:rsidRPr="00922420">
        <w:rPr>
          <w:rFonts w:ascii="Times New Roman" w:hAnsi="Times New Roman" w:cs="Times New Roman"/>
          <w:szCs w:val="24"/>
        </w:rPr>
        <w:t xml:space="preserve"> à modéliser les donné</w:t>
      </w:r>
      <w:r>
        <w:rPr>
          <w:rFonts w:ascii="Times New Roman" w:hAnsi="Times New Roman" w:cs="Times New Roman"/>
          <w:szCs w:val="24"/>
        </w:rPr>
        <w:t>es</w:t>
      </w:r>
      <w:r w:rsidRPr="00922420">
        <w:rPr>
          <w:rFonts w:ascii="Times New Roman" w:hAnsi="Times New Roman" w:cs="Times New Roman"/>
          <w:szCs w:val="24"/>
        </w:rPr>
        <w:t xml:space="preserve"> retrouvé</w:t>
      </w:r>
      <w:r>
        <w:rPr>
          <w:rFonts w:ascii="Times New Roman" w:hAnsi="Times New Roman" w:cs="Times New Roman"/>
          <w:szCs w:val="24"/>
        </w:rPr>
        <w:t>es</w:t>
      </w:r>
      <w:r w:rsidRPr="00922420">
        <w:rPr>
          <w:rFonts w:ascii="Times New Roman" w:hAnsi="Times New Roman" w:cs="Times New Roman"/>
          <w:szCs w:val="24"/>
        </w:rPr>
        <w:t xml:space="preserve"> dans l’entreprise afin que les utilisateurs puissent être capables d’utiliser ce système. </w:t>
      </w:r>
      <w:r>
        <w:rPr>
          <w:rFonts w:ascii="Times New Roman" w:hAnsi="Times New Roman" w:cs="Times New Roman"/>
          <w:szCs w:val="24"/>
        </w:rPr>
        <w:t>Nous nous sommes interessés à la gestion des abonnés du cyber Diocèse-Net.</w:t>
      </w:r>
    </w:p>
    <w:p w14:paraId="4CD8771A" w14:textId="77777777" w:rsidR="00285116" w:rsidRDefault="00285116" w:rsidP="00285116">
      <w:r w:rsidRPr="006B1B37">
        <w:t>II.1. EXPRESSION DES BESOINS</w:t>
      </w:r>
    </w:p>
    <w:p w14:paraId="4AAC7D4D" w14:textId="48E9CFDF" w:rsidR="00285116" w:rsidRPr="006B1B37" w:rsidRDefault="00285116" w:rsidP="00285116">
      <w:pPr>
        <w:spacing w:after="240"/>
        <w:rPr>
          <w:rFonts w:ascii="Times New Roman" w:hAnsi="Times New Roman" w:cs="Times New Roman"/>
          <w:b/>
          <w:bCs/>
        </w:rPr>
      </w:pPr>
      <w:r w:rsidRPr="006B1B37">
        <w:rPr>
          <w:rFonts w:ascii="Times New Roman" w:hAnsi="Times New Roman" w:cs="Times New Roman"/>
          <w:b/>
          <w:bCs/>
        </w:rPr>
        <w:t>II.1.0. INTRODUCTION</w:t>
      </w:r>
    </w:p>
    <w:p w14:paraId="15ACD17A" w14:textId="77777777" w:rsidR="00285116" w:rsidRDefault="00285116" w:rsidP="00285116">
      <w:pPr>
        <w:tabs>
          <w:tab w:val="left" w:pos="1554"/>
        </w:tabs>
        <w:spacing w:line="360" w:lineRule="auto"/>
        <w:ind w:firstLine="567"/>
        <w:jc w:val="both"/>
        <w:rPr>
          <w:rFonts w:ascii="Times New Roman" w:hAnsi="Times New Roman" w:cs="Times New Roman"/>
          <w:szCs w:val="24"/>
        </w:rPr>
      </w:pPr>
      <w:r>
        <w:rPr>
          <w:rFonts w:ascii="Times New Roman" w:hAnsi="Times New Roman" w:cs="Times New Roman"/>
          <w:szCs w:val="24"/>
        </w:rPr>
        <w:t>Dans l’expression des besoins, on cherche à identifier scrupuleusement les besoins métiers sur lesquels reposera le système en étude. Au cours de cette étapes, l’engagement de deux parties est nécessaire. Il s’agit notamment du maître d’ouvrage qui est celui qui exprime de manière implicite ou explicite les besoins dont on veut la satisfaction et le maitre d ’œuvre qui est celui qui recueille les exigences du précédent.</w:t>
      </w:r>
    </w:p>
    <w:p w14:paraId="3F899110" w14:textId="2FB38973" w:rsidR="00285116" w:rsidRPr="006B1B37" w:rsidRDefault="00285116" w:rsidP="00285116">
      <w:pPr>
        <w:spacing w:after="240"/>
        <w:rPr>
          <w:rFonts w:ascii="Times New Roman" w:hAnsi="Times New Roman" w:cs="Times New Roman"/>
          <w:b/>
          <w:bCs/>
        </w:rPr>
      </w:pPr>
      <w:r w:rsidRPr="006B1B37">
        <w:rPr>
          <w:rFonts w:ascii="Times New Roman" w:hAnsi="Times New Roman" w:cs="Times New Roman"/>
          <w:b/>
          <w:bCs/>
        </w:rPr>
        <w:t>II.1.1. Cahier des charges</w:t>
      </w:r>
    </w:p>
    <w:p w14:paraId="1B8EDAE5" w14:textId="77777777" w:rsidR="00285116" w:rsidRPr="00922420" w:rsidRDefault="00285116" w:rsidP="00285116">
      <w:pPr>
        <w:tabs>
          <w:tab w:val="left" w:pos="1554"/>
        </w:tabs>
        <w:rPr>
          <w:rFonts w:ascii="Times New Roman" w:hAnsi="Times New Roman" w:cs="Times New Roman"/>
          <w:szCs w:val="24"/>
        </w:rPr>
      </w:pPr>
      <w:r w:rsidRPr="00922420">
        <w:rPr>
          <w:rFonts w:ascii="Times New Roman" w:hAnsi="Times New Roman" w:cs="Times New Roman"/>
          <w:szCs w:val="24"/>
        </w:rPr>
        <w:t>Notre système une fois implémenté, va répondre aux besoins ci –dessous :</w:t>
      </w:r>
    </w:p>
    <w:tbl>
      <w:tblPr>
        <w:tblpPr w:leftFromText="141" w:rightFromText="141" w:vertAnchor="text" w:horzAnchor="margin" w:tblpY="116"/>
        <w:tblW w:w="0" w:type="auto"/>
        <w:tblCellMar>
          <w:left w:w="10" w:type="dxa"/>
          <w:right w:w="10" w:type="dxa"/>
        </w:tblCellMar>
        <w:tblLook w:val="04A0" w:firstRow="1" w:lastRow="0" w:firstColumn="1" w:lastColumn="0" w:noHBand="0" w:noVBand="1"/>
      </w:tblPr>
      <w:tblGrid>
        <w:gridCol w:w="8600"/>
      </w:tblGrid>
      <w:tr w:rsidR="00285116" w14:paraId="08E40392" w14:textId="77777777" w:rsidTr="00285116">
        <w:tblPrEx>
          <w:tblCellMar>
            <w:top w:w="0" w:type="dxa"/>
            <w:bottom w:w="0" w:type="dxa"/>
          </w:tblCellMar>
        </w:tblPrEx>
        <w:trPr>
          <w:trHeight w:val="989"/>
        </w:trPr>
        <w:tc>
          <w:tcPr>
            <w:tcW w:w="8600" w:type="dxa"/>
          </w:tcPr>
          <w:p w14:paraId="2DE3B86F" w14:textId="77777777" w:rsidR="00285116" w:rsidRPr="00A16BA4" w:rsidRDefault="00285116" w:rsidP="00285116">
            <w:pPr>
              <w:numPr>
                <w:ilvl w:val="0"/>
                <w:numId w:val="8"/>
              </w:numPr>
              <w:tabs>
                <w:tab w:val="left" w:pos="1554"/>
              </w:tabs>
              <w:spacing w:line="360" w:lineRule="auto"/>
              <w:ind w:left="311"/>
              <w:rPr>
                <w:rFonts w:ascii="Times New Roman" w:hAnsi="Times New Roman" w:cs="Times New Roman"/>
                <w:b/>
                <w:bCs/>
                <w:szCs w:val="24"/>
              </w:rPr>
            </w:pPr>
            <w:r w:rsidRPr="00A16BA4">
              <w:rPr>
                <w:rFonts w:ascii="Times New Roman" w:hAnsi="Times New Roman" w:cs="Times New Roman"/>
                <w:b/>
                <w:bCs/>
                <w:szCs w:val="24"/>
              </w:rPr>
              <w:t xml:space="preserve">Besoins fonctionnels  </w:t>
            </w:r>
          </w:p>
          <w:p w14:paraId="142734B2" w14:textId="77777777" w:rsidR="00285116" w:rsidRPr="00A16BA4" w:rsidRDefault="00285116" w:rsidP="00285116">
            <w:pPr>
              <w:numPr>
                <w:ilvl w:val="0"/>
                <w:numId w:val="9"/>
              </w:numPr>
              <w:tabs>
                <w:tab w:val="left" w:pos="1554"/>
              </w:tabs>
              <w:spacing w:line="276" w:lineRule="auto"/>
              <w:ind w:left="736"/>
              <w:rPr>
                <w:rFonts w:ascii="Times New Roman" w:hAnsi="Times New Roman" w:cs="Times New Roman"/>
              </w:rPr>
            </w:pPr>
            <w:r w:rsidRPr="00A16BA4">
              <w:rPr>
                <w:rFonts w:ascii="Times New Roman" w:hAnsi="Times New Roman" w:cs="Times New Roman"/>
              </w:rPr>
              <w:t>Enregistrement des abonnés</w:t>
            </w:r>
          </w:p>
          <w:p w14:paraId="3F1D573F" w14:textId="77777777" w:rsidR="00285116" w:rsidRPr="00A16BA4" w:rsidRDefault="00285116" w:rsidP="00285116">
            <w:pPr>
              <w:numPr>
                <w:ilvl w:val="0"/>
                <w:numId w:val="9"/>
              </w:numPr>
              <w:tabs>
                <w:tab w:val="left" w:pos="1554"/>
              </w:tabs>
              <w:spacing w:line="276" w:lineRule="auto"/>
              <w:ind w:left="736"/>
              <w:rPr>
                <w:rFonts w:ascii="Times New Roman" w:hAnsi="Times New Roman" w:cs="Times New Roman"/>
              </w:rPr>
            </w:pPr>
            <w:r w:rsidRPr="00A16BA4">
              <w:rPr>
                <w:rFonts w:ascii="Times New Roman" w:hAnsi="Times New Roman" w:cs="Times New Roman"/>
              </w:rPr>
              <w:t>Permettre la Recherche facile d’un abonné</w:t>
            </w:r>
          </w:p>
          <w:p w14:paraId="63A8E9C5" w14:textId="77777777" w:rsidR="00285116" w:rsidRPr="00A16BA4" w:rsidRDefault="00285116" w:rsidP="00285116">
            <w:pPr>
              <w:numPr>
                <w:ilvl w:val="0"/>
                <w:numId w:val="9"/>
              </w:numPr>
              <w:tabs>
                <w:tab w:val="left" w:pos="1554"/>
              </w:tabs>
              <w:spacing w:line="276" w:lineRule="auto"/>
              <w:ind w:left="736"/>
              <w:rPr>
                <w:rFonts w:ascii="Times New Roman" w:hAnsi="Times New Roman" w:cs="Times New Roman"/>
              </w:rPr>
            </w:pPr>
            <w:r w:rsidRPr="00A16BA4">
              <w:rPr>
                <w:rFonts w:ascii="Times New Roman" w:hAnsi="Times New Roman" w:cs="Times New Roman"/>
              </w:rPr>
              <w:t>Permettre l’Evaluation de la consommation hebdomadaire, mensuelle, ou annuelle</w:t>
            </w:r>
          </w:p>
          <w:p w14:paraId="621D1B42" w14:textId="77777777" w:rsidR="00285116" w:rsidRPr="00A16BA4" w:rsidRDefault="00285116" w:rsidP="00285116">
            <w:pPr>
              <w:numPr>
                <w:ilvl w:val="0"/>
                <w:numId w:val="9"/>
              </w:numPr>
              <w:tabs>
                <w:tab w:val="left" w:pos="1554"/>
              </w:tabs>
              <w:spacing w:line="276" w:lineRule="auto"/>
              <w:ind w:left="736"/>
              <w:rPr>
                <w:rFonts w:ascii="Times New Roman" w:hAnsi="Times New Roman" w:cs="Times New Roman"/>
              </w:rPr>
            </w:pPr>
            <w:r w:rsidRPr="00A16BA4">
              <w:rPr>
                <w:rFonts w:ascii="Times New Roman" w:hAnsi="Times New Roman" w:cs="Times New Roman"/>
              </w:rPr>
              <w:t>Permettre de gratifier le client selon sa consommation</w:t>
            </w:r>
          </w:p>
          <w:p w14:paraId="11AB9403" w14:textId="77777777" w:rsidR="00285116" w:rsidRPr="00A16BA4" w:rsidRDefault="00285116" w:rsidP="00285116">
            <w:pPr>
              <w:numPr>
                <w:ilvl w:val="0"/>
                <w:numId w:val="9"/>
              </w:numPr>
              <w:tabs>
                <w:tab w:val="left" w:pos="1554"/>
              </w:tabs>
              <w:spacing w:line="276" w:lineRule="auto"/>
              <w:ind w:left="736"/>
              <w:rPr>
                <w:rFonts w:ascii="Times New Roman" w:hAnsi="Times New Roman" w:cs="Times New Roman"/>
              </w:rPr>
            </w:pPr>
            <w:r w:rsidRPr="00A16BA4">
              <w:rPr>
                <w:rFonts w:ascii="Times New Roman" w:hAnsi="Times New Roman" w:cs="Times New Roman"/>
              </w:rPr>
              <w:t>Permettre de produire les différents rapports</w:t>
            </w:r>
          </w:p>
          <w:p w14:paraId="7E59F32E" w14:textId="77777777" w:rsidR="00285116" w:rsidRPr="00A16BA4" w:rsidRDefault="00285116" w:rsidP="00285116">
            <w:pPr>
              <w:numPr>
                <w:ilvl w:val="0"/>
                <w:numId w:val="8"/>
              </w:numPr>
              <w:tabs>
                <w:tab w:val="left" w:pos="1554"/>
              </w:tabs>
              <w:spacing w:line="276" w:lineRule="auto"/>
              <w:ind w:left="311"/>
              <w:rPr>
                <w:rFonts w:ascii="Times New Roman" w:hAnsi="Times New Roman" w:cs="Times New Roman"/>
                <w:b/>
                <w:bCs/>
              </w:rPr>
            </w:pPr>
            <w:r w:rsidRPr="00A16BA4">
              <w:rPr>
                <w:rFonts w:ascii="Times New Roman" w:hAnsi="Times New Roman" w:cs="Times New Roman"/>
                <w:b/>
                <w:bCs/>
              </w:rPr>
              <w:t>Besoins non fonctionnels</w:t>
            </w:r>
          </w:p>
          <w:p w14:paraId="5BD31F79" w14:textId="77777777" w:rsidR="00285116" w:rsidRPr="00A16BA4" w:rsidRDefault="00285116" w:rsidP="00285116">
            <w:pPr>
              <w:numPr>
                <w:ilvl w:val="0"/>
                <w:numId w:val="10"/>
              </w:numPr>
              <w:tabs>
                <w:tab w:val="left" w:pos="1554"/>
              </w:tabs>
              <w:spacing w:line="276" w:lineRule="auto"/>
              <w:ind w:left="736"/>
              <w:rPr>
                <w:rFonts w:ascii="Times New Roman" w:hAnsi="Times New Roman" w:cs="Times New Roman"/>
              </w:rPr>
            </w:pPr>
            <w:r w:rsidRPr="00A16BA4">
              <w:rPr>
                <w:rFonts w:ascii="Times New Roman" w:hAnsi="Times New Roman" w:cs="Times New Roman"/>
              </w:rPr>
              <w:t>Sécurité : l’application sera accessible suivant le privilège de chaque utilisateur</w:t>
            </w:r>
          </w:p>
          <w:p w14:paraId="4D6B5739" w14:textId="77777777" w:rsidR="00285116" w:rsidRPr="00A16BA4" w:rsidRDefault="00285116" w:rsidP="00285116">
            <w:pPr>
              <w:numPr>
                <w:ilvl w:val="0"/>
                <w:numId w:val="10"/>
              </w:numPr>
              <w:tabs>
                <w:tab w:val="left" w:pos="1554"/>
              </w:tabs>
              <w:spacing w:line="276" w:lineRule="auto"/>
              <w:ind w:left="736"/>
              <w:rPr>
                <w:rFonts w:ascii="Times New Roman" w:hAnsi="Times New Roman" w:cs="Times New Roman"/>
              </w:rPr>
            </w:pPr>
            <w:r w:rsidRPr="00A16BA4">
              <w:rPr>
                <w:rFonts w:ascii="Times New Roman" w:hAnsi="Times New Roman" w:cs="Times New Roman"/>
              </w:rPr>
              <w:t>Disponibilité : l’application sera fonctionnelle 24H/24</w:t>
            </w:r>
          </w:p>
          <w:p w14:paraId="29FDFF9F" w14:textId="77777777" w:rsidR="00285116" w:rsidRPr="00A16BA4" w:rsidRDefault="00285116" w:rsidP="00285116">
            <w:pPr>
              <w:numPr>
                <w:ilvl w:val="0"/>
                <w:numId w:val="10"/>
              </w:numPr>
              <w:tabs>
                <w:tab w:val="left" w:pos="1554"/>
              </w:tabs>
              <w:spacing w:line="276" w:lineRule="auto"/>
              <w:ind w:left="736"/>
              <w:rPr>
                <w:rFonts w:ascii="Times New Roman" w:hAnsi="Times New Roman" w:cs="Times New Roman"/>
              </w:rPr>
            </w:pPr>
            <w:r w:rsidRPr="00A16BA4">
              <w:rPr>
                <w:rFonts w:ascii="Times New Roman" w:hAnsi="Times New Roman" w:cs="Times New Roman"/>
              </w:rPr>
              <w:t>Ergonomie : Interfaces clairement manipulables</w:t>
            </w:r>
          </w:p>
          <w:p w14:paraId="10444F68" w14:textId="77777777" w:rsidR="00285116" w:rsidRPr="00A16BA4" w:rsidRDefault="00285116" w:rsidP="00285116">
            <w:pPr>
              <w:numPr>
                <w:ilvl w:val="0"/>
                <w:numId w:val="10"/>
              </w:numPr>
              <w:tabs>
                <w:tab w:val="left" w:pos="1554"/>
              </w:tabs>
              <w:spacing w:line="276" w:lineRule="auto"/>
              <w:ind w:left="736"/>
              <w:rPr>
                <w:rFonts w:ascii="Times New Roman" w:hAnsi="Times New Roman" w:cs="Times New Roman"/>
              </w:rPr>
            </w:pPr>
            <w:r w:rsidRPr="00A16BA4">
              <w:rPr>
                <w:rFonts w:ascii="Times New Roman" w:hAnsi="Times New Roman" w:cs="Times New Roman"/>
              </w:rPr>
              <w:t>Accessibilité : l’application sera responsive et fonctionnelle sur les navigateurs capables d’interpréter le JavaScript</w:t>
            </w:r>
          </w:p>
          <w:p w14:paraId="27A6F7B0" w14:textId="77777777" w:rsidR="00285116" w:rsidRPr="00A16BA4" w:rsidRDefault="00285116" w:rsidP="00285116">
            <w:pPr>
              <w:numPr>
                <w:ilvl w:val="0"/>
                <w:numId w:val="8"/>
              </w:numPr>
              <w:tabs>
                <w:tab w:val="left" w:pos="1554"/>
              </w:tabs>
              <w:spacing w:line="276" w:lineRule="auto"/>
              <w:ind w:left="311"/>
              <w:rPr>
                <w:rFonts w:ascii="Times New Roman" w:hAnsi="Times New Roman" w:cs="Times New Roman"/>
                <w:b/>
                <w:bCs/>
              </w:rPr>
            </w:pPr>
            <w:r w:rsidRPr="00A16BA4">
              <w:rPr>
                <w:rFonts w:ascii="Times New Roman" w:hAnsi="Times New Roman" w:cs="Times New Roman"/>
                <w:b/>
                <w:bCs/>
              </w:rPr>
              <w:t>Choix Techniques</w:t>
            </w:r>
          </w:p>
          <w:p w14:paraId="4B78E989" w14:textId="77777777" w:rsidR="00285116" w:rsidRPr="00A16BA4" w:rsidRDefault="00285116" w:rsidP="00285116">
            <w:pPr>
              <w:numPr>
                <w:ilvl w:val="0"/>
                <w:numId w:val="11"/>
              </w:numPr>
              <w:tabs>
                <w:tab w:val="left" w:pos="1554"/>
              </w:tabs>
              <w:spacing w:line="276" w:lineRule="auto"/>
              <w:ind w:left="736"/>
              <w:rPr>
                <w:rFonts w:ascii="Times New Roman" w:hAnsi="Times New Roman" w:cs="Times New Roman"/>
              </w:rPr>
            </w:pPr>
            <w:r w:rsidRPr="00A16BA4">
              <w:rPr>
                <w:rFonts w:ascii="Times New Roman" w:hAnsi="Times New Roman" w:cs="Times New Roman"/>
              </w:rPr>
              <w:t>Langage de Modélisation : UML</w:t>
            </w:r>
          </w:p>
          <w:p w14:paraId="78A41B5C" w14:textId="77777777" w:rsidR="00285116" w:rsidRPr="00A16BA4" w:rsidRDefault="00285116" w:rsidP="00285116">
            <w:pPr>
              <w:numPr>
                <w:ilvl w:val="0"/>
                <w:numId w:val="11"/>
              </w:numPr>
              <w:tabs>
                <w:tab w:val="left" w:pos="1554"/>
              </w:tabs>
              <w:spacing w:line="276" w:lineRule="auto"/>
              <w:ind w:left="736"/>
              <w:rPr>
                <w:rFonts w:ascii="Times New Roman" w:hAnsi="Times New Roman" w:cs="Times New Roman"/>
              </w:rPr>
            </w:pPr>
            <w:r w:rsidRPr="00A16BA4">
              <w:rPr>
                <w:rFonts w:ascii="Times New Roman" w:hAnsi="Times New Roman" w:cs="Times New Roman"/>
              </w:rPr>
              <w:t>Langage de programmation : PHP</w:t>
            </w:r>
          </w:p>
          <w:p w14:paraId="4ABA9C85" w14:textId="77777777" w:rsidR="00285116" w:rsidRPr="00A16BA4" w:rsidRDefault="00285116" w:rsidP="00285116">
            <w:pPr>
              <w:numPr>
                <w:ilvl w:val="0"/>
                <w:numId w:val="11"/>
              </w:numPr>
              <w:tabs>
                <w:tab w:val="left" w:pos="1554"/>
              </w:tabs>
              <w:spacing w:line="276" w:lineRule="auto"/>
              <w:ind w:left="736"/>
              <w:rPr>
                <w:rFonts w:ascii="Times New Roman" w:hAnsi="Times New Roman" w:cs="Times New Roman"/>
              </w:rPr>
            </w:pPr>
            <w:r w:rsidRPr="00A16BA4">
              <w:rPr>
                <w:rFonts w:ascii="Times New Roman" w:hAnsi="Times New Roman" w:cs="Times New Roman"/>
              </w:rPr>
              <w:t>SGBD : MYSQL</w:t>
            </w:r>
          </w:p>
          <w:p w14:paraId="74137D25" w14:textId="77777777" w:rsidR="00285116" w:rsidRPr="00A16BA4" w:rsidRDefault="00285116" w:rsidP="00285116">
            <w:pPr>
              <w:numPr>
                <w:ilvl w:val="0"/>
                <w:numId w:val="11"/>
              </w:numPr>
              <w:tabs>
                <w:tab w:val="left" w:pos="1554"/>
              </w:tabs>
              <w:spacing w:line="276" w:lineRule="auto"/>
              <w:ind w:left="736"/>
              <w:rPr>
                <w:rFonts w:ascii="Times New Roman" w:hAnsi="Times New Roman" w:cs="Times New Roman"/>
              </w:rPr>
            </w:pPr>
            <w:r w:rsidRPr="00A16BA4">
              <w:rPr>
                <w:rFonts w:ascii="Times New Roman" w:hAnsi="Times New Roman" w:cs="Times New Roman"/>
              </w:rPr>
              <w:lastRenderedPageBreak/>
              <w:t>Architecture : Client server 3/3</w:t>
            </w:r>
          </w:p>
          <w:p w14:paraId="2AB4E4B0" w14:textId="77777777" w:rsidR="00285116" w:rsidRPr="00A16BA4" w:rsidRDefault="00285116" w:rsidP="00285116">
            <w:pPr>
              <w:numPr>
                <w:ilvl w:val="0"/>
                <w:numId w:val="11"/>
              </w:numPr>
              <w:tabs>
                <w:tab w:val="left" w:pos="1554"/>
              </w:tabs>
              <w:spacing w:line="276" w:lineRule="auto"/>
              <w:ind w:left="736"/>
              <w:rPr>
                <w:rFonts w:ascii="Times New Roman" w:hAnsi="Times New Roman" w:cs="Times New Roman"/>
              </w:rPr>
            </w:pPr>
            <w:r w:rsidRPr="00A16BA4">
              <w:rPr>
                <w:rFonts w:ascii="Times New Roman" w:hAnsi="Times New Roman" w:cs="Times New Roman"/>
              </w:rPr>
              <w:t>Langage de structuration des pages : HTML5</w:t>
            </w:r>
          </w:p>
          <w:p w14:paraId="78B5EB4E" w14:textId="77777777" w:rsidR="00285116" w:rsidRPr="00A16BA4" w:rsidRDefault="00285116" w:rsidP="00285116">
            <w:pPr>
              <w:numPr>
                <w:ilvl w:val="0"/>
                <w:numId w:val="11"/>
              </w:numPr>
              <w:tabs>
                <w:tab w:val="left" w:pos="1554"/>
              </w:tabs>
              <w:spacing w:line="276" w:lineRule="auto"/>
              <w:ind w:left="736"/>
              <w:rPr>
                <w:rFonts w:ascii="Times New Roman" w:hAnsi="Times New Roman" w:cs="Times New Roman"/>
              </w:rPr>
            </w:pPr>
            <w:r w:rsidRPr="00A16BA4">
              <w:rPr>
                <w:rFonts w:ascii="Times New Roman" w:hAnsi="Times New Roman" w:cs="Times New Roman"/>
              </w:rPr>
              <w:t>Mise en forme : CSS3</w:t>
            </w:r>
          </w:p>
          <w:p w14:paraId="76111874" w14:textId="77777777" w:rsidR="00285116" w:rsidRDefault="00285116" w:rsidP="00285116">
            <w:pPr>
              <w:rPr>
                <w:rFonts w:ascii="Times New Roman" w:hAnsi="Times New Roman" w:cs="Times New Roman"/>
                <w:szCs w:val="24"/>
              </w:rPr>
            </w:pPr>
          </w:p>
        </w:tc>
      </w:tr>
    </w:tbl>
    <w:p w14:paraId="75F87391" w14:textId="7398C09C" w:rsidR="00285116" w:rsidRPr="006B1B37" w:rsidRDefault="00285116" w:rsidP="00285116">
      <w:pPr>
        <w:jc w:val="center"/>
        <w:rPr>
          <w:rFonts w:ascii="Times New Roman" w:hAnsi="Times New Roman" w:cs="Times New Roman"/>
          <w:sz w:val="20"/>
          <w:szCs w:val="20"/>
        </w:rPr>
      </w:pPr>
      <w:r w:rsidRPr="00C208A6">
        <w:rPr>
          <w:rFonts w:ascii="Times New Roman" w:hAnsi="Times New Roman" w:cs="Times New Roman"/>
          <w:sz w:val="20"/>
          <w:szCs w:val="20"/>
        </w:rPr>
        <w:lastRenderedPageBreak/>
        <w:t xml:space="preserve">Tableau </w:t>
      </w:r>
      <w:r w:rsidRPr="00C208A6">
        <w:rPr>
          <w:rFonts w:ascii="Times New Roman" w:hAnsi="Times New Roman" w:cs="Times New Roman"/>
          <w:sz w:val="20"/>
          <w:szCs w:val="20"/>
        </w:rPr>
        <w:fldChar w:fldCharType="begin"/>
      </w:r>
      <w:r w:rsidRPr="00C208A6">
        <w:rPr>
          <w:rFonts w:ascii="Times New Roman" w:hAnsi="Times New Roman" w:cs="Times New Roman"/>
          <w:sz w:val="20"/>
          <w:szCs w:val="20"/>
        </w:rPr>
        <w:instrText xml:space="preserve"> SEQ Tableau \* ARABIC </w:instrText>
      </w:r>
      <w:r w:rsidRPr="00C208A6">
        <w:rPr>
          <w:rFonts w:ascii="Times New Roman" w:hAnsi="Times New Roman" w:cs="Times New Roman"/>
          <w:sz w:val="20"/>
          <w:szCs w:val="20"/>
        </w:rPr>
        <w:fldChar w:fldCharType="separate"/>
      </w:r>
      <w:r>
        <w:rPr>
          <w:rFonts w:ascii="Times New Roman" w:hAnsi="Times New Roman" w:cs="Times New Roman"/>
          <w:noProof/>
          <w:sz w:val="20"/>
          <w:szCs w:val="20"/>
        </w:rPr>
        <w:t>1</w:t>
      </w:r>
      <w:r w:rsidRPr="00C208A6">
        <w:rPr>
          <w:rFonts w:ascii="Times New Roman" w:hAnsi="Times New Roman" w:cs="Times New Roman"/>
          <w:sz w:val="20"/>
          <w:szCs w:val="20"/>
        </w:rPr>
        <w:fldChar w:fldCharType="end"/>
      </w:r>
      <w:r w:rsidRPr="00C208A6">
        <w:rPr>
          <w:rFonts w:ascii="Times New Roman" w:hAnsi="Times New Roman" w:cs="Times New Roman"/>
          <w:sz w:val="20"/>
          <w:szCs w:val="20"/>
        </w:rPr>
        <w:t> : Cahier des Charges</w:t>
      </w:r>
      <w:r w:rsidRPr="00C208A6">
        <w:rPr>
          <w:rFonts w:ascii="Times New Roman" w:hAnsi="Times New Roman" w:cs="Times New Roman"/>
          <w:sz w:val="20"/>
          <w:szCs w:val="20"/>
        </w:rPr>
        <w:br w:type="page"/>
      </w:r>
      <w:r w:rsidRPr="006B1B37">
        <w:rPr>
          <w:rFonts w:ascii="Times New Roman" w:hAnsi="Times New Roman" w:cs="Times New Roman"/>
          <w:b/>
          <w:bCs/>
          <w:sz w:val="24"/>
          <w:szCs w:val="24"/>
        </w:rPr>
        <w:lastRenderedPageBreak/>
        <w:t>II.1.2 Identification des acteurs et leur Rôles</w:t>
      </w:r>
    </w:p>
    <w:p w14:paraId="57766D32" w14:textId="2F863E0B" w:rsidR="00285116" w:rsidRPr="00922420" w:rsidRDefault="00285116" w:rsidP="00285116">
      <w:pPr>
        <w:tabs>
          <w:tab w:val="left" w:pos="1554"/>
        </w:tabs>
        <w:ind w:firstLine="426"/>
        <w:rPr>
          <w:rFonts w:ascii="Times New Roman" w:hAnsi="Times New Roman" w:cs="Times New Roman"/>
          <w:szCs w:val="24"/>
        </w:rPr>
      </w:pPr>
      <w:r>
        <w:rPr>
          <w:rFonts w:ascii="Times New Roman" w:hAnsi="Times New Roman" w:cs="Times New Roman"/>
          <w:noProof/>
          <w:szCs w:val="24"/>
        </w:rPr>
        <mc:AlternateContent>
          <mc:Choice Requires="wpg">
            <w:drawing>
              <wp:anchor distT="0" distB="0" distL="114300" distR="114300" simplePos="0" relativeHeight="251704320" behindDoc="0" locked="0" layoutInCell="1" allowOverlap="1" wp14:anchorId="4C06EC36" wp14:editId="3FC4B924">
                <wp:simplePos x="0" y="0"/>
                <wp:positionH relativeFrom="column">
                  <wp:posOffset>1572108</wp:posOffset>
                </wp:positionH>
                <wp:positionV relativeFrom="paragraph">
                  <wp:posOffset>31369</wp:posOffset>
                </wp:positionV>
                <wp:extent cx="3884371" cy="863193"/>
                <wp:effectExtent l="0" t="0" r="20955" b="13335"/>
                <wp:wrapNone/>
                <wp:docPr id="65" name="Groupe 65"/>
                <wp:cNvGraphicFramePr/>
                <a:graphic xmlns:a="http://schemas.openxmlformats.org/drawingml/2006/main">
                  <a:graphicData uri="http://schemas.microsoft.com/office/word/2010/wordprocessingGroup">
                    <wpg:wgp>
                      <wpg:cNvGrpSpPr/>
                      <wpg:grpSpPr>
                        <a:xfrm>
                          <a:off x="0" y="0"/>
                          <a:ext cx="3884371" cy="863193"/>
                          <a:chOff x="0" y="0"/>
                          <a:chExt cx="3884371" cy="863193"/>
                        </a:xfrm>
                      </wpg:grpSpPr>
                      <wps:wsp>
                        <wps:cNvPr id="41" name="Connecteur droit 41"/>
                        <wps:cNvCnPr/>
                        <wps:spPr>
                          <a:xfrm>
                            <a:off x="0" y="373075"/>
                            <a:ext cx="1192377" cy="73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Rectangle 7"/>
                        <wps:cNvSpPr/>
                        <wps:spPr>
                          <a:xfrm>
                            <a:off x="1207008" y="0"/>
                            <a:ext cx="2677363" cy="863193"/>
                          </a:xfrm>
                          <a:prstGeom prst="rect">
                            <a:avLst/>
                          </a:prstGeom>
                        </wps:spPr>
                        <wps:style>
                          <a:lnRef idx="2">
                            <a:schemeClr val="dk1"/>
                          </a:lnRef>
                          <a:fillRef idx="1">
                            <a:schemeClr val="lt1"/>
                          </a:fillRef>
                          <a:effectRef idx="0">
                            <a:schemeClr val="dk1"/>
                          </a:effectRef>
                          <a:fontRef idx="minor">
                            <a:schemeClr val="dk1"/>
                          </a:fontRef>
                        </wps:style>
                        <wps:txbx>
                          <w:txbxContent>
                            <w:p w14:paraId="4A0DD281" w14:textId="66F833DE" w:rsidR="00285116" w:rsidRDefault="00285116" w:rsidP="00285116">
                              <w:pPr>
                                <w:jc w:val="both"/>
                              </w:pPr>
                              <w:r w:rsidRPr="00922420">
                                <w:rPr>
                                  <w:rFonts w:ascii="Times New Roman" w:hAnsi="Times New Roman" w:cs="Times New Roman"/>
                                  <w:szCs w:val="24"/>
                                </w:rPr>
                                <w:t>Il est celui qui gère les comptes des</w:t>
                              </w:r>
                              <w:r>
                                <w:rPr>
                                  <w:rFonts w:ascii="Times New Roman" w:hAnsi="Times New Roman" w:cs="Times New Roman"/>
                                  <w:szCs w:val="24"/>
                                </w:rPr>
                                <w:t xml:space="preserve"> </w:t>
                              </w:r>
                              <w:r w:rsidRPr="00922420">
                                <w:rPr>
                                  <w:rFonts w:ascii="Times New Roman" w:hAnsi="Times New Roman" w:cs="Times New Roman"/>
                                  <w:szCs w:val="24"/>
                                </w:rPr>
                                <w:t>abonné,</w:t>
                              </w:r>
                              <w:r>
                                <w:rPr>
                                  <w:rFonts w:ascii="Times New Roman" w:hAnsi="Times New Roman" w:cs="Times New Roman"/>
                                  <w:szCs w:val="24"/>
                                </w:rPr>
                                <w:t xml:space="preserve"> </w:t>
                              </w:r>
                              <w:r w:rsidRPr="00922420">
                                <w:rPr>
                                  <w:rFonts w:ascii="Times New Roman" w:hAnsi="Times New Roman" w:cs="Times New Roman"/>
                                  <w:szCs w:val="24"/>
                                </w:rPr>
                                <w:t>enregistrer l’activité des abonnés</w:t>
                              </w:r>
                              <w:r>
                                <w:rPr>
                                  <w:rFonts w:ascii="Times New Roman" w:hAnsi="Times New Roman" w:cs="Times New Roman"/>
                                  <w:szCs w:val="24"/>
                                </w:rPr>
                                <w:t xml:space="preserve"> </w:t>
                              </w:r>
                              <w:r w:rsidRPr="00922420">
                                <w:rPr>
                                  <w:rFonts w:ascii="Times New Roman" w:hAnsi="Times New Roman" w:cs="Times New Roman"/>
                                  <w:szCs w:val="24"/>
                                </w:rPr>
                                <w:t>(consommation)</w:t>
                              </w:r>
                              <w:r>
                                <w:rPr>
                                  <w:rFonts w:ascii="Times New Roman" w:hAnsi="Times New Roman" w:cs="Times New Roman"/>
                                  <w:szCs w:val="24"/>
                                </w:rPr>
                                <w:t xml:space="preserve">  </w:t>
                              </w:r>
                              <w:r w:rsidRPr="00922420">
                                <w:rPr>
                                  <w:rFonts w:ascii="Times New Roman" w:hAnsi="Times New Roman" w:cs="Times New Roman"/>
                                  <w:szCs w:val="24"/>
                                </w:rPr>
                                <w:t>et consulte les différents rapports.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C06EC36" id="Groupe 65" o:spid="_x0000_s1064" style="position:absolute;left:0;text-align:left;margin-left:123.8pt;margin-top:2.45pt;width:305.85pt;height:67.95pt;z-index:251704320" coordsize="38843,8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">
                <v:line id="Connecteur droit 41" o:spid="_x0000_s1065" style="position:absolute;visibility:visible;mso-wrap-style:square" from="0,3730" to="11923,3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N3HsQAAADbAAAADwAAAGRycy9kb3ducmV2LnhtbESPUWsCMRCE3wv9D2ELfas5tYpejSIF&#10;QWpf1P6A7WW9O7xsrslWz/56UxB8HGbmG2a26FyjThRi7dlAv5eBIi68rbk08LVfvUxARUG22Hgm&#10;AxeKsJg/Pswwt/7MWzrtpFQJwjFHA5VIm2sdi4ocxp5viZN38MGhJBlKbQOeE9w1epBlY+2w5rRQ&#10;YUvvFRXH3a8z8LP5XMfLdzOQ8ejv4xiWk6kMozHPT93yDZRQJ/fwrb22Bl778P8l/QA9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3cexAAAANsAAAAPAAAAAAAAAAAA&#10;AAAAAKECAABkcnMvZG93bnJldi54bWxQSwUGAAAAAAQABAD5AAAAkgMAAAAA&#10;" strokecolor="#4579b8 [3044]"/>
                <v:rect id="Rectangle 7" o:spid="_x0000_s1066" style="position:absolute;left:12070;width:26773;height:86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NiMIA&#10;AADaAAAADwAAAGRycy9kb3ducmV2LnhtbESPT4vCMBTE74LfITxhb5ruHvxTjbIUFpf1ZNWDt0fz&#10;bIvNS2libffTG0HwOMzMb5jVpjOVaKlxpWUFn5MIBHFmdcm5guPhZzwH4TyyxsoyKejJwWY9HKww&#10;1vbOe2pTn4sAYRejgsL7OpbSZQUZdBNbEwfvYhuDPsgml7rBe4CbSn5F0VQaLDksFFhTUlB2TW9G&#10;wa6Xvj2epov/Nil7nZ6T7R8lSn2Muu8lCE+df4df7V+tYAbPK+EG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7k2IwgAAANoAAAAPAAAAAAAAAAAAAAAAAJgCAABkcnMvZG93&#10;bnJldi54bWxQSwUGAAAAAAQABAD1AAAAhwMAAAAA&#10;" fillcolor="white [3201]" strokecolor="black [3200]" strokeweight="2pt">
                  <v:textbox>
                    <w:txbxContent>
                      <w:p w14:paraId="4A0DD281" w14:textId="66F833DE" w:rsidR="00285116" w:rsidRDefault="00285116" w:rsidP="00285116">
                        <w:pPr>
                          <w:jc w:val="both"/>
                        </w:pPr>
                        <w:r w:rsidRPr="00922420">
                          <w:rPr>
                            <w:rFonts w:ascii="Times New Roman" w:hAnsi="Times New Roman" w:cs="Times New Roman"/>
                            <w:szCs w:val="24"/>
                          </w:rPr>
                          <w:t>Il est celui qui gère les comptes des</w:t>
                        </w:r>
                        <w:r>
                          <w:rPr>
                            <w:rFonts w:ascii="Times New Roman" w:hAnsi="Times New Roman" w:cs="Times New Roman"/>
                            <w:szCs w:val="24"/>
                          </w:rPr>
                          <w:t xml:space="preserve"> </w:t>
                        </w:r>
                        <w:r w:rsidRPr="00922420">
                          <w:rPr>
                            <w:rFonts w:ascii="Times New Roman" w:hAnsi="Times New Roman" w:cs="Times New Roman"/>
                            <w:szCs w:val="24"/>
                          </w:rPr>
                          <w:t>abonné,</w:t>
                        </w:r>
                        <w:r>
                          <w:rPr>
                            <w:rFonts w:ascii="Times New Roman" w:hAnsi="Times New Roman" w:cs="Times New Roman"/>
                            <w:szCs w:val="24"/>
                          </w:rPr>
                          <w:t xml:space="preserve"> </w:t>
                        </w:r>
                        <w:r w:rsidRPr="00922420">
                          <w:rPr>
                            <w:rFonts w:ascii="Times New Roman" w:hAnsi="Times New Roman" w:cs="Times New Roman"/>
                            <w:szCs w:val="24"/>
                          </w:rPr>
                          <w:t>enregistrer l’activité des abonnés</w:t>
                        </w:r>
                        <w:r>
                          <w:rPr>
                            <w:rFonts w:ascii="Times New Roman" w:hAnsi="Times New Roman" w:cs="Times New Roman"/>
                            <w:szCs w:val="24"/>
                          </w:rPr>
                          <w:t xml:space="preserve"> </w:t>
                        </w:r>
                        <w:r w:rsidRPr="00922420">
                          <w:rPr>
                            <w:rFonts w:ascii="Times New Roman" w:hAnsi="Times New Roman" w:cs="Times New Roman"/>
                            <w:szCs w:val="24"/>
                          </w:rPr>
                          <w:t>(consommation)</w:t>
                        </w:r>
                        <w:r>
                          <w:rPr>
                            <w:rFonts w:ascii="Times New Roman" w:hAnsi="Times New Roman" w:cs="Times New Roman"/>
                            <w:szCs w:val="24"/>
                          </w:rPr>
                          <w:t xml:space="preserve">  </w:t>
                        </w:r>
                        <w:r w:rsidRPr="00922420">
                          <w:rPr>
                            <w:rFonts w:ascii="Times New Roman" w:hAnsi="Times New Roman" w:cs="Times New Roman"/>
                            <w:szCs w:val="24"/>
                          </w:rPr>
                          <w:t>et consulte les différents rapports.</w:t>
                        </w:r>
                      </w:p>
                    </w:txbxContent>
                  </v:textbox>
                </v:rect>
              </v:group>
            </w:pict>
          </mc:Fallback>
        </mc:AlternateContent>
      </w:r>
    </w:p>
    <w:p w14:paraId="75480A2D" w14:textId="427C7D05" w:rsidR="00285116" w:rsidRPr="00922420" w:rsidRDefault="00285116" w:rsidP="00285116">
      <w:pPr>
        <w:tabs>
          <w:tab w:val="left" w:pos="1554"/>
        </w:tabs>
        <w:ind w:firstLine="426"/>
        <w:rPr>
          <w:rFonts w:ascii="Times New Roman" w:hAnsi="Times New Roman" w:cs="Times New Roman"/>
          <w:szCs w:val="24"/>
        </w:rPr>
      </w:pPr>
      <w:r w:rsidRPr="00922420">
        <w:rPr>
          <w:rFonts w:ascii="Times New Roman" w:hAnsi="Times New Roman" w:cs="Times New Roman"/>
          <w:szCs w:val="24"/>
        </w:rPr>
        <w:t>ADMINISTRATEUR</w:t>
      </w:r>
    </w:p>
    <w:p w14:paraId="67BB5994" w14:textId="77777777" w:rsidR="00285116" w:rsidRDefault="00285116" w:rsidP="00285116">
      <w:pPr>
        <w:tabs>
          <w:tab w:val="left" w:pos="1554"/>
        </w:tabs>
        <w:ind w:firstLine="426"/>
        <w:rPr>
          <w:rFonts w:ascii="Times New Roman" w:hAnsi="Times New Roman" w:cs="Times New Roman"/>
          <w:szCs w:val="24"/>
        </w:rPr>
      </w:pPr>
    </w:p>
    <w:p w14:paraId="19687F13" w14:textId="3DDAF694" w:rsidR="00285116" w:rsidRDefault="00285116" w:rsidP="00285116">
      <w:pPr>
        <w:tabs>
          <w:tab w:val="left" w:pos="1554"/>
        </w:tabs>
        <w:ind w:firstLine="426"/>
        <w:rPr>
          <w:rFonts w:ascii="Times New Roman" w:hAnsi="Times New Roman" w:cs="Times New Roman"/>
          <w:szCs w:val="24"/>
        </w:rPr>
      </w:pPr>
      <w:r>
        <w:rPr>
          <w:rFonts w:ascii="Times New Roman" w:hAnsi="Times New Roman" w:cs="Times New Roman"/>
          <w:noProof/>
          <w:szCs w:val="24"/>
        </w:rPr>
        <mc:AlternateContent>
          <mc:Choice Requires="wpg">
            <w:drawing>
              <wp:anchor distT="0" distB="0" distL="114300" distR="114300" simplePos="0" relativeHeight="251702272" behindDoc="0" locked="0" layoutInCell="1" allowOverlap="1" wp14:anchorId="14327258" wp14:editId="3BA631B8">
                <wp:simplePos x="0" y="0"/>
                <wp:positionH relativeFrom="column">
                  <wp:posOffset>862406</wp:posOffset>
                </wp:positionH>
                <wp:positionV relativeFrom="paragraph">
                  <wp:posOffset>134544</wp:posOffset>
                </wp:positionV>
                <wp:extent cx="3803822" cy="1068019"/>
                <wp:effectExtent l="0" t="0" r="25400" b="18415"/>
                <wp:wrapNone/>
                <wp:docPr id="64" name="Groupe 64"/>
                <wp:cNvGraphicFramePr/>
                <a:graphic xmlns:a="http://schemas.openxmlformats.org/drawingml/2006/main">
                  <a:graphicData uri="http://schemas.microsoft.com/office/word/2010/wordprocessingGroup">
                    <wpg:wgp>
                      <wpg:cNvGrpSpPr/>
                      <wpg:grpSpPr>
                        <a:xfrm>
                          <a:off x="0" y="0"/>
                          <a:ext cx="3803822" cy="1068019"/>
                          <a:chOff x="0" y="0"/>
                          <a:chExt cx="3803822" cy="1068019"/>
                        </a:xfrm>
                      </wpg:grpSpPr>
                      <wps:wsp>
                        <wps:cNvPr id="42" name="Rectangle 42"/>
                        <wps:cNvSpPr/>
                        <wps:spPr>
                          <a:xfrm>
                            <a:off x="1228872" y="0"/>
                            <a:ext cx="2574950" cy="1068019"/>
                          </a:xfrm>
                          <a:prstGeom prst="rect">
                            <a:avLst/>
                          </a:prstGeom>
                        </wps:spPr>
                        <wps:style>
                          <a:lnRef idx="2">
                            <a:schemeClr val="dk1"/>
                          </a:lnRef>
                          <a:fillRef idx="1">
                            <a:schemeClr val="lt1"/>
                          </a:fillRef>
                          <a:effectRef idx="0">
                            <a:schemeClr val="dk1"/>
                          </a:effectRef>
                          <a:fontRef idx="minor">
                            <a:schemeClr val="dk1"/>
                          </a:fontRef>
                        </wps:style>
                        <wps:txbx>
                          <w:txbxContent>
                            <w:p w14:paraId="4534102E" w14:textId="06FF1B8A" w:rsidR="00285116" w:rsidRDefault="00285116" w:rsidP="00285116">
                              <w:pPr>
                                <w:jc w:val="both"/>
                              </w:pPr>
                              <w:r w:rsidRPr="00922420">
                                <w:rPr>
                                  <w:rFonts w:ascii="Times New Roman" w:hAnsi="Times New Roman" w:cs="Times New Roman"/>
                                  <w:szCs w:val="24"/>
                                </w:rPr>
                                <w:t>Il est celui qui utilise le service du cyber Diocèse .Net et il a la possibilité de se connecter et consulter son relevé de consommation</w:t>
                              </w:r>
                              <w:r>
                                <w:rPr>
                                  <w:rFonts w:ascii="Times New Roman" w:hAnsi="Times New Roman" w:cs="Times New Roman"/>
                                  <w:szCs w:val="24"/>
                                </w:rPr>
                                <w:t xml:space="preserve"> </w:t>
                              </w:r>
                              <w:r w:rsidRPr="00922420">
                                <w:rPr>
                                  <w:rFonts w:ascii="Times New Roman" w:hAnsi="Times New Roman" w:cs="Times New Roman"/>
                                  <w:szCs w:val="24"/>
                                </w:rPr>
                                <w:t>et consulte les différents rapports.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Connecteur droit 43"/>
                        <wps:cNvCnPr/>
                        <wps:spPr>
                          <a:xfrm>
                            <a:off x="0" y="248716"/>
                            <a:ext cx="1228954" cy="73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14327258" id="Groupe 64" o:spid="_x0000_s1067" style="position:absolute;left:0;text-align:left;margin-left:67.9pt;margin-top:10.6pt;width:299.5pt;height:84.1pt;z-index:251702272;mso-height-relative:margin" coordsize="38038,10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">
                <v:rect id="Rectangle 42" o:spid="_x0000_s1068" style="position:absolute;left:12288;width:25750;height:10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wqjsQA&#10;AADbAAAADwAAAGRycy9kb3ducmV2LnhtbESPzWrDMBCE74G8g9hCb7HcEEzqRgnFEBLaU1z30Nti&#10;bW1Ta2UsxT99+qoQyHGYmW+Y3WEyrRiod41lBU9RDIK4tLrhSkHxcVxtQTiPrLG1TApmcnDYLxc7&#10;TLUd+UJD7isRIOxSVFB736VSurImgy6yHXHwvm1v0AfZV1L3OAa4aeU6jhNpsOGwUGNHWU3lT341&#10;Ct5n6YfiM3n+HbJm1vlXdnqjTKnHh+n1BYSnyd/Dt/ZZK9is4f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8Ko7EAAAA2wAAAA8AAAAAAAAAAAAAAAAAmAIAAGRycy9k&#10;b3ducmV2LnhtbFBLBQYAAAAABAAEAPUAAACJAwAAAAA=&#10;" fillcolor="white [3201]" strokecolor="black [3200]" strokeweight="2pt">
                  <v:textbox>
                    <w:txbxContent>
                      <w:p w14:paraId="4534102E" w14:textId="06FF1B8A" w:rsidR="00285116" w:rsidRDefault="00285116" w:rsidP="00285116">
                        <w:pPr>
                          <w:jc w:val="both"/>
                        </w:pPr>
                        <w:r w:rsidRPr="00922420">
                          <w:rPr>
                            <w:rFonts w:ascii="Times New Roman" w:hAnsi="Times New Roman" w:cs="Times New Roman"/>
                            <w:szCs w:val="24"/>
                          </w:rPr>
                          <w:t>Il est celui qui utilise le service du cyber Diocèse .Net et il a la possibilité de se connecter et consulter son relevé de consommation</w:t>
                        </w:r>
                        <w:r>
                          <w:rPr>
                            <w:rFonts w:ascii="Times New Roman" w:hAnsi="Times New Roman" w:cs="Times New Roman"/>
                            <w:szCs w:val="24"/>
                          </w:rPr>
                          <w:t xml:space="preserve"> </w:t>
                        </w:r>
                        <w:r w:rsidRPr="00922420">
                          <w:rPr>
                            <w:rFonts w:ascii="Times New Roman" w:hAnsi="Times New Roman" w:cs="Times New Roman"/>
                            <w:szCs w:val="24"/>
                          </w:rPr>
                          <w:t>et consulte les différents rapports.</w:t>
                        </w:r>
                      </w:p>
                    </w:txbxContent>
                  </v:textbox>
                </v:rect>
                <v:line id="Connecteur droit 43" o:spid="_x0000_s1069" style="position:absolute;visibility:visible;mso-wrap-style:square" from="0,2487" to="12289,2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1M8sQAAADbAAAADwAAAGRycy9kb3ducmV2LnhtbESPzWoCQRCE74G8w9ABb3E2/qEbR5FA&#10;QEwuMT5Au9PuLu70bGY6uvr0mYDgsaiqr6j5snONOlGItWcDL/0MFHHhbc2lgd33+/MUVBRki41n&#10;MnChCMvF48Mcc+vP/EWnrZQqQTjmaKASaXOtY1GRw9j3LXHyDj44lCRDqW3Ac4K7Rg+ybKId1pwW&#10;KmzpraLiuP11Bn4+Ptfxsm8GMhlfN8ewms5kGI3pPXWrV1BCndzDt/baGhgN4f9L+gF6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nUzyxAAAANsAAAAPAAAAAAAAAAAA&#10;AAAAAKECAABkcnMvZG93bnJldi54bWxQSwUGAAAAAAQABAD5AAAAkgMAAAAA&#10;" strokecolor="#4579b8 [3044]"/>
              </v:group>
            </w:pict>
          </mc:Fallback>
        </mc:AlternateContent>
      </w:r>
    </w:p>
    <w:p w14:paraId="58DFBC7D" w14:textId="2812EE20" w:rsidR="00285116" w:rsidRPr="00922420" w:rsidRDefault="00285116" w:rsidP="00285116">
      <w:pPr>
        <w:tabs>
          <w:tab w:val="left" w:pos="1554"/>
        </w:tabs>
        <w:ind w:firstLine="426"/>
        <w:rPr>
          <w:rFonts w:ascii="Times New Roman" w:hAnsi="Times New Roman" w:cs="Times New Roman"/>
          <w:szCs w:val="24"/>
        </w:rPr>
      </w:pPr>
      <w:r w:rsidRPr="00922420">
        <w:rPr>
          <w:rFonts w:ascii="Times New Roman" w:hAnsi="Times New Roman" w:cs="Times New Roman"/>
          <w:szCs w:val="24"/>
        </w:rPr>
        <w:t>Abonné</w:t>
      </w:r>
    </w:p>
    <w:p w14:paraId="1A4EF748" w14:textId="77777777" w:rsidR="00285116" w:rsidRPr="00922420" w:rsidRDefault="00285116" w:rsidP="00285116">
      <w:pPr>
        <w:tabs>
          <w:tab w:val="left" w:pos="1554"/>
        </w:tabs>
        <w:ind w:firstLine="426"/>
        <w:rPr>
          <w:rFonts w:ascii="Times New Roman" w:hAnsi="Times New Roman" w:cs="Times New Roman"/>
          <w:szCs w:val="24"/>
        </w:rPr>
      </w:pPr>
    </w:p>
    <w:p w14:paraId="04AEB470" w14:textId="77777777" w:rsidR="00285116" w:rsidRDefault="00285116" w:rsidP="00285116">
      <w:pPr>
        <w:tabs>
          <w:tab w:val="left" w:pos="1554"/>
        </w:tabs>
        <w:ind w:firstLine="2410"/>
        <w:rPr>
          <w:rFonts w:ascii="Times New Roman" w:hAnsi="Times New Roman" w:cs="Times New Roman"/>
          <w:b/>
          <w:szCs w:val="24"/>
        </w:rPr>
      </w:pPr>
    </w:p>
    <w:p w14:paraId="56EEA38F" w14:textId="02287961" w:rsidR="00285116" w:rsidRDefault="00285116" w:rsidP="00285116">
      <w:pPr>
        <w:jc w:val="center"/>
        <w:rPr>
          <w:rFonts w:ascii="Times New Roman" w:hAnsi="Times New Roman" w:cs="Times New Roman"/>
          <w:b/>
          <w:bCs/>
        </w:rPr>
      </w:pPr>
      <w:r w:rsidRPr="00CF1B79">
        <w:rPr>
          <w:rFonts w:ascii="Times New Roman" w:hAnsi="Times New Roman" w:cs="Times New Roman"/>
          <w:b/>
          <w:bCs/>
        </w:rPr>
        <w:t xml:space="preserve">Figure </w:t>
      </w:r>
      <w:r w:rsidRPr="00CF1B79">
        <w:rPr>
          <w:rFonts w:ascii="Times New Roman" w:hAnsi="Times New Roman" w:cs="Times New Roman"/>
          <w:b/>
          <w:bCs/>
        </w:rPr>
        <w:fldChar w:fldCharType="begin"/>
      </w:r>
      <w:r w:rsidRPr="00CF1B79">
        <w:rPr>
          <w:rFonts w:ascii="Times New Roman" w:hAnsi="Times New Roman" w:cs="Times New Roman"/>
          <w:b/>
          <w:bCs/>
        </w:rPr>
        <w:instrText xml:space="preserve"> SEQ Figure \* ARABIC </w:instrText>
      </w:r>
      <w:r w:rsidRPr="00CF1B79">
        <w:rPr>
          <w:rFonts w:ascii="Times New Roman" w:hAnsi="Times New Roman" w:cs="Times New Roman"/>
          <w:b/>
          <w:bCs/>
        </w:rPr>
        <w:fldChar w:fldCharType="separate"/>
      </w:r>
      <w:r>
        <w:rPr>
          <w:rFonts w:ascii="Times New Roman" w:hAnsi="Times New Roman" w:cs="Times New Roman"/>
          <w:b/>
          <w:bCs/>
          <w:noProof/>
        </w:rPr>
        <w:t>1</w:t>
      </w:r>
      <w:r w:rsidRPr="00CF1B79">
        <w:rPr>
          <w:rFonts w:ascii="Times New Roman" w:hAnsi="Times New Roman" w:cs="Times New Roman"/>
          <w:b/>
          <w:bCs/>
        </w:rPr>
        <w:fldChar w:fldCharType="end"/>
      </w:r>
      <w:r w:rsidRPr="00CF1B79">
        <w:rPr>
          <w:rFonts w:ascii="Times New Roman" w:hAnsi="Times New Roman" w:cs="Times New Roman"/>
          <w:b/>
          <w:bCs/>
        </w:rPr>
        <w:t> : Identification des acteurs et leurs rôles</w:t>
      </w:r>
    </w:p>
    <w:p w14:paraId="62713FE6" w14:textId="462A1183" w:rsidR="00285116" w:rsidRPr="006B1B37" w:rsidRDefault="00285116" w:rsidP="00285116">
      <w:pPr>
        <w:rPr>
          <w:rFonts w:ascii="Times New Roman" w:hAnsi="Times New Roman" w:cs="Times New Roman"/>
          <w:b/>
          <w:bCs/>
        </w:rPr>
      </w:pPr>
      <w:r w:rsidRPr="006B1B37">
        <w:rPr>
          <w:rFonts w:ascii="Times New Roman" w:hAnsi="Times New Roman" w:cs="Times New Roman"/>
          <w:b/>
          <w:bCs/>
        </w:rPr>
        <w:t>II.1.3. IDENTIFICATION DES MESSAGES</w:t>
      </w:r>
    </w:p>
    <w:p w14:paraId="2DAD43FB" w14:textId="77777777" w:rsidR="00285116" w:rsidRPr="00922420" w:rsidRDefault="00285116" w:rsidP="00285116">
      <w:pPr>
        <w:tabs>
          <w:tab w:val="left" w:pos="1554"/>
        </w:tabs>
        <w:ind w:firstLine="2410"/>
        <w:rPr>
          <w:rFonts w:ascii="Times New Roman" w:hAnsi="Times New Roman" w:cs="Times New Roman"/>
          <w:szCs w:val="24"/>
        </w:rPr>
      </w:pPr>
    </w:p>
    <w:p w14:paraId="6B15BD76" w14:textId="77777777" w:rsidR="00285116" w:rsidRPr="00922420" w:rsidRDefault="00285116" w:rsidP="00285116">
      <w:pPr>
        <w:tabs>
          <w:tab w:val="left" w:pos="1554"/>
        </w:tabs>
        <w:ind w:firstLine="851"/>
        <w:rPr>
          <w:rFonts w:ascii="Times New Roman" w:hAnsi="Times New Roman" w:cs="Times New Roman"/>
          <w:szCs w:val="24"/>
        </w:rPr>
      </w:pPr>
      <w:r w:rsidRPr="00922420">
        <w:rPr>
          <w:rFonts w:ascii="Times New Roman" w:hAnsi="Times New Roman" w:cs="Times New Roman"/>
          <w:szCs w:val="24"/>
        </w:rPr>
        <w:t>Administrateur      -              Système</w:t>
      </w:r>
    </w:p>
    <w:p w14:paraId="3C124A6F" w14:textId="77777777" w:rsidR="00285116" w:rsidRPr="00922420" w:rsidRDefault="00285116" w:rsidP="00285116">
      <w:pPr>
        <w:numPr>
          <w:ilvl w:val="0"/>
          <w:numId w:val="12"/>
        </w:numPr>
        <w:tabs>
          <w:tab w:val="left" w:pos="1554"/>
        </w:tabs>
        <w:rPr>
          <w:rFonts w:ascii="Times New Roman" w:hAnsi="Times New Roman" w:cs="Times New Roman"/>
          <w:szCs w:val="24"/>
        </w:rPr>
      </w:pPr>
      <w:r w:rsidRPr="00922420">
        <w:rPr>
          <w:rFonts w:ascii="Times New Roman" w:hAnsi="Times New Roman" w:cs="Times New Roman"/>
          <w:szCs w:val="24"/>
        </w:rPr>
        <w:t>L’Administrateur demande d’enregistrer un abonné</w:t>
      </w:r>
    </w:p>
    <w:p w14:paraId="24BE53D3" w14:textId="77777777" w:rsidR="00285116" w:rsidRPr="00922420" w:rsidRDefault="00285116" w:rsidP="00285116">
      <w:pPr>
        <w:numPr>
          <w:ilvl w:val="0"/>
          <w:numId w:val="12"/>
        </w:numPr>
        <w:tabs>
          <w:tab w:val="left" w:pos="1554"/>
        </w:tabs>
        <w:rPr>
          <w:rFonts w:ascii="Times New Roman" w:hAnsi="Times New Roman" w:cs="Times New Roman"/>
          <w:szCs w:val="24"/>
        </w:rPr>
      </w:pPr>
      <w:r w:rsidRPr="00922420">
        <w:rPr>
          <w:rFonts w:ascii="Times New Roman" w:hAnsi="Times New Roman" w:cs="Times New Roman"/>
          <w:szCs w:val="24"/>
        </w:rPr>
        <w:t>Le système envoie la confirmation de l’enregistrement</w:t>
      </w:r>
    </w:p>
    <w:p w14:paraId="34A294C7" w14:textId="77777777" w:rsidR="00285116" w:rsidRPr="00922420" w:rsidRDefault="00285116" w:rsidP="00285116">
      <w:pPr>
        <w:numPr>
          <w:ilvl w:val="0"/>
          <w:numId w:val="12"/>
        </w:numPr>
        <w:tabs>
          <w:tab w:val="left" w:pos="1554"/>
        </w:tabs>
        <w:rPr>
          <w:rFonts w:ascii="Times New Roman" w:hAnsi="Times New Roman" w:cs="Times New Roman"/>
          <w:szCs w:val="24"/>
        </w:rPr>
      </w:pPr>
      <w:r w:rsidRPr="00922420">
        <w:rPr>
          <w:rFonts w:ascii="Times New Roman" w:hAnsi="Times New Roman" w:cs="Times New Roman"/>
          <w:szCs w:val="24"/>
        </w:rPr>
        <w:t>L’Administrateur demande l’enregistrement de l’activité de l’abonné</w:t>
      </w:r>
    </w:p>
    <w:p w14:paraId="5C3268F0" w14:textId="77777777" w:rsidR="00285116" w:rsidRPr="00922420" w:rsidRDefault="00285116" w:rsidP="00285116">
      <w:pPr>
        <w:numPr>
          <w:ilvl w:val="0"/>
          <w:numId w:val="12"/>
        </w:numPr>
        <w:tabs>
          <w:tab w:val="left" w:pos="1554"/>
        </w:tabs>
        <w:rPr>
          <w:rFonts w:ascii="Times New Roman" w:hAnsi="Times New Roman" w:cs="Times New Roman"/>
          <w:szCs w:val="24"/>
        </w:rPr>
      </w:pPr>
      <w:r w:rsidRPr="00922420">
        <w:rPr>
          <w:rFonts w:ascii="Times New Roman" w:hAnsi="Times New Roman" w:cs="Times New Roman"/>
          <w:szCs w:val="24"/>
        </w:rPr>
        <w:t>Le système envoie la confirmation de l’enregistrement de l’activité</w:t>
      </w:r>
    </w:p>
    <w:p w14:paraId="14F0A671" w14:textId="77777777" w:rsidR="00285116" w:rsidRPr="00922420" w:rsidRDefault="00285116" w:rsidP="00285116">
      <w:pPr>
        <w:numPr>
          <w:ilvl w:val="0"/>
          <w:numId w:val="12"/>
        </w:numPr>
        <w:tabs>
          <w:tab w:val="left" w:pos="1554"/>
        </w:tabs>
        <w:rPr>
          <w:rFonts w:ascii="Times New Roman" w:hAnsi="Times New Roman" w:cs="Times New Roman"/>
          <w:szCs w:val="24"/>
        </w:rPr>
      </w:pPr>
      <w:r w:rsidRPr="00922420">
        <w:rPr>
          <w:rFonts w:ascii="Times New Roman" w:hAnsi="Times New Roman" w:cs="Times New Roman"/>
          <w:szCs w:val="24"/>
        </w:rPr>
        <w:t>L’Administrateur demande l’affichage d’un rapport</w:t>
      </w:r>
    </w:p>
    <w:p w14:paraId="6F2DFC10" w14:textId="77777777" w:rsidR="00285116" w:rsidRPr="00922420" w:rsidRDefault="00285116" w:rsidP="00285116">
      <w:pPr>
        <w:numPr>
          <w:ilvl w:val="0"/>
          <w:numId w:val="12"/>
        </w:numPr>
        <w:tabs>
          <w:tab w:val="left" w:pos="1554"/>
        </w:tabs>
        <w:rPr>
          <w:rFonts w:ascii="Times New Roman" w:hAnsi="Times New Roman" w:cs="Times New Roman"/>
          <w:szCs w:val="24"/>
        </w:rPr>
      </w:pPr>
      <w:r w:rsidRPr="00922420">
        <w:rPr>
          <w:rFonts w:ascii="Times New Roman" w:hAnsi="Times New Roman" w:cs="Times New Roman"/>
          <w:szCs w:val="24"/>
        </w:rPr>
        <w:t>Le système affiche le rapport désire</w:t>
      </w:r>
    </w:p>
    <w:p w14:paraId="522BE8CC" w14:textId="77777777" w:rsidR="00285116" w:rsidRPr="00922420" w:rsidRDefault="00285116" w:rsidP="00285116">
      <w:pPr>
        <w:tabs>
          <w:tab w:val="left" w:pos="1554"/>
        </w:tabs>
        <w:ind w:left="1571"/>
        <w:rPr>
          <w:rFonts w:ascii="Times New Roman" w:hAnsi="Times New Roman" w:cs="Times New Roman"/>
          <w:szCs w:val="24"/>
        </w:rPr>
      </w:pPr>
    </w:p>
    <w:p w14:paraId="798EC507" w14:textId="77777777" w:rsidR="00285116" w:rsidRPr="00922420" w:rsidRDefault="00285116" w:rsidP="00285116">
      <w:pPr>
        <w:tabs>
          <w:tab w:val="left" w:pos="993"/>
          <w:tab w:val="left" w:pos="1554"/>
        </w:tabs>
        <w:ind w:left="1571" w:hanging="578"/>
        <w:rPr>
          <w:rFonts w:ascii="Times New Roman" w:hAnsi="Times New Roman" w:cs="Times New Roman"/>
          <w:szCs w:val="24"/>
        </w:rPr>
      </w:pPr>
      <w:r w:rsidRPr="00922420">
        <w:rPr>
          <w:rFonts w:ascii="Times New Roman" w:hAnsi="Times New Roman" w:cs="Times New Roman"/>
          <w:szCs w:val="24"/>
        </w:rPr>
        <w:t>Abonné           -                        Système</w:t>
      </w:r>
    </w:p>
    <w:p w14:paraId="7529A576" w14:textId="77777777" w:rsidR="00285116" w:rsidRPr="00922420" w:rsidRDefault="00285116" w:rsidP="00285116">
      <w:pPr>
        <w:numPr>
          <w:ilvl w:val="0"/>
          <w:numId w:val="12"/>
        </w:numPr>
        <w:tabs>
          <w:tab w:val="left" w:pos="993"/>
          <w:tab w:val="left" w:pos="1554"/>
        </w:tabs>
        <w:rPr>
          <w:rFonts w:ascii="Times New Roman" w:hAnsi="Times New Roman" w:cs="Times New Roman"/>
          <w:szCs w:val="24"/>
        </w:rPr>
      </w:pPr>
      <w:r w:rsidRPr="00922420">
        <w:rPr>
          <w:rFonts w:ascii="Times New Roman" w:hAnsi="Times New Roman" w:cs="Times New Roman"/>
          <w:szCs w:val="24"/>
        </w:rPr>
        <w:t>L’abonné demande de consulter son relevé de consommation</w:t>
      </w:r>
    </w:p>
    <w:p w14:paraId="59BD8CE3" w14:textId="77777777" w:rsidR="00285116" w:rsidRPr="00922420" w:rsidRDefault="00285116" w:rsidP="00285116">
      <w:pPr>
        <w:numPr>
          <w:ilvl w:val="0"/>
          <w:numId w:val="12"/>
        </w:numPr>
        <w:tabs>
          <w:tab w:val="left" w:pos="993"/>
          <w:tab w:val="left" w:pos="1554"/>
        </w:tabs>
        <w:rPr>
          <w:rFonts w:ascii="Times New Roman" w:hAnsi="Times New Roman" w:cs="Times New Roman"/>
          <w:szCs w:val="24"/>
        </w:rPr>
      </w:pPr>
      <w:r w:rsidRPr="00922420">
        <w:rPr>
          <w:rFonts w:ascii="Times New Roman" w:hAnsi="Times New Roman" w:cs="Times New Roman"/>
          <w:szCs w:val="24"/>
        </w:rPr>
        <w:t>Le système affiche le relevé de consommation de l’abonné</w:t>
      </w:r>
    </w:p>
    <w:p w14:paraId="57D2C564" w14:textId="77777777" w:rsidR="00285116" w:rsidRPr="00922420" w:rsidRDefault="00285116" w:rsidP="00285116">
      <w:pPr>
        <w:tabs>
          <w:tab w:val="left" w:pos="1554"/>
        </w:tabs>
        <w:ind w:firstLine="2410"/>
        <w:rPr>
          <w:rFonts w:ascii="Times New Roman" w:hAnsi="Times New Roman" w:cs="Times New Roman"/>
          <w:b/>
          <w:szCs w:val="24"/>
        </w:rPr>
      </w:pPr>
    </w:p>
    <w:p w14:paraId="24BBA1F0" w14:textId="6B4F89FC" w:rsidR="00285116" w:rsidRPr="006B1B37" w:rsidRDefault="00285116" w:rsidP="00285116">
      <w:pPr>
        <w:rPr>
          <w:rFonts w:ascii="Times New Roman" w:eastAsiaTheme="minorHAnsi" w:hAnsi="Times New Roman" w:cs="Times New Roman"/>
          <w:b/>
          <w:bCs/>
        </w:rPr>
      </w:pPr>
      <w:r w:rsidRPr="00922420">
        <w:br w:type="page"/>
      </w:r>
      <w:r w:rsidRPr="006B1B37">
        <w:rPr>
          <w:rFonts w:ascii="Times New Roman" w:hAnsi="Times New Roman" w:cs="Times New Roman"/>
          <w:b/>
          <w:bCs/>
        </w:rPr>
        <w:lastRenderedPageBreak/>
        <w:t>II.1.4. MODELISATION DES CONTEXTES</w:t>
      </w:r>
      <w:r w:rsidRPr="006B1B37">
        <w:rPr>
          <w:rFonts w:ascii="Times New Roman" w:eastAsiaTheme="minorHAnsi" w:hAnsi="Times New Roman" w:cs="Times New Roman"/>
          <w:b/>
          <w:bCs/>
          <w:noProof/>
        </w:rPr>
        <mc:AlternateContent>
          <mc:Choice Requires="wps">
            <w:drawing>
              <wp:anchor distT="0" distB="0" distL="114300" distR="114300" simplePos="0" relativeHeight="251705344" behindDoc="0" locked="0" layoutInCell="1" allowOverlap="1" wp14:anchorId="719A9DF5" wp14:editId="53AAB245">
                <wp:simplePos x="0" y="0"/>
                <wp:positionH relativeFrom="column">
                  <wp:posOffset>4173779</wp:posOffset>
                </wp:positionH>
                <wp:positionV relativeFrom="paragraph">
                  <wp:posOffset>135052</wp:posOffset>
                </wp:positionV>
                <wp:extent cx="270663" cy="196139"/>
                <wp:effectExtent l="0" t="0" r="0" b="0"/>
                <wp:wrapNone/>
                <wp:docPr id="44" name="Zone de texte 44"/>
                <wp:cNvGraphicFramePr/>
                <a:graphic xmlns:a="http://schemas.openxmlformats.org/drawingml/2006/main">
                  <a:graphicData uri="http://schemas.microsoft.com/office/word/2010/wordprocessingShape">
                    <wps:wsp>
                      <wps:cNvSpPr txBox="1"/>
                      <wps:spPr>
                        <a:xfrm>
                          <a:off x="0" y="0"/>
                          <a:ext cx="270663" cy="196139"/>
                        </a:xfrm>
                        <a:prstGeom prst="rect">
                          <a:avLst/>
                        </a:prstGeom>
                        <a:solidFill>
                          <a:schemeClr val="lt1"/>
                        </a:solidFill>
                        <a:ln w="6350">
                          <a:noFill/>
                        </a:ln>
                      </wps:spPr>
                      <wps:txbx>
                        <w:txbxContent>
                          <w:p w14:paraId="16F2F4B9" w14:textId="77777777" w:rsidR="00285116" w:rsidRPr="009E3EFB" w:rsidRDefault="00285116" w:rsidP="00285116">
                            <w:pPr>
                              <w:spacing w:line="240" w:lineRule="auto"/>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9A9DF5" id="_x0000_t202" coordsize="21600,21600" o:spt="202" path="m,l,21600r21600,l21600,xe">
                <v:stroke joinstyle="miter"/>
                <v:path gradientshapeok="t" o:connecttype="rect"/>
              </v:shapetype>
              <v:shape id="Zone de texte 44" o:spid="_x0000_s1070" type="#_x0000_t202" style="position:absolute;margin-left:328.65pt;margin-top:10.65pt;width:21.3pt;height:15.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" fillcolor="white [3201]" stroked="f" strokeweight=".5pt">
                <v:textbox>
                  <w:txbxContent>
                    <w:p w14:paraId="16F2F4B9" w14:textId="77777777" w:rsidR="00285116" w:rsidRPr="009E3EFB" w:rsidRDefault="00285116" w:rsidP="00285116">
                      <w:pPr>
                        <w:spacing w:line="240" w:lineRule="auto"/>
                        <w:rPr>
                          <w:sz w:val="16"/>
                          <w:szCs w:val="16"/>
                        </w:rPr>
                      </w:pPr>
                    </w:p>
                  </w:txbxContent>
                </v:textbox>
              </v:shape>
            </w:pict>
          </mc:Fallback>
        </mc:AlternateContent>
      </w:r>
    </w:p>
    <w:p w14:paraId="4D402D22" w14:textId="77777777" w:rsidR="00285116" w:rsidRDefault="00285116" w:rsidP="00285116">
      <w:pPr>
        <w:tabs>
          <w:tab w:val="left" w:pos="1554"/>
        </w:tabs>
        <w:ind w:firstLine="993"/>
        <w:rPr>
          <w:rFonts w:ascii="Times New Roman" w:hAnsi="Times New Roman" w:cs="Times New Roman"/>
          <w:b/>
          <w:szCs w:val="24"/>
        </w:rPr>
      </w:pPr>
      <w:r>
        <w:rPr>
          <w:noProof/>
        </w:rPr>
        <w:drawing>
          <wp:anchor distT="0" distB="0" distL="114300" distR="114300" simplePos="0" relativeHeight="251706368" behindDoc="1" locked="0" layoutInCell="1" allowOverlap="1" wp14:anchorId="5685DB0E" wp14:editId="683187B1">
            <wp:simplePos x="0" y="0"/>
            <wp:positionH relativeFrom="column">
              <wp:posOffset>-457</wp:posOffset>
            </wp:positionH>
            <wp:positionV relativeFrom="paragraph">
              <wp:posOffset>174701</wp:posOffset>
            </wp:positionV>
            <wp:extent cx="5760720" cy="1555115"/>
            <wp:effectExtent l="0" t="0" r="0" b="6985"/>
            <wp:wrapTight wrapText="bothSides">
              <wp:wrapPolygon edited="0">
                <wp:start x="0" y="0"/>
                <wp:lineTo x="0" y="21432"/>
                <wp:lineTo x="21500" y="21432"/>
                <wp:lineTo x="21500" y="0"/>
                <wp:lineTo x="0" y="0"/>
              </wp:wrapPolygon>
            </wp:wrapTight>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720" cy="1555115"/>
                    </a:xfrm>
                    <a:prstGeom prst="rect">
                      <a:avLst/>
                    </a:prstGeom>
                  </pic:spPr>
                </pic:pic>
              </a:graphicData>
            </a:graphic>
            <wp14:sizeRelH relativeFrom="page">
              <wp14:pctWidth>0</wp14:pctWidth>
            </wp14:sizeRelH>
            <wp14:sizeRelV relativeFrom="page">
              <wp14:pctHeight>0</wp14:pctHeight>
            </wp14:sizeRelV>
          </wp:anchor>
        </w:drawing>
      </w:r>
    </w:p>
    <w:p w14:paraId="32104CFD" w14:textId="08D02D6A" w:rsidR="00285116" w:rsidRPr="00DF6566" w:rsidRDefault="00285116" w:rsidP="00285116">
      <w:pPr>
        <w:jc w:val="center"/>
        <w:rPr>
          <w:rFonts w:ascii="Times New Roman" w:hAnsi="Times New Roman" w:cs="Times New Roman"/>
          <w:b/>
          <w:bCs/>
        </w:rPr>
      </w:pPr>
      <w:r w:rsidRPr="00DF6566">
        <w:rPr>
          <w:rFonts w:ascii="Times New Roman" w:hAnsi="Times New Roman" w:cs="Times New Roman"/>
          <w:b/>
          <w:bCs/>
        </w:rPr>
        <w:t xml:space="preserve">Figure </w:t>
      </w:r>
      <w:r w:rsidRPr="00DF6566">
        <w:rPr>
          <w:rFonts w:ascii="Times New Roman" w:hAnsi="Times New Roman" w:cs="Times New Roman"/>
          <w:b/>
          <w:bCs/>
        </w:rPr>
        <w:fldChar w:fldCharType="begin"/>
      </w:r>
      <w:r w:rsidRPr="00DF6566">
        <w:rPr>
          <w:rFonts w:ascii="Times New Roman" w:hAnsi="Times New Roman" w:cs="Times New Roman"/>
          <w:b/>
          <w:bCs/>
        </w:rPr>
        <w:instrText xml:space="preserve"> SEQ Figure \* ARABIC </w:instrText>
      </w:r>
      <w:r w:rsidRPr="00DF6566">
        <w:rPr>
          <w:rFonts w:ascii="Times New Roman" w:hAnsi="Times New Roman" w:cs="Times New Roman"/>
          <w:b/>
          <w:bCs/>
        </w:rPr>
        <w:fldChar w:fldCharType="separate"/>
      </w:r>
      <w:r>
        <w:rPr>
          <w:rFonts w:ascii="Times New Roman" w:hAnsi="Times New Roman" w:cs="Times New Roman"/>
          <w:b/>
          <w:bCs/>
          <w:noProof/>
        </w:rPr>
        <w:t>2</w:t>
      </w:r>
      <w:r w:rsidRPr="00DF6566">
        <w:rPr>
          <w:rFonts w:ascii="Times New Roman" w:hAnsi="Times New Roman" w:cs="Times New Roman"/>
          <w:b/>
          <w:bCs/>
        </w:rPr>
        <w:fldChar w:fldCharType="end"/>
      </w:r>
      <w:r w:rsidRPr="00DF6566">
        <w:rPr>
          <w:rFonts w:ascii="Times New Roman" w:hAnsi="Times New Roman" w:cs="Times New Roman"/>
          <w:b/>
          <w:bCs/>
        </w:rPr>
        <w:t> : Diagramme de contexte</w:t>
      </w:r>
    </w:p>
    <w:p w14:paraId="3666655F" w14:textId="7CB23566" w:rsidR="00285116" w:rsidRPr="00922420" w:rsidRDefault="00285116" w:rsidP="00285116">
      <w:pPr>
        <w:numPr>
          <w:ilvl w:val="0"/>
          <w:numId w:val="13"/>
        </w:numPr>
        <w:tabs>
          <w:tab w:val="left" w:pos="1554"/>
        </w:tabs>
        <w:rPr>
          <w:rFonts w:ascii="Times New Roman" w:hAnsi="Times New Roman" w:cs="Times New Roman"/>
          <w:b/>
          <w:szCs w:val="24"/>
        </w:rPr>
      </w:pPr>
      <w:r w:rsidRPr="00922420">
        <w:rPr>
          <w:rFonts w:ascii="Times New Roman" w:hAnsi="Times New Roman" w:cs="Times New Roman"/>
          <w:szCs w:val="24"/>
        </w:rPr>
        <w:t>Enregistrement d’un abonné</w:t>
      </w:r>
    </w:p>
    <w:p w14:paraId="114BB0BA" w14:textId="77777777" w:rsidR="00285116" w:rsidRPr="00922420" w:rsidRDefault="00285116" w:rsidP="00285116">
      <w:pPr>
        <w:numPr>
          <w:ilvl w:val="0"/>
          <w:numId w:val="13"/>
        </w:numPr>
        <w:tabs>
          <w:tab w:val="left" w:pos="1554"/>
        </w:tabs>
        <w:rPr>
          <w:rFonts w:ascii="Times New Roman" w:hAnsi="Times New Roman" w:cs="Times New Roman"/>
          <w:b/>
          <w:szCs w:val="24"/>
        </w:rPr>
      </w:pPr>
      <w:r w:rsidRPr="00922420">
        <w:rPr>
          <w:rFonts w:ascii="Times New Roman" w:hAnsi="Times New Roman" w:cs="Times New Roman"/>
          <w:szCs w:val="24"/>
        </w:rPr>
        <w:t>Confirmation de l’enregistrement de l’abonné</w:t>
      </w:r>
    </w:p>
    <w:p w14:paraId="1FC7806D" w14:textId="77777777" w:rsidR="00285116" w:rsidRPr="00922420" w:rsidRDefault="00285116" w:rsidP="00285116">
      <w:pPr>
        <w:numPr>
          <w:ilvl w:val="0"/>
          <w:numId w:val="13"/>
        </w:numPr>
        <w:tabs>
          <w:tab w:val="left" w:pos="1554"/>
        </w:tabs>
        <w:rPr>
          <w:rFonts w:ascii="Times New Roman" w:hAnsi="Times New Roman" w:cs="Times New Roman"/>
          <w:b/>
          <w:szCs w:val="24"/>
        </w:rPr>
      </w:pPr>
      <w:r w:rsidRPr="00922420">
        <w:rPr>
          <w:rFonts w:ascii="Times New Roman" w:hAnsi="Times New Roman" w:cs="Times New Roman"/>
          <w:szCs w:val="24"/>
        </w:rPr>
        <w:t>Enregistrement de l’activité de l’abonné</w:t>
      </w:r>
    </w:p>
    <w:p w14:paraId="4396998F" w14:textId="77777777" w:rsidR="00285116" w:rsidRPr="00922420" w:rsidRDefault="00285116" w:rsidP="00285116">
      <w:pPr>
        <w:numPr>
          <w:ilvl w:val="0"/>
          <w:numId w:val="13"/>
        </w:numPr>
        <w:tabs>
          <w:tab w:val="left" w:pos="1554"/>
        </w:tabs>
        <w:rPr>
          <w:rFonts w:ascii="Times New Roman" w:hAnsi="Times New Roman" w:cs="Times New Roman"/>
          <w:b/>
          <w:szCs w:val="24"/>
        </w:rPr>
      </w:pPr>
      <w:r w:rsidRPr="00922420">
        <w:rPr>
          <w:rFonts w:ascii="Times New Roman" w:hAnsi="Times New Roman" w:cs="Times New Roman"/>
          <w:szCs w:val="24"/>
        </w:rPr>
        <w:t>Confirmation de l’enregistrement de l’activité</w:t>
      </w:r>
    </w:p>
    <w:p w14:paraId="038DD320" w14:textId="77777777" w:rsidR="00285116" w:rsidRPr="00922420" w:rsidRDefault="00285116" w:rsidP="00285116">
      <w:pPr>
        <w:numPr>
          <w:ilvl w:val="0"/>
          <w:numId w:val="13"/>
        </w:numPr>
        <w:tabs>
          <w:tab w:val="left" w:pos="1554"/>
        </w:tabs>
        <w:rPr>
          <w:rFonts w:ascii="Times New Roman" w:hAnsi="Times New Roman" w:cs="Times New Roman"/>
          <w:b/>
          <w:szCs w:val="24"/>
        </w:rPr>
      </w:pPr>
      <w:r w:rsidRPr="00922420">
        <w:rPr>
          <w:rFonts w:ascii="Times New Roman" w:hAnsi="Times New Roman" w:cs="Times New Roman"/>
          <w:szCs w:val="24"/>
        </w:rPr>
        <w:t>Demande d’affichage des rapports</w:t>
      </w:r>
    </w:p>
    <w:p w14:paraId="72E933BC" w14:textId="77777777" w:rsidR="00285116" w:rsidRPr="00922420" w:rsidRDefault="00285116" w:rsidP="00285116">
      <w:pPr>
        <w:numPr>
          <w:ilvl w:val="0"/>
          <w:numId w:val="13"/>
        </w:numPr>
        <w:tabs>
          <w:tab w:val="left" w:pos="1554"/>
        </w:tabs>
        <w:rPr>
          <w:rFonts w:ascii="Times New Roman" w:hAnsi="Times New Roman" w:cs="Times New Roman"/>
          <w:b/>
          <w:szCs w:val="24"/>
        </w:rPr>
      </w:pPr>
      <w:r w:rsidRPr="00922420">
        <w:rPr>
          <w:rFonts w:ascii="Times New Roman" w:hAnsi="Times New Roman" w:cs="Times New Roman"/>
          <w:szCs w:val="24"/>
        </w:rPr>
        <w:t>Affichage des rapports</w:t>
      </w:r>
    </w:p>
    <w:p w14:paraId="7772AD94" w14:textId="77777777" w:rsidR="00285116" w:rsidRPr="00922420" w:rsidRDefault="00285116" w:rsidP="00285116">
      <w:pPr>
        <w:numPr>
          <w:ilvl w:val="0"/>
          <w:numId w:val="13"/>
        </w:numPr>
        <w:tabs>
          <w:tab w:val="left" w:pos="1554"/>
        </w:tabs>
        <w:rPr>
          <w:rFonts w:ascii="Times New Roman" w:hAnsi="Times New Roman" w:cs="Times New Roman"/>
          <w:b/>
          <w:szCs w:val="24"/>
        </w:rPr>
      </w:pPr>
      <w:r w:rsidRPr="00922420">
        <w:rPr>
          <w:rFonts w:ascii="Times New Roman" w:hAnsi="Times New Roman" w:cs="Times New Roman"/>
          <w:szCs w:val="24"/>
        </w:rPr>
        <w:t xml:space="preserve">Demande du relevé de consommation </w:t>
      </w:r>
    </w:p>
    <w:p w14:paraId="493731F8" w14:textId="77777777" w:rsidR="00285116" w:rsidRPr="006B1B37" w:rsidRDefault="00285116" w:rsidP="00285116">
      <w:pPr>
        <w:numPr>
          <w:ilvl w:val="0"/>
          <w:numId w:val="13"/>
        </w:numPr>
        <w:tabs>
          <w:tab w:val="left" w:pos="1554"/>
        </w:tabs>
        <w:rPr>
          <w:rFonts w:ascii="Times New Roman" w:hAnsi="Times New Roman" w:cs="Times New Roman"/>
          <w:b/>
          <w:szCs w:val="24"/>
        </w:rPr>
      </w:pPr>
      <w:r w:rsidRPr="00922420">
        <w:rPr>
          <w:rFonts w:ascii="Times New Roman" w:hAnsi="Times New Roman" w:cs="Times New Roman"/>
          <w:szCs w:val="24"/>
        </w:rPr>
        <w:t>Affichage du relevé de consommation</w:t>
      </w:r>
    </w:p>
    <w:p w14:paraId="0511EF80" w14:textId="77777777" w:rsidR="00285116" w:rsidRDefault="00285116" w:rsidP="00285116">
      <w:r w:rsidRPr="006B1B37">
        <w:t>II.2. MODELISATION DYNAMIQUE DU SYSTEME</w:t>
      </w:r>
    </w:p>
    <w:p w14:paraId="7296E222" w14:textId="77777777" w:rsidR="00285116" w:rsidRPr="006B1B37" w:rsidRDefault="00285116" w:rsidP="00285116">
      <w:pPr>
        <w:spacing w:after="240"/>
        <w:rPr>
          <w:rFonts w:ascii="Times New Roman" w:hAnsi="Times New Roman" w:cs="Times New Roman"/>
          <w:b/>
          <w:bCs/>
        </w:rPr>
      </w:pPr>
      <w:r w:rsidRPr="006B1B37">
        <w:rPr>
          <w:rFonts w:ascii="Times New Roman" w:hAnsi="Times New Roman" w:cs="Times New Roman"/>
          <w:b/>
          <w:bCs/>
        </w:rPr>
        <w:t>II.2.0. INTRODUCTION</w:t>
      </w:r>
    </w:p>
    <w:p w14:paraId="0C88550C" w14:textId="77777777" w:rsidR="00285116" w:rsidRDefault="00285116" w:rsidP="00285116">
      <w:pPr>
        <w:tabs>
          <w:tab w:val="left" w:pos="1554"/>
        </w:tabs>
        <w:spacing w:line="360" w:lineRule="auto"/>
        <w:ind w:firstLine="567"/>
        <w:jc w:val="both"/>
        <w:rPr>
          <w:rFonts w:ascii="Times New Roman" w:hAnsi="Times New Roman" w:cs="Times New Roman"/>
          <w:sz w:val="24"/>
          <w:szCs w:val="24"/>
        </w:rPr>
      </w:pPr>
      <w:r w:rsidRPr="006B1B37">
        <w:rPr>
          <w:rFonts w:ascii="Times New Roman" w:hAnsi="Times New Roman" w:cs="Times New Roman"/>
          <w:sz w:val="24"/>
          <w:szCs w:val="24"/>
        </w:rPr>
        <w:t>Dans la conception dynamique du système d’information, l’analyse des interactions entre le système et les utilisateurs est l’option principale. Les échanges doivent se faire ressentir pour permettre une conforme interactivité susceptible de prouver le bien fondé du système vis-à-vis de la réalisation des fonctionnalités métiers.</w:t>
      </w:r>
    </w:p>
    <w:p w14:paraId="162939AA" w14:textId="796AAD53" w:rsidR="00285116" w:rsidRPr="006B1B37" w:rsidRDefault="00285116" w:rsidP="00285116">
      <w:pPr>
        <w:spacing w:after="240"/>
        <w:rPr>
          <w:rFonts w:ascii="Times New Roman" w:hAnsi="Times New Roman" w:cs="Times New Roman"/>
          <w:b/>
          <w:bCs/>
        </w:rPr>
      </w:pPr>
      <w:r w:rsidRPr="006B1B37">
        <w:rPr>
          <w:rFonts w:ascii="Times New Roman" w:hAnsi="Times New Roman" w:cs="Times New Roman"/>
          <w:b/>
          <w:bCs/>
        </w:rPr>
        <w:t>II.2.1. DIAGRAMME DES CAS D’UTILISATION</w:t>
      </w:r>
    </w:p>
    <w:p w14:paraId="75C94C34" w14:textId="6892A1C5" w:rsidR="00285116" w:rsidRDefault="00285116" w:rsidP="00285116">
      <w:pPr>
        <w:widowControl w:val="0"/>
        <w:autoSpaceDE w:val="0"/>
        <w:autoSpaceDN w:val="0"/>
        <w:adjustRightInd w:val="0"/>
        <w:spacing w:after="0" w:line="360" w:lineRule="auto"/>
        <w:ind w:firstLine="709"/>
        <w:jc w:val="both"/>
        <w:rPr>
          <w:rFonts w:ascii="Times New Roman" w:hAnsi="Times New Roman" w:cs="Times New Roman"/>
          <w:color w:val="000000" w:themeColor="text1"/>
          <w:sz w:val="24"/>
          <w:szCs w:val="24"/>
        </w:rPr>
      </w:pPr>
      <w:r w:rsidRPr="004379CD">
        <w:rPr>
          <w:rFonts w:ascii="Times New Roman" w:hAnsi="Times New Roman" w:cs="Times New Roman"/>
          <w:color w:val="000000" w:themeColor="text1"/>
          <w:sz w:val="24"/>
          <w:szCs w:val="24"/>
        </w:rPr>
        <w:t xml:space="preserve">Le diagramme de cas d’utilisation est un schéma qui montre les cas d’utilisation (ovales) reliés par des associations (lignes) à leurs acteurs (icône du « stick man », ou représentation graphique équivalente). Chaque association signifie simplement « participe à ». Un cas d’utilisation doit </w:t>
      </w:r>
      <w:r>
        <w:rPr>
          <w:rFonts w:ascii="Times New Roman" w:hAnsi="Times New Roman" w:cs="Times New Roman"/>
          <w:color w:val="000000" w:themeColor="text1"/>
          <w:sz w:val="24"/>
          <w:szCs w:val="24"/>
        </w:rPr>
        <w:t>être relié à au moins un acteur</w:t>
      </w:r>
      <w:r w:rsidRPr="004379CD">
        <w:rPr>
          <w:color w:val="000000" w:themeColor="text1"/>
        </w:rPr>
        <w:footnoteReference w:id="15"/>
      </w:r>
      <w:r>
        <w:rPr>
          <w:rFonts w:ascii="Times New Roman" w:hAnsi="Times New Roman" w:cs="Times New Roman"/>
          <w:color w:val="000000" w:themeColor="text1"/>
          <w:sz w:val="24"/>
          <w:szCs w:val="24"/>
        </w:rPr>
        <w:t>.</w:t>
      </w:r>
    </w:p>
    <w:p w14:paraId="5C54E027" w14:textId="3F280CFD" w:rsidR="00285116" w:rsidRDefault="00285116" w:rsidP="00285116">
      <w:pPr>
        <w:widowControl w:val="0"/>
        <w:autoSpaceDE w:val="0"/>
        <w:autoSpaceDN w:val="0"/>
        <w:adjustRightInd w:val="0"/>
        <w:spacing w:after="0" w:line="360" w:lineRule="auto"/>
        <w:ind w:firstLine="709"/>
        <w:jc w:val="both"/>
        <w:rPr>
          <w:rFonts w:ascii="Times New Roman" w:hAnsi="Times New Roman" w:cs="Times New Roman"/>
          <w:color w:val="000000" w:themeColor="text1"/>
          <w:sz w:val="24"/>
          <w:szCs w:val="24"/>
        </w:rPr>
      </w:pPr>
    </w:p>
    <w:p w14:paraId="7E87110F" w14:textId="1EA673C6" w:rsidR="00285116" w:rsidRDefault="00285116" w:rsidP="00285116">
      <w:pPr>
        <w:widowControl w:val="0"/>
        <w:autoSpaceDE w:val="0"/>
        <w:autoSpaceDN w:val="0"/>
        <w:adjustRightInd w:val="0"/>
        <w:spacing w:after="0" w:line="360" w:lineRule="auto"/>
        <w:ind w:firstLine="709"/>
        <w:jc w:val="both"/>
        <w:rPr>
          <w:rFonts w:ascii="Times New Roman" w:hAnsi="Times New Roman" w:cs="Times New Roman"/>
          <w:color w:val="000000" w:themeColor="text1"/>
          <w:sz w:val="24"/>
          <w:szCs w:val="24"/>
        </w:rPr>
      </w:pPr>
    </w:p>
    <w:p w14:paraId="72B42833" w14:textId="0477325A" w:rsidR="00285116" w:rsidRDefault="00285116" w:rsidP="00285116">
      <w:pPr>
        <w:widowControl w:val="0"/>
        <w:autoSpaceDE w:val="0"/>
        <w:autoSpaceDN w:val="0"/>
        <w:adjustRightInd w:val="0"/>
        <w:spacing w:after="0" w:line="360" w:lineRule="auto"/>
        <w:ind w:firstLine="709"/>
        <w:jc w:val="both"/>
        <w:rPr>
          <w:rFonts w:ascii="Times New Roman" w:hAnsi="Times New Roman" w:cs="Times New Roman"/>
          <w:color w:val="000000" w:themeColor="text1"/>
          <w:sz w:val="24"/>
          <w:szCs w:val="24"/>
        </w:rPr>
      </w:pPr>
    </w:p>
    <w:p w14:paraId="0ACE5A99" w14:textId="025A9191" w:rsidR="00285116" w:rsidRDefault="0028511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br w:type="page"/>
      </w:r>
    </w:p>
    <w:p w14:paraId="2FF7447E" w14:textId="624A8465" w:rsidR="00285116" w:rsidRPr="00475127" w:rsidRDefault="00285116" w:rsidP="00285116">
      <w:pPr>
        <w:rPr>
          <w:rFonts w:ascii="Times New Roman" w:hAnsi="Times New Roman" w:cs="Times New Roman"/>
          <w:b/>
          <w:bCs/>
          <w:sz w:val="24"/>
          <w:szCs w:val="24"/>
        </w:rPr>
      </w:pPr>
      <w:r w:rsidRPr="00475127">
        <w:rPr>
          <w:rFonts w:ascii="Times New Roman" w:hAnsi="Times New Roman" w:cs="Times New Roman"/>
          <w:b/>
          <w:bCs/>
          <w:sz w:val="24"/>
          <w:szCs w:val="24"/>
        </w:rPr>
        <w:lastRenderedPageBreak/>
        <w:t>II.2.1</w:t>
      </w:r>
      <w:r>
        <w:rPr>
          <w:rFonts w:ascii="Times New Roman" w:hAnsi="Times New Roman" w:cs="Times New Roman"/>
          <w:b/>
          <w:bCs/>
          <w:sz w:val="24"/>
          <w:szCs w:val="24"/>
        </w:rPr>
        <w:t xml:space="preserve">.1. </w:t>
      </w:r>
      <w:r w:rsidRPr="00475127">
        <w:rPr>
          <w:rFonts w:ascii="Times New Roman" w:hAnsi="Times New Roman" w:cs="Times New Roman"/>
          <w:b/>
          <w:bCs/>
          <w:sz w:val="24"/>
          <w:szCs w:val="24"/>
        </w:rPr>
        <w:t>ELABORATION DU DIAGRAMME DES CAS D’UTILISATION</w:t>
      </w:r>
    </w:p>
    <w:p w14:paraId="1CE575CC" w14:textId="2B46530B" w:rsidR="00285116" w:rsidRDefault="00285116" w:rsidP="00285116">
      <w:pPr>
        <w:ind w:left="1416" w:firstLine="708"/>
        <w:rPr>
          <w:rFonts w:ascii="Times New Roman" w:hAnsi="Times New Roman" w:cs="Times New Roman"/>
          <w:b/>
          <w:bCs/>
          <w:sz w:val="24"/>
          <w:szCs w:val="24"/>
        </w:rPr>
      </w:pPr>
      <w:r w:rsidRPr="008E1889">
        <w:rPr>
          <w:rFonts w:ascii="Times New Roman" w:hAnsi="Times New Roman" w:cs="Times New Roman"/>
          <w:b/>
          <w:bCs/>
          <w:noProof/>
          <w:sz w:val="24"/>
          <w:szCs w:val="24"/>
        </w:rPr>
        <w:drawing>
          <wp:anchor distT="0" distB="0" distL="114300" distR="114300" simplePos="0" relativeHeight="251713536" behindDoc="1" locked="0" layoutInCell="1" allowOverlap="1" wp14:anchorId="62BDE6C4" wp14:editId="2E5B58F0">
            <wp:simplePos x="0" y="0"/>
            <wp:positionH relativeFrom="column">
              <wp:posOffset>865505</wp:posOffset>
            </wp:positionH>
            <wp:positionV relativeFrom="paragraph">
              <wp:posOffset>326390</wp:posOffset>
            </wp:positionV>
            <wp:extent cx="4074160" cy="2787015"/>
            <wp:effectExtent l="0" t="0" r="2540" b="0"/>
            <wp:wrapTopAndBottom/>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074160" cy="2787015"/>
                    </a:xfrm>
                    <a:prstGeom prst="rect">
                      <a:avLst/>
                    </a:prstGeom>
                  </pic:spPr>
                </pic:pic>
              </a:graphicData>
            </a:graphic>
            <wp14:sizeRelH relativeFrom="page">
              <wp14:pctWidth>0</wp14:pctWidth>
            </wp14:sizeRelH>
            <wp14:sizeRelV relativeFrom="page">
              <wp14:pctHeight>0</wp14:pctHeight>
            </wp14:sizeRelV>
          </wp:anchor>
        </w:drawing>
      </w:r>
    </w:p>
    <w:p w14:paraId="678F1126" w14:textId="21B7ACA5" w:rsidR="00285116" w:rsidRPr="008E1889" w:rsidRDefault="00285116" w:rsidP="00285116">
      <w:pPr>
        <w:ind w:left="1416" w:firstLine="708"/>
        <w:rPr>
          <w:rFonts w:ascii="Times New Roman" w:hAnsi="Times New Roman" w:cs="Times New Roman"/>
          <w:b/>
          <w:bCs/>
          <w:sz w:val="24"/>
          <w:szCs w:val="24"/>
        </w:rPr>
      </w:pPr>
      <w:r w:rsidRPr="008E1889">
        <w:rPr>
          <w:rFonts w:ascii="Times New Roman" w:hAnsi="Times New Roman" w:cs="Times New Roman"/>
          <w:b/>
          <w:bCs/>
          <w:sz w:val="24"/>
          <w:szCs w:val="24"/>
        </w:rPr>
        <w:t xml:space="preserve">Figure </w:t>
      </w:r>
      <w:r w:rsidRPr="008E1889">
        <w:rPr>
          <w:rFonts w:ascii="Times New Roman" w:hAnsi="Times New Roman" w:cs="Times New Roman"/>
          <w:b/>
          <w:bCs/>
          <w:sz w:val="24"/>
          <w:szCs w:val="24"/>
        </w:rPr>
        <w:fldChar w:fldCharType="begin"/>
      </w:r>
      <w:r w:rsidRPr="008E1889">
        <w:rPr>
          <w:rFonts w:ascii="Times New Roman" w:hAnsi="Times New Roman" w:cs="Times New Roman"/>
          <w:b/>
          <w:bCs/>
          <w:sz w:val="24"/>
          <w:szCs w:val="24"/>
        </w:rPr>
        <w:instrText xml:space="preserve"> SEQ Figure \* ARABIC </w:instrText>
      </w:r>
      <w:r w:rsidRPr="008E1889">
        <w:rPr>
          <w:rFonts w:ascii="Times New Roman" w:hAnsi="Times New Roman" w:cs="Times New Roman"/>
          <w:b/>
          <w:bCs/>
          <w:sz w:val="24"/>
          <w:szCs w:val="24"/>
        </w:rPr>
        <w:fldChar w:fldCharType="separate"/>
      </w:r>
      <w:r>
        <w:rPr>
          <w:rFonts w:ascii="Times New Roman" w:hAnsi="Times New Roman" w:cs="Times New Roman"/>
          <w:b/>
          <w:bCs/>
          <w:noProof/>
          <w:sz w:val="24"/>
          <w:szCs w:val="24"/>
        </w:rPr>
        <w:t>3</w:t>
      </w:r>
      <w:r w:rsidRPr="008E1889">
        <w:rPr>
          <w:rFonts w:ascii="Times New Roman" w:hAnsi="Times New Roman" w:cs="Times New Roman"/>
          <w:b/>
          <w:bCs/>
          <w:sz w:val="24"/>
          <w:szCs w:val="24"/>
        </w:rPr>
        <w:fldChar w:fldCharType="end"/>
      </w:r>
      <w:r w:rsidRPr="008E1889">
        <w:rPr>
          <w:rFonts w:ascii="Times New Roman" w:hAnsi="Times New Roman" w:cs="Times New Roman"/>
          <w:b/>
          <w:bCs/>
          <w:sz w:val="24"/>
          <w:szCs w:val="24"/>
        </w:rPr>
        <w:t> : diagramme des cas d’utilisation</w:t>
      </w:r>
    </w:p>
    <w:p w14:paraId="359CDCF4" w14:textId="493BD0F9" w:rsidR="00285116" w:rsidRPr="00475127" w:rsidRDefault="00285116" w:rsidP="00285116">
      <w:r w:rsidRPr="00475127">
        <w:t>VII.  STRUSTURATION DES CAS D’UTILISATION</w:t>
      </w:r>
    </w:p>
    <w:p w14:paraId="5DD54DF0" w14:textId="341406BC" w:rsidR="00285116" w:rsidRPr="00922420" w:rsidRDefault="00285116" w:rsidP="00285116">
      <w:pPr>
        <w:tabs>
          <w:tab w:val="left" w:pos="1554"/>
        </w:tabs>
        <w:ind w:left="3130" w:hanging="1145"/>
        <w:rPr>
          <w:rFonts w:ascii="Times New Roman" w:hAnsi="Times New Roman" w:cs="Times New Roman"/>
          <w:szCs w:val="24"/>
        </w:rPr>
      </w:pPr>
      <w:r w:rsidRPr="00922420">
        <w:rPr>
          <w:rFonts w:ascii="Times New Roman" w:hAnsi="Times New Roman" w:cs="Times New Roman"/>
          <w:szCs w:val="24"/>
        </w:rPr>
        <w:t xml:space="preserve">1° </w:t>
      </w:r>
      <w:r w:rsidRPr="002A654A">
        <w:rPr>
          <w:rFonts w:ascii="Times New Roman" w:hAnsi="Times New Roman" w:cs="Times New Roman"/>
          <w:b/>
          <w:bCs/>
          <w:szCs w:val="24"/>
        </w:rPr>
        <w:t xml:space="preserve">Description du cas </w:t>
      </w:r>
      <w:r>
        <w:rPr>
          <w:rFonts w:ascii="Times New Roman" w:hAnsi="Times New Roman" w:cs="Times New Roman"/>
          <w:b/>
          <w:bCs/>
          <w:szCs w:val="24"/>
        </w:rPr>
        <w:t>« </w:t>
      </w:r>
      <w:r w:rsidRPr="002A654A">
        <w:rPr>
          <w:rFonts w:ascii="Times New Roman" w:hAnsi="Times New Roman" w:cs="Times New Roman"/>
          <w:b/>
          <w:bCs/>
          <w:szCs w:val="24"/>
        </w:rPr>
        <w:t>s’authentifier</w:t>
      </w:r>
      <w:r>
        <w:rPr>
          <w:rFonts w:ascii="Times New Roman" w:hAnsi="Times New Roman" w:cs="Times New Roman"/>
          <w:b/>
          <w:bCs/>
          <w:szCs w:val="24"/>
        </w:rPr>
        <w:t> »</w:t>
      </w:r>
    </w:p>
    <w:tbl>
      <w:tblPr>
        <w:tblpPr w:leftFromText="141" w:rightFromText="141" w:vertAnchor="text" w:horzAnchor="margin" w:tblpY="229"/>
        <w:tblW w:w="8975" w:type="dxa"/>
        <w:tblCellMar>
          <w:left w:w="10" w:type="dxa"/>
          <w:right w:w="10" w:type="dxa"/>
        </w:tblCellMar>
        <w:tblLook w:val="04A0" w:firstRow="1" w:lastRow="0" w:firstColumn="1" w:lastColumn="0" w:noHBand="0" w:noVBand="1"/>
      </w:tblPr>
      <w:tblGrid>
        <w:gridCol w:w="8975"/>
      </w:tblGrid>
      <w:tr w:rsidR="00285116" w:rsidRPr="00922420" w14:paraId="41D664F3" w14:textId="77777777" w:rsidTr="00285116">
        <w:tblPrEx>
          <w:tblCellMar>
            <w:top w:w="0" w:type="dxa"/>
            <w:bottom w:w="0" w:type="dxa"/>
          </w:tblCellMar>
        </w:tblPrEx>
        <w:trPr>
          <w:trHeight w:val="6095"/>
        </w:trPr>
        <w:tc>
          <w:tcPr>
            <w:tcW w:w="8975" w:type="dxa"/>
          </w:tcPr>
          <w:p w14:paraId="729C624D" w14:textId="77777777" w:rsidR="00285116" w:rsidRPr="00CF1B79" w:rsidRDefault="00285116" w:rsidP="00285116">
            <w:pPr>
              <w:numPr>
                <w:ilvl w:val="0"/>
                <w:numId w:val="11"/>
              </w:numPr>
              <w:tabs>
                <w:tab w:val="left" w:pos="1554"/>
              </w:tabs>
              <w:ind w:left="911"/>
              <w:rPr>
                <w:rFonts w:ascii="Times New Roman" w:hAnsi="Times New Roman" w:cs="Times New Roman"/>
                <w:b/>
                <w:bCs/>
                <w:szCs w:val="24"/>
                <w:u w:val="single"/>
              </w:rPr>
            </w:pPr>
            <w:r w:rsidRPr="00CF1B79">
              <w:rPr>
                <w:rFonts w:ascii="Times New Roman" w:hAnsi="Times New Roman" w:cs="Times New Roman"/>
                <w:b/>
                <w:bCs/>
                <w:szCs w:val="24"/>
                <w:u w:val="single"/>
              </w:rPr>
              <w:t>Identification du CAU d’utilisation</w:t>
            </w:r>
          </w:p>
          <w:p w14:paraId="74740633" w14:textId="77777777" w:rsidR="00285116" w:rsidRPr="00922420" w:rsidRDefault="00285116" w:rsidP="00285116">
            <w:pPr>
              <w:tabs>
                <w:tab w:val="left" w:pos="1554"/>
              </w:tabs>
              <w:ind w:left="1369" w:hanging="1369"/>
              <w:rPr>
                <w:rFonts w:ascii="Times New Roman" w:hAnsi="Times New Roman" w:cs="Times New Roman"/>
                <w:szCs w:val="24"/>
                <w:u w:val="single"/>
              </w:rPr>
            </w:pPr>
          </w:p>
          <w:p w14:paraId="221ED7D4" w14:textId="77777777" w:rsidR="00285116" w:rsidRPr="00922420" w:rsidRDefault="00285116" w:rsidP="00285116">
            <w:pPr>
              <w:numPr>
                <w:ilvl w:val="0"/>
                <w:numId w:val="14"/>
              </w:numPr>
              <w:tabs>
                <w:tab w:val="left" w:pos="1554"/>
              </w:tabs>
              <w:rPr>
                <w:rFonts w:ascii="Times New Roman" w:hAnsi="Times New Roman" w:cs="Times New Roman"/>
                <w:szCs w:val="24"/>
              </w:rPr>
            </w:pPr>
            <w:r w:rsidRPr="00922420">
              <w:rPr>
                <w:rFonts w:ascii="Times New Roman" w:hAnsi="Times New Roman" w:cs="Times New Roman"/>
                <w:szCs w:val="24"/>
              </w:rPr>
              <w:t>Titre : s’authentifier</w:t>
            </w:r>
          </w:p>
          <w:p w14:paraId="144A98E4" w14:textId="77777777" w:rsidR="00285116" w:rsidRPr="00922420" w:rsidRDefault="00285116" w:rsidP="00285116">
            <w:pPr>
              <w:numPr>
                <w:ilvl w:val="0"/>
                <w:numId w:val="14"/>
              </w:numPr>
              <w:tabs>
                <w:tab w:val="left" w:pos="1554"/>
              </w:tabs>
              <w:rPr>
                <w:rFonts w:ascii="Times New Roman" w:hAnsi="Times New Roman" w:cs="Times New Roman"/>
                <w:szCs w:val="24"/>
              </w:rPr>
            </w:pPr>
            <w:r w:rsidRPr="00922420">
              <w:rPr>
                <w:rFonts w:ascii="Times New Roman" w:hAnsi="Times New Roman" w:cs="Times New Roman"/>
                <w:szCs w:val="24"/>
              </w:rPr>
              <w:t>Acteur :  Administrateur</w:t>
            </w:r>
          </w:p>
          <w:p w14:paraId="0CD81123" w14:textId="77777777" w:rsidR="00285116" w:rsidRPr="00922420" w:rsidRDefault="00285116" w:rsidP="00285116">
            <w:pPr>
              <w:numPr>
                <w:ilvl w:val="0"/>
                <w:numId w:val="14"/>
              </w:numPr>
              <w:tabs>
                <w:tab w:val="left" w:pos="1554"/>
              </w:tabs>
              <w:rPr>
                <w:rFonts w:ascii="Times New Roman" w:hAnsi="Times New Roman" w:cs="Times New Roman"/>
                <w:szCs w:val="24"/>
              </w:rPr>
            </w:pPr>
            <w:r w:rsidRPr="00922420">
              <w:rPr>
                <w:rFonts w:ascii="Times New Roman" w:hAnsi="Times New Roman" w:cs="Times New Roman"/>
                <w:szCs w:val="24"/>
              </w:rPr>
              <w:t xml:space="preserve">Résume : ce cas se réalise lorsque l’administrateur ou l’abonné </w:t>
            </w:r>
            <w:r>
              <w:rPr>
                <w:rFonts w:ascii="Times New Roman" w:hAnsi="Times New Roman" w:cs="Times New Roman"/>
                <w:szCs w:val="24"/>
              </w:rPr>
              <w:t>a besoin de se connecter pour réaliser une certaine</w:t>
            </w:r>
            <w:r w:rsidRPr="00922420">
              <w:rPr>
                <w:rFonts w:ascii="Times New Roman" w:hAnsi="Times New Roman" w:cs="Times New Roman"/>
                <w:szCs w:val="24"/>
              </w:rPr>
              <w:t xml:space="preserve"> action</w:t>
            </w:r>
          </w:p>
          <w:p w14:paraId="581628EE" w14:textId="77777777" w:rsidR="00285116" w:rsidRPr="00922420" w:rsidRDefault="00285116" w:rsidP="00285116">
            <w:pPr>
              <w:numPr>
                <w:ilvl w:val="0"/>
                <w:numId w:val="14"/>
              </w:numPr>
              <w:tabs>
                <w:tab w:val="left" w:pos="1554"/>
              </w:tabs>
              <w:rPr>
                <w:rFonts w:ascii="Times New Roman" w:hAnsi="Times New Roman" w:cs="Times New Roman"/>
                <w:szCs w:val="24"/>
              </w:rPr>
            </w:pPr>
            <w:r w:rsidRPr="00922420">
              <w:rPr>
                <w:rFonts w:ascii="Times New Roman" w:hAnsi="Times New Roman" w:cs="Times New Roman"/>
                <w:szCs w:val="24"/>
              </w:rPr>
              <w:t xml:space="preserve">Auteur : </w:t>
            </w:r>
            <w:r>
              <w:rPr>
                <w:rFonts w:ascii="Times New Roman" w:hAnsi="Times New Roman" w:cs="Times New Roman"/>
                <w:szCs w:val="24"/>
              </w:rPr>
              <w:t>K</w:t>
            </w:r>
            <w:r w:rsidRPr="00922420">
              <w:rPr>
                <w:rFonts w:ascii="Times New Roman" w:hAnsi="Times New Roman" w:cs="Times New Roman"/>
                <w:szCs w:val="24"/>
              </w:rPr>
              <w:t xml:space="preserve">avira </w:t>
            </w:r>
            <w:r>
              <w:rPr>
                <w:rFonts w:ascii="Times New Roman" w:hAnsi="Times New Roman" w:cs="Times New Roman"/>
                <w:szCs w:val="24"/>
              </w:rPr>
              <w:t>M</w:t>
            </w:r>
            <w:r w:rsidRPr="00922420">
              <w:rPr>
                <w:rFonts w:ascii="Times New Roman" w:hAnsi="Times New Roman" w:cs="Times New Roman"/>
                <w:szCs w:val="24"/>
              </w:rPr>
              <w:t>uyisa Léonce</w:t>
            </w:r>
          </w:p>
          <w:p w14:paraId="652D1BA9" w14:textId="77777777" w:rsidR="00285116" w:rsidRPr="002A654A" w:rsidRDefault="00285116" w:rsidP="00285116">
            <w:pPr>
              <w:numPr>
                <w:ilvl w:val="0"/>
                <w:numId w:val="14"/>
              </w:numPr>
              <w:tabs>
                <w:tab w:val="left" w:pos="1554"/>
              </w:tabs>
              <w:rPr>
                <w:rFonts w:ascii="Times New Roman" w:hAnsi="Times New Roman" w:cs="Times New Roman"/>
                <w:szCs w:val="24"/>
              </w:rPr>
            </w:pPr>
            <w:r w:rsidRPr="00922420">
              <w:rPr>
                <w:rFonts w:ascii="Times New Roman" w:hAnsi="Times New Roman" w:cs="Times New Roman"/>
                <w:szCs w:val="24"/>
              </w:rPr>
              <w:t>Date de création : le 20/04/</w:t>
            </w:r>
            <w:r w:rsidRPr="002A654A">
              <w:rPr>
                <w:rFonts w:ascii="Times New Roman" w:hAnsi="Times New Roman" w:cs="Times New Roman"/>
                <w:szCs w:val="24"/>
              </w:rPr>
              <w:t>2022</w:t>
            </w:r>
          </w:p>
          <w:p w14:paraId="051DD9EC" w14:textId="22B44514" w:rsidR="00285116" w:rsidRPr="00475127" w:rsidRDefault="00285116" w:rsidP="00285116">
            <w:pPr>
              <w:numPr>
                <w:ilvl w:val="0"/>
                <w:numId w:val="14"/>
              </w:numPr>
              <w:tabs>
                <w:tab w:val="left" w:pos="1554"/>
              </w:tabs>
              <w:rPr>
                <w:rFonts w:ascii="Times New Roman" w:hAnsi="Times New Roman" w:cs="Times New Roman"/>
                <w:szCs w:val="24"/>
              </w:rPr>
            </w:pPr>
            <w:r w:rsidRPr="00922420">
              <w:rPr>
                <w:rFonts w:ascii="Times New Roman" w:hAnsi="Times New Roman" w:cs="Times New Roman"/>
                <w:szCs w:val="24"/>
              </w:rPr>
              <w:t xml:space="preserve">Version : 1.0  </w:t>
            </w:r>
          </w:p>
          <w:p w14:paraId="653DDAAB" w14:textId="77777777" w:rsidR="00285116" w:rsidRPr="002A654A" w:rsidRDefault="00285116" w:rsidP="00285116">
            <w:pPr>
              <w:numPr>
                <w:ilvl w:val="0"/>
                <w:numId w:val="11"/>
              </w:numPr>
              <w:tabs>
                <w:tab w:val="left" w:pos="1554"/>
              </w:tabs>
              <w:spacing w:line="360" w:lineRule="auto"/>
              <w:ind w:left="911"/>
              <w:rPr>
                <w:rFonts w:ascii="Times New Roman" w:hAnsi="Times New Roman" w:cs="Times New Roman"/>
                <w:b/>
                <w:bCs/>
                <w:szCs w:val="24"/>
              </w:rPr>
            </w:pPr>
            <w:r w:rsidRPr="002A654A">
              <w:rPr>
                <w:rFonts w:ascii="Times New Roman" w:hAnsi="Times New Roman" w:cs="Times New Roman"/>
                <w:b/>
                <w:bCs/>
                <w:szCs w:val="24"/>
              </w:rPr>
              <w:t xml:space="preserve">Pré-condition </w:t>
            </w:r>
          </w:p>
          <w:p w14:paraId="10FACB35" w14:textId="77777777" w:rsidR="00285116" w:rsidRPr="00922420" w:rsidRDefault="00285116" w:rsidP="00285116">
            <w:pPr>
              <w:tabs>
                <w:tab w:val="left" w:pos="1554"/>
              </w:tabs>
              <w:ind w:left="1168" w:hanging="426"/>
              <w:rPr>
                <w:rFonts w:ascii="Times New Roman" w:hAnsi="Times New Roman" w:cs="Times New Roman"/>
                <w:szCs w:val="24"/>
              </w:rPr>
            </w:pPr>
            <w:r w:rsidRPr="00922420">
              <w:rPr>
                <w:rFonts w:ascii="Times New Roman" w:hAnsi="Times New Roman" w:cs="Times New Roman"/>
                <w:szCs w:val="24"/>
              </w:rPr>
              <w:t>L’administrateur ou l’abonné doit enregistrer comme utilisateur dans ma base des données</w:t>
            </w:r>
          </w:p>
          <w:p w14:paraId="0052781D" w14:textId="77777777" w:rsidR="00285116" w:rsidRPr="002B45B9" w:rsidRDefault="00285116" w:rsidP="00285116">
            <w:pPr>
              <w:numPr>
                <w:ilvl w:val="0"/>
                <w:numId w:val="11"/>
              </w:numPr>
              <w:tabs>
                <w:tab w:val="left" w:pos="1554"/>
              </w:tabs>
              <w:ind w:left="911"/>
              <w:rPr>
                <w:rFonts w:ascii="Times New Roman" w:hAnsi="Times New Roman" w:cs="Times New Roman"/>
                <w:b/>
                <w:bCs/>
                <w:szCs w:val="24"/>
              </w:rPr>
            </w:pPr>
            <w:r w:rsidRPr="002B45B9">
              <w:rPr>
                <w:rFonts w:ascii="Times New Roman" w:hAnsi="Times New Roman" w:cs="Times New Roman"/>
                <w:b/>
                <w:bCs/>
                <w:szCs w:val="24"/>
              </w:rPr>
              <w:t>Scenario nominal</w:t>
            </w:r>
          </w:p>
          <w:p w14:paraId="76D6AB6D" w14:textId="77777777" w:rsidR="00285116" w:rsidRPr="00922420" w:rsidRDefault="00285116" w:rsidP="00285116">
            <w:pPr>
              <w:numPr>
                <w:ilvl w:val="0"/>
                <w:numId w:val="15"/>
              </w:numPr>
              <w:tabs>
                <w:tab w:val="left" w:pos="1554"/>
              </w:tabs>
              <w:rPr>
                <w:rFonts w:ascii="Times New Roman" w:hAnsi="Times New Roman" w:cs="Times New Roman"/>
                <w:szCs w:val="24"/>
              </w:rPr>
            </w:pPr>
            <w:r w:rsidRPr="00922420">
              <w:rPr>
                <w:rFonts w:ascii="Times New Roman" w:hAnsi="Times New Roman" w:cs="Times New Roman"/>
                <w:szCs w:val="24"/>
              </w:rPr>
              <w:t>Demande du formulaire de connexion</w:t>
            </w:r>
          </w:p>
          <w:p w14:paraId="247B6BF6" w14:textId="77777777" w:rsidR="00285116" w:rsidRPr="00922420" w:rsidRDefault="00285116" w:rsidP="00285116">
            <w:pPr>
              <w:numPr>
                <w:ilvl w:val="0"/>
                <w:numId w:val="15"/>
              </w:numPr>
              <w:tabs>
                <w:tab w:val="left" w:pos="1554"/>
              </w:tabs>
              <w:rPr>
                <w:rFonts w:ascii="Times New Roman" w:hAnsi="Times New Roman" w:cs="Times New Roman"/>
                <w:szCs w:val="24"/>
              </w:rPr>
            </w:pPr>
            <w:r w:rsidRPr="00922420">
              <w:rPr>
                <w:rFonts w:ascii="Times New Roman" w:hAnsi="Times New Roman" w:cs="Times New Roman"/>
                <w:szCs w:val="24"/>
              </w:rPr>
              <w:t>Affichage de la page d’authentification</w:t>
            </w:r>
          </w:p>
          <w:p w14:paraId="2DE98BDE" w14:textId="77777777" w:rsidR="00285116" w:rsidRPr="00922420" w:rsidRDefault="00285116" w:rsidP="00285116">
            <w:pPr>
              <w:numPr>
                <w:ilvl w:val="0"/>
                <w:numId w:val="15"/>
              </w:numPr>
              <w:tabs>
                <w:tab w:val="left" w:pos="1554"/>
              </w:tabs>
              <w:rPr>
                <w:rFonts w:ascii="Times New Roman" w:hAnsi="Times New Roman" w:cs="Times New Roman"/>
                <w:szCs w:val="24"/>
              </w:rPr>
            </w:pPr>
            <w:r w:rsidRPr="00922420">
              <w:rPr>
                <w:rFonts w:ascii="Times New Roman" w:hAnsi="Times New Roman" w:cs="Times New Roman"/>
                <w:szCs w:val="24"/>
              </w:rPr>
              <w:t>Saisir nom d’utilisateur et mot de passe</w:t>
            </w:r>
          </w:p>
          <w:p w14:paraId="73A792C5" w14:textId="77777777" w:rsidR="00285116" w:rsidRPr="00922420" w:rsidRDefault="00285116" w:rsidP="00285116">
            <w:pPr>
              <w:numPr>
                <w:ilvl w:val="0"/>
                <w:numId w:val="15"/>
              </w:numPr>
              <w:tabs>
                <w:tab w:val="left" w:pos="1554"/>
              </w:tabs>
              <w:rPr>
                <w:rFonts w:ascii="Times New Roman" w:hAnsi="Times New Roman" w:cs="Times New Roman"/>
                <w:szCs w:val="24"/>
              </w:rPr>
            </w:pPr>
            <w:r w:rsidRPr="00922420">
              <w:rPr>
                <w:rFonts w:ascii="Times New Roman" w:hAnsi="Times New Roman" w:cs="Times New Roman"/>
                <w:szCs w:val="24"/>
              </w:rPr>
              <w:t>Vérification des coordonnées par le système</w:t>
            </w:r>
          </w:p>
          <w:p w14:paraId="7EB68892" w14:textId="77777777" w:rsidR="00285116" w:rsidRPr="00922420" w:rsidRDefault="00285116" w:rsidP="00285116">
            <w:pPr>
              <w:tabs>
                <w:tab w:val="left" w:pos="1554"/>
              </w:tabs>
              <w:ind w:left="1462"/>
              <w:rPr>
                <w:rFonts w:ascii="Times New Roman" w:hAnsi="Times New Roman" w:cs="Times New Roman"/>
                <w:szCs w:val="24"/>
              </w:rPr>
            </w:pPr>
          </w:p>
          <w:p w14:paraId="3BA256BB" w14:textId="77777777" w:rsidR="00285116" w:rsidRPr="002B45B9" w:rsidRDefault="00285116" w:rsidP="00285116">
            <w:pPr>
              <w:numPr>
                <w:ilvl w:val="0"/>
                <w:numId w:val="11"/>
              </w:numPr>
              <w:tabs>
                <w:tab w:val="left" w:pos="1554"/>
              </w:tabs>
              <w:ind w:left="911"/>
              <w:rPr>
                <w:rFonts w:ascii="Times New Roman" w:hAnsi="Times New Roman" w:cs="Times New Roman"/>
                <w:b/>
                <w:bCs/>
                <w:szCs w:val="24"/>
              </w:rPr>
            </w:pPr>
            <w:r w:rsidRPr="002B45B9">
              <w:rPr>
                <w:rFonts w:ascii="Times New Roman" w:hAnsi="Times New Roman" w:cs="Times New Roman"/>
                <w:b/>
                <w:bCs/>
                <w:szCs w:val="24"/>
              </w:rPr>
              <w:t>Scenario Alternatif</w:t>
            </w:r>
          </w:p>
          <w:p w14:paraId="5DE609FD" w14:textId="77777777" w:rsidR="00285116" w:rsidRPr="00922420" w:rsidRDefault="00285116" w:rsidP="00285116">
            <w:pPr>
              <w:tabs>
                <w:tab w:val="left" w:pos="1554"/>
              </w:tabs>
              <w:rPr>
                <w:rFonts w:ascii="Times New Roman" w:hAnsi="Times New Roman" w:cs="Times New Roman"/>
                <w:szCs w:val="24"/>
              </w:rPr>
            </w:pPr>
          </w:p>
          <w:p w14:paraId="5D1A28BE" w14:textId="77777777" w:rsidR="00285116" w:rsidRPr="00922420" w:rsidRDefault="00285116" w:rsidP="00285116">
            <w:pPr>
              <w:tabs>
                <w:tab w:val="left" w:pos="1554"/>
              </w:tabs>
              <w:rPr>
                <w:rFonts w:ascii="Times New Roman" w:hAnsi="Times New Roman" w:cs="Times New Roman"/>
                <w:szCs w:val="24"/>
              </w:rPr>
            </w:pPr>
            <w:r w:rsidRPr="00922420">
              <w:rPr>
                <w:rFonts w:ascii="Times New Roman" w:hAnsi="Times New Roman" w:cs="Times New Roman"/>
                <w:szCs w:val="24"/>
              </w:rPr>
              <w:t xml:space="preserve">Les coordonnées de connexion incorrectes </w:t>
            </w:r>
          </w:p>
          <w:p w14:paraId="4F99E833" w14:textId="77777777" w:rsidR="00285116" w:rsidRPr="00922420" w:rsidRDefault="00285116" w:rsidP="00285116">
            <w:pPr>
              <w:tabs>
                <w:tab w:val="left" w:pos="993"/>
                <w:tab w:val="left" w:pos="1554"/>
              </w:tabs>
              <w:ind w:left="1571"/>
              <w:rPr>
                <w:rFonts w:ascii="Times New Roman" w:hAnsi="Times New Roman" w:cs="Times New Roman"/>
                <w:szCs w:val="24"/>
              </w:rPr>
            </w:pPr>
            <w:r w:rsidRPr="00922420">
              <w:rPr>
                <w:rFonts w:ascii="Times New Roman" w:hAnsi="Times New Roman" w:cs="Times New Roman"/>
                <w:szCs w:val="24"/>
              </w:rPr>
              <w:t xml:space="preserve">A 1. Système signale que le mot de passe ou le nom d’utilisateur </w:t>
            </w:r>
            <w:r>
              <w:rPr>
                <w:rFonts w:ascii="Times New Roman" w:hAnsi="Times New Roman" w:cs="Times New Roman"/>
                <w:szCs w:val="24"/>
              </w:rPr>
              <w:t>est</w:t>
            </w:r>
            <w:r w:rsidRPr="00922420">
              <w:rPr>
                <w:rFonts w:ascii="Times New Roman" w:hAnsi="Times New Roman" w:cs="Times New Roman"/>
                <w:szCs w:val="24"/>
              </w:rPr>
              <w:t xml:space="preserve"> non-conforme et le processus reprend au niveau 3 </w:t>
            </w:r>
            <w:r>
              <w:rPr>
                <w:rFonts w:ascii="Times New Roman" w:hAnsi="Times New Roman" w:cs="Times New Roman"/>
                <w:szCs w:val="24"/>
              </w:rPr>
              <w:t xml:space="preserve">du </w:t>
            </w:r>
            <w:r w:rsidRPr="00922420">
              <w:rPr>
                <w:rFonts w:ascii="Times New Roman" w:hAnsi="Times New Roman" w:cs="Times New Roman"/>
                <w:szCs w:val="24"/>
              </w:rPr>
              <w:t>scenario nominal</w:t>
            </w:r>
          </w:p>
          <w:p w14:paraId="5E6DCAEF" w14:textId="77777777" w:rsidR="00285116" w:rsidRPr="002B45B9" w:rsidRDefault="00285116" w:rsidP="00285116">
            <w:pPr>
              <w:numPr>
                <w:ilvl w:val="0"/>
                <w:numId w:val="11"/>
              </w:numPr>
              <w:tabs>
                <w:tab w:val="left" w:pos="993"/>
                <w:tab w:val="left" w:pos="1554"/>
              </w:tabs>
              <w:ind w:left="1053"/>
              <w:rPr>
                <w:rFonts w:ascii="Times New Roman" w:hAnsi="Times New Roman" w:cs="Times New Roman"/>
                <w:b/>
                <w:bCs/>
                <w:szCs w:val="24"/>
              </w:rPr>
            </w:pPr>
            <w:r w:rsidRPr="002B45B9">
              <w:rPr>
                <w:rFonts w:ascii="Times New Roman" w:hAnsi="Times New Roman" w:cs="Times New Roman"/>
                <w:b/>
                <w:bCs/>
                <w:szCs w:val="24"/>
              </w:rPr>
              <w:t>Post- condition</w:t>
            </w:r>
          </w:p>
          <w:p w14:paraId="2261EE03" w14:textId="19A635F6" w:rsidR="00285116" w:rsidRPr="00475127" w:rsidRDefault="00285116" w:rsidP="00285116">
            <w:pPr>
              <w:tabs>
                <w:tab w:val="left" w:pos="993"/>
                <w:tab w:val="left" w:pos="1554"/>
              </w:tabs>
              <w:ind w:left="1571"/>
              <w:rPr>
                <w:rFonts w:ascii="Times New Roman" w:hAnsi="Times New Roman" w:cs="Times New Roman"/>
                <w:szCs w:val="24"/>
              </w:rPr>
            </w:pPr>
            <w:r w:rsidRPr="00922420">
              <w:rPr>
                <w:rFonts w:ascii="Times New Roman" w:hAnsi="Times New Roman" w:cs="Times New Roman"/>
                <w:szCs w:val="24"/>
              </w:rPr>
              <w:t>Utilisateur connecté</w:t>
            </w:r>
          </w:p>
          <w:p w14:paraId="21F4A7CF" w14:textId="77777777" w:rsidR="00285116" w:rsidRPr="00922420" w:rsidRDefault="00285116" w:rsidP="00285116">
            <w:pPr>
              <w:tabs>
                <w:tab w:val="left" w:pos="1554"/>
              </w:tabs>
              <w:ind w:left="1369" w:hanging="1369"/>
              <w:rPr>
                <w:rFonts w:ascii="Times New Roman" w:hAnsi="Times New Roman" w:cs="Times New Roman"/>
                <w:szCs w:val="24"/>
                <w:u w:val="single"/>
              </w:rPr>
            </w:pPr>
          </w:p>
        </w:tc>
      </w:tr>
    </w:tbl>
    <w:p w14:paraId="4C97AA9C" w14:textId="58379E55" w:rsidR="00285116" w:rsidRPr="008E1889" w:rsidRDefault="00285116" w:rsidP="00285116">
      <w:pPr>
        <w:jc w:val="center"/>
        <w:rPr>
          <w:rFonts w:ascii="Times New Roman" w:hAnsi="Times New Roman" w:cs="Times New Roman"/>
          <w:b/>
          <w:bCs/>
        </w:rPr>
      </w:pPr>
      <w:r w:rsidRPr="008E1889">
        <w:rPr>
          <w:rFonts w:ascii="Times New Roman" w:hAnsi="Times New Roman" w:cs="Times New Roman"/>
          <w:b/>
          <w:bCs/>
        </w:rPr>
        <w:lastRenderedPageBreak/>
        <w:t xml:space="preserve">Tableau </w:t>
      </w:r>
      <w:r w:rsidRPr="008E1889">
        <w:rPr>
          <w:rFonts w:ascii="Times New Roman" w:hAnsi="Times New Roman" w:cs="Times New Roman"/>
          <w:b/>
          <w:bCs/>
        </w:rPr>
        <w:fldChar w:fldCharType="begin"/>
      </w:r>
      <w:r w:rsidRPr="008E1889">
        <w:rPr>
          <w:rFonts w:ascii="Times New Roman" w:hAnsi="Times New Roman" w:cs="Times New Roman"/>
          <w:b/>
          <w:bCs/>
        </w:rPr>
        <w:instrText xml:space="preserve"> SEQ Tableau \* ARABIC </w:instrText>
      </w:r>
      <w:r w:rsidRPr="008E1889">
        <w:rPr>
          <w:rFonts w:ascii="Times New Roman" w:hAnsi="Times New Roman" w:cs="Times New Roman"/>
          <w:b/>
          <w:bCs/>
        </w:rPr>
        <w:fldChar w:fldCharType="separate"/>
      </w:r>
      <w:r>
        <w:rPr>
          <w:rFonts w:ascii="Times New Roman" w:hAnsi="Times New Roman" w:cs="Times New Roman"/>
          <w:b/>
          <w:bCs/>
          <w:noProof/>
        </w:rPr>
        <w:t>2</w:t>
      </w:r>
      <w:r w:rsidRPr="008E1889">
        <w:rPr>
          <w:rFonts w:ascii="Times New Roman" w:hAnsi="Times New Roman" w:cs="Times New Roman"/>
          <w:b/>
          <w:bCs/>
        </w:rPr>
        <w:fldChar w:fldCharType="end"/>
      </w:r>
      <w:r w:rsidRPr="008E1889">
        <w:rPr>
          <w:rFonts w:ascii="Times New Roman" w:hAnsi="Times New Roman" w:cs="Times New Roman"/>
          <w:b/>
          <w:bCs/>
        </w:rPr>
        <w:t> : Description Textuelle du cas « s’authentifier »</w:t>
      </w:r>
    </w:p>
    <w:p w14:paraId="71790546" w14:textId="77777777" w:rsidR="00285116" w:rsidRDefault="00285116" w:rsidP="00285116">
      <w:pPr>
        <w:tabs>
          <w:tab w:val="left" w:pos="993"/>
          <w:tab w:val="left" w:pos="1554"/>
        </w:tabs>
        <w:rPr>
          <w:rFonts w:ascii="Times New Roman" w:hAnsi="Times New Roman" w:cs="Times New Roman"/>
          <w:b/>
          <w:bCs/>
          <w:szCs w:val="24"/>
        </w:rPr>
      </w:pPr>
    </w:p>
    <w:p w14:paraId="2142C957" w14:textId="18E4A96E" w:rsidR="00285116" w:rsidRPr="000E3699" w:rsidRDefault="00285116" w:rsidP="00285116">
      <w:pPr>
        <w:tabs>
          <w:tab w:val="left" w:pos="993"/>
          <w:tab w:val="left" w:pos="1554"/>
        </w:tabs>
        <w:jc w:val="center"/>
        <w:rPr>
          <w:rFonts w:ascii="Times New Roman" w:hAnsi="Times New Roman" w:cs="Times New Roman"/>
          <w:b/>
          <w:bCs/>
          <w:szCs w:val="24"/>
        </w:rPr>
      </w:pPr>
      <w:r w:rsidRPr="00922420">
        <w:rPr>
          <w:rFonts w:ascii="Times New Roman" w:hAnsi="Times New Roman" w:cs="Times New Roman"/>
          <w:b/>
          <w:bCs/>
          <w:szCs w:val="24"/>
        </w:rPr>
        <w:t xml:space="preserve">Description du cas </w:t>
      </w:r>
      <w:r>
        <w:rPr>
          <w:rFonts w:ascii="Times New Roman" w:hAnsi="Times New Roman" w:cs="Times New Roman"/>
          <w:b/>
          <w:bCs/>
          <w:szCs w:val="24"/>
        </w:rPr>
        <w:t>« </w:t>
      </w:r>
      <w:r w:rsidRPr="00922420">
        <w:rPr>
          <w:rFonts w:ascii="Times New Roman" w:hAnsi="Times New Roman" w:cs="Times New Roman"/>
          <w:b/>
          <w:bCs/>
          <w:szCs w:val="24"/>
        </w:rPr>
        <w:t>Enregistrer Abonné</w:t>
      </w:r>
      <w:r>
        <w:rPr>
          <w:rFonts w:ascii="Times New Roman" w:hAnsi="Times New Roman" w:cs="Times New Roman"/>
          <w:b/>
          <w:bCs/>
          <w:szCs w:val="24"/>
        </w:rPr>
        <w:t> »</w:t>
      </w:r>
    </w:p>
    <w:p w14:paraId="1A32C6CE" w14:textId="77777777" w:rsidR="00285116" w:rsidRPr="00922420" w:rsidRDefault="00285116" w:rsidP="00285116">
      <w:pPr>
        <w:tabs>
          <w:tab w:val="left" w:pos="284"/>
          <w:tab w:val="left" w:pos="993"/>
        </w:tabs>
        <w:ind w:left="1571" w:hanging="1429"/>
        <w:rPr>
          <w:rFonts w:ascii="Times New Roman" w:hAnsi="Times New Roman" w:cs="Times New Roman"/>
          <w:szCs w:val="24"/>
          <w:u w:val="single"/>
        </w:rPr>
      </w:pPr>
    </w:p>
    <w:tbl>
      <w:tblPr>
        <w:tblW w:w="0" w:type="auto"/>
        <w:tblInd w:w="392" w:type="dxa"/>
        <w:tblCellMar>
          <w:left w:w="10" w:type="dxa"/>
          <w:right w:w="10" w:type="dxa"/>
        </w:tblCellMar>
        <w:tblLook w:val="04A0" w:firstRow="1" w:lastRow="0" w:firstColumn="1" w:lastColumn="0" w:noHBand="0" w:noVBand="1"/>
      </w:tblPr>
      <w:tblGrid>
        <w:gridCol w:w="8568"/>
      </w:tblGrid>
      <w:tr w:rsidR="00285116" w:rsidRPr="00922420" w14:paraId="178116B3" w14:textId="77777777" w:rsidTr="00285116">
        <w:tblPrEx>
          <w:tblCellMar>
            <w:top w:w="0" w:type="dxa"/>
            <w:bottom w:w="0" w:type="dxa"/>
          </w:tblCellMar>
        </w:tblPrEx>
        <w:trPr>
          <w:trHeight w:val="7773"/>
        </w:trPr>
        <w:tc>
          <w:tcPr>
            <w:tcW w:w="8568" w:type="dxa"/>
          </w:tcPr>
          <w:p w14:paraId="29018928" w14:textId="54E79587" w:rsidR="00285116" w:rsidRPr="00DF6566" w:rsidRDefault="00285116" w:rsidP="00285116">
            <w:pPr>
              <w:numPr>
                <w:ilvl w:val="0"/>
                <w:numId w:val="11"/>
              </w:numPr>
              <w:tabs>
                <w:tab w:val="left" w:pos="284"/>
                <w:tab w:val="left" w:pos="993"/>
              </w:tabs>
              <w:ind w:left="627"/>
              <w:rPr>
                <w:rFonts w:ascii="Times New Roman" w:hAnsi="Times New Roman" w:cs="Times New Roman"/>
                <w:b/>
                <w:bCs/>
                <w:szCs w:val="24"/>
              </w:rPr>
            </w:pPr>
            <w:r w:rsidRPr="00DF6566">
              <w:rPr>
                <w:rFonts w:ascii="Times New Roman" w:hAnsi="Times New Roman" w:cs="Times New Roman"/>
                <w:b/>
                <w:bCs/>
                <w:szCs w:val="24"/>
              </w:rPr>
              <w:lastRenderedPageBreak/>
              <w:t>Identification du cas d’utilisation</w:t>
            </w:r>
          </w:p>
          <w:p w14:paraId="3AF77F79" w14:textId="77777777" w:rsidR="00285116" w:rsidRPr="00922420" w:rsidRDefault="00285116" w:rsidP="00285116">
            <w:pPr>
              <w:numPr>
                <w:ilvl w:val="0"/>
                <w:numId w:val="14"/>
              </w:numPr>
              <w:tabs>
                <w:tab w:val="left" w:pos="1554"/>
              </w:tabs>
              <w:rPr>
                <w:rFonts w:ascii="Times New Roman" w:hAnsi="Times New Roman" w:cs="Times New Roman"/>
                <w:szCs w:val="24"/>
              </w:rPr>
            </w:pPr>
            <w:r w:rsidRPr="00922420">
              <w:rPr>
                <w:rFonts w:ascii="Times New Roman" w:hAnsi="Times New Roman" w:cs="Times New Roman"/>
                <w:szCs w:val="24"/>
              </w:rPr>
              <w:t>Titre : Enregistrer Abonné</w:t>
            </w:r>
          </w:p>
          <w:p w14:paraId="43E22AC9" w14:textId="77777777" w:rsidR="00285116" w:rsidRPr="00922420" w:rsidRDefault="00285116" w:rsidP="00285116">
            <w:pPr>
              <w:numPr>
                <w:ilvl w:val="0"/>
                <w:numId w:val="14"/>
              </w:numPr>
              <w:tabs>
                <w:tab w:val="left" w:pos="1554"/>
              </w:tabs>
              <w:rPr>
                <w:rFonts w:ascii="Times New Roman" w:hAnsi="Times New Roman" w:cs="Times New Roman"/>
                <w:szCs w:val="24"/>
              </w:rPr>
            </w:pPr>
            <w:r w:rsidRPr="00922420">
              <w:rPr>
                <w:rFonts w:ascii="Times New Roman" w:hAnsi="Times New Roman" w:cs="Times New Roman"/>
                <w:szCs w:val="24"/>
              </w:rPr>
              <w:t>Acteur :  Administrateur</w:t>
            </w:r>
          </w:p>
          <w:p w14:paraId="56903517" w14:textId="77777777" w:rsidR="00285116" w:rsidRPr="00922420" w:rsidRDefault="00285116" w:rsidP="00285116">
            <w:pPr>
              <w:numPr>
                <w:ilvl w:val="0"/>
                <w:numId w:val="14"/>
              </w:numPr>
              <w:tabs>
                <w:tab w:val="left" w:pos="1554"/>
              </w:tabs>
              <w:rPr>
                <w:rFonts w:ascii="Times New Roman" w:hAnsi="Times New Roman" w:cs="Times New Roman"/>
                <w:szCs w:val="24"/>
              </w:rPr>
            </w:pPr>
            <w:r w:rsidRPr="00922420">
              <w:rPr>
                <w:rFonts w:ascii="Times New Roman" w:hAnsi="Times New Roman" w:cs="Times New Roman"/>
                <w:szCs w:val="24"/>
              </w:rPr>
              <w:t>Résume : ce cas se réalise lorsque l’administrateur veut enregistrer un abonné</w:t>
            </w:r>
          </w:p>
          <w:p w14:paraId="7551858D" w14:textId="77777777" w:rsidR="00285116" w:rsidRPr="00922420" w:rsidRDefault="00285116" w:rsidP="00285116">
            <w:pPr>
              <w:numPr>
                <w:ilvl w:val="0"/>
                <w:numId w:val="14"/>
              </w:numPr>
              <w:tabs>
                <w:tab w:val="left" w:pos="1554"/>
              </w:tabs>
              <w:rPr>
                <w:rFonts w:ascii="Times New Roman" w:hAnsi="Times New Roman" w:cs="Times New Roman"/>
                <w:szCs w:val="24"/>
              </w:rPr>
            </w:pPr>
            <w:r w:rsidRPr="00922420">
              <w:rPr>
                <w:rFonts w:ascii="Times New Roman" w:hAnsi="Times New Roman" w:cs="Times New Roman"/>
                <w:szCs w:val="24"/>
              </w:rPr>
              <w:t>Auteur : kavira muyisa Léonce</w:t>
            </w:r>
          </w:p>
          <w:p w14:paraId="537D5607" w14:textId="77777777" w:rsidR="00285116" w:rsidRPr="00922420" w:rsidRDefault="00285116" w:rsidP="00285116">
            <w:pPr>
              <w:numPr>
                <w:ilvl w:val="0"/>
                <w:numId w:val="14"/>
              </w:numPr>
              <w:tabs>
                <w:tab w:val="left" w:pos="1554"/>
              </w:tabs>
              <w:rPr>
                <w:rFonts w:ascii="Times New Roman" w:hAnsi="Times New Roman" w:cs="Times New Roman"/>
                <w:szCs w:val="24"/>
              </w:rPr>
            </w:pPr>
            <w:r w:rsidRPr="00922420">
              <w:rPr>
                <w:rFonts w:ascii="Times New Roman" w:hAnsi="Times New Roman" w:cs="Times New Roman"/>
                <w:szCs w:val="24"/>
              </w:rPr>
              <w:t>Date de création : le 20/04/2022</w:t>
            </w:r>
          </w:p>
          <w:p w14:paraId="0A5A224A" w14:textId="77777777" w:rsidR="00285116" w:rsidRPr="00922420" w:rsidRDefault="00285116" w:rsidP="00285116">
            <w:pPr>
              <w:numPr>
                <w:ilvl w:val="0"/>
                <w:numId w:val="14"/>
              </w:numPr>
              <w:tabs>
                <w:tab w:val="left" w:pos="1554"/>
              </w:tabs>
              <w:rPr>
                <w:rFonts w:ascii="Times New Roman" w:hAnsi="Times New Roman" w:cs="Times New Roman"/>
                <w:szCs w:val="24"/>
              </w:rPr>
            </w:pPr>
            <w:r w:rsidRPr="00922420">
              <w:rPr>
                <w:rFonts w:ascii="Times New Roman" w:hAnsi="Times New Roman" w:cs="Times New Roman"/>
                <w:szCs w:val="24"/>
              </w:rPr>
              <w:t xml:space="preserve"> Version : 1.0  </w:t>
            </w:r>
          </w:p>
          <w:p w14:paraId="3EE218E5" w14:textId="77777777" w:rsidR="00285116" w:rsidRPr="00922420" w:rsidRDefault="00285116" w:rsidP="00285116">
            <w:pPr>
              <w:numPr>
                <w:ilvl w:val="0"/>
                <w:numId w:val="14"/>
              </w:numPr>
              <w:tabs>
                <w:tab w:val="left" w:pos="1554"/>
              </w:tabs>
              <w:rPr>
                <w:rFonts w:ascii="Times New Roman" w:hAnsi="Times New Roman" w:cs="Times New Roman"/>
                <w:szCs w:val="24"/>
              </w:rPr>
            </w:pPr>
          </w:p>
          <w:p w14:paraId="02E1E2E2" w14:textId="68F71EC2" w:rsidR="00285116" w:rsidRPr="00DF6566" w:rsidRDefault="00285116" w:rsidP="00285116">
            <w:pPr>
              <w:numPr>
                <w:ilvl w:val="0"/>
                <w:numId w:val="11"/>
              </w:numPr>
              <w:tabs>
                <w:tab w:val="left" w:pos="284"/>
                <w:tab w:val="left" w:pos="993"/>
              </w:tabs>
              <w:ind w:left="627"/>
              <w:rPr>
                <w:rFonts w:ascii="Times New Roman" w:hAnsi="Times New Roman" w:cs="Times New Roman"/>
                <w:b/>
                <w:bCs/>
                <w:szCs w:val="24"/>
              </w:rPr>
            </w:pPr>
            <w:r w:rsidRPr="00DF6566">
              <w:rPr>
                <w:rFonts w:ascii="Times New Roman" w:hAnsi="Times New Roman" w:cs="Times New Roman"/>
                <w:b/>
                <w:bCs/>
                <w:szCs w:val="24"/>
              </w:rPr>
              <w:t>Pré – Condition</w:t>
            </w:r>
          </w:p>
          <w:p w14:paraId="2EC9BBD7" w14:textId="77777777" w:rsidR="00285116" w:rsidRPr="00922420" w:rsidRDefault="00285116" w:rsidP="00285116">
            <w:pPr>
              <w:tabs>
                <w:tab w:val="left" w:pos="284"/>
                <w:tab w:val="left" w:pos="993"/>
              </w:tabs>
              <w:ind w:left="317" w:hanging="142"/>
              <w:rPr>
                <w:rFonts w:ascii="Times New Roman" w:hAnsi="Times New Roman" w:cs="Times New Roman"/>
                <w:szCs w:val="24"/>
              </w:rPr>
            </w:pPr>
          </w:p>
          <w:p w14:paraId="0C37E261" w14:textId="77777777" w:rsidR="00285116" w:rsidRPr="00922420" w:rsidRDefault="00285116" w:rsidP="00285116">
            <w:pPr>
              <w:numPr>
                <w:ilvl w:val="0"/>
                <w:numId w:val="16"/>
              </w:numPr>
              <w:tabs>
                <w:tab w:val="left" w:pos="284"/>
                <w:tab w:val="left" w:pos="993"/>
              </w:tabs>
              <w:rPr>
                <w:rFonts w:ascii="Times New Roman" w:hAnsi="Times New Roman" w:cs="Times New Roman"/>
                <w:szCs w:val="24"/>
              </w:rPr>
            </w:pPr>
            <w:r w:rsidRPr="00922420">
              <w:rPr>
                <w:rFonts w:ascii="Times New Roman" w:hAnsi="Times New Roman" w:cs="Times New Roman"/>
                <w:szCs w:val="24"/>
              </w:rPr>
              <w:t>Présence du candidat abonné au cyber</w:t>
            </w:r>
          </w:p>
          <w:p w14:paraId="56F4615A" w14:textId="2E473B63" w:rsidR="00285116" w:rsidRPr="00922420" w:rsidRDefault="00285116" w:rsidP="00285116">
            <w:pPr>
              <w:numPr>
                <w:ilvl w:val="0"/>
                <w:numId w:val="16"/>
              </w:numPr>
              <w:tabs>
                <w:tab w:val="left" w:pos="284"/>
                <w:tab w:val="left" w:pos="993"/>
              </w:tabs>
              <w:rPr>
                <w:rFonts w:ascii="Times New Roman" w:hAnsi="Times New Roman" w:cs="Times New Roman"/>
                <w:szCs w:val="24"/>
              </w:rPr>
            </w:pPr>
            <w:r w:rsidRPr="00922420">
              <w:rPr>
                <w:rFonts w:ascii="Times New Roman" w:hAnsi="Times New Roman" w:cs="Times New Roman"/>
                <w:szCs w:val="24"/>
              </w:rPr>
              <w:t>Crédibilité du candidat approuvé</w:t>
            </w:r>
          </w:p>
          <w:p w14:paraId="40426A42" w14:textId="46C045CD" w:rsidR="00285116" w:rsidRPr="00922420" w:rsidRDefault="00285116" w:rsidP="00285116">
            <w:pPr>
              <w:numPr>
                <w:ilvl w:val="0"/>
                <w:numId w:val="16"/>
              </w:numPr>
              <w:tabs>
                <w:tab w:val="left" w:pos="284"/>
                <w:tab w:val="left" w:pos="993"/>
              </w:tabs>
              <w:rPr>
                <w:rFonts w:ascii="Times New Roman" w:hAnsi="Times New Roman" w:cs="Times New Roman"/>
                <w:szCs w:val="24"/>
              </w:rPr>
            </w:pPr>
            <w:r>
              <w:rPr>
                <w:rFonts w:ascii="Times New Roman" w:hAnsi="Times New Roman" w:cs="Times New Roman"/>
                <w:szCs w:val="24"/>
              </w:rPr>
              <w:t>S’authentifier</w:t>
            </w:r>
          </w:p>
          <w:p w14:paraId="70497A07" w14:textId="77777777" w:rsidR="00285116" w:rsidRPr="00922420" w:rsidRDefault="00285116" w:rsidP="00285116">
            <w:pPr>
              <w:tabs>
                <w:tab w:val="left" w:pos="284"/>
                <w:tab w:val="left" w:pos="993"/>
              </w:tabs>
              <w:ind w:left="895"/>
              <w:rPr>
                <w:rFonts w:ascii="Times New Roman" w:hAnsi="Times New Roman" w:cs="Times New Roman"/>
                <w:szCs w:val="24"/>
                <w:u w:val="single"/>
              </w:rPr>
            </w:pPr>
          </w:p>
          <w:p w14:paraId="2AA6BE7E" w14:textId="4B9A2ED9" w:rsidR="00285116" w:rsidRPr="00DA2AC9" w:rsidRDefault="00285116" w:rsidP="00285116">
            <w:pPr>
              <w:numPr>
                <w:ilvl w:val="0"/>
                <w:numId w:val="11"/>
              </w:numPr>
              <w:tabs>
                <w:tab w:val="left" w:pos="1554"/>
              </w:tabs>
              <w:ind w:left="627"/>
              <w:rPr>
                <w:rFonts w:ascii="Times New Roman" w:hAnsi="Times New Roman" w:cs="Times New Roman"/>
                <w:b/>
                <w:bCs/>
                <w:szCs w:val="24"/>
              </w:rPr>
            </w:pPr>
            <w:r w:rsidRPr="00DA2AC9">
              <w:rPr>
                <w:rFonts w:ascii="Times New Roman" w:hAnsi="Times New Roman" w:cs="Times New Roman"/>
                <w:b/>
                <w:bCs/>
                <w:szCs w:val="24"/>
              </w:rPr>
              <w:t>Scenario nominal</w:t>
            </w:r>
          </w:p>
          <w:p w14:paraId="744D1171" w14:textId="2CBDD604" w:rsidR="00285116" w:rsidRPr="00922420" w:rsidRDefault="00285116" w:rsidP="00285116">
            <w:pPr>
              <w:numPr>
                <w:ilvl w:val="0"/>
                <w:numId w:val="17"/>
              </w:numPr>
              <w:tabs>
                <w:tab w:val="left" w:pos="1554"/>
              </w:tabs>
              <w:spacing w:before="240" w:line="276" w:lineRule="auto"/>
              <w:ind w:left="911"/>
              <w:rPr>
                <w:rFonts w:ascii="Times New Roman" w:hAnsi="Times New Roman" w:cs="Times New Roman"/>
                <w:szCs w:val="24"/>
              </w:rPr>
            </w:pPr>
            <w:r w:rsidRPr="00922420">
              <w:rPr>
                <w:rFonts w:ascii="Times New Roman" w:hAnsi="Times New Roman" w:cs="Times New Roman"/>
                <w:szCs w:val="24"/>
              </w:rPr>
              <w:t>Choix menu « Enregistrer abonn</w:t>
            </w:r>
            <w:r>
              <w:rPr>
                <w:rFonts w:ascii="Times New Roman" w:hAnsi="Times New Roman" w:cs="Times New Roman"/>
                <w:szCs w:val="24"/>
              </w:rPr>
              <w:t xml:space="preserve">é </w:t>
            </w:r>
            <w:r w:rsidRPr="00922420">
              <w:rPr>
                <w:rFonts w:ascii="Times New Roman" w:hAnsi="Times New Roman" w:cs="Times New Roman"/>
                <w:szCs w:val="24"/>
              </w:rPr>
              <w:t>» </w:t>
            </w:r>
          </w:p>
          <w:p w14:paraId="4BA306E6" w14:textId="77777777" w:rsidR="00285116" w:rsidRPr="00922420" w:rsidRDefault="00285116" w:rsidP="00285116">
            <w:pPr>
              <w:numPr>
                <w:ilvl w:val="0"/>
                <w:numId w:val="17"/>
              </w:numPr>
              <w:tabs>
                <w:tab w:val="left" w:pos="1554"/>
              </w:tabs>
              <w:spacing w:after="200" w:line="276" w:lineRule="auto"/>
              <w:ind w:left="911"/>
              <w:rPr>
                <w:rFonts w:ascii="Times New Roman" w:hAnsi="Times New Roman" w:cs="Times New Roman"/>
                <w:szCs w:val="24"/>
              </w:rPr>
            </w:pPr>
            <w:r w:rsidRPr="00922420">
              <w:rPr>
                <w:rFonts w:ascii="Times New Roman" w:hAnsi="Times New Roman" w:cs="Times New Roman"/>
                <w:szCs w:val="24"/>
              </w:rPr>
              <w:t xml:space="preserve">Affichage formulaire </w:t>
            </w:r>
          </w:p>
          <w:p w14:paraId="484C804B" w14:textId="4F8BDFF4" w:rsidR="00285116" w:rsidRDefault="00285116" w:rsidP="00285116">
            <w:pPr>
              <w:numPr>
                <w:ilvl w:val="0"/>
                <w:numId w:val="17"/>
              </w:numPr>
              <w:tabs>
                <w:tab w:val="left" w:pos="1554"/>
              </w:tabs>
              <w:spacing w:after="200" w:line="276" w:lineRule="auto"/>
              <w:ind w:left="911"/>
              <w:rPr>
                <w:rFonts w:ascii="Times New Roman" w:hAnsi="Times New Roman" w:cs="Times New Roman"/>
                <w:szCs w:val="24"/>
              </w:rPr>
            </w:pPr>
            <w:r w:rsidRPr="00922420">
              <w:rPr>
                <w:rFonts w:ascii="Times New Roman" w:hAnsi="Times New Roman" w:cs="Times New Roman"/>
                <w:szCs w:val="24"/>
              </w:rPr>
              <w:t>Saisie des informations et valider</w:t>
            </w:r>
          </w:p>
          <w:p w14:paraId="441B762C" w14:textId="4E3C30E0" w:rsidR="00285116" w:rsidRPr="00922420" w:rsidRDefault="00285116" w:rsidP="00285116">
            <w:pPr>
              <w:numPr>
                <w:ilvl w:val="0"/>
                <w:numId w:val="17"/>
              </w:numPr>
              <w:tabs>
                <w:tab w:val="left" w:pos="1554"/>
              </w:tabs>
              <w:spacing w:before="240" w:after="200" w:line="276" w:lineRule="auto"/>
              <w:ind w:left="911"/>
              <w:rPr>
                <w:rFonts w:ascii="Times New Roman" w:hAnsi="Times New Roman" w:cs="Times New Roman"/>
                <w:szCs w:val="24"/>
              </w:rPr>
            </w:pPr>
            <w:r>
              <w:rPr>
                <w:rFonts w:ascii="Times New Roman" w:hAnsi="Times New Roman" w:cs="Times New Roman"/>
                <w:szCs w:val="24"/>
              </w:rPr>
              <w:t>Le système vérifie les informations saisies.</w:t>
            </w:r>
          </w:p>
          <w:p w14:paraId="39E295D0" w14:textId="7AF3F6CD" w:rsidR="00285116" w:rsidRPr="00DF6566" w:rsidRDefault="00285116" w:rsidP="00285116">
            <w:pPr>
              <w:numPr>
                <w:ilvl w:val="0"/>
                <w:numId w:val="11"/>
              </w:numPr>
              <w:tabs>
                <w:tab w:val="left" w:pos="284"/>
              </w:tabs>
              <w:ind w:left="627"/>
              <w:rPr>
                <w:rFonts w:ascii="Times New Roman" w:hAnsi="Times New Roman" w:cs="Times New Roman"/>
                <w:b/>
                <w:bCs/>
                <w:szCs w:val="24"/>
              </w:rPr>
            </w:pPr>
            <w:r w:rsidRPr="00DF6566">
              <w:rPr>
                <w:rFonts w:ascii="Times New Roman" w:hAnsi="Times New Roman" w:cs="Times New Roman"/>
                <w:b/>
                <w:bCs/>
                <w:szCs w:val="24"/>
              </w:rPr>
              <w:t>Scenario Alternatif</w:t>
            </w:r>
          </w:p>
          <w:p w14:paraId="449A1ADD" w14:textId="77777777" w:rsidR="00285116" w:rsidRPr="00922420" w:rsidRDefault="00285116" w:rsidP="00285116">
            <w:pPr>
              <w:tabs>
                <w:tab w:val="left" w:pos="284"/>
                <w:tab w:val="left" w:pos="993"/>
              </w:tabs>
              <w:rPr>
                <w:rFonts w:ascii="Times New Roman" w:hAnsi="Times New Roman" w:cs="Times New Roman"/>
                <w:szCs w:val="24"/>
              </w:rPr>
            </w:pPr>
          </w:p>
          <w:p w14:paraId="67056301" w14:textId="63D1CA89" w:rsidR="00285116" w:rsidRDefault="00285116" w:rsidP="00285116">
            <w:pPr>
              <w:tabs>
                <w:tab w:val="left" w:pos="284"/>
                <w:tab w:val="left" w:pos="993"/>
              </w:tabs>
              <w:ind w:left="486"/>
              <w:rPr>
                <w:rFonts w:ascii="Times New Roman" w:hAnsi="Times New Roman" w:cs="Times New Roman"/>
                <w:szCs w:val="24"/>
              </w:rPr>
            </w:pPr>
            <w:r>
              <w:rPr>
                <w:rFonts w:ascii="Times New Roman" w:hAnsi="Times New Roman" w:cs="Times New Roman"/>
                <w:szCs w:val="24"/>
              </w:rPr>
              <w:t xml:space="preserve">SA3. </w:t>
            </w:r>
            <w:r w:rsidRPr="00922420">
              <w:rPr>
                <w:rFonts w:ascii="Times New Roman" w:hAnsi="Times New Roman" w:cs="Times New Roman"/>
                <w:szCs w:val="24"/>
              </w:rPr>
              <w:t>Echec d’enregistrement ;</w:t>
            </w:r>
            <w:r>
              <w:rPr>
                <w:rFonts w:ascii="Times New Roman" w:hAnsi="Times New Roman" w:cs="Times New Roman"/>
                <w:szCs w:val="24"/>
              </w:rPr>
              <w:t xml:space="preserve"> </w:t>
            </w:r>
            <w:r w:rsidRPr="00922420">
              <w:rPr>
                <w:rFonts w:ascii="Times New Roman" w:hAnsi="Times New Roman" w:cs="Times New Roman"/>
                <w:szCs w:val="24"/>
              </w:rPr>
              <w:t xml:space="preserve">champs obligatoires vides retour </w:t>
            </w:r>
            <w:r>
              <w:rPr>
                <w:rFonts w:ascii="Times New Roman" w:hAnsi="Times New Roman" w:cs="Times New Roman"/>
                <w:szCs w:val="24"/>
              </w:rPr>
              <w:t>a</w:t>
            </w:r>
            <w:r w:rsidRPr="00922420">
              <w:rPr>
                <w:rFonts w:ascii="Times New Roman" w:hAnsi="Times New Roman" w:cs="Times New Roman"/>
                <w:szCs w:val="24"/>
              </w:rPr>
              <w:t>u niveau 3 du Scenario nominal</w:t>
            </w:r>
          </w:p>
          <w:p w14:paraId="35EA9D02" w14:textId="77777777" w:rsidR="00285116" w:rsidRPr="00922420" w:rsidRDefault="00285116" w:rsidP="00285116">
            <w:pPr>
              <w:tabs>
                <w:tab w:val="left" w:pos="284"/>
                <w:tab w:val="left" w:pos="993"/>
              </w:tabs>
              <w:ind w:left="486"/>
              <w:rPr>
                <w:rFonts w:ascii="Times New Roman" w:hAnsi="Times New Roman" w:cs="Times New Roman"/>
                <w:szCs w:val="24"/>
              </w:rPr>
            </w:pPr>
          </w:p>
          <w:p w14:paraId="54B40B95" w14:textId="24582111" w:rsidR="00285116" w:rsidRPr="00DF6566" w:rsidRDefault="00285116" w:rsidP="00285116">
            <w:pPr>
              <w:numPr>
                <w:ilvl w:val="0"/>
                <w:numId w:val="11"/>
              </w:numPr>
              <w:tabs>
                <w:tab w:val="left" w:pos="284"/>
                <w:tab w:val="left" w:pos="993"/>
              </w:tabs>
              <w:spacing w:before="240"/>
              <w:ind w:left="627"/>
              <w:rPr>
                <w:rFonts w:ascii="Times New Roman" w:hAnsi="Times New Roman" w:cs="Times New Roman"/>
                <w:b/>
                <w:bCs/>
                <w:szCs w:val="24"/>
              </w:rPr>
            </w:pPr>
            <w:r w:rsidRPr="00DF6566">
              <w:rPr>
                <w:rFonts w:ascii="Times New Roman" w:hAnsi="Times New Roman" w:cs="Times New Roman"/>
                <w:b/>
                <w:bCs/>
                <w:szCs w:val="24"/>
              </w:rPr>
              <w:t>Post – Condition</w:t>
            </w:r>
          </w:p>
          <w:p w14:paraId="1A2D3463" w14:textId="77777777" w:rsidR="00285116" w:rsidRPr="00922420" w:rsidRDefault="00285116" w:rsidP="00285116">
            <w:pPr>
              <w:tabs>
                <w:tab w:val="left" w:pos="284"/>
                <w:tab w:val="left" w:pos="993"/>
              </w:tabs>
              <w:rPr>
                <w:rFonts w:ascii="Times New Roman" w:hAnsi="Times New Roman" w:cs="Times New Roman"/>
                <w:szCs w:val="24"/>
              </w:rPr>
            </w:pPr>
          </w:p>
          <w:p w14:paraId="533F8AF6" w14:textId="77777777" w:rsidR="00285116" w:rsidRPr="00922420" w:rsidRDefault="00285116" w:rsidP="00285116">
            <w:pPr>
              <w:tabs>
                <w:tab w:val="left" w:pos="284"/>
                <w:tab w:val="left" w:pos="993"/>
              </w:tabs>
              <w:ind w:left="1615"/>
              <w:rPr>
                <w:rFonts w:ascii="Times New Roman" w:hAnsi="Times New Roman" w:cs="Times New Roman"/>
                <w:szCs w:val="24"/>
              </w:rPr>
            </w:pPr>
            <w:r w:rsidRPr="00922420">
              <w:rPr>
                <w:rFonts w:ascii="Times New Roman" w:hAnsi="Times New Roman" w:cs="Times New Roman"/>
                <w:szCs w:val="24"/>
              </w:rPr>
              <w:t>Abonné enregistré</w:t>
            </w:r>
          </w:p>
          <w:p w14:paraId="47C2E6C5" w14:textId="77777777" w:rsidR="00285116" w:rsidRPr="00922420" w:rsidRDefault="00285116" w:rsidP="00285116">
            <w:pPr>
              <w:tabs>
                <w:tab w:val="left" w:pos="284"/>
                <w:tab w:val="left" w:pos="993"/>
              </w:tabs>
              <w:ind w:left="1571" w:hanging="1429"/>
              <w:rPr>
                <w:rFonts w:ascii="Times New Roman" w:hAnsi="Times New Roman" w:cs="Times New Roman"/>
                <w:szCs w:val="24"/>
                <w:u w:val="single"/>
              </w:rPr>
            </w:pPr>
          </w:p>
          <w:p w14:paraId="1B1BE085" w14:textId="77777777" w:rsidR="00285116" w:rsidRPr="00922420" w:rsidRDefault="00285116" w:rsidP="00285116">
            <w:pPr>
              <w:tabs>
                <w:tab w:val="left" w:pos="284"/>
                <w:tab w:val="left" w:pos="993"/>
              </w:tabs>
              <w:rPr>
                <w:rFonts w:ascii="Times New Roman" w:hAnsi="Times New Roman" w:cs="Times New Roman"/>
                <w:szCs w:val="24"/>
              </w:rPr>
            </w:pPr>
          </w:p>
        </w:tc>
      </w:tr>
    </w:tbl>
    <w:p w14:paraId="4E509656" w14:textId="708E3B9E" w:rsidR="00285116" w:rsidRPr="008E1889" w:rsidRDefault="00285116" w:rsidP="00285116">
      <w:pPr>
        <w:jc w:val="center"/>
        <w:rPr>
          <w:rFonts w:ascii="Times New Roman" w:hAnsi="Times New Roman" w:cs="Times New Roman"/>
          <w:b/>
          <w:bCs/>
          <w:szCs w:val="24"/>
        </w:rPr>
      </w:pPr>
      <w:r w:rsidRPr="008E1889">
        <w:rPr>
          <w:rFonts w:ascii="Times New Roman" w:hAnsi="Times New Roman" w:cs="Times New Roman"/>
          <w:b/>
          <w:bCs/>
        </w:rPr>
        <w:t xml:space="preserve">Tableau </w:t>
      </w:r>
      <w:r w:rsidRPr="008E1889">
        <w:rPr>
          <w:rFonts w:ascii="Times New Roman" w:hAnsi="Times New Roman" w:cs="Times New Roman"/>
          <w:b/>
          <w:bCs/>
        </w:rPr>
        <w:fldChar w:fldCharType="begin"/>
      </w:r>
      <w:r w:rsidRPr="008E1889">
        <w:rPr>
          <w:rFonts w:ascii="Times New Roman" w:hAnsi="Times New Roman" w:cs="Times New Roman"/>
          <w:b/>
          <w:bCs/>
        </w:rPr>
        <w:instrText xml:space="preserve"> SEQ Tableau \* ARABIC </w:instrText>
      </w:r>
      <w:r w:rsidRPr="008E1889">
        <w:rPr>
          <w:rFonts w:ascii="Times New Roman" w:hAnsi="Times New Roman" w:cs="Times New Roman"/>
          <w:b/>
          <w:bCs/>
        </w:rPr>
        <w:fldChar w:fldCharType="separate"/>
      </w:r>
      <w:r>
        <w:rPr>
          <w:rFonts w:ascii="Times New Roman" w:hAnsi="Times New Roman" w:cs="Times New Roman"/>
          <w:b/>
          <w:bCs/>
          <w:noProof/>
        </w:rPr>
        <w:t>3</w:t>
      </w:r>
      <w:r w:rsidRPr="008E1889">
        <w:rPr>
          <w:rFonts w:ascii="Times New Roman" w:hAnsi="Times New Roman" w:cs="Times New Roman"/>
          <w:b/>
          <w:bCs/>
        </w:rPr>
        <w:fldChar w:fldCharType="end"/>
      </w:r>
      <w:r w:rsidRPr="008E1889">
        <w:rPr>
          <w:rFonts w:ascii="Times New Roman" w:hAnsi="Times New Roman" w:cs="Times New Roman"/>
          <w:b/>
          <w:bCs/>
        </w:rPr>
        <w:t> : Description du cas « Enregistrer Abonné »</w:t>
      </w:r>
    </w:p>
    <w:p w14:paraId="04A43BC2" w14:textId="77777777" w:rsidR="00285116" w:rsidRPr="00922420" w:rsidRDefault="00285116" w:rsidP="00285116">
      <w:pPr>
        <w:rPr>
          <w:rFonts w:ascii="Times New Roman" w:hAnsi="Times New Roman" w:cs="Times New Roman"/>
          <w:szCs w:val="24"/>
        </w:rPr>
      </w:pPr>
      <w:r w:rsidRPr="00922420">
        <w:rPr>
          <w:rFonts w:ascii="Times New Roman" w:hAnsi="Times New Roman" w:cs="Times New Roman"/>
          <w:szCs w:val="24"/>
        </w:rPr>
        <w:br w:type="page"/>
      </w:r>
    </w:p>
    <w:p w14:paraId="188A2A61" w14:textId="44891963" w:rsidR="00285116" w:rsidRPr="00A82B0B" w:rsidRDefault="00285116" w:rsidP="00285116">
      <w:pPr>
        <w:tabs>
          <w:tab w:val="left" w:pos="993"/>
          <w:tab w:val="left" w:pos="1554"/>
        </w:tabs>
        <w:rPr>
          <w:rFonts w:ascii="Times New Roman" w:hAnsi="Times New Roman" w:cs="Times New Roman"/>
          <w:b/>
          <w:bCs/>
          <w:szCs w:val="24"/>
        </w:rPr>
      </w:pPr>
      <w:r w:rsidRPr="00922420">
        <w:rPr>
          <w:rFonts w:ascii="Times New Roman" w:hAnsi="Times New Roman" w:cs="Times New Roman"/>
          <w:szCs w:val="24"/>
        </w:rPr>
        <w:lastRenderedPageBreak/>
        <w:tab/>
      </w:r>
      <w:r w:rsidRPr="00922420">
        <w:rPr>
          <w:rFonts w:ascii="Times New Roman" w:hAnsi="Times New Roman" w:cs="Times New Roman"/>
          <w:b/>
          <w:bCs/>
          <w:szCs w:val="24"/>
        </w:rPr>
        <w:t xml:space="preserve">Description du cas </w:t>
      </w:r>
      <w:r>
        <w:rPr>
          <w:rFonts w:ascii="Times New Roman" w:hAnsi="Times New Roman" w:cs="Times New Roman"/>
          <w:b/>
          <w:bCs/>
          <w:szCs w:val="24"/>
        </w:rPr>
        <w:t>« </w:t>
      </w:r>
      <w:r w:rsidRPr="00922420">
        <w:rPr>
          <w:rFonts w:ascii="Times New Roman" w:hAnsi="Times New Roman" w:cs="Times New Roman"/>
          <w:b/>
          <w:bCs/>
          <w:szCs w:val="24"/>
        </w:rPr>
        <w:t>Evaluer gratification</w:t>
      </w:r>
      <w:r>
        <w:rPr>
          <w:rFonts w:ascii="Times New Roman" w:hAnsi="Times New Roman" w:cs="Times New Roman"/>
          <w:b/>
          <w:bCs/>
          <w:szCs w:val="24"/>
        </w:rPr>
        <w:t> »</w:t>
      </w:r>
      <w:r w:rsidRPr="00A82B0B">
        <w:rPr>
          <w:rFonts w:ascii="Times New Roman" w:hAnsi="Times New Roman" w:cs="Times New Roman"/>
          <w:szCs w:val="24"/>
        </w:rPr>
        <w:t xml:space="preserve"> </w:t>
      </w:r>
    </w:p>
    <w:tbl>
      <w:tblPr>
        <w:tblW w:w="0" w:type="auto"/>
        <w:tblInd w:w="534" w:type="dxa"/>
        <w:tblCellMar>
          <w:left w:w="10" w:type="dxa"/>
          <w:right w:w="10" w:type="dxa"/>
        </w:tblCellMar>
        <w:tblLook w:val="04A0" w:firstRow="1" w:lastRow="0" w:firstColumn="1" w:lastColumn="0" w:noHBand="0" w:noVBand="1"/>
      </w:tblPr>
      <w:tblGrid>
        <w:gridCol w:w="7927"/>
      </w:tblGrid>
      <w:tr w:rsidR="00285116" w:rsidRPr="00922420" w14:paraId="2E90BE17" w14:textId="77777777" w:rsidTr="00285116">
        <w:tblPrEx>
          <w:tblCellMar>
            <w:top w:w="0" w:type="dxa"/>
            <w:bottom w:w="0" w:type="dxa"/>
          </w:tblCellMar>
        </w:tblPrEx>
        <w:trPr>
          <w:trHeight w:val="6557"/>
        </w:trPr>
        <w:tc>
          <w:tcPr>
            <w:tcW w:w="7927" w:type="dxa"/>
          </w:tcPr>
          <w:p w14:paraId="07889CD7" w14:textId="71630957" w:rsidR="00285116" w:rsidRPr="000E3699" w:rsidRDefault="00285116" w:rsidP="00285116">
            <w:pPr>
              <w:numPr>
                <w:ilvl w:val="0"/>
                <w:numId w:val="11"/>
              </w:numPr>
              <w:tabs>
                <w:tab w:val="left" w:pos="284"/>
                <w:tab w:val="left" w:pos="993"/>
              </w:tabs>
              <w:ind w:left="631"/>
              <w:rPr>
                <w:rFonts w:ascii="Times New Roman" w:hAnsi="Times New Roman" w:cs="Times New Roman"/>
                <w:b/>
                <w:bCs/>
                <w:szCs w:val="24"/>
              </w:rPr>
            </w:pPr>
            <w:r w:rsidRPr="000E3699">
              <w:rPr>
                <w:rFonts w:ascii="Times New Roman" w:hAnsi="Times New Roman" w:cs="Times New Roman"/>
                <w:b/>
                <w:bCs/>
                <w:szCs w:val="24"/>
              </w:rPr>
              <w:t>Identification du cas d’utilisation</w:t>
            </w:r>
          </w:p>
          <w:p w14:paraId="1EF5902A" w14:textId="77777777" w:rsidR="00285116" w:rsidRPr="00922420" w:rsidRDefault="00285116" w:rsidP="00285116">
            <w:pPr>
              <w:tabs>
                <w:tab w:val="left" w:pos="284"/>
                <w:tab w:val="left" w:pos="993"/>
              </w:tabs>
              <w:ind w:left="1571" w:hanging="1429"/>
              <w:rPr>
                <w:rFonts w:ascii="Times New Roman" w:hAnsi="Times New Roman" w:cs="Times New Roman"/>
                <w:szCs w:val="24"/>
                <w:u w:val="single"/>
              </w:rPr>
            </w:pPr>
          </w:p>
          <w:p w14:paraId="4DA86D9A" w14:textId="699B4AAA" w:rsidR="00285116" w:rsidRPr="00922420" w:rsidRDefault="00285116" w:rsidP="00285116">
            <w:pPr>
              <w:numPr>
                <w:ilvl w:val="0"/>
                <w:numId w:val="14"/>
              </w:numPr>
              <w:tabs>
                <w:tab w:val="left" w:pos="1554"/>
              </w:tabs>
              <w:rPr>
                <w:rFonts w:ascii="Times New Roman" w:hAnsi="Times New Roman" w:cs="Times New Roman"/>
                <w:szCs w:val="24"/>
              </w:rPr>
            </w:pPr>
            <w:r w:rsidRPr="00922420">
              <w:rPr>
                <w:rFonts w:ascii="Times New Roman" w:hAnsi="Times New Roman" w:cs="Times New Roman"/>
                <w:szCs w:val="24"/>
              </w:rPr>
              <w:t>Titre : Evalue gratification</w:t>
            </w:r>
            <w:r>
              <w:rPr>
                <w:rFonts w:ascii="Times New Roman" w:hAnsi="Times New Roman" w:cs="Times New Roman"/>
                <w:szCs w:val="24"/>
              </w:rPr>
              <w:t> </w:t>
            </w:r>
          </w:p>
          <w:p w14:paraId="51819EB0" w14:textId="77777777" w:rsidR="00285116" w:rsidRPr="00922420" w:rsidRDefault="00285116" w:rsidP="00285116">
            <w:pPr>
              <w:numPr>
                <w:ilvl w:val="0"/>
                <w:numId w:val="14"/>
              </w:numPr>
              <w:tabs>
                <w:tab w:val="left" w:pos="1554"/>
              </w:tabs>
              <w:rPr>
                <w:rFonts w:ascii="Times New Roman" w:hAnsi="Times New Roman" w:cs="Times New Roman"/>
                <w:szCs w:val="24"/>
              </w:rPr>
            </w:pPr>
            <w:r w:rsidRPr="00922420">
              <w:rPr>
                <w:rFonts w:ascii="Times New Roman" w:hAnsi="Times New Roman" w:cs="Times New Roman"/>
                <w:szCs w:val="24"/>
              </w:rPr>
              <w:t>Acteur :  Administrateur</w:t>
            </w:r>
          </w:p>
          <w:p w14:paraId="74B1956F" w14:textId="2B29164D" w:rsidR="00285116" w:rsidRPr="00922420" w:rsidRDefault="00285116" w:rsidP="00285116">
            <w:pPr>
              <w:numPr>
                <w:ilvl w:val="0"/>
                <w:numId w:val="14"/>
              </w:numPr>
              <w:tabs>
                <w:tab w:val="left" w:pos="1554"/>
              </w:tabs>
              <w:rPr>
                <w:rFonts w:ascii="Times New Roman" w:hAnsi="Times New Roman" w:cs="Times New Roman"/>
                <w:szCs w:val="24"/>
              </w:rPr>
            </w:pPr>
            <w:r w:rsidRPr="00922420">
              <w:rPr>
                <w:rFonts w:ascii="Times New Roman" w:hAnsi="Times New Roman" w:cs="Times New Roman"/>
                <w:szCs w:val="24"/>
              </w:rPr>
              <w:t xml:space="preserve">Résume : ce cas se réalise lorsque l’administrateur Evalue </w:t>
            </w:r>
            <w:r>
              <w:rPr>
                <w:rFonts w:ascii="Times New Roman" w:hAnsi="Times New Roman" w:cs="Times New Roman"/>
                <w:szCs w:val="24"/>
              </w:rPr>
              <w:t xml:space="preserve">la valeur de la </w:t>
            </w:r>
            <w:r w:rsidRPr="00922420">
              <w:rPr>
                <w:rFonts w:ascii="Times New Roman" w:hAnsi="Times New Roman" w:cs="Times New Roman"/>
                <w:szCs w:val="24"/>
              </w:rPr>
              <w:t>gratification d’un abonné</w:t>
            </w:r>
          </w:p>
          <w:p w14:paraId="5BBEB8CF" w14:textId="07E6760E" w:rsidR="00285116" w:rsidRPr="00922420" w:rsidRDefault="00285116" w:rsidP="00285116">
            <w:pPr>
              <w:numPr>
                <w:ilvl w:val="0"/>
                <w:numId w:val="14"/>
              </w:numPr>
              <w:tabs>
                <w:tab w:val="left" w:pos="1554"/>
              </w:tabs>
              <w:rPr>
                <w:rFonts w:ascii="Times New Roman" w:hAnsi="Times New Roman" w:cs="Times New Roman"/>
                <w:szCs w:val="24"/>
              </w:rPr>
            </w:pPr>
            <w:r w:rsidRPr="00922420">
              <w:rPr>
                <w:rFonts w:ascii="Times New Roman" w:hAnsi="Times New Roman" w:cs="Times New Roman"/>
                <w:szCs w:val="24"/>
              </w:rPr>
              <w:t xml:space="preserve">Auteur :  </w:t>
            </w:r>
            <w:r>
              <w:rPr>
                <w:rFonts w:ascii="Times New Roman" w:hAnsi="Times New Roman" w:cs="Times New Roman"/>
                <w:szCs w:val="24"/>
              </w:rPr>
              <w:t>K</w:t>
            </w:r>
            <w:r w:rsidRPr="00922420">
              <w:rPr>
                <w:rFonts w:ascii="Times New Roman" w:hAnsi="Times New Roman" w:cs="Times New Roman"/>
                <w:szCs w:val="24"/>
              </w:rPr>
              <w:t xml:space="preserve">AVIRA </w:t>
            </w:r>
            <w:r>
              <w:rPr>
                <w:rFonts w:ascii="Times New Roman" w:hAnsi="Times New Roman" w:cs="Times New Roman"/>
                <w:szCs w:val="24"/>
              </w:rPr>
              <w:t>M</w:t>
            </w:r>
            <w:r w:rsidRPr="00922420">
              <w:rPr>
                <w:rFonts w:ascii="Times New Roman" w:hAnsi="Times New Roman" w:cs="Times New Roman"/>
                <w:szCs w:val="24"/>
              </w:rPr>
              <w:t>UYISA Léonce</w:t>
            </w:r>
          </w:p>
          <w:p w14:paraId="3EC4D635" w14:textId="77777777" w:rsidR="00285116" w:rsidRPr="00922420" w:rsidRDefault="00285116" w:rsidP="00285116">
            <w:pPr>
              <w:numPr>
                <w:ilvl w:val="0"/>
                <w:numId w:val="14"/>
              </w:numPr>
              <w:tabs>
                <w:tab w:val="left" w:pos="1554"/>
              </w:tabs>
              <w:rPr>
                <w:rFonts w:ascii="Times New Roman" w:hAnsi="Times New Roman" w:cs="Times New Roman"/>
                <w:szCs w:val="24"/>
              </w:rPr>
            </w:pPr>
            <w:r w:rsidRPr="00922420">
              <w:rPr>
                <w:rFonts w:ascii="Times New Roman" w:hAnsi="Times New Roman" w:cs="Times New Roman"/>
                <w:szCs w:val="24"/>
              </w:rPr>
              <w:t>Date de création : le 20/04/2022</w:t>
            </w:r>
          </w:p>
          <w:p w14:paraId="205A9682" w14:textId="77777777" w:rsidR="00285116" w:rsidRPr="00922420" w:rsidRDefault="00285116" w:rsidP="00285116">
            <w:pPr>
              <w:numPr>
                <w:ilvl w:val="0"/>
                <w:numId w:val="14"/>
              </w:numPr>
              <w:tabs>
                <w:tab w:val="left" w:pos="1554"/>
              </w:tabs>
              <w:rPr>
                <w:rFonts w:ascii="Times New Roman" w:hAnsi="Times New Roman" w:cs="Times New Roman"/>
                <w:szCs w:val="24"/>
              </w:rPr>
            </w:pPr>
            <w:r w:rsidRPr="00922420">
              <w:rPr>
                <w:rFonts w:ascii="Times New Roman" w:hAnsi="Times New Roman" w:cs="Times New Roman"/>
                <w:szCs w:val="24"/>
              </w:rPr>
              <w:t xml:space="preserve"> Version : 1.0  </w:t>
            </w:r>
          </w:p>
          <w:p w14:paraId="4E4CB83E" w14:textId="77777777" w:rsidR="00285116" w:rsidRPr="00922420" w:rsidRDefault="00285116" w:rsidP="00285116">
            <w:pPr>
              <w:numPr>
                <w:ilvl w:val="0"/>
                <w:numId w:val="14"/>
              </w:numPr>
              <w:tabs>
                <w:tab w:val="left" w:pos="1554"/>
              </w:tabs>
              <w:rPr>
                <w:rFonts w:ascii="Times New Roman" w:hAnsi="Times New Roman" w:cs="Times New Roman"/>
                <w:szCs w:val="24"/>
              </w:rPr>
            </w:pPr>
          </w:p>
          <w:p w14:paraId="2030BD5E" w14:textId="22FE1E1A" w:rsidR="00285116" w:rsidRPr="00624D56" w:rsidRDefault="00285116" w:rsidP="00285116">
            <w:pPr>
              <w:numPr>
                <w:ilvl w:val="0"/>
                <w:numId w:val="11"/>
              </w:numPr>
              <w:tabs>
                <w:tab w:val="left" w:pos="284"/>
                <w:tab w:val="left" w:pos="993"/>
              </w:tabs>
              <w:ind w:left="631"/>
              <w:rPr>
                <w:rFonts w:ascii="Times New Roman" w:hAnsi="Times New Roman" w:cs="Times New Roman"/>
                <w:b/>
                <w:bCs/>
                <w:szCs w:val="24"/>
              </w:rPr>
            </w:pPr>
            <w:r w:rsidRPr="000E3699">
              <w:rPr>
                <w:rFonts w:ascii="Times New Roman" w:hAnsi="Times New Roman" w:cs="Times New Roman"/>
                <w:b/>
                <w:bCs/>
                <w:szCs w:val="24"/>
              </w:rPr>
              <w:t>Pré – Condition</w:t>
            </w:r>
          </w:p>
          <w:p w14:paraId="08DD7A6C" w14:textId="09D59F98" w:rsidR="00285116" w:rsidRDefault="00285116" w:rsidP="00285116">
            <w:pPr>
              <w:tabs>
                <w:tab w:val="left" w:pos="284"/>
                <w:tab w:val="left" w:pos="993"/>
              </w:tabs>
              <w:ind w:left="773"/>
              <w:rPr>
                <w:rFonts w:ascii="Times New Roman" w:hAnsi="Times New Roman" w:cs="Times New Roman"/>
                <w:szCs w:val="24"/>
              </w:rPr>
            </w:pPr>
            <w:r w:rsidRPr="00922420">
              <w:rPr>
                <w:rFonts w:ascii="Times New Roman" w:hAnsi="Times New Roman" w:cs="Times New Roman"/>
                <w:szCs w:val="24"/>
              </w:rPr>
              <w:t>S’authentifier</w:t>
            </w:r>
          </w:p>
          <w:p w14:paraId="63583D05" w14:textId="77777777" w:rsidR="00285116" w:rsidRPr="00922420" w:rsidRDefault="00285116" w:rsidP="00285116">
            <w:pPr>
              <w:tabs>
                <w:tab w:val="left" w:pos="284"/>
                <w:tab w:val="left" w:pos="993"/>
              </w:tabs>
              <w:ind w:left="773"/>
              <w:rPr>
                <w:rFonts w:ascii="Times New Roman" w:hAnsi="Times New Roman" w:cs="Times New Roman"/>
                <w:szCs w:val="24"/>
              </w:rPr>
            </w:pPr>
          </w:p>
          <w:p w14:paraId="33AE2859" w14:textId="211F1480" w:rsidR="00285116" w:rsidRPr="00DF6566" w:rsidRDefault="00285116" w:rsidP="00285116">
            <w:pPr>
              <w:numPr>
                <w:ilvl w:val="0"/>
                <w:numId w:val="11"/>
              </w:numPr>
              <w:tabs>
                <w:tab w:val="left" w:pos="284"/>
                <w:tab w:val="left" w:pos="993"/>
              </w:tabs>
              <w:ind w:left="631"/>
              <w:rPr>
                <w:rFonts w:ascii="Times New Roman" w:hAnsi="Times New Roman" w:cs="Times New Roman"/>
                <w:b/>
                <w:bCs/>
                <w:szCs w:val="24"/>
              </w:rPr>
            </w:pPr>
            <w:r w:rsidRPr="00DF6566">
              <w:rPr>
                <w:rFonts w:ascii="Times New Roman" w:hAnsi="Times New Roman" w:cs="Times New Roman"/>
                <w:b/>
                <w:bCs/>
                <w:szCs w:val="24"/>
              </w:rPr>
              <w:t>Scenario nominal</w:t>
            </w:r>
          </w:p>
          <w:p w14:paraId="3B4EB121" w14:textId="77777777" w:rsidR="00285116" w:rsidRPr="00922420" w:rsidRDefault="00285116" w:rsidP="00285116">
            <w:pPr>
              <w:tabs>
                <w:tab w:val="left" w:pos="284"/>
                <w:tab w:val="left" w:pos="993"/>
              </w:tabs>
              <w:rPr>
                <w:rFonts w:ascii="Times New Roman" w:hAnsi="Times New Roman" w:cs="Times New Roman"/>
                <w:szCs w:val="24"/>
                <w:u w:val="single"/>
              </w:rPr>
            </w:pPr>
          </w:p>
          <w:p w14:paraId="54EE0DD0" w14:textId="4B29C880" w:rsidR="00285116" w:rsidRPr="00922420" w:rsidRDefault="00285116" w:rsidP="00285116">
            <w:pPr>
              <w:numPr>
                <w:ilvl w:val="0"/>
                <w:numId w:val="18"/>
              </w:numPr>
              <w:tabs>
                <w:tab w:val="left" w:pos="284"/>
                <w:tab w:val="left" w:pos="993"/>
              </w:tabs>
              <w:rPr>
                <w:rFonts w:ascii="Times New Roman" w:hAnsi="Times New Roman" w:cs="Times New Roman"/>
                <w:szCs w:val="24"/>
              </w:rPr>
            </w:pPr>
            <w:r w:rsidRPr="00922420">
              <w:rPr>
                <w:rFonts w:ascii="Times New Roman" w:hAnsi="Times New Roman" w:cs="Times New Roman"/>
                <w:szCs w:val="24"/>
              </w:rPr>
              <w:t>Choix menu « évalue</w:t>
            </w:r>
            <w:r>
              <w:rPr>
                <w:rFonts w:ascii="Times New Roman" w:hAnsi="Times New Roman" w:cs="Times New Roman"/>
                <w:szCs w:val="24"/>
              </w:rPr>
              <w:t>r</w:t>
            </w:r>
            <w:r w:rsidRPr="00922420">
              <w:rPr>
                <w:rFonts w:ascii="Times New Roman" w:hAnsi="Times New Roman" w:cs="Times New Roman"/>
                <w:szCs w:val="24"/>
              </w:rPr>
              <w:t xml:space="preserve"> gratification abonné »</w:t>
            </w:r>
          </w:p>
          <w:p w14:paraId="4B94C1B3" w14:textId="77777777" w:rsidR="00285116" w:rsidRPr="00922420" w:rsidRDefault="00285116" w:rsidP="00285116">
            <w:pPr>
              <w:numPr>
                <w:ilvl w:val="0"/>
                <w:numId w:val="18"/>
              </w:numPr>
              <w:tabs>
                <w:tab w:val="left" w:pos="284"/>
                <w:tab w:val="left" w:pos="993"/>
              </w:tabs>
              <w:rPr>
                <w:rFonts w:ascii="Times New Roman" w:hAnsi="Times New Roman" w:cs="Times New Roman"/>
                <w:szCs w:val="24"/>
              </w:rPr>
            </w:pPr>
            <w:r w:rsidRPr="00922420">
              <w:rPr>
                <w:rFonts w:ascii="Times New Roman" w:hAnsi="Times New Roman" w:cs="Times New Roman"/>
                <w:szCs w:val="24"/>
              </w:rPr>
              <w:t>Affichage interface évaluer gratification</w:t>
            </w:r>
          </w:p>
          <w:p w14:paraId="24D7C167" w14:textId="77777777" w:rsidR="00285116" w:rsidRPr="00922420" w:rsidRDefault="00285116" w:rsidP="00285116">
            <w:pPr>
              <w:numPr>
                <w:ilvl w:val="0"/>
                <w:numId w:val="18"/>
              </w:numPr>
              <w:tabs>
                <w:tab w:val="left" w:pos="284"/>
                <w:tab w:val="left" w:pos="993"/>
              </w:tabs>
              <w:rPr>
                <w:rFonts w:ascii="Times New Roman" w:hAnsi="Times New Roman" w:cs="Times New Roman"/>
                <w:szCs w:val="24"/>
              </w:rPr>
            </w:pPr>
            <w:r w:rsidRPr="00922420">
              <w:rPr>
                <w:rFonts w:ascii="Times New Roman" w:hAnsi="Times New Roman" w:cs="Times New Roman"/>
                <w:szCs w:val="24"/>
              </w:rPr>
              <w:t>L’administrateur sélectionne l’intervalle de temps et l’abonné</w:t>
            </w:r>
          </w:p>
          <w:p w14:paraId="042349F0" w14:textId="77777777" w:rsidR="00285116" w:rsidRPr="00922420" w:rsidRDefault="00285116" w:rsidP="00285116">
            <w:pPr>
              <w:numPr>
                <w:ilvl w:val="0"/>
                <w:numId w:val="18"/>
              </w:numPr>
              <w:tabs>
                <w:tab w:val="left" w:pos="284"/>
                <w:tab w:val="left" w:pos="993"/>
              </w:tabs>
              <w:rPr>
                <w:rFonts w:ascii="Times New Roman" w:hAnsi="Times New Roman" w:cs="Times New Roman"/>
                <w:szCs w:val="24"/>
              </w:rPr>
            </w:pPr>
            <w:r w:rsidRPr="00922420">
              <w:rPr>
                <w:rFonts w:ascii="Times New Roman" w:hAnsi="Times New Roman" w:cs="Times New Roman"/>
                <w:szCs w:val="24"/>
              </w:rPr>
              <w:t>Le système calcule et affiche le temps de bonus à accorder à l’abonné</w:t>
            </w:r>
          </w:p>
          <w:p w14:paraId="79643605" w14:textId="77777777" w:rsidR="00285116" w:rsidRPr="00475127" w:rsidRDefault="00285116" w:rsidP="00285116">
            <w:pPr>
              <w:tabs>
                <w:tab w:val="left" w:pos="284"/>
                <w:tab w:val="left" w:pos="993"/>
              </w:tabs>
              <w:rPr>
                <w:rFonts w:ascii="Times New Roman" w:hAnsi="Times New Roman" w:cs="Times New Roman"/>
                <w:szCs w:val="24"/>
              </w:rPr>
            </w:pPr>
          </w:p>
          <w:p w14:paraId="14795E3F" w14:textId="73A48829" w:rsidR="00285116" w:rsidRPr="00DF6566" w:rsidRDefault="00285116" w:rsidP="00285116">
            <w:pPr>
              <w:numPr>
                <w:ilvl w:val="0"/>
                <w:numId w:val="11"/>
              </w:numPr>
              <w:tabs>
                <w:tab w:val="left" w:pos="284"/>
                <w:tab w:val="left" w:pos="993"/>
              </w:tabs>
              <w:ind w:left="631"/>
              <w:rPr>
                <w:rFonts w:ascii="Times New Roman" w:hAnsi="Times New Roman" w:cs="Times New Roman"/>
                <w:b/>
                <w:bCs/>
                <w:szCs w:val="24"/>
              </w:rPr>
            </w:pPr>
            <w:r>
              <w:rPr>
                <w:rFonts w:ascii="Times New Roman" w:hAnsi="Times New Roman" w:cs="Times New Roman"/>
                <w:b/>
                <w:bCs/>
                <w:szCs w:val="24"/>
              </w:rPr>
              <w:t>Post-Condition</w:t>
            </w:r>
          </w:p>
          <w:p w14:paraId="0F215741" w14:textId="77777777" w:rsidR="00285116" w:rsidRPr="00922420" w:rsidRDefault="00285116" w:rsidP="00285116">
            <w:pPr>
              <w:tabs>
                <w:tab w:val="left" w:pos="284"/>
                <w:tab w:val="left" w:pos="993"/>
              </w:tabs>
              <w:rPr>
                <w:rFonts w:ascii="Times New Roman" w:hAnsi="Times New Roman" w:cs="Times New Roman"/>
                <w:szCs w:val="24"/>
              </w:rPr>
            </w:pPr>
          </w:p>
          <w:p w14:paraId="0D1D0D37" w14:textId="58312863" w:rsidR="00285116" w:rsidRPr="00922420" w:rsidRDefault="00285116" w:rsidP="00285116">
            <w:pPr>
              <w:tabs>
                <w:tab w:val="left" w:pos="284"/>
                <w:tab w:val="left" w:pos="993"/>
              </w:tabs>
              <w:ind w:left="773"/>
              <w:rPr>
                <w:rFonts w:ascii="Times New Roman" w:hAnsi="Times New Roman" w:cs="Times New Roman"/>
                <w:szCs w:val="24"/>
              </w:rPr>
            </w:pPr>
            <w:r>
              <w:rPr>
                <w:rFonts w:ascii="Times New Roman" w:hAnsi="Times New Roman" w:cs="Times New Roman"/>
                <w:szCs w:val="24"/>
              </w:rPr>
              <w:t>Evaluation effectuée</w:t>
            </w:r>
          </w:p>
        </w:tc>
      </w:tr>
    </w:tbl>
    <w:p w14:paraId="01D93A4C" w14:textId="5750EADE" w:rsidR="00285116" w:rsidRPr="00475127" w:rsidRDefault="00285116" w:rsidP="00285116">
      <w:pPr>
        <w:jc w:val="center"/>
        <w:rPr>
          <w:rFonts w:ascii="Times New Roman" w:hAnsi="Times New Roman" w:cs="Times New Roman"/>
          <w:b/>
          <w:bCs/>
        </w:rPr>
      </w:pPr>
      <w:r w:rsidRPr="00475127">
        <w:rPr>
          <w:rFonts w:ascii="Times New Roman" w:hAnsi="Times New Roman" w:cs="Times New Roman"/>
          <w:b/>
          <w:bCs/>
        </w:rPr>
        <w:t xml:space="preserve">Tableau </w:t>
      </w:r>
      <w:r w:rsidRPr="00475127">
        <w:rPr>
          <w:rFonts w:ascii="Times New Roman" w:hAnsi="Times New Roman" w:cs="Times New Roman"/>
          <w:b/>
          <w:bCs/>
        </w:rPr>
        <w:fldChar w:fldCharType="begin"/>
      </w:r>
      <w:r w:rsidRPr="00475127">
        <w:rPr>
          <w:rFonts w:ascii="Times New Roman" w:hAnsi="Times New Roman" w:cs="Times New Roman"/>
          <w:b/>
          <w:bCs/>
        </w:rPr>
        <w:instrText xml:space="preserve"> SEQ Tableau \* ARABIC </w:instrText>
      </w:r>
      <w:r w:rsidRPr="00475127">
        <w:rPr>
          <w:rFonts w:ascii="Times New Roman" w:hAnsi="Times New Roman" w:cs="Times New Roman"/>
          <w:b/>
          <w:bCs/>
        </w:rPr>
        <w:fldChar w:fldCharType="separate"/>
      </w:r>
      <w:r>
        <w:rPr>
          <w:rFonts w:ascii="Times New Roman" w:hAnsi="Times New Roman" w:cs="Times New Roman"/>
          <w:b/>
          <w:bCs/>
          <w:noProof/>
        </w:rPr>
        <w:t>4</w:t>
      </w:r>
      <w:r w:rsidRPr="00475127">
        <w:rPr>
          <w:rFonts w:ascii="Times New Roman" w:hAnsi="Times New Roman" w:cs="Times New Roman"/>
          <w:b/>
          <w:bCs/>
        </w:rPr>
        <w:fldChar w:fldCharType="end"/>
      </w:r>
      <w:r w:rsidRPr="00475127">
        <w:rPr>
          <w:rFonts w:ascii="Times New Roman" w:hAnsi="Times New Roman" w:cs="Times New Roman"/>
          <w:b/>
          <w:bCs/>
        </w:rPr>
        <w:t> : Description du cas « Evaluer Gratification »</w:t>
      </w:r>
    </w:p>
    <w:p w14:paraId="059E2318" w14:textId="77777777" w:rsidR="00285116" w:rsidRPr="00922420" w:rsidRDefault="00285116" w:rsidP="00285116">
      <w:pPr>
        <w:rPr>
          <w:rFonts w:ascii="Times New Roman" w:hAnsi="Times New Roman" w:cs="Times New Roman"/>
          <w:szCs w:val="24"/>
        </w:rPr>
      </w:pPr>
      <w:r w:rsidRPr="00922420">
        <w:rPr>
          <w:rFonts w:ascii="Times New Roman" w:hAnsi="Times New Roman" w:cs="Times New Roman"/>
          <w:szCs w:val="24"/>
        </w:rPr>
        <w:br w:type="page"/>
      </w:r>
    </w:p>
    <w:p w14:paraId="22C10CE4" w14:textId="40C9DBDE" w:rsidR="00285116" w:rsidRPr="00A82B0B" w:rsidRDefault="00285116" w:rsidP="00285116">
      <w:pPr>
        <w:tabs>
          <w:tab w:val="left" w:pos="993"/>
          <w:tab w:val="left" w:pos="1554"/>
        </w:tabs>
        <w:ind w:left="1571"/>
        <w:rPr>
          <w:rFonts w:ascii="Times New Roman" w:hAnsi="Times New Roman" w:cs="Times New Roman"/>
          <w:b/>
          <w:bCs/>
          <w:szCs w:val="24"/>
        </w:rPr>
      </w:pPr>
      <w:r w:rsidRPr="00922420">
        <w:rPr>
          <w:rFonts w:ascii="Times New Roman" w:hAnsi="Times New Roman" w:cs="Times New Roman"/>
          <w:b/>
          <w:bCs/>
          <w:szCs w:val="24"/>
        </w:rPr>
        <w:lastRenderedPageBreak/>
        <w:t xml:space="preserve">Description textuelle du cas </w:t>
      </w:r>
      <w:r>
        <w:rPr>
          <w:rFonts w:ascii="Times New Roman" w:hAnsi="Times New Roman" w:cs="Times New Roman"/>
          <w:b/>
          <w:bCs/>
          <w:szCs w:val="24"/>
        </w:rPr>
        <w:t>« </w:t>
      </w:r>
      <w:r w:rsidRPr="00922420">
        <w:rPr>
          <w:rFonts w:ascii="Times New Roman" w:hAnsi="Times New Roman" w:cs="Times New Roman"/>
          <w:b/>
          <w:bCs/>
          <w:szCs w:val="24"/>
        </w:rPr>
        <w:t>Consulter rapport global</w:t>
      </w:r>
      <w:r>
        <w:rPr>
          <w:rFonts w:ascii="Times New Roman" w:hAnsi="Times New Roman" w:cs="Times New Roman"/>
          <w:b/>
          <w:bCs/>
          <w:szCs w:val="24"/>
        </w:rPr>
        <w:t> »</w:t>
      </w:r>
    </w:p>
    <w:p w14:paraId="63184521" w14:textId="77777777" w:rsidR="00285116" w:rsidRPr="00922420" w:rsidRDefault="00285116" w:rsidP="00285116">
      <w:pPr>
        <w:tabs>
          <w:tab w:val="left" w:pos="993"/>
          <w:tab w:val="left" w:pos="1554"/>
        </w:tabs>
        <w:ind w:left="1571"/>
        <w:rPr>
          <w:rFonts w:ascii="Times New Roman" w:hAnsi="Times New Roman" w:cs="Times New Roman"/>
          <w:szCs w:val="24"/>
        </w:rPr>
      </w:pPr>
    </w:p>
    <w:tbl>
      <w:tblPr>
        <w:tblW w:w="0" w:type="auto"/>
        <w:tblInd w:w="959" w:type="dxa"/>
        <w:tblCellMar>
          <w:left w:w="10" w:type="dxa"/>
          <w:right w:w="10" w:type="dxa"/>
        </w:tblCellMar>
        <w:tblLook w:val="04A0" w:firstRow="1" w:lastRow="0" w:firstColumn="1" w:lastColumn="0" w:noHBand="0" w:noVBand="1"/>
      </w:tblPr>
      <w:tblGrid>
        <w:gridCol w:w="8131"/>
      </w:tblGrid>
      <w:tr w:rsidR="00285116" w:rsidRPr="00922420" w14:paraId="3E5D35F8" w14:textId="77777777" w:rsidTr="00285116">
        <w:tblPrEx>
          <w:tblCellMar>
            <w:top w:w="0" w:type="dxa"/>
            <w:bottom w:w="0" w:type="dxa"/>
          </w:tblCellMar>
        </w:tblPrEx>
        <w:trPr>
          <w:trHeight w:val="5642"/>
        </w:trPr>
        <w:tc>
          <w:tcPr>
            <w:tcW w:w="8189" w:type="dxa"/>
          </w:tcPr>
          <w:p w14:paraId="3520F152" w14:textId="6F6FE146" w:rsidR="00285116" w:rsidRPr="00DB4A11" w:rsidRDefault="00285116" w:rsidP="00285116">
            <w:pPr>
              <w:numPr>
                <w:ilvl w:val="0"/>
                <w:numId w:val="11"/>
              </w:numPr>
              <w:tabs>
                <w:tab w:val="left" w:pos="284"/>
                <w:tab w:val="left" w:pos="993"/>
              </w:tabs>
              <w:ind w:left="346"/>
              <w:rPr>
                <w:rFonts w:ascii="Times New Roman" w:hAnsi="Times New Roman" w:cs="Times New Roman"/>
                <w:b/>
                <w:bCs/>
                <w:szCs w:val="24"/>
              </w:rPr>
            </w:pPr>
            <w:r w:rsidRPr="00DB4A11">
              <w:rPr>
                <w:rFonts w:ascii="Times New Roman" w:hAnsi="Times New Roman" w:cs="Times New Roman"/>
                <w:b/>
                <w:bCs/>
                <w:szCs w:val="24"/>
              </w:rPr>
              <w:t>Identification du cas d’utilisation</w:t>
            </w:r>
          </w:p>
          <w:p w14:paraId="4BD6AF5B" w14:textId="77777777" w:rsidR="00285116" w:rsidRPr="00922420" w:rsidRDefault="00285116" w:rsidP="00285116">
            <w:pPr>
              <w:tabs>
                <w:tab w:val="left" w:pos="284"/>
                <w:tab w:val="left" w:pos="993"/>
              </w:tabs>
              <w:ind w:left="1571" w:hanging="1429"/>
              <w:rPr>
                <w:rFonts w:ascii="Times New Roman" w:hAnsi="Times New Roman" w:cs="Times New Roman"/>
                <w:szCs w:val="24"/>
                <w:u w:val="single"/>
              </w:rPr>
            </w:pPr>
          </w:p>
          <w:p w14:paraId="0612045D" w14:textId="22A9E181" w:rsidR="00285116" w:rsidRPr="00922420" w:rsidRDefault="00285116" w:rsidP="00285116">
            <w:pPr>
              <w:numPr>
                <w:ilvl w:val="0"/>
                <w:numId w:val="14"/>
              </w:numPr>
              <w:tabs>
                <w:tab w:val="left" w:pos="1554"/>
              </w:tabs>
              <w:rPr>
                <w:rFonts w:ascii="Times New Roman" w:hAnsi="Times New Roman" w:cs="Times New Roman"/>
                <w:szCs w:val="24"/>
              </w:rPr>
            </w:pPr>
            <w:r w:rsidRPr="00922420">
              <w:rPr>
                <w:rFonts w:ascii="Times New Roman" w:hAnsi="Times New Roman" w:cs="Times New Roman"/>
                <w:szCs w:val="24"/>
              </w:rPr>
              <w:t>Titre : Consulter rapport global</w:t>
            </w:r>
          </w:p>
          <w:p w14:paraId="7C3E1024" w14:textId="77777777" w:rsidR="00285116" w:rsidRPr="00922420" w:rsidRDefault="00285116" w:rsidP="00285116">
            <w:pPr>
              <w:numPr>
                <w:ilvl w:val="0"/>
                <w:numId w:val="14"/>
              </w:numPr>
              <w:tabs>
                <w:tab w:val="left" w:pos="1554"/>
              </w:tabs>
              <w:rPr>
                <w:rFonts w:ascii="Times New Roman" w:hAnsi="Times New Roman" w:cs="Times New Roman"/>
                <w:szCs w:val="24"/>
              </w:rPr>
            </w:pPr>
            <w:r w:rsidRPr="00922420">
              <w:rPr>
                <w:rFonts w:ascii="Times New Roman" w:hAnsi="Times New Roman" w:cs="Times New Roman"/>
                <w:szCs w:val="24"/>
              </w:rPr>
              <w:t>Acteur :  Administrateur</w:t>
            </w:r>
          </w:p>
          <w:p w14:paraId="73FE234B" w14:textId="0E12251B" w:rsidR="00285116" w:rsidRPr="00922420" w:rsidRDefault="00285116" w:rsidP="00285116">
            <w:pPr>
              <w:numPr>
                <w:ilvl w:val="0"/>
                <w:numId w:val="14"/>
              </w:numPr>
              <w:tabs>
                <w:tab w:val="left" w:pos="1554"/>
              </w:tabs>
              <w:rPr>
                <w:rFonts w:ascii="Times New Roman" w:hAnsi="Times New Roman" w:cs="Times New Roman"/>
                <w:szCs w:val="24"/>
              </w:rPr>
            </w:pPr>
            <w:r w:rsidRPr="00922420">
              <w:rPr>
                <w:rFonts w:ascii="Times New Roman" w:hAnsi="Times New Roman" w:cs="Times New Roman"/>
                <w:szCs w:val="24"/>
              </w:rPr>
              <w:t>Résume : ce cas se réalise lorsque l’administrateur veut consulter rapport global</w:t>
            </w:r>
          </w:p>
          <w:p w14:paraId="779CFBF0" w14:textId="2FD9F10C" w:rsidR="00285116" w:rsidRPr="00922420" w:rsidRDefault="00285116" w:rsidP="00285116">
            <w:pPr>
              <w:numPr>
                <w:ilvl w:val="0"/>
                <w:numId w:val="14"/>
              </w:numPr>
              <w:tabs>
                <w:tab w:val="left" w:pos="1554"/>
              </w:tabs>
              <w:rPr>
                <w:rFonts w:ascii="Times New Roman" w:hAnsi="Times New Roman" w:cs="Times New Roman"/>
                <w:szCs w:val="24"/>
              </w:rPr>
            </w:pPr>
            <w:r w:rsidRPr="00922420">
              <w:rPr>
                <w:rFonts w:ascii="Times New Roman" w:hAnsi="Times New Roman" w:cs="Times New Roman"/>
                <w:szCs w:val="24"/>
              </w:rPr>
              <w:t>Auteur :  KAVIRA MUYISA Léonce</w:t>
            </w:r>
          </w:p>
          <w:p w14:paraId="5C7A2497" w14:textId="77777777" w:rsidR="00285116" w:rsidRPr="00922420" w:rsidRDefault="00285116" w:rsidP="00285116">
            <w:pPr>
              <w:numPr>
                <w:ilvl w:val="0"/>
                <w:numId w:val="14"/>
              </w:numPr>
              <w:tabs>
                <w:tab w:val="left" w:pos="1554"/>
              </w:tabs>
              <w:rPr>
                <w:rFonts w:ascii="Times New Roman" w:hAnsi="Times New Roman" w:cs="Times New Roman"/>
                <w:szCs w:val="24"/>
              </w:rPr>
            </w:pPr>
            <w:r w:rsidRPr="00922420">
              <w:rPr>
                <w:rFonts w:ascii="Times New Roman" w:hAnsi="Times New Roman" w:cs="Times New Roman"/>
                <w:szCs w:val="24"/>
              </w:rPr>
              <w:t>Date de création : le 20/04/2022</w:t>
            </w:r>
          </w:p>
          <w:p w14:paraId="54DA9F2E" w14:textId="77777777" w:rsidR="00285116" w:rsidRPr="00922420" w:rsidRDefault="00285116" w:rsidP="00285116">
            <w:pPr>
              <w:numPr>
                <w:ilvl w:val="0"/>
                <w:numId w:val="14"/>
              </w:numPr>
              <w:tabs>
                <w:tab w:val="left" w:pos="1554"/>
              </w:tabs>
              <w:rPr>
                <w:rFonts w:ascii="Times New Roman" w:hAnsi="Times New Roman" w:cs="Times New Roman"/>
                <w:szCs w:val="24"/>
              </w:rPr>
            </w:pPr>
            <w:r w:rsidRPr="00922420">
              <w:rPr>
                <w:rFonts w:ascii="Times New Roman" w:hAnsi="Times New Roman" w:cs="Times New Roman"/>
                <w:szCs w:val="24"/>
              </w:rPr>
              <w:t xml:space="preserve"> Version : 1.0  </w:t>
            </w:r>
          </w:p>
          <w:p w14:paraId="621977E2" w14:textId="77777777" w:rsidR="00285116" w:rsidRPr="00922420" w:rsidRDefault="00285116" w:rsidP="00285116">
            <w:pPr>
              <w:numPr>
                <w:ilvl w:val="0"/>
                <w:numId w:val="14"/>
              </w:numPr>
              <w:tabs>
                <w:tab w:val="left" w:pos="1554"/>
              </w:tabs>
              <w:rPr>
                <w:rFonts w:ascii="Times New Roman" w:hAnsi="Times New Roman" w:cs="Times New Roman"/>
                <w:szCs w:val="24"/>
              </w:rPr>
            </w:pPr>
          </w:p>
          <w:p w14:paraId="06190095" w14:textId="05D3D6CA" w:rsidR="00285116" w:rsidRPr="00DB4A11" w:rsidRDefault="00285116" w:rsidP="00285116">
            <w:pPr>
              <w:numPr>
                <w:ilvl w:val="0"/>
                <w:numId w:val="11"/>
              </w:numPr>
              <w:tabs>
                <w:tab w:val="left" w:pos="284"/>
                <w:tab w:val="left" w:pos="993"/>
              </w:tabs>
              <w:ind w:left="346"/>
              <w:rPr>
                <w:rFonts w:ascii="Times New Roman" w:hAnsi="Times New Roman" w:cs="Times New Roman"/>
                <w:b/>
                <w:bCs/>
                <w:szCs w:val="24"/>
              </w:rPr>
            </w:pPr>
            <w:r w:rsidRPr="00DB4A11">
              <w:rPr>
                <w:rFonts w:ascii="Times New Roman" w:hAnsi="Times New Roman" w:cs="Times New Roman"/>
                <w:b/>
                <w:bCs/>
                <w:szCs w:val="24"/>
              </w:rPr>
              <w:t>Pré – Condition</w:t>
            </w:r>
          </w:p>
          <w:p w14:paraId="67A58132" w14:textId="77777777" w:rsidR="00285116" w:rsidRPr="00DB4A11" w:rsidRDefault="00285116" w:rsidP="00285116">
            <w:pPr>
              <w:tabs>
                <w:tab w:val="left" w:pos="284"/>
                <w:tab w:val="left" w:pos="993"/>
              </w:tabs>
              <w:ind w:left="346"/>
              <w:rPr>
                <w:rFonts w:ascii="Times New Roman" w:hAnsi="Times New Roman" w:cs="Times New Roman"/>
                <w:szCs w:val="24"/>
                <w:u w:val="single"/>
              </w:rPr>
            </w:pPr>
            <w:r w:rsidRPr="00DB4A11">
              <w:rPr>
                <w:rFonts w:ascii="Times New Roman" w:hAnsi="Times New Roman" w:cs="Times New Roman"/>
                <w:szCs w:val="24"/>
              </w:rPr>
              <w:t>S’authentifier</w:t>
            </w:r>
          </w:p>
          <w:p w14:paraId="3842A323" w14:textId="77777777" w:rsidR="00285116" w:rsidRDefault="00285116" w:rsidP="00285116">
            <w:pPr>
              <w:numPr>
                <w:ilvl w:val="0"/>
                <w:numId w:val="11"/>
              </w:numPr>
              <w:tabs>
                <w:tab w:val="left" w:pos="284"/>
                <w:tab w:val="left" w:pos="993"/>
              </w:tabs>
              <w:ind w:left="346"/>
              <w:rPr>
                <w:rFonts w:ascii="Times New Roman" w:hAnsi="Times New Roman" w:cs="Times New Roman"/>
                <w:b/>
                <w:bCs/>
                <w:szCs w:val="24"/>
              </w:rPr>
            </w:pPr>
            <w:r w:rsidRPr="00DB4A11">
              <w:rPr>
                <w:rFonts w:ascii="Times New Roman" w:hAnsi="Times New Roman" w:cs="Times New Roman"/>
                <w:b/>
                <w:bCs/>
                <w:szCs w:val="24"/>
              </w:rPr>
              <w:t>Scenario nominal</w:t>
            </w:r>
          </w:p>
          <w:p w14:paraId="4EE154F8" w14:textId="77777777" w:rsidR="00285116" w:rsidRPr="00DB4A11" w:rsidRDefault="00285116" w:rsidP="00285116">
            <w:pPr>
              <w:numPr>
                <w:ilvl w:val="0"/>
                <w:numId w:val="19"/>
              </w:numPr>
              <w:tabs>
                <w:tab w:val="left" w:pos="993"/>
              </w:tabs>
              <w:ind w:left="629"/>
              <w:rPr>
                <w:rFonts w:ascii="Times New Roman" w:hAnsi="Times New Roman" w:cs="Times New Roman"/>
                <w:b/>
                <w:bCs/>
                <w:szCs w:val="24"/>
              </w:rPr>
            </w:pPr>
            <w:r w:rsidRPr="00DB4A11">
              <w:rPr>
                <w:rFonts w:ascii="Times New Roman" w:hAnsi="Times New Roman" w:cs="Times New Roman"/>
                <w:szCs w:val="24"/>
              </w:rPr>
              <w:t>Choix menu « Rapport global »</w:t>
            </w:r>
          </w:p>
          <w:p w14:paraId="6A82CF5F" w14:textId="77777777" w:rsidR="00285116" w:rsidRPr="00A82B0B" w:rsidRDefault="00285116" w:rsidP="00285116">
            <w:pPr>
              <w:numPr>
                <w:ilvl w:val="0"/>
                <w:numId w:val="19"/>
              </w:numPr>
              <w:tabs>
                <w:tab w:val="left" w:pos="993"/>
              </w:tabs>
              <w:ind w:left="629"/>
              <w:rPr>
                <w:rFonts w:ascii="Times New Roman" w:hAnsi="Times New Roman" w:cs="Times New Roman"/>
                <w:b/>
                <w:bCs/>
                <w:szCs w:val="24"/>
              </w:rPr>
            </w:pPr>
            <w:r w:rsidRPr="00DB4A11">
              <w:rPr>
                <w:rFonts w:ascii="Times New Roman" w:hAnsi="Times New Roman" w:cs="Times New Roman"/>
                <w:szCs w:val="24"/>
              </w:rPr>
              <w:t>Affichage interface du rapport</w:t>
            </w:r>
          </w:p>
          <w:p w14:paraId="7B996A2D" w14:textId="28F3BC47" w:rsidR="00285116" w:rsidRPr="00A82B0B" w:rsidRDefault="00285116" w:rsidP="00285116">
            <w:pPr>
              <w:numPr>
                <w:ilvl w:val="0"/>
                <w:numId w:val="19"/>
              </w:numPr>
              <w:tabs>
                <w:tab w:val="left" w:pos="993"/>
              </w:tabs>
              <w:ind w:left="629"/>
              <w:rPr>
                <w:rFonts w:ascii="Times New Roman" w:hAnsi="Times New Roman" w:cs="Times New Roman"/>
                <w:b/>
                <w:bCs/>
                <w:szCs w:val="24"/>
              </w:rPr>
            </w:pPr>
            <w:r w:rsidRPr="00A82B0B">
              <w:rPr>
                <w:rFonts w:ascii="Times New Roman" w:hAnsi="Times New Roman" w:cs="Times New Roman"/>
                <w:szCs w:val="24"/>
              </w:rPr>
              <w:t>L</w:t>
            </w:r>
            <w:r>
              <w:rPr>
                <w:rFonts w:ascii="Times New Roman" w:hAnsi="Times New Roman" w:cs="Times New Roman"/>
                <w:szCs w:val="24"/>
              </w:rPr>
              <w:t>’</w:t>
            </w:r>
            <w:r w:rsidRPr="00A82B0B">
              <w:rPr>
                <w:rFonts w:ascii="Times New Roman" w:hAnsi="Times New Roman" w:cs="Times New Roman"/>
                <w:szCs w:val="24"/>
              </w:rPr>
              <w:t>administrateur l’intervalle de temps</w:t>
            </w:r>
          </w:p>
          <w:p w14:paraId="478B4532" w14:textId="24D5118E" w:rsidR="00285116" w:rsidRPr="00922420" w:rsidRDefault="00285116" w:rsidP="00285116">
            <w:pPr>
              <w:numPr>
                <w:ilvl w:val="0"/>
                <w:numId w:val="19"/>
              </w:numPr>
              <w:tabs>
                <w:tab w:val="left" w:pos="993"/>
              </w:tabs>
              <w:ind w:left="629"/>
              <w:rPr>
                <w:rFonts w:ascii="Times New Roman" w:hAnsi="Times New Roman" w:cs="Times New Roman"/>
                <w:szCs w:val="24"/>
              </w:rPr>
            </w:pPr>
            <w:r w:rsidRPr="00922420">
              <w:rPr>
                <w:rFonts w:ascii="Times New Roman" w:hAnsi="Times New Roman" w:cs="Times New Roman"/>
                <w:szCs w:val="24"/>
              </w:rPr>
              <w:t>Le système affiche le rapport</w:t>
            </w:r>
          </w:p>
          <w:p w14:paraId="44EA6AF4" w14:textId="7C188315" w:rsidR="00285116" w:rsidRPr="00A82B0B" w:rsidRDefault="00285116" w:rsidP="00285116">
            <w:pPr>
              <w:numPr>
                <w:ilvl w:val="0"/>
                <w:numId w:val="11"/>
              </w:numPr>
              <w:tabs>
                <w:tab w:val="left" w:pos="284"/>
                <w:tab w:val="left" w:pos="993"/>
              </w:tabs>
              <w:ind w:left="346"/>
              <w:rPr>
                <w:rFonts w:ascii="Times New Roman" w:hAnsi="Times New Roman" w:cs="Times New Roman"/>
                <w:b/>
                <w:bCs/>
                <w:szCs w:val="24"/>
              </w:rPr>
            </w:pPr>
            <w:r w:rsidRPr="00A82B0B">
              <w:rPr>
                <w:rFonts w:ascii="Times New Roman" w:hAnsi="Times New Roman" w:cs="Times New Roman"/>
                <w:b/>
                <w:bCs/>
                <w:szCs w:val="24"/>
              </w:rPr>
              <w:t>Post – Condition</w:t>
            </w:r>
          </w:p>
          <w:p w14:paraId="7015D9AC" w14:textId="77777777" w:rsidR="00285116" w:rsidRPr="00922420" w:rsidRDefault="00285116" w:rsidP="00285116">
            <w:pPr>
              <w:tabs>
                <w:tab w:val="left" w:pos="284"/>
                <w:tab w:val="left" w:pos="993"/>
              </w:tabs>
              <w:rPr>
                <w:rFonts w:ascii="Times New Roman" w:hAnsi="Times New Roman" w:cs="Times New Roman"/>
                <w:szCs w:val="24"/>
              </w:rPr>
            </w:pPr>
          </w:p>
          <w:p w14:paraId="114C7CD2" w14:textId="77777777" w:rsidR="00285116" w:rsidRPr="00922420" w:rsidRDefault="00285116" w:rsidP="00285116">
            <w:pPr>
              <w:tabs>
                <w:tab w:val="left" w:pos="284"/>
                <w:tab w:val="left" w:pos="993"/>
              </w:tabs>
              <w:ind w:left="1571" w:hanging="1429"/>
              <w:rPr>
                <w:rFonts w:ascii="Times New Roman" w:hAnsi="Times New Roman" w:cs="Times New Roman"/>
                <w:szCs w:val="24"/>
              </w:rPr>
            </w:pPr>
            <w:r w:rsidRPr="00922420">
              <w:rPr>
                <w:rFonts w:ascii="Times New Roman" w:hAnsi="Times New Roman" w:cs="Times New Roman"/>
                <w:szCs w:val="24"/>
              </w:rPr>
              <w:t>Rapport consulté</w:t>
            </w:r>
          </w:p>
        </w:tc>
      </w:tr>
    </w:tbl>
    <w:p w14:paraId="44A71DD4" w14:textId="70115CC4" w:rsidR="00285116" w:rsidRPr="008474EF" w:rsidRDefault="00285116" w:rsidP="00285116">
      <w:pPr>
        <w:jc w:val="center"/>
        <w:rPr>
          <w:rFonts w:ascii="Times New Roman" w:hAnsi="Times New Roman" w:cs="Times New Roman"/>
          <w:b/>
          <w:bCs/>
          <w:sz w:val="20"/>
          <w:szCs w:val="20"/>
        </w:rPr>
      </w:pPr>
      <w:r w:rsidRPr="008474EF">
        <w:rPr>
          <w:rFonts w:ascii="Times New Roman" w:hAnsi="Times New Roman" w:cs="Times New Roman"/>
          <w:b/>
          <w:bCs/>
          <w:sz w:val="20"/>
          <w:szCs w:val="20"/>
        </w:rPr>
        <w:t xml:space="preserve">Tableau </w:t>
      </w:r>
      <w:r w:rsidRPr="008474EF">
        <w:rPr>
          <w:rFonts w:ascii="Times New Roman" w:hAnsi="Times New Roman" w:cs="Times New Roman"/>
          <w:b/>
          <w:bCs/>
          <w:sz w:val="20"/>
          <w:szCs w:val="20"/>
        </w:rPr>
        <w:fldChar w:fldCharType="begin"/>
      </w:r>
      <w:r w:rsidRPr="008474EF">
        <w:rPr>
          <w:rFonts w:ascii="Times New Roman" w:hAnsi="Times New Roman" w:cs="Times New Roman"/>
          <w:b/>
          <w:bCs/>
          <w:sz w:val="20"/>
          <w:szCs w:val="20"/>
        </w:rPr>
        <w:instrText xml:space="preserve"> SEQ Tableau \* ARABIC </w:instrText>
      </w:r>
      <w:r w:rsidRPr="008474EF">
        <w:rPr>
          <w:rFonts w:ascii="Times New Roman" w:hAnsi="Times New Roman" w:cs="Times New Roman"/>
          <w:b/>
          <w:bCs/>
          <w:sz w:val="20"/>
          <w:szCs w:val="20"/>
        </w:rPr>
        <w:fldChar w:fldCharType="separate"/>
      </w:r>
      <w:r>
        <w:rPr>
          <w:rFonts w:ascii="Times New Roman" w:hAnsi="Times New Roman" w:cs="Times New Roman"/>
          <w:b/>
          <w:bCs/>
          <w:noProof/>
          <w:sz w:val="20"/>
          <w:szCs w:val="20"/>
        </w:rPr>
        <w:t>5</w:t>
      </w:r>
      <w:r w:rsidRPr="008474EF">
        <w:rPr>
          <w:rFonts w:ascii="Times New Roman" w:hAnsi="Times New Roman" w:cs="Times New Roman"/>
          <w:b/>
          <w:bCs/>
          <w:sz w:val="20"/>
          <w:szCs w:val="20"/>
        </w:rPr>
        <w:fldChar w:fldCharType="end"/>
      </w:r>
      <w:r w:rsidRPr="008474EF">
        <w:rPr>
          <w:rFonts w:ascii="Times New Roman" w:hAnsi="Times New Roman" w:cs="Times New Roman"/>
          <w:b/>
          <w:bCs/>
          <w:sz w:val="20"/>
          <w:szCs w:val="20"/>
        </w:rPr>
        <w:t xml:space="preserve"> : Description du cas </w:t>
      </w:r>
      <w:r>
        <w:rPr>
          <w:rFonts w:ascii="Times New Roman" w:hAnsi="Times New Roman" w:cs="Times New Roman"/>
          <w:b/>
          <w:bCs/>
          <w:sz w:val="20"/>
          <w:szCs w:val="20"/>
        </w:rPr>
        <w:t>« </w:t>
      </w:r>
      <w:r w:rsidRPr="008474EF">
        <w:rPr>
          <w:rFonts w:ascii="Times New Roman" w:hAnsi="Times New Roman" w:cs="Times New Roman"/>
          <w:b/>
          <w:bCs/>
          <w:sz w:val="20"/>
          <w:szCs w:val="20"/>
        </w:rPr>
        <w:t>consulter rapport global</w:t>
      </w:r>
      <w:r>
        <w:rPr>
          <w:rFonts w:ascii="Times New Roman" w:hAnsi="Times New Roman" w:cs="Times New Roman"/>
          <w:b/>
          <w:bCs/>
          <w:sz w:val="20"/>
          <w:szCs w:val="20"/>
        </w:rPr>
        <w:t> »</w:t>
      </w:r>
    </w:p>
    <w:p w14:paraId="38F4ED90" w14:textId="77777777" w:rsidR="00285116" w:rsidRPr="00922420" w:rsidRDefault="00285116" w:rsidP="00285116">
      <w:pPr>
        <w:rPr>
          <w:rFonts w:ascii="Times New Roman" w:hAnsi="Times New Roman" w:cs="Times New Roman"/>
          <w:szCs w:val="24"/>
        </w:rPr>
      </w:pPr>
      <w:r w:rsidRPr="00922420">
        <w:rPr>
          <w:rFonts w:ascii="Times New Roman" w:hAnsi="Times New Roman" w:cs="Times New Roman"/>
          <w:szCs w:val="24"/>
        </w:rPr>
        <w:br w:type="page"/>
      </w:r>
    </w:p>
    <w:p w14:paraId="274A80DC" w14:textId="1C1BE823" w:rsidR="00285116" w:rsidRPr="00922420" w:rsidRDefault="00285116" w:rsidP="00285116">
      <w:pPr>
        <w:tabs>
          <w:tab w:val="left" w:pos="993"/>
          <w:tab w:val="left" w:pos="1554"/>
        </w:tabs>
        <w:ind w:left="1571"/>
        <w:rPr>
          <w:rFonts w:ascii="Times New Roman" w:hAnsi="Times New Roman" w:cs="Times New Roman"/>
          <w:b/>
          <w:bCs/>
          <w:szCs w:val="24"/>
        </w:rPr>
      </w:pPr>
      <w:r w:rsidRPr="00922420">
        <w:rPr>
          <w:rFonts w:ascii="Times New Roman" w:hAnsi="Times New Roman" w:cs="Times New Roman"/>
          <w:b/>
          <w:bCs/>
          <w:szCs w:val="24"/>
        </w:rPr>
        <w:lastRenderedPageBreak/>
        <w:t xml:space="preserve">Description Textuelle du cas </w:t>
      </w:r>
      <w:r>
        <w:rPr>
          <w:rFonts w:ascii="Times New Roman" w:hAnsi="Times New Roman" w:cs="Times New Roman"/>
          <w:b/>
          <w:bCs/>
          <w:szCs w:val="24"/>
        </w:rPr>
        <w:t>« </w:t>
      </w:r>
      <w:r w:rsidRPr="00830007">
        <w:rPr>
          <w:rFonts w:ascii="Times New Roman" w:hAnsi="Times New Roman" w:cs="Times New Roman"/>
          <w:b/>
          <w:bCs/>
        </w:rPr>
        <w:t>Consulter relevé</w:t>
      </w:r>
      <w:r>
        <w:rPr>
          <w:rFonts w:ascii="Times New Roman" w:hAnsi="Times New Roman" w:cs="Times New Roman"/>
          <w:b/>
          <w:bCs/>
          <w:szCs w:val="24"/>
        </w:rPr>
        <w:t> »</w:t>
      </w:r>
    </w:p>
    <w:p w14:paraId="703E3FB3" w14:textId="77777777" w:rsidR="00285116" w:rsidRPr="00922420" w:rsidRDefault="00285116" w:rsidP="00285116">
      <w:pPr>
        <w:tabs>
          <w:tab w:val="left" w:pos="993"/>
          <w:tab w:val="left" w:pos="1554"/>
        </w:tabs>
        <w:ind w:left="1571"/>
        <w:rPr>
          <w:rFonts w:ascii="Times New Roman" w:hAnsi="Times New Roman" w:cs="Times New Roman"/>
          <w:szCs w:val="24"/>
        </w:rPr>
      </w:pPr>
    </w:p>
    <w:p w14:paraId="1F1EB6AE" w14:textId="77777777" w:rsidR="00285116" w:rsidRPr="00922420" w:rsidRDefault="00285116" w:rsidP="00285116">
      <w:pPr>
        <w:tabs>
          <w:tab w:val="left" w:pos="993"/>
          <w:tab w:val="left" w:pos="1554"/>
        </w:tabs>
        <w:ind w:left="1571"/>
        <w:rPr>
          <w:rFonts w:ascii="Times New Roman" w:hAnsi="Times New Roman" w:cs="Times New Roman"/>
          <w:szCs w:val="24"/>
        </w:rPr>
      </w:pPr>
    </w:p>
    <w:tbl>
      <w:tblPr>
        <w:tblW w:w="0" w:type="auto"/>
        <w:tblInd w:w="392" w:type="dxa"/>
        <w:tblCellMar>
          <w:left w:w="10" w:type="dxa"/>
          <w:right w:w="10" w:type="dxa"/>
        </w:tblCellMar>
        <w:tblLook w:val="04A0" w:firstRow="1" w:lastRow="0" w:firstColumn="1" w:lastColumn="0" w:noHBand="0" w:noVBand="1"/>
      </w:tblPr>
      <w:tblGrid>
        <w:gridCol w:w="8590"/>
      </w:tblGrid>
      <w:tr w:rsidR="00285116" w:rsidRPr="00922420" w14:paraId="6845FEB4" w14:textId="77777777" w:rsidTr="00285116">
        <w:tblPrEx>
          <w:tblCellMar>
            <w:top w:w="0" w:type="dxa"/>
            <w:bottom w:w="0" w:type="dxa"/>
          </w:tblCellMar>
        </w:tblPrEx>
        <w:trPr>
          <w:trHeight w:val="6549"/>
        </w:trPr>
        <w:tc>
          <w:tcPr>
            <w:tcW w:w="8590" w:type="dxa"/>
          </w:tcPr>
          <w:p w14:paraId="78530667" w14:textId="0C9923A9" w:rsidR="00285116" w:rsidRPr="008474EF" w:rsidRDefault="00285116" w:rsidP="00285116">
            <w:pPr>
              <w:numPr>
                <w:ilvl w:val="0"/>
                <w:numId w:val="11"/>
              </w:numPr>
              <w:tabs>
                <w:tab w:val="left" w:pos="284"/>
                <w:tab w:val="left" w:pos="993"/>
              </w:tabs>
              <w:ind w:left="486"/>
              <w:rPr>
                <w:rFonts w:ascii="Times New Roman" w:hAnsi="Times New Roman" w:cs="Times New Roman"/>
                <w:b/>
                <w:bCs/>
                <w:szCs w:val="24"/>
              </w:rPr>
            </w:pPr>
            <w:r w:rsidRPr="008474EF">
              <w:rPr>
                <w:rFonts w:ascii="Times New Roman" w:hAnsi="Times New Roman" w:cs="Times New Roman"/>
                <w:b/>
                <w:bCs/>
                <w:szCs w:val="24"/>
              </w:rPr>
              <w:t>Identification du cas d’utilisation</w:t>
            </w:r>
          </w:p>
          <w:p w14:paraId="24298B6A" w14:textId="77777777" w:rsidR="00285116" w:rsidRPr="00922420" w:rsidRDefault="00285116" w:rsidP="00285116">
            <w:pPr>
              <w:tabs>
                <w:tab w:val="left" w:pos="284"/>
                <w:tab w:val="left" w:pos="993"/>
              </w:tabs>
              <w:ind w:left="1571" w:hanging="1429"/>
              <w:rPr>
                <w:rFonts w:ascii="Times New Roman" w:hAnsi="Times New Roman" w:cs="Times New Roman"/>
                <w:szCs w:val="24"/>
                <w:u w:val="single"/>
              </w:rPr>
            </w:pPr>
          </w:p>
          <w:p w14:paraId="68D62DDC" w14:textId="77777777" w:rsidR="00285116" w:rsidRPr="00922420" w:rsidRDefault="00285116" w:rsidP="00285116">
            <w:pPr>
              <w:numPr>
                <w:ilvl w:val="0"/>
                <w:numId w:val="14"/>
              </w:numPr>
              <w:tabs>
                <w:tab w:val="left" w:pos="1554"/>
              </w:tabs>
              <w:rPr>
                <w:rFonts w:ascii="Times New Roman" w:hAnsi="Times New Roman" w:cs="Times New Roman"/>
                <w:szCs w:val="24"/>
              </w:rPr>
            </w:pPr>
            <w:r w:rsidRPr="00922420">
              <w:rPr>
                <w:rFonts w:ascii="Times New Roman" w:hAnsi="Times New Roman" w:cs="Times New Roman"/>
                <w:szCs w:val="24"/>
              </w:rPr>
              <w:t>Titre :   Consulter relevé </w:t>
            </w:r>
          </w:p>
          <w:p w14:paraId="7BAA2E47" w14:textId="77777777" w:rsidR="00285116" w:rsidRPr="00922420" w:rsidRDefault="00285116" w:rsidP="00285116">
            <w:pPr>
              <w:numPr>
                <w:ilvl w:val="0"/>
                <w:numId w:val="14"/>
              </w:numPr>
              <w:tabs>
                <w:tab w:val="left" w:pos="1554"/>
              </w:tabs>
              <w:rPr>
                <w:rFonts w:ascii="Times New Roman" w:hAnsi="Times New Roman" w:cs="Times New Roman"/>
                <w:szCs w:val="24"/>
              </w:rPr>
            </w:pPr>
            <w:r w:rsidRPr="00922420">
              <w:rPr>
                <w:rFonts w:ascii="Times New Roman" w:hAnsi="Times New Roman" w:cs="Times New Roman"/>
                <w:szCs w:val="24"/>
              </w:rPr>
              <w:t>Acteur :  Abonné</w:t>
            </w:r>
          </w:p>
          <w:p w14:paraId="4ABE666F" w14:textId="77777777" w:rsidR="00285116" w:rsidRPr="00922420" w:rsidRDefault="00285116" w:rsidP="00285116">
            <w:pPr>
              <w:numPr>
                <w:ilvl w:val="0"/>
                <w:numId w:val="14"/>
              </w:numPr>
              <w:tabs>
                <w:tab w:val="left" w:pos="1554"/>
              </w:tabs>
              <w:rPr>
                <w:rFonts w:ascii="Times New Roman" w:hAnsi="Times New Roman" w:cs="Times New Roman"/>
                <w:szCs w:val="24"/>
              </w:rPr>
            </w:pPr>
            <w:r w:rsidRPr="00922420">
              <w:rPr>
                <w:rFonts w:ascii="Times New Roman" w:hAnsi="Times New Roman" w:cs="Times New Roman"/>
                <w:szCs w:val="24"/>
              </w:rPr>
              <w:t>Résume :  ce cas se réalise lorsque l’abonné veut consulte son relevé de consommation</w:t>
            </w:r>
          </w:p>
          <w:p w14:paraId="056C87EB" w14:textId="2E1C601F" w:rsidR="00285116" w:rsidRPr="00922420" w:rsidRDefault="00285116" w:rsidP="00285116">
            <w:pPr>
              <w:numPr>
                <w:ilvl w:val="0"/>
                <w:numId w:val="14"/>
              </w:numPr>
              <w:tabs>
                <w:tab w:val="left" w:pos="1554"/>
              </w:tabs>
              <w:rPr>
                <w:rFonts w:ascii="Times New Roman" w:hAnsi="Times New Roman" w:cs="Times New Roman"/>
                <w:szCs w:val="24"/>
              </w:rPr>
            </w:pPr>
            <w:r w:rsidRPr="00922420">
              <w:rPr>
                <w:rFonts w:ascii="Times New Roman" w:hAnsi="Times New Roman" w:cs="Times New Roman"/>
                <w:szCs w:val="24"/>
              </w:rPr>
              <w:t>Auteur :  KAVIRA MUYISA Léonce</w:t>
            </w:r>
          </w:p>
          <w:p w14:paraId="2FA702D0" w14:textId="77777777" w:rsidR="00285116" w:rsidRPr="00922420" w:rsidRDefault="00285116" w:rsidP="00285116">
            <w:pPr>
              <w:numPr>
                <w:ilvl w:val="0"/>
                <w:numId w:val="14"/>
              </w:numPr>
              <w:tabs>
                <w:tab w:val="left" w:pos="1554"/>
              </w:tabs>
              <w:rPr>
                <w:rFonts w:ascii="Times New Roman" w:hAnsi="Times New Roman" w:cs="Times New Roman"/>
                <w:szCs w:val="24"/>
              </w:rPr>
            </w:pPr>
            <w:r w:rsidRPr="00922420">
              <w:rPr>
                <w:rFonts w:ascii="Times New Roman" w:hAnsi="Times New Roman" w:cs="Times New Roman"/>
                <w:szCs w:val="24"/>
              </w:rPr>
              <w:t>Date de création : le 20/04/2022</w:t>
            </w:r>
          </w:p>
          <w:p w14:paraId="3523A122" w14:textId="77777777" w:rsidR="00285116" w:rsidRPr="00922420" w:rsidRDefault="00285116" w:rsidP="00285116">
            <w:pPr>
              <w:numPr>
                <w:ilvl w:val="0"/>
                <w:numId w:val="14"/>
              </w:numPr>
              <w:tabs>
                <w:tab w:val="left" w:pos="1554"/>
              </w:tabs>
              <w:rPr>
                <w:rFonts w:ascii="Times New Roman" w:hAnsi="Times New Roman" w:cs="Times New Roman"/>
                <w:szCs w:val="24"/>
              </w:rPr>
            </w:pPr>
            <w:r w:rsidRPr="00922420">
              <w:rPr>
                <w:rFonts w:ascii="Times New Roman" w:hAnsi="Times New Roman" w:cs="Times New Roman"/>
                <w:szCs w:val="24"/>
              </w:rPr>
              <w:t xml:space="preserve"> Version : 1.0  </w:t>
            </w:r>
          </w:p>
          <w:p w14:paraId="32E95857" w14:textId="77777777" w:rsidR="00285116" w:rsidRPr="00922420" w:rsidRDefault="00285116" w:rsidP="00285116">
            <w:pPr>
              <w:numPr>
                <w:ilvl w:val="0"/>
                <w:numId w:val="14"/>
              </w:numPr>
              <w:tabs>
                <w:tab w:val="left" w:pos="1554"/>
              </w:tabs>
              <w:rPr>
                <w:rFonts w:ascii="Times New Roman" w:hAnsi="Times New Roman" w:cs="Times New Roman"/>
                <w:szCs w:val="24"/>
              </w:rPr>
            </w:pPr>
          </w:p>
          <w:p w14:paraId="3CEEC3EB" w14:textId="020D8C88" w:rsidR="00285116" w:rsidRPr="008474EF" w:rsidRDefault="00285116" w:rsidP="00285116">
            <w:pPr>
              <w:numPr>
                <w:ilvl w:val="0"/>
                <w:numId w:val="11"/>
              </w:numPr>
              <w:tabs>
                <w:tab w:val="left" w:pos="284"/>
                <w:tab w:val="left" w:pos="993"/>
              </w:tabs>
              <w:ind w:left="486"/>
              <w:rPr>
                <w:rFonts w:ascii="Times New Roman" w:hAnsi="Times New Roman" w:cs="Times New Roman"/>
                <w:b/>
                <w:bCs/>
                <w:szCs w:val="24"/>
              </w:rPr>
            </w:pPr>
            <w:r w:rsidRPr="008474EF">
              <w:rPr>
                <w:rFonts w:ascii="Times New Roman" w:hAnsi="Times New Roman" w:cs="Times New Roman"/>
                <w:b/>
                <w:bCs/>
                <w:szCs w:val="24"/>
              </w:rPr>
              <w:t>Pré – Condition</w:t>
            </w:r>
          </w:p>
          <w:p w14:paraId="2EDEDEB2" w14:textId="77777777" w:rsidR="00285116" w:rsidRPr="00922420" w:rsidRDefault="00285116" w:rsidP="00285116">
            <w:pPr>
              <w:tabs>
                <w:tab w:val="left" w:pos="284"/>
                <w:tab w:val="left" w:pos="993"/>
              </w:tabs>
              <w:ind w:left="317" w:hanging="142"/>
              <w:rPr>
                <w:rFonts w:ascii="Times New Roman" w:hAnsi="Times New Roman" w:cs="Times New Roman"/>
                <w:szCs w:val="24"/>
              </w:rPr>
            </w:pPr>
          </w:p>
          <w:p w14:paraId="107EF8B9" w14:textId="77777777" w:rsidR="00285116" w:rsidRDefault="00285116" w:rsidP="00285116">
            <w:pPr>
              <w:tabs>
                <w:tab w:val="left" w:pos="284"/>
                <w:tab w:val="left" w:pos="993"/>
              </w:tabs>
              <w:ind w:left="895"/>
              <w:rPr>
                <w:rFonts w:ascii="Times New Roman" w:hAnsi="Times New Roman" w:cs="Times New Roman"/>
                <w:szCs w:val="24"/>
              </w:rPr>
            </w:pPr>
            <w:r w:rsidRPr="00922420">
              <w:rPr>
                <w:rFonts w:ascii="Times New Roman" w:hAnsi="Times New Roman" w:cs="Times New Roman"/>
                <w:szCs w:val="24"/>
              </w:rPr>
              <w:t>S’authentifier</w:t>
            </w:r>
          </w:p>
          <w:p w14:paraId="70400787" w14:textId="77777777" w:rsidR="00285116" w:rsidRPr="008474EF" w:rsidRDefault="00285116" w:rsidP="00285116">
            <w:pPr>
              <w:numPr>
                <w:ilvl w:val="0"/>
                <w:numId w:val="11"/>
              </w:numPr>
              <w:tabs>
                <w:tab w:val="left" w:pos="284"/>
                <w:tab w:val="left" w:pos="993"/>
              </w:tabs>
              <w:ind w:left="486"/>
              <w:rPr>
                <w:rFonts w:ascii="Times New Roman" w:hAnsi="Times New Roman" w:cs="Times New Roman"/>
                <w:szCs w:val="24"/>
                <w:u w:val="single"/>
              </w:rPr>
            </w:pPr>
            <w:r w:rsidRPr="008474EF">
              <w:rPr>
                <w:rFonts w:ascii="Times New Roman" w:hAnsi="Times New Roman" w:cs="Times New Roman"/>
                <w:b/>
                <w:bCs/>
                <w:szCs w:val="24"/>
              </w:rPr>
              <w:t>Scenario nominal</w:t>
            </w:r>
          </w:p>
          <w:p w14:paraId="0FC88D02" w14:textId="77777777" w:rsidR="00285116" w:rsidRDefault="00285116" w:rsidP="00285116">
            <w:pPr>
              <w:tabs>
                <w:tab w:val="left" w:pos="284"/>
                <w:tab w:val="left" w:pos="993"/>
              </w:tabs>
              <w:rPr>
                <w:rFonts w:ascii="Times New Roman" w:hAnsi="Times New Roman" w:cs="Times New Roman"/>
                <w:szCs w:val="24"/>
              </w:rPr>
            </w:pPr>
          </w:p>
          <w:p w14:paraId="786026E8" w14:textId="77777777" w:rsidR="00285116" w:rsidRPr="008474EF" w:rsidRDefault="00285116" w:rsidP="00285116">
            <w:pPr>
              <w:numPr>
                <w:ilvl w:val="1"/>
                <w:numId w:val="5"/>
              </w:numPr>
              <w:tabs>
                <w:tab w:val="left" w:pos="284"/>
                <w:tab w:val="left" w:pos="993"/>
              </w:tabs>
              <w:ind w:left="769"/>
              <w:rPr>
                <w:rFonts w:ascii="Times New Roman" w:hAnsi="Times New Roman" w:cs="Times New Roman"/>
                <w:szCs w:val="24"/>
                <w:u w:val="single"/>
              </w:rPr>
            </w:pPr>
            <w:r w:rsidRPr="008474EF">
              <w:rPr>
                <w:rFonts w:ascii="Times New Roman" w:hAnsi="Times New Roman" w:cs="Times New Roman"/>
                <w:szCs w:val="24"/>
              </w:rPr>
              <w:t xml:space="preserve">Choix menu consulter relevé </w:t>
            </w:r>
          </w:p>
          <w:p w14:paraId="66E32315" w14:textId="77777777" w:rsidR="00285116" w:rsidRPr="008474EF" w:rsidRDefault="00285116" w:rsidP="00285116">
            <w:pPr>
              <w:numPr>
                <w:ilvl w:val="1"/>
                <w:numId w:val="5"/>
              </w:numPr>
              <w:tabs>
                <w:tab w:val="left" w:pos="284"/>
                <w:tab w:val="left" w:pos="993"/>
              </w:tabs>
              <w:ind w:left="769"/>
              <w:rPr>
                <w:rFonts w:ascii="Times New Roman" w:hAnsi="Times New Roman" w:cs="Times New Roman"/>
                <w:szCs w:val="24"/>
                <w:u w:val="single"/>
              </w:rPr>
            </w:pPr>
            <w:r w:rsidRPr="008474EF">
              <w:rPr>
                <w:rFonts w:ascii="Times New Roman" w:hAnsi="Times New Roman" w:cs="Times New Roman"/>
                <w:szCs w:val="24"/>
              </w:rPr>
              <w:t>Le système afficher l’interface du relevé</w:t>
            </w:r>
          </w:p>
          <w:p w14:paraId="6C189886" w14:textId="556F4E50" w:rsidR="00285116" w:rsidRPr="008474EF" w:rsidRDefault="00285116" w:rsidP="00285116">
            <w:pPr>
              <w:numPr>
                <w:ilvl w:val="1"/>
                <w:numId w:val="5"/>
              </w:numPr>
              <w:tabs>
                <w:tab w:val="left" w:pos="284"/>
                <w:tab w:val="left" w:pos="993"/>
              </w:tabs>
              <w:ind w:left="769"/>
              <w:rPr>
                <w:rFonts w:ascii="Times New Roman" w:hAnsi="Times New Roman" w:cs="Times New Roman"/>
                <w:szCs w:val="24"/>
                <w:u w:val="single"/>
              </w:rPr>
            </w:pPr>
            <w:r w:rsidRPr="008474EF">
              <w:rPr>
                <w:rFonts w:ascii="Times New Roman" w:hAnsi="Times New Roman" w:cs="Times New Roman"/>
                <w:szCs w:val="24"/>
              </w:rPr>
              <w:t>L’Abonné choisi l’intervalle de Temps</w:t>
            </w:r>
          </w:p>
          <w:p w14:paraId="631ED958" w14:textId="17C516A4" w:rsidR="00285116" w:rsidRPr="008474EF" w:rsidRDefault="00285116" w:rsidP="00285116">
            <w:pPr>
              <w:numPr>
                <w:ilvl w:val="1"/>
                <w:numId w:val="5"/>
              </w:numPr>
              <w:tabs>
                <w:tab w:val="left" w:pos="284"/>
                <w:tab w:val="left" w:pos="993"/>
              </w:tabs>
              <w:ind w:left="769"/>
              <w:rPr>
                <w:rFonts w:ascii="Times New Roman" w:hAnsi="Times New Roman" w:cs="Times New Roman"/>
                <w:szCs w:val="24"/>
                <w:u w:val="single"/>
              </w:rPr>
            </w:pPr>
            <w:r w:rsidRPr="008474EF">
              <w:rPr>
                <w:rFonts w:ascii="Times New Roman" w:hAnsi="Times New Roman" w:cs="Times New Roman"/>
                <w:szCs w:val="24"/>
              </w:rPr>
              <w:t>Le système affiche le relevé</w:t>
            </w:r>
          </w:p>
          <w:p w14:paraId="191EC81B" w14:textId="52034946" w:rsidR="00285116" w:rsidRPr="008474EF" w:rsidRDefault="00285116" w:rsidP="00285116">
            <w:pPr>
              <w:numPr>
                <w:ilvl w:val="1"/>
                <w:numId w:val="5"/>
              </w:numPr>
              <w:tabs>
                <w:tab w:val="left" w:pos="284"/>
                <w:tab w:val="left" w:pos="993"/>
              </w:tabs>
              <w:ind w:left="769"/>
              <w:rPr>
                <w:rFonts w:ascii="Times New Roman" w:hAnsi="Times New Roman" w:cs="Times New Roman"/>
                <w:szCs w:val="24"/>
                <w:u w:val="single"/>
              </w:rPr>
            </w:pPr>
            <w:r w:rsidRPr="008474EF">
              <w:rPr>
                <w:rFonts w:ascii="Times New Roman" w:hAnsi="Times New Roman" w:cs="Times New Roman"/>
                <w:szCs w:val="24"/>
              </w:rPr>
              <w:t>L’Abonné consulte le relevé</w:t>
            </w:r>
          </w:p>
          <w:p w14:paraId="4CEF669C" w14:textId="08DA3F51" w:rsidR="00285116" w:rsidRPr="008474EF" w:rsidRDefault="00285116" w:rsidP="00285116">
            <w:pPr>
              <w:numPr>
                <w:ilvl w:val="0"/>
                <w:numId w:val="5"/>
              </w:numPr>
              <w:tabs>
                <w:tab w:val="left" w:pos="284"/>
                <w:tab w:val="left" w:pos="993"/>
              </w:tabs>
              <w:rPr>
                <w:rFonts w:ascii="Times New Roman" w:hAnsi="Times New Roman" w:cs="Times New Roman"/>
                <w:b/>
                <w:bCs/>
                <w:szCs w:val="24"/>
              </w:rPr>
            </w:pPr>
            <w:r w:rsidRPr="008474EF">
              <w:rPr>
                <w:rFonts w:ascii="Times New Roman" w:hAnsi="Times New Roman" w:cs="Times New Roman"/>
                <w:b/>
                <w:bCs/>
                <w:szCs w:val="24"/>
              </w:rPr>
              <w:t>Post – Condition</w:t>
            </w:r>
          </w:p>
          <w:p w14:paraId="17405CBA" w14:textId="77777777" w:rsidR="00285116" w:rsidRPr="00922420" w:rsidRDefault="00285116" w:rsidP="00285116">
            <w:pPr>
              <w:tabs>
                <w:tab w:val="left" w:pos="284"/>
                <w:tab w:val="left" w:pos="993"/>
              </w:tabs>
              <w:rPr>
                <w:rFonts w:ascii="Times New Roman" w:hAnsi="Times New Roman" w:cs="Times New Roman"/>
                <w:szCs w:val="24"/>
              </w:rPr>
            </w:pPr>
          </w:p>
          <w:p w14:paraId="1B320066" w14:textId="62327C6D" w:rsidR="00285116" w:rsidRPr="00922420" w:rsidRDefault="00285116" w:rsidP="00285116">
            <w:pPr>
              <w:tabs>
                <w:tab w:val="left" w:pos="284"/>
                <w:tab w:val="left" w:pos="993"/>
              </w:tabs>
              <w:ind w:left="1571" w:hanging="802"/>
              <w:rPr>
                <w:rFonts w:ascii="Times New Roman" w:hAnsi="Times New Roman" w:cs="Times New Roman"/>
                <w:szCs w:val="24"/>
              </w:rPr>
            </w:pPr>
            <w:r w:rsidRPr="00922420">
              <w:rPr>
                <w:rFonts w:ascii="Times New Roman" w:hAnsi="Times New Roman" w:cs="Times New Roman"/>
                <w:szCs w:val="24"/>
              </w:rPr>
              <w:t>R</w:t>
            </w:r>
            <w:r>
              <w:rPr>
                <w:rFonts w:ascii="Times New Roman" w:hAnsi="Times New Roman" w:cs="Times New Roman"/>
                <w:szCs w:val="24"/>
              </w:rPr>
              <w:t>elevé</w:t>
            </w:r>
            <w:r w:rsidRPr="00922420">
              <w:rPr>
                <w:rFonts w:ascii="Times New Roman" w:hAnsi="Times New Roman" w:cs="Times New Roman"/>
                <w:szCs w:val="24"/>
              </w:rPr>
              <w:t xml:space="preserve"> consulté</w:t>
            </w:r>
          </w:p>
        </w:tc>
      </w:tr>
    </w:tbl>
    <w:p w14:paraId="60491B53" w14:textId="0F392912" w:rsidR="00285116" w:rsidRPr="00830007" w:rsidRDefault="00285116" w:rsidP="00285116">
      <w:pPr>
        <w:jc w:val="center"/>
        <w:rPr>
          <w:rFonts w:ascii="Times New Roman" w:hAnsi="Times New Roman" w:cs="Times New Roman"/>
          <w:b/>
          <w:bCs/>
        </w:rPr>
      </w:pPr>
      <w:r w:rsidRPr="00830007">
        <w:rPr>
          <w:rFonts w:ascii="Times New Roman" w:hAnsi="Times New Roman" w:cs="Times New Roman"/>
          <w:b/>
          <w:bCs/>
        </w:rPr>
        <w:t xml:space="preserve">Tableau </w:t>
      </w:r>
      <w:r w:rsidRPr="00830007">
        <w:rPr>
          <w:rFonts w:ascii="Times New Roman" w:hAnsi="Times New Roman" w:cs="Times New Roman"/>
          <w:b/>
          <w:bCs/>
        </w:rPr>
        <w:fldChar w:fldCharType="begin"/>
      </w:r>
      <w:r w:rsidRPr="00830007">
        <w:rPr>
          <w:rFonts w:ascii="Times New Roman" w:hAnsi="Times New Roman" w:cs="Times New Roman"/>
          <w:b/>
          <w:bCs/>
        </w:rPr>
        <w:instrText xml:space="preserve"> SEQ Tableau \* ARABIC </w:instrText>
      </w:r>
      <w:r w:rsidRPr="00830007">
        <w:rPr>
          <w:rFonts w:ascii="Times New Roman" w:hAnsi="Times New Roman" w:cs="Times New Roman"/>
          <w:b/>
          <w:bCs/>
        </w:rPr>
        <w:fldChar w:fldCharType="separate"/>
      </w:r>
      <w:r>
        <w:rPr>
          <w:rFonts w:ascii="Times New Roman" w:hAnsi="Times New Roman" w:cs="Times New Roman"/>
          <w:b/>
          <w:bCs/>
          <w:noProof/>
        </w:rPr>
        <w:t>6</w:t>
      </w:r>
      <w:r w:rsidRPr="00830007">
        <w:rPr>
          <w:rFonts w:ascii="Times New Roman" w:hAnsi="Times New Roman" w:cs="Times New Roman"/>
          <w:b/>
          <w:bCs/>
        </w:rPr>
        <w:fldChar w:fldCharType="end"/>
      </w:r>
      <w:r w:rsidRPr="00830007">
        <w:rPr>
          <w:rFonts w:ascii="Times New Roman" w:hAnsi="Times New Roman" w:cs="Times New Roman"/>
          <w:b/>
          <w:bCs/>
        </w:rPr>
        <w:t> : Description Textuelle du cas « Consulter relevé »</w:t>
      </w:r>
    </w:p>
    <w:p w14:paraId="6FAA3A7B" w14:textId="77777777" w:rsidR="00285116" w:rsidRPr="00922420" w:rsidRDefault="00285116" w:rsidP="00285116">
      <w:pPr>
        <w:rPr>
          <w:rFonts w:ascii="Times New Roman" w:hAnsi="Times New Roman" w:cs="Times New Roman"/>
          <w:szCs w:val="24"/>
        </w:rPr>
      </w:pPr>
      <w:r w:rsidRPr="00922420">
        <w:rPr>
          <w:rFonts w:ascii="Times New Roman" w:hAnsi="Times New Roman" w:cs="Times New Roman"/>
          <w:szCs w:val="24"/>
        </w:rPr>
        <w:br w:type="page"/>
      </w:r>
    </w:p>
    <w:p w14:paraId="70928022" w14:textId="77777777" w:rsidR="00285116" w:rsidRPr="004B68AD" w:rsidRDefault="00285116" w:rsidP="00285116">
      <w:pPr>
        <w:tabs>
          <w:tab w:val="left" w:pos="993"/>
          <w:tab w:val="left" w:pos="1554"/>
        </w:tabs>
        <w:ind w:left="1571" w:hanging="578"/>
        <w:rPr>
          <w:rFonts w:ascii="Times New Roman" w:hAnsi="Times New Roman" w:cs="Times New Roman"/>
          <w:b/>
          <w:bCs/>
          <w:szCs w:val="24"/>
        </w:rPr>
      </w:pPr>
      <w:r w:rsidRPr="004B68AD">
        <w:rPr>
          <w:rFonts w:ascii="Times New Roman" w:hAnsi="Times New Roman" w:cs="Times New Roman"/>
          <w:b/>
          <w:bCs/>
          <w:szCs w:val="24"/>
        </w:rPr>
        <w:lastRenderedPageBreak/>
        <w:t>Description Textuelle du CAU « Enregistrer consommation »</w:t>
      </w:r>
    </w:p>
    <w:p w14:paraId="3F4A9781" w14:textId="77777777" w:rsidR="00285116" w:rsidRPr="00922420" w:rsidRDefault="00285116" w:rsidP="00285116">
      <w:pPr>
        <w:tabs>
          <w:tab w:val="left" w:pos="993"/>
          <w:tab w:val="left" w:pos="1554"/>
        </w:tabs>
        <w:ind w:left="1571" w:hanging="578"/>
        <w:rPr>
          <w:rFonts w:ascii="Times New Roman" w:hAnsi="Times New Roman" w:cs="Times New Roman"/>
          <w:szCs w:val="24"/>
        </w:rPr>
      </w:pPr>
    </w:p>
    <w:p w14:paraId="2BA31325" w14:textId="77777777" w:rsidR="00285116" w:rsidRPr="00922420" w:rsidRDefault="00285116" w:rsidP="00285116">
      <w:pPr>
        <w:tabs>
          <w:tab w:val="left" w:pos="993"/>
          <w:tab w:val="left" w:pos="1554"/>
        </w:tabs>
        <w:ind w:left="1571" w:hanging="578"/>
        <w:rPr>
          <w:rFonts w:ascii="Times New Roman" w:hAnsi="Times New Roman" w:cs="Times New Roman"/>
          <w:szCs w:val="24"/>
        </w:rPr>
      </w:pPr>
      <w:r w:rsidRPr="00922420">
        <w:rPr>
          <w:rFonts w:ascii="Times New Roman" w:hAnsi="Times New Roman" w:cs="Times New Roman"/>
          <w:szCs w:val="24"/>
        </w:rPr>
        <w:t xml:space="preserve"> Identification du C A U</w:t>
      </w:r>
    </w:p>
    <w:tbl>
      <w:tblPr>
        <w:tblW w:w="0" w:type="auto"/>
        <w:tblInd w:w="817" w:type="dxa"/>
        <w:tblCellMar>
          <w:left w:w="10" w:type="dxa"/>
          <w:right w:w="10" w:type="dxa"/>
        </w:tblCellMar>
        <w:tblLook w:val="04A0" w:firstRow="1" w:lastRow="0" w:firstColumn="1" w:lastColumn="0" w:noHBand="0" w:noVBand="1"/>
      </w:tblPr>
      <w:tblGrid>
        <w:gridCol w:w="7655"/>
      </w:tblGrid>
      <w:tr w:rsidR="00285116" w:rsidRPr="00922420" w14:paraId="548ABDB6" w14:textId="77777777" w:rsidTr="00285116">
        <w:tblPrEx>
          <w:tblCellMar>
            <w:top w:w="0" w:type="dxa"/>
            <w:bottom w:w="0" w:type="dxa"/>
          </w:tblCellMar>
        </w:tblPrEx>
        <w:tc>
          <w:tcPr>
            <w:tcW w:w="7655" w:type="dxa"/>
          </w:tcPr>
          <w:p w14:paraId="2A223FC5" w14:textId="1DC6CE5A" w:rsidR="00285116" w:rsidRPr="00830007" w:rsidRDefault="00285116" w:rsidP="00285116">
            <w:pPr>
              <w:numPr>
                <w:ilvl w:val="0"/>
                <w:numId w:val="5"/>
              </w:numPr>
              <w:tabs>
                <w:tab w:val="left" w:pos="284"/>
                <w:tab w:val="left" w:pos="993"/>
              </w:tabs>
              <w:rPr>
                <w:rFonts w:ascii="Times New Roman" w:hAnsi="Times New Roman" w:cs="Times New Roman"/>
                <w:b/>
                <w:bCs/>
                <w:szCs w:val="24"/>
              </w:rPr>
            </w:pPr>
            <w:r w:rsidRPr="00830007">
              <w:rPr>
                <w:rFonts w:ascii="Times New Roman" w:hAnsi="Times New Roman" w:cs="Times New Roman"/>
                <w:b/>
                <w:bCs/>
                <w:szCs w:val="24"/>
              </w:rPr>
              <w:t>Identification du cas d’utilisation</w:t>
            </w:r>
          </w:p>
          <w:p w14:paraId="7EF52D6C" w14:textId="19C20810" w:rsidR="00285116" w:rsidRPr="00922420" w:rsidRDefault="00285116" w:rsidP="00285116">
            <w:pPr>
              <w:numPr>
                <w:ilvl w:val="0"/>
                <w:numId w:val="14"/>
              </w:numPr>
              <w:tabs>
                <w:tab w:val="left" w:pos="1554"/>
              </w:tabs>
              <w:rPr>
                <w:rFonts w:ascii="Times New Roman" w:hAnsi="Times New Roman" w:cs="Times New Roman"/>
                <w:szCs w:val="24"/>
              </w:rPr>
            </w:pPr>
            <w:r w:rsidRPr="00922420">
              <w:rPr>
                <w:rFonts w:ascii="Times New Roman" w:hAnsi="Times New Roman" w:cs="Times New Roman"/>
                <w:szCs w:val="24"/>
              </w:rPr>
              <w:t xml:space="preserve">Titre : Enregistrer </w:t>
            </w:r>
            <w:r>
              <w:rPr>
                <w:rFonts w:ascii="Times New Roman" w:hAnsi="Times New Roman" w:cs="Times New Roman"/>
                <w:szCs w:val="24"/>
              </w:rPr>
              <w:t>Consommation</w:t>
            </w:r>
          </w:p>
          <w:p w14:paraId="1EDC85AB" w14:textId="77777777" w:rsidR="00285116" w:rsidRPr="00922420" w:rsidRDefault="00285116" w:rsidP="00285116">
            <w:pPr>
              <w:numPr>
                <w:ilvl w:val="0"/>
                <w:numId w:val="14"/>
              </w:numPr>
              <w:tabs>
                <w:tab w:val="left" w:pos="1554"/>
              </w:tabs>
              <w:rPr>
                <w:rFonts w:ascii="Times New Roman" w:hAnsi="Times New Roman" w:cs="Times New Roman"/>
                <w:szCs w:val="24"/>
              </w:rPr>
            </w:pPr>
            <w:r w:rsidRPr="00922420">
              <w:rPr>
                <w:rFonts w:ascii="Times New Roman" w:hAnsi="Times New Roman" w:cs="Times New Roman"/>
                <w:szCs w:val="24"/>
              </w:rPr>
              <w:t>Acteur :  Administrateur</w:t>
            </w:r>
          </w:p>
          <w:p w14:paraId="0D00A74C" w14:textId="77777777" w:rsidR="00285116" w:rsidRPr="00922420" w:rsidRDefault="00285116" w:rsidP="00285116">
            <w:pPr>
              <w:numPr>
                <w:ilvl w:val="0"/>
                <w:numId w:val="14"/>
              </w:numPr>
              <w:tabs>
                <w:tab w:val="left" w:pos="1554"/>
              </w:tabs>
              <w:rPr>
                <w:rFonts w:ascii="Times New Roman" w:hAnsi="Times New Roman" w:cs="Times New Roman"/>
                <w:szCs w:val="24"/>
              </w:rPr>
            </w:pPr>
            <w:r w:rsidRPr="00922420">
              <w:rPr>
                <w:rFonts w:ascii="Times New Roman" w:hAnsi="Times New Roman" w:cs="Times New Roman"/>
                <w:szCs w:val="24"/>
              </w:rPr>
              <w:t>Résume : ce cas se réalise lorsque l’administrateur veut enregistrer un la consommation d’un abonné</w:t>
            </w:r>
          </w:p>
          <w:p w14:paraId="6D1ECE99" w14:textId="77777777" w:rsidR="00285116" w:rsidRPr="00922420" w:rsidRDefault="00285116" w:rsidP="00285116">
            <w:pPr>
              <w:numPr>
                <w:ilvl w:val="0"/>
                <w:numId w:val="14"/>
              </w:numPr>
              <w:tabs>
                <w:tab w:val="left" w:pos="1554"/>
              </w:tabs>
              <w:rPr>
                <w:rFonts w:ascii="Times New Roman" w:hAnsi="Times New Roman" w:cs="Times New Roman"/>
                <w:szCs w:val="24"/>
              </w:rPr>
            </w:pPr>
            <w:r w:rsidRPr="00922420">
              <w:rPr>
                <w:rFonts w:ascii="Times New Roman" w:hAnsi="Times New Roman" w:cs="Times New Roman"/>
                <w:szCs w:val="24"/>
              </w:rPr>
              <w:t>Auteur : kavira muyisa Léonce</w:t>
            </w:r>
          </w:p>
          <w:p w14:paraId="51E8A211" w14:textId="77777777" w:rsidR="00285116" w:rsidRPr="00922420" w:rsidRDefault="00285116" w:rsidP="00285116">
            <w:pPr>
              <w:numPr>
                <w:ilvl w:val="0"/>
                <w:numId w:val="14"/>
              </w:numPr>
              <w:tabs>
                <w:tab w:val="left" w:pos="1554"/>
              </w:tabs>
              <w:rPr>
                <w:rFonts w:ascii="Times New Roman" w:hAnsi="Times New Roman" w:cs="Times New Roman"/>
                <w:szCs w:val="24"/>
              </w:rPr>
            </w:pPr>
            <w:r w:rsidRPr="00922420">
              <w:rPr>
                <w:rFonts w:ascii="Times New Roman" w:hAnsi="Times New Roman" w:cs="Times New Roman"/>
                <w:szCs w:val="24"/>
              </w:rPr>
              <w:t>Date de création : le 20/04/2022</w:t>
            </w:r>
          </w:p>
          <w:p w14:paraId="649E41F6" w14:textId="77777777" w:rsidR="00285116" w:rsidRPr="00922420" w:rsidRDefault="00285116" w:rsidP="00285116">
            <w:pPr>
              <w:numPr>
                <w:ilvl w:val="0"/>
                <w:numId w:val="14"/>
              </w:numPr>
              <w:tabs>
                <w:tab w:val="left" w:pos="1554"/>
              </w:tabs>
              <w:rPr>
                <w:rFonts w:ascii="Times New Roman" w:hAnsi="Times New Roman" w:cs="Times New Roman"/>
                <w:szCs w:val="24"/>
              </w:rPr>
            </w:pPr>
            <w:r w:rsidRPr="00922420">
              <w:rPr>
                <w:rFonts w:ascii="Times New Roman" w:hAnsi="Times New Roman" w:cs="Times New Roman"/>
                <w:szCs w:val="24"/>
              </w:rPr>
              <w:t xml:space="preserve"> Version : 1.0  </w:t>
            </w:r>
          </w:p>
          <w:p w14:paraId="265567C4" w14:textId="77777777" w:rsidR="00285116" w:rsidRPr="00922420" w:rsidRDefault="00285116" w:rsidP="00285116">
            <w:pPr>
              <w:numPr>
                <w:ilvl w:val="0"/>
                <w:numId w:val="14"/>
              </w:numPr>
              <w:tabs>
                <w:tab w:val="left" w:pos="1554"/>
              </w:tabs>
              <w:rPr>
                <w:rFonts w:ascii="Times New Roman" w:hAnsi="Times New Roman" w:cs="Times New Roman"/>
                <w:szCs w:val="24"/>
              </w:rPr>
            </w:pPr>
          </w:p>
          <w:p w14:paraId="357A852C" w14:textId="2AE02031" w:rsidR="00285116" w:rsidRPr="00830007" w:rsidRDefault="00285116" w:rsidP="00285116">
            <w:pPr>
              <w:numPr>
                <w:ilvl w:val="0"/>
                <w:numId w:val="5"/>
              </w:numPr>
              <w:tabs>
                <w:tab w:val="left" w:pos="284"/>
                <w:tab w:val="left" w:pos="993"/>
              </w:tabs>
              <w:rPr>
                <w:rFonts w:ascii="Times New Roman" w:hAnsi="Times New Roman" w:cs="Times New Roman"/>
                <w:szCs w:val="24"/>
              </w:rPr>
            </w:pPr>
            <w:r w:rsidRPr="00830007">
              <w:rPr>
                <w:rFonts w:ascii="Times New Roman" w:hAnsi="Times New Roman" w:cs="Times New Roman"/>
                <w:b/>
                <w:bCs/>
                <w:szCs w:val="24"/>
              </w:rPr>
              <w:t>Pré – Condition</w:t>
            </w:r>
          </w:p>
          <w:p w14:paraId="3853C0F3" w14:textId="77777777" w:rsidR="00285116" w:rsidRPr="00922420" w:rsidRDefault="00285116" w:rsidP="00285116">
            <w:pPr>
              <w:tabs>
                <w:tab w:val="left" w:pos="284"/>
                <w:tab w:val="left" w:pos="993"/>
              </w:tabs>
              <w:ind w:left="317" w:hanging="142"/>
              <w:rPr>
                <w:rFonts w:ascii="Times New Roman" w:hAnsi="Times New Roman" w:cs="Times New Roman"/>
                <w:szCs w:val="24"/>
              </w:rPr>
            </w:pPr>
          </w:p>
          <w:p w14:paraId="001E0D90" w14:textId="77777777" w:rsidR="00285116" w:rsidRPr="00922420" w:rsidRDefault="00285116" w:rsidP="00285116">
            <w:pPr>
              <w:tabs>
                <w:tab w:val="left" w:pos="284"/>
                <w:tab w:val="left" w:pos="993"/>
              </w:tabs>
              <w:ind w:left="895"/>
              <w:rPr>
                <w:rFonts w:ascii="Times New Roman" w:hAnsi="Times New Roman" w:cs="Times New Roman"/>
                <w:szCs w:val="24"/>
                <w:u w:val="single"/>
              </w:rPr>
            </w:pPr>
            <w:r w:rsidRPr="00922420">
              <w:rPr>
                <w:rFonts w:ascii="Times New Roman" w:hAnsi="Times New Roman" w:cs="Times New Roman"/>
                <w:szCs w:val="24"/>
              </w:rPr>
              <w:t>S’authentifier</w:t>
            </w:r>
          </w:p>
          <w:p w14:paraId="1BFAF447" w14:textId="326D7471" w:rsidR="00285116" w:rsidRPr="00922420" w:rsidRDefault="00285116" w:rsidP="00285116">
            <w:pPr>
              <w:numPr>
                <w:ilvl w:val="0"/>
                <w:numId w:val="5"/>
              </w:numPr>
              <w:tabs>
                <w:tab w:val="left" w:pos="1554"/>
              </w:tabs>
              <w:rPr>
                <w:rFonts w:ascii="Times New Roman" w:hAnsi="Times New Roman" w:cs="Times New Roman"/>
                <w:szCs w:val="24"/>
              </w:rPr>
            </w:pPr>
            <w:r w:rsidRPr="00830007">
              <w:rPr>
                <w:rFonts w:ascii="Times New Roman" w:hAnsi="Times New Roman" w:cs="Times New Roman"/>
                <w:b/>
                <w:bCs/>
                <w:szCs w:val="24"/>
              </w:rPr>
              <w:t>Scenario nominal</w:t>
            </w:r>
          </w:p>
          <w:p w14:paraId="057A0CA8" w14:textId="50241332" w:rsidR="00285116" w:rsidRPr="00922420" w:rsidRDefault="00285116" w:rsidP="00285116">
            <w:pPr>
              <w:numPr>
                <w:ilvl w:val="0"/>
                <w:numId w:val="20"/>
              </w:numPr>
              <w:tabs>
                <w:tab w:val="left" w:pos="1554"/>
              </w:tabs>
              <w:spacing w:after="200" w:line="276" w:lineRule="auto"/>
              <w:ind w:left="1194"/>
              <w:rPr>
                <w:rFonts w:ascii="Times New Roman" w:hAnsi="Times New Roman" w:cs="Times New Roman"/>
                <w:szCs w:val="24"/>
              </w:rPr>
            </w:pPr>
            <w:r w:rsidRPr="00922420">
              <w:rPr>
                <w:rFonts w:ascii="Times New Roman" w:hAnsi="Times New Roman" w:cs="Times New Roman"/>
                <w:szCs w:val="24"/>
              </w:rPr>
              <w:t>Demande page « Enregistrer Consommation</w:t>
            </w:r>
            <w:r>
              <w:rPr>
                <w:rFonts w:ascii="Times New Roman" w:hAnsi="Times New Roman" w:cs="Times New Roman"/>
                <w:szCs w:val="24"/>
              </w:rPr>
              <w:t xml:space="preserve"> </w:t>
            </w:r>
            <w:r w:rsidRPr="00922420">
              <w:rPr>
                <w:rFonts w:ascii="Times New Roman" w:hAnsi="Times New Roman" w:cs="Times New Roman"/>
                <w:szCs w:val="24"/>
              </w:rPr>
              <w:t>» </w:t>
            </w:r>
          </w:p>
          <w:p w14:paraId="3644481F" w14:textId="77777777" w:rsidR="00285116" w:rsidRPr="00922420" w:rsidRDefault="00285116" w:rsidP="00285116">
            <w:pPr>
              <w:numPr>
                <w:ilvl w:val="0"/>
                <w:numId w:val="20"/>
              </w:numPr>
              <w:tabs>
                <w:tab w:val="left" w:pos="1554"/>
              </w:tabs>
              <w:spacing w:after="200" w:line="276" w:lineRule="auto"/>
              <w:ind w:left="1194"/>
              <w:rPr>
                <w:rFonts w:ascii="Times New Roman" w:hAnsi="Times New Roman" w:cs="Times New Roman"/>
                <w:szCs w:val="24"/>
              </w:rPr>
            </w:pPr>
            <w:r w:rsidRPr="00922420">
              <w:rPr>
                <w:rFonts w:ascii="Times New Roman" w:hAnsi="Times New Roman" w:cs="Times New Roman"/>
                <w:szCs w:val="24"/>
              </w:rPr>
              <w:t xml:space="preserve">Le système affiche la page </w:t>
            </w:r>
          </w:p>
          <w:p w14:paraId="748FA4DA" w14:textId="657AA8B5" w:rsidR="00285116" w:rsidRDefault="00285116" w:rsidP="00285116">
            <w:pPr>
              <w:numPr>
                <w:ilvl w:val="0"/>
                <w:numId w:val="20"/>
              </w:numPr>
              <w:tabs>
                <w:tab w:val="left" w:pos="1554"/>
              </w:tabs>
              <w:spacing w:after="200" w:line="276" w:lineRule="auto"/>
              <w:ind w:left="1194"/>
              <w:rPr>
                <w:rFonts w:ascii="Times New Roman" w:hAnsi="Times New Roman" w:cs="Times New Roman"/>
                <w:szCs w:val="24"/>
              </w:rPr>
            </w:pPr>
            <w:r w:rsidRPr="00922420">
              <w:rPr>
                <w:rFonts w:ascii="Times New Roman" w:hAnsi="Times New Roman" w:cs="Times New Roman"/>
                <w:szCs w:val="24"/>
              </w:rPr>
              <w:t>Saisir les informations et valider l’opération</w:t>
            </w:r>
          </w:p>
          <w:p w14:paraId="2DA71B4B" w14:textId="1A1ABDE8" w:rsidR="00285116" w:rsidRPr="00922420" w:rsidRDefault="00285116" w:rsidP="00285116">
            <w:pPr>
              <w:numPr>
                <w:ilvl w:val="0"/>
                <w:numId w:val="20"/>
              </w:numPr>
              <w:tabs>
                <w:tab w:val="left" w:pos="1554"/>
              </w:tabs>
              <w:spacing w:after="200" w:line="276" w:lineRule="auto"/>
              <w:ind w:left="1194"/>
              <w:rPr>
                <w:rFonts w:ascii="Times New Roman" w:hAnsi="Times New Roman" w:cs="Times New Roman"/>
                <w:szCs w:val="24"/>
              </w:rPr>
            </w:pPr>
            <w:r>
              <w:rPr>
                <w:rFonts w:ascii="Times New Roman" w:hAnsi="Times New Roman" w:cs="Times New Roman"/>
                <w:szCs w:val="24"/>
              </w:rPr>
              <w:t>Le système vérifie les informations saisies</w:t>
            </w:r>
          </w:p>
          <w:p w14:paraId="45B425FF" w14:textId="46E654A3" w:rsidR="00285116" w:rsidRPr="00830007" w:rsidRDefault="00285116" w:rsidP="00285116">
            <w:pPr>
              <w:numPr>
                <w:ilvl w:val="0"/>
                <w:numId w:val="5"/>
              </w:numPr>
              <w:tabs>
                <w:tab w:val="left" w:pos="284"/>
                <w:tab w:val="left" w:pos="993"/>
              </w:tabs>
              <w:rPr>
                <w:rFonts w:ascii="Times New Roman" w:hAnsi="Times New Roman" w:cs="Times New Roman"/>
                <w:b/>
                <w:bCs/>
                <w:szCs w:val="24"/>
              </w:rPr>
            </w:pPr>
            <w:r w:rsidRPr="00830007">
              <w:rPr>
                <w:rFonts w:ascii="Times New Roman" w:hAnsi="Times New Roman" w:cs="Times New Roman"/>
                <w:b/>
                <w:bCs/>
                <w:szCs w:val="24"/>
              </w:rPr>
              <w:t>Scenario Alternatif</w:t>
            </w:r>
          </w:p>
          <w:p w14:paraId="2B228992" w14:textId="77777777" w:rsidR="00285116" w:rsidRPr="00922420" w:rsidRDefault="00285116" w:rsidP="00285116">
            <w:pPr>
              <w:tabs>
                <w:tab w:val="left" w:pos="284"/>
                <w:tab w:val="left" w:pos="993"/>
              </w:tabs>
              <w:rPr>
                <w:rFonts w:ascii="Times New Roman" w:hAnsi="Times New Roman" w:cs="Times New Roman"/>
                <w:szCs w:val="24"/>
              </w:rPr>
            </w:pPr>
          </w:p>
          <w:p w14:paraId="67046906" w14:textId="78D4D0E0" w:rsidR="00285116" w:rsidRDefault="00285116" w:rsidP="00285116">
            <w:pPr>
              <w:tabs>
                <w:tab w:val="left" w:pos="284"/>
                <w:tab w:val="left" w:pos="993"/>
              </w:tabs>
              <w:ind w:left="485"/>
              <w:rPr>
                <w:rFonts w:ascii="Times New Roman" w:hAnsi="Times New Roman" w:cs="Times New Roman"/>
                <w:szCs w:val="24"/>
              </w:rPr>
            </w:pPr>
            <w:r w:rsidRPr="00830007">
              <w:rPr>
                <w:rFonts w:ascii="Times New Roman" w:hAnsi="Times New Roman" w:cs="Times New Roman"/>
                <w:b/>
                <w:bCs/>
                <w:szCs w:val="24"/>
              </w:rPr>
              <w:t>SA3</w:t>
            </w:r>
            <w:r>
              <w:rPr>
                <w:rFonts w:ascii="Times New Roman" w:hAnsi="Times New Roman" w:cs="Times New Roman"/>
                <w:szCs w:val="24"/>
              </w:rPr>
              <w:t xml:space="preserve">. </w:t>
            </w:r>
            <w:r w:rsidRPr="00830007">
              <w:rPr>
                <w:rFonts w:ascii="Times New Roman" w:hAnsi="Times New Roman" w:cs="Times New Roman"/>
                <w:szCs w:val="24"/>
              </w:rPr>
              <w:t xml:space="preserve">Echec d’enregistrement ; champs obligatoires vides retour </w:t>
            </w:r>
            <w:r>
              <w:rPr>
                <w:rFonts w:ascii="Times New Roman" w:hAnsi="Times New Roman" w:cs="Times New Roman"/>
                <w:szCs w:val="24"/>
              </w:rPr>
              <w:t>a</w:t>
            </w:r>
            <w:r w:rsidRPr="00830007">
              <w:rPr>
                <w:rFonts w:ascii="Times New Roman" w:hAnsi="Times New Roman" w:cs="Times New Roman"/>
                <w:szCs w:val="24"/>
              </w:rPr>
              <w:t>u niveau 3 du Scenario nominal</w:t>
            </w:r>
          </w:p>
          <w:p w14:paraId="175E1DAF" w14:textId="77777777" w:rsidR="00285116" w:rsidRPr="00830007" w:rsidRDefault="00285116" w:rsidP="00285116">
            <w:pPr>
              <w:tabs>
                <w:tab w:val="left" w:pos="284"/>
                <w:tab w:val="left" w:pos="993"/>
              </w:tabs>
              <w:ind w:left="485"/>
              <w:rPr>
                <w:rFonts w:ascii="Times New Roman" w:hAnsi="Times New Roman" w:cs="Times New Roman"/>
                <w:szCs w:val="24"/>
              </w:rPr>
            </w:pPr>
          </w:p>
          <w:p w14:paraId="2F3DF3DB" w14:textId="62533184" w:rsidR="00285116" w:rsidRPr="00830007" w:rsidRDefault="00285116" w:rsidP="00285116">
            <w:pPr>
              <w:numPr>
                <w:ilvl w:val="0"/>
                <w:numId w:val="5"/>
              </w:numPr>
              <w:tabs>
                <w:tab w:val="left" w:pos="284"/>
                <w:tab w:val="left" w:pos="993"/>
              </w:tabs>
              <w:rPr>
                <w:rFonts w:ascii="Times New Roman" w:hAnsi="Times New Roman" w:cs="Times New Roman"/>
                <w:b/>
                <w:bCs/>
                <w:szCs w:val="24"/>
              </w:rPr>
            </w:pPr>
            <w:r w:rsidRPr="00830007">
              <w:rPr>
                <w:rFonts w:ascii="Times New Roman" w:hAnsi="Times New Roman" w:cs="Times New Roman"/>
                <w:b/>
                <w:bCs/>
                <w:szCs w:val="24"/>
              </w:rPr>
              <w:t>Post – Condition</w:t>
            </w:r>
          </w:p>
          <w:p w14:paraId="76C0E8E1" w14:textId="77777777" w:rsidR="00285116" w:rsidRPr="00922420" w:rsidRDefault="00285116" w:rsidP="00285116">
            <w:pPr>
              <w:tabs>
                <w:tab w:val="left" w:pos="284"/>
                <w:tab w:val="left" w:pos="993"/>
              </w:tabs>
              <w:rPr>
                <w:rFonts w:ascii="Times New Roman" w:hAnsi="Times New Roman" w:cs="Times New Roman"/>
                <w:szCs w:val="24"/>
              </w:rPr>
            </w:pPr>
          </w:p>
          <w:p w14:paraId="61B2F526" w14:textId="77777777" w:rsidR="00285116" w:rsidRPr="00922420" w:rsidRDefault="00285116" w:rsidP="00285116">
            <w:pPr>
              <w:tabs>
                <w:tab w:val="left" w:pos="284"/>
                <w:tab w:val="left" w:pos="993"/>
              </w:tabs>
              <w:ind w:left="1615"/>
              <w:rPr>
                <w:rFonts w:ascii="Times New Roman" w:hAnsi="Times New Roman" w:cs="Times New Roman"/>
                <w:szCs w:val="24"/>
              </w:rPr>
            </w:pPr>
            <w:r w:rsidRPr="00922420">
              <w:rPr>
                <w:rFonts w:ascii="Times New Roman" w:hAnsi="Times New Roman" w:cs="Times New Roman"/>
                <w:szCs w:val="24"/>
              </w:rPr>
              <w:t>Consommation enregistrée</w:t>
            </w:r>
          </w:p>
          <w:p w14:paraId="2973A4EC" w14:textId="77777777" w:rsidR="00285116" w:rsidRPr="00922420" w:rsidRDefault="00285116" w:rsidP="00285116">
            <w:pPr>
              <w:tabs>
                <w:tab w:val="left" w:pos="993"/>
                <w:tab w:val="left" w:pos="1554"/>
              </w:tabs>
              <w:rPr>
                <w:rFonts w:ascii="Times New Roman" w:hAnsi="Times New Roman" w:cs="Times New Roman"/>
                <w:szCs w:val="24"/>
              </w:rPr>
            </w:pPr>
          </w:p>
        </w:tc>
      </w:tr>
    </w:tbl>
    <w:p w14:paraId="699CCFFF" w14:textId="5AA9D53E" w:rsidR="00285116" w:rsidRPr="00977EDF" w:rsidRDefault="00285116" w:rsidP="00285116">
      <w:pPr>
        <w:jc w:val="center"/>
        <w:rPr>
          <w:rFonts w:ascii="Times New Roman" w:hAnsi="Times New Roman" w:cs="Times New Roman"/>
          <w:b/>
          <w:bCs/>
        </w:rPr>
      </w:pPr>
      <w:r w:rsidRPr="00977EDF">
        <w:rPr>
          <w:rFonts w:ascii="Times New Roman" w:hAnsi="Times New Roman" w:cs="Times New Roman"/>
          <w:b/>
          <w:bCs/>
        </w:rPr>
        <w:t xml:space="preserve">Tableau </w:t>
      </w:r>
      <w:r w:rsidRPr="00977EDF">
        <w:rPr>
          <w:rFonts w:ascii="Times New Roman" w:hAnsi="Times New Roman" w:cs="Times New Roman"/>
          <w:b/>
          <w:bCs/>
        </w:rPr>
        <w:fldChar w:fldCharType="begin"/>
      </w:r>
      <w:r w:rsidRPr="00977EDF">
        <w:rPr>
          <w:rFonts w:ascii="Times New Roman" w:hAnsi="Times New Roman" w:cs="Times New Roman"/>
          <w:b/>
          <w:bCs/>
        </w:rPr>
        <w:instrText xml:space="preserve"> SEQ Tableau \* ARABIC </w:instrText>
      </w:r>
      <w:r w:rsidRPr="00977EDF">
        <w:rPr>
          <w:rFonts w:ascii="Times New Roman" w:hAnsi="Times New Roman" w:cs="Times New Roman"/>
          <w:b/>
          <w:bCs/>
        </w:rPr>
        <w:fldChar w:fldCharType="separate"/>
      </w:r>
      <w:r>
        <w:rPr>
          <w:rFonts w:ascii="Times New Roman" w:hAnsi="Times New Roman" w:cs="Times New Roman"/>
          <w:b/>
          <w:bCs/>
          <w:noProof/>
        </w:rPr>
        <w:t>7</w:t>
      </w:r>
      <w:r w:rsidRPr="00977EDF">
        <w:rPr>
          <w:rFonts w:ascii="Times New Roman" w:hAnsi="Times New Roman" w:cs="Times New Roman"/>
          <w:b/>
          <w:bCs/>
        </w:rPr>
        <w:fldChar w:fldCharType="end"/>
      </w:r>
      <w:r w:rsidRPr="00977EDF">
        <w:rPr>
          <w:rFonts w:ascii="Times New Roman" w:hAnsi="Times New Roman" w:cs="Times New Roman"/>
          <w:b/>
          <w:bCs/>
        </w:rPr>
        <w:t> : Description du Cas « Enregistrer consommation »</w:t>
      </w:r>
    </w:p>
    <w:p w14:paraId="37F117F6" w14:textId="77777777" w:rsidR="00285116" w:rsidRPr="007D28DF" w:rsidRDefault="00285116" w:rsidP="00285116"/>
    <w:p w14:paraId="37310372" w14:textId="5078206E" w:rsidR="00285116" w:rsidRPr="001D5682" w:rsidRDefault="00285116" w:rsidP="00285116">
      <w:pPr>
        <w:spacing w:after="240"/>
        <w:rPr>
          <w:rFonts w:ascii="Times New Roman" w:hAnsi="Times New Roman" w:cs="Times New Roman"/>
          <w:b/>
          <w:bCs/>
        </w:rPr>
      </w:pPr>
      <w:r w:rsidRPr="001D5682">
        <w:rPr>
          <w:rFonts w:ascii="Times New Roman" w:hAnsi="Times New Roman" w:cs="Times New Roman"/>
          <w:b/>
          <w:bCs/>
        </w:rPr>
        <w:t>II.2.3. DIAGRAMME DES SEQUENCES</w:t>
      </w:r>
    </w:p>
    <w:p w14:paraId="1C00935E" w14:textId="171D4C45" w:rsidR="00285116" w:rsidRDefault="00285116" w:rsidP="00285116">
      <w:pPr>
        <w:spacing w:after="0" w:line="360" w:lineRule="auto"/>
        <w:ind w:firstLine="709"/>
        <w:jc w:val="both"/>
        <w:rPr>
          <w:rFonts w:ascii="Times New Roman" w:hAnsi="Times New Roman" w:cs="Times New Roman"/>
          <w:color w:val="000000" w:themeColor="text1"/>
          <w:sz w:val="24"/>
          <w:szCs w:val="24"/>
        </w:rPr>
      </w:pPr>
      <w:r w:rsidRPr="004379CD">
        <w:rPr>
          <w:rFonts w:ascii="Times New Roman" w:hAnsi="Times New Roman" w:cs="Times New Roman"/>
          <w:color w:val="000000" w:themeColor="text1"/>
          <w:sz w:val="24"/>
          <w:szCs w:val="24"/>
        </w:rPr>
        <w:lastRenderedPageBreak/>
        <w:t>Ce diagramme permet de décrire les scénarios de chaque cas d’utilisation en mettant l’accent sur la chronologie des opérations</w:t>
      </w:r>
      <w:r>
        <w:rPr>
          <w:rFonts w:ascii="Times New Roman" w:hAnsi="Times New Roman" w:cs="Times New Roman"/>
          <w:color w:val="000000" w:themeColor="text1"/>
          <w:sz w:val="24"/>
          <w:szCs w:val="24"/>
        </w:rPr>
        <w:t xml:space="preserve"> en interaction avec les objets</w:t>
      </w:r>
      <w:r w:rsidRPr="004379CD">
        <w:rPr>
          <w:color w:val="000000" w:themeColor="text1"/>
        </w:rPr>
        <w:footnoteReference w:id="16"/>
      </w:r>
      <w:r>
        <w:rPr>
          <w:rFonts w:ascii="Times New Roman" w:hAnsi="Times New Roman" w:cs="Times New Roman"/>
          <w:color w:val="000000" w:themeColor="text1"/>
          <w:sz w:val="24"/>
          <w:szCs w:val="24"/>
        </w:rPr>
        <w:t>.</w:t>
      </w:r>
      <w:r w:rsidRPr="004379CD">
        <w:rPr>
          <w:rFonts w:ascii="Times New Roman" w:hAnsi="Times New Roman" w:cs="Times New Roman"/>
          <w:color w:val="000000" w:themeColor="text1"/>
          <w:sz w:val="24"/>
          <w:szCs w:val="24"/>
        </w:rPr>
        <w:t xml:space="preserve"> C’est la représentation graphique des interactions entre les acteurs et le système selon un ordre chronologique.</w:t>
      </w:r>
    </w:p>
    <w:p w14:paraId="5A03C2B7" w14:textId="5D51C38A" w:rsidR="00285116" w:rsidRDefault="00285116" w:rsidP="00285116">
      <w:pPr>
        <w:spacing w:after="0" w:line="360" w:lineRule="auto"/>
        <w:ind w:firstLine="709"/>
        <w:jc w:val="both"/>
        <w:rPr>
          <w:rFonts w:ascii="Times New Roman" w:hAnsi="Times New Roman" w:cs="Times New Roman"/>
          <w:color w:val="000000" w:themeColor="text1"/>
          <w:sz w:val="24"/>
          <w:szCs w:val="24"/>
        </w:rPr>
      </w:pPr>
    </w:p>
    <w:p w14:paraId="24C775E7" w14:textId="1302E08F" w:rsidR="00285116" w:rsidRDefault="00285116" w:rsidP="00285116">
      <w:pPr>
        <w:spacing w:after="0" w:line="360" w:lineRule="auto"/>
        <w:ind w:firstLine="709"/>
        <w:jc w:val="both"/>
        <w:rPr>
          <w:rFonts w:ascii="Times New Roman" w:hAnsi="Times New Roman" w:cs="Times New Roman"/>
          <w:color w:val="000000" w:themeColor="text1"/>
          <w:sz w:val="24"/>
          <w:szCs w:val="24"/>
        </w:rPr>
      </w:pPr>
    </w:p>
    <w:p w14:paraId="706D85EB" w14:textId="34B77C83" w:rsidR="00285116" w:rsidRDefault="00285116" w:rsidP="00285116">
      <w:pPr>
        <w:spacing w:after="0" w:line="360" w:lineRule="auto"/>
        <w:ind w:firstLine="709"/>
        <w:jc w:val="both"/>
        <w:rPr>
          <w:rFonts w:ascii="Times New Roman" w:hAnsi="Times New Roman" w:cs="Times New Roman"/>
          <w:color w:val="000000" w:themeColor="text1"/>
          <w:sz w:val="24"/>
          <w:szCs w:val="24"/>
        </w:rPr>
      </w:pPr>
    </w:p>
    <w:p w14:paraId="7E30760B" w14:textId="242D76A3" w:rsidR="00285116" w:rsidRDefault="00285116" w:rsidP="00285116">
      <w:pPr>
        <w:spacing w:after="0" w:line="360" w:lineRule="auto"/>
        <w:ind w:firstLine="709"/>
        <w:jc w:val="both"/>
        <w:rPr>
          <w:rFonts w:ascii="Times New Roman" w:hAnsi="Times New Roman" w:cs="Times New Roman"/>
          <w:color w:val="000000" w:themeColor="text1"/>
          <w:sz w:val="24"/>
          <w:szCs w:val="24"/>
        </w:rPr>
      </w:pPr>
    </w:p>
    <w:p w14:paraId="7F2D21C1" w14:textId="0174E174" w:rsidR="00285116" w:rsidRDefault="00285116" w:rsidP="00285116">
      <w:pPr>
        <w:spacing w:after="0" w:line="360" w:lineRule="auto"/>
        <w:ind w:firstLine="709"/>
        <w:jc w:val="both"/>
        <w:rPr>
          <w:rFonts w:ascii="Times New Roman" w:hAnsi="Times New Roman" w:cs="Times New Roman"/>
          <w:color w:val="000000" w:themeColor="text1"/>
          <w:sz w:val="24"/>
          <w:szCs w:val="24"/>
        </w:rPr>
      </w:pPr>
    </w:p>
    <w:p w14:paraId="7BF9C7D3" w14:textId="3873DBB2" w:rsidR="00285116" w:rsidRDefault="00285116" w:rsidP="00285116">
      <w:pPr>
        <w:spacing w:after="0" w:line="360" w:lineRule="auto"/>
        <w:ind w:firstLine="709"/>
        <w:jc w:val="both"/>
        <w:rPr>
          <w:rFonts w:ascii="Times New Roman" w:hAnsi="Times New Roman" w:cs="Times New Roman"/>
          <w:color w:val="000000" w:themeColor="text1"/>
          <w:sz w:val="24"/>
          <w:szCs w:val="24"/>
        </w:rPr>
      </w:pPr>
    </w:p>
    <w:p w14:paraId="4FC00C36" w14:textId="77777777" w:rsidR="00285116" w:rsidRPr="001D5682" w:rsidRDefault="00285116" w:rsidP="00285116">
      <w:pPr>
        <w:spacing w:after="0" w:line="360" w:lineRule="auto"/>
        <w:ind w:firstLine="709"/>
        <w:jc w:val="both"/>
        <w:rPr>
          <w:rFonts w:ascii="Times New Roman" w:hAnsi="Times New Roman" w:cs="Times New Roman"/>
          <w:color w:val="000000" w:themeColor="text1"/>
          <w:sz w:val="24"/>
          <w:szCs w:val="24"/>
        </w:rPr>
      </w:pPr>
    </w:p>
    <w:p w14:paraId="5D224082" w14:textId="77777777" w:rsidR="00285116" w:rsidRPr="001D5682" w:rsidRDefault="00285116" w:rsidP="00285116">
      <w:pPr>
        <w:numPr>
          <w:ilvl w:val="0"/>
          <w:numId w:val="21"/>
        </w:numPr>
        <w:tabs>
          <w:tab w:val="left" w:pos="6117"/>
        </w:tabs>
        <w:rPr>
          <w:rFonts w:ascii="Times New Roman" w:hAnsi="Times New Roman" w:cs="Times New Roman"/>
          <w:b/>
          <w:bCs/>
          <w:sz w:val="24"/>
          <w:szCs w:val="24"/>
        </w:rPr>
      </w:pPr>
      <w:r w:rsidRPr="001D5682">
        <w:rPr>
          <w:rFonts w:ascii="Times New Roman" w:hAnsi="Times New Roman" w:cs="Times New Roman"/>
          <w:b/>
          <w:bCs/>
          <w:sz w:val="24"/>
          <w:szCs w:val="24"/>
        </w:rPr>
        <w:t>DIAGRAMME DE SEQUENCE S’AUTHENTIFIER</w:t>
      </w:r>
    </w:p>
    <w:p w14:paraId="0611A062" w14:textId="77777777" w:rsidR="00285116" w:rsidRDefault="00285116" w:rsidP="00285116">
      <w:pPr>
        <w:tabs>
          <w:tab w:val="left" w:pos="6117"/>
        </w:tabs>
        <w:rPr>
          <w:b/>
          <w:bCs/>
        </w:rPr>
      </w:pPr>
      <w:r>
        <w:rPr>
          <w:noProof/>
        </w:rPr>
        <w:drawing>
          <wp:anchor distT="0" distB="0" distL="114300" distR="114300" simplePos="0" relativeHeight="251708416" behindDoc="1" locked="0" layoutInCell="1" allowOverlap="1" wp14:anchorId="3CF10CD8" wp14:editId="068683AD">
            <wp:simplePos x="0" y="0"/>
            <wp:positionH relativeFrom="column">
              <wp:posOffset>775386</wp:posOffset>
            </wp:positionH>
            <wp:positionV relativeFrom="paragraph">
              <wp:posOffset>9398</wp:posOffset>
            </wp:positionV>
            <wp:extent cx="3876675" cy="2867558"/>
            <wp:effectExtent l="0" t="0" r="0" b="9525"/>
            <wp:wrapTight wrapText="bothSides">
              <wp:wrapPolygon edited="0">
                <wp:start x="0" y="0"/>
                <wp:lineTo x="0" y="21528"/>
                <wp:lineTo x="21441" y="21528"/>
                <wp:lineTo x="21441" y="0"/>
                <wp:lineTo x="0" y="0"/>
              </wp:wrapPolygon>
            </wp:wrapTight>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876675" cy="2867558"/>
                    </a:xfrm>
                    <a:prstGeom prst="rect">
                      <a:avLst/>
                    </a:prstGeom>
                  </pic:spPr>
                </pic:pic>
              </a:graphicData>
            </a:graphic>
            <wp14:sizeRelH relativeFrom="page">
              <wp14:pctWidth>0</wp14:pctWidth>
            </wp14:sizeRelH>
            <wp14:sizeRelV relativeFrom="page">
              <wp14:pctHeight>0</wp14:pctHeight>
            </wp14:sizeRelV>
          </wp:anchor>
        </w:drawing>
      </w:r>
    </w:p>
    <w:p w14:paraId="6D428B51" w14:textId="77777777" w:rsidR="00285116" w:rsidRDefault="00285116" w:rsidP="00285116">
      <w:pPr>
        <w:tabs>
          <w:tab w:val="left" w:pos="6117"/>
        </w:tabs>
        <w:rPr>
          <w:b/>
          <w:bCs/>
        </w:rPr>
      </w:pPr>
    </w:p>
    <w:p w14:paraId="2CE799B7" w14:textId="77777777" w:rsidR="00285116" w:rsidRPr="00B23C9D" w:rsidRDefault="00285116" w:rsidP="00285116"/>
    <w:p w14:paraId="4C00BB8D" w14:textId="77777777" w:rsidR="00285116" w:rsidRPr="00B23C9D" w:rsidRDefault="00285116" w:rsidP="00285116"/>
    <w:p w14:paraId="5327E14B" w14:textId="77777777" w:rsidR="00285116" w:rsidRPr="00B23C9D" w:rsidRDefault="00285116" w:rsidP="00285116"/>
    <w:p w14:paraId="3BFAE89E" w14:textId="77777777" w:rsidR="00285116" w:rsidRPr="00B23C9D" w:rsidRDefault="00285116" w:rsidP="00285116"/>
    <w:p w14:paraId="23BABE3B" w14:textId="77777777" w:rsidR="00285116" w:rsidRPr="00B23C9D" w:rsidRDefault="00285116" w:rsidP="00285116"/>
    <w:p w14:paraId="4E20A630" w14:textId="77777777" w:rsidR="00285116" w:rsidRPr="00B23C9D" w:rsidRDefault="00285116" w:rsidP="00285116"/>
    <w:p w14:paraId="55946796" w14:textId="77777777" w:rsidR="00285116" w:rsidRPr="00B23C9D" w:rsidRDefault="00285116" w:rsidP="00285116"/>
    <w:p w14:paraId="3956D1C4" w14:textId="34F889B2" w:rsidR="00285116" w:rsidRPr="001D5682" w:rsidRDefault="00285116" w:rsidP="00285116">
      <w:pPr>
        <w:jc w:val="center"/>
        <w:rPr>
          <w:rFonts w:ascii="Times New Roman" w:hAnsi="Times New Roman" w:cs="Times New Roman"/>
          <w:b/>
          <w:bCs/>
        </w:rPr>
      </w:pPr>
      <w:r w:rsidRPr="001D5682">
        <w:rPr>
          <w:rFonts w:ascii="Times New Roman" w:hAnsi="Times New Roman" w:cs="Times New Roman"/>
          <w:b/>
          <w:bCs/>
        </w:rPr>
        <w:t xml:space="preserve">Figure </w:t>
      </w:r>
      <w:r w:rsidRPr="001D5682">
        <w:rPr>
          <w:rFonts w:ascii="Times New Roman" w:hAnsi="Times New Roman" w:cs="Times New Roman"/>
          <w:b/>
          <w:bCs/>
        </w:rPr>
        <w:fldChar w:fldCharType="begin"/>
      </w:r>
      <w:r w:rsidRPr="001D5682">
        <w:rPr>
          <w:rFonts w:ascii="Times New Roman" w:hAnsi="Times New Roman" w:cs="Times New Roman"/>
          <w:b/>
          <w:bCs/>
        </w:rPr>
        <w:instrText xml:space="preserve"> SEQ Figure \* ARABIC </w:instrText>
      </w:r>
      <w:r w:rsidRPr="001D5682">
        <w:rPr>
          <w:rFonts w:ascii="Times New Roman" w:hAnsi="Times New Roman" w:cs="Times New Roman"/>
          <w:b/>
          <w:bCs/>
        </w:rPr>
        <w:fldChar w:fldCharType="separate"/>
      </w:r>
      <w:r>
        <w:rPr>
          <w:rFonts w:ascii="Times New Roman" w:hAnsi="Times New Roman" w:cs="Times New Roman"/>
          <w:b/>
          <w:bCs/>
          <w:noProof/>
        </w:rPr>
        <w:t>4</w:t>
      </w:r>
      <w:r w:rsidRPr="001D5682">
        <w:rPr>
          <w:rFonts w:ascii="Times New Roman" w:hAnsi="Times New Roman" w:cs="Times New Roman"/>
          <w:b/>
          <w:bCs/>
        </w:rPr>
        <w:fldChar w:fldCharType="end"/>
      </w:r>
      <w:r w:rsidRPr="001D5682">
        <w:rPr>
          <w:rFonts w:ascii="Times New Roman" w:hAnsi="Times New Roman" w:cs="Times New Roman"/>
          <w:b/>
          <w:bCs/>
        </w:rPr>
        <w:t> : Diagramme des séquences « s’authentifier »</w:t>
      </w:r>
    </w:p>
    <w:p w14:paraId="52BA11BC" w14:textId="63740198" w:rsidR="00285116" w:rsidRPr="001D5682" w:rsidRDefault="00285116" w:rsidP="00285116">
      <w:pPr>
        <w:numPr>
          <w:ilvl w:val="0"/>
          <w:numId w:val="21"/>
        </w:numPr>
        <w:rPr>
          <w:rFonts w:ascii="Times New Roman" w:hAnsi="Times New Roman" w:cs="Times New Roman"/>
          <w:b/>
          <w:bCs/>
          <w:sz w:val="24"/>
          <w:szCs w:val="24"/>
        </w:rPr>
      </w:pPr>
      <w:r>
        <w:rPr>
          <w:rFonts w:ascii="Times New Roman" w:hAnsi="Times New Roman" w:cs="Times New Roman"/>
          <w:b/>
          <w:bCs/>
          <w:sz w:val="24"/>
          <w:szCs w:val="24"/>
        </w:rPr>
        <w:t xml:space="preserve">DIAGRAMME DE </w:t>
      </w:r>
      <w:r w:rsidRPr="001D5682">
        <w:rPr>
          <w:rFonts w:ascii="Times New Roman" w:hAnsi="Times New Roman" w:cs="Times New Roman"/>
          <w:b/>
          <w:bCs/>
          <w:sz w:val="24"/>
          <w:szCs w:val="24"/>
        </w:rPr>
        <w:t xml:space="preserve">SEQUENCE </w:t>
      </w:r>
      <w:r>
        <w:rPr>
          <w:rFonts w:ascii="Times New Roman" w:hAnsi="Times New Roman" w:cs="Times New Roman"/>
          <w:b/>
          <w:bCs/>
          <w:sz w:val="24"/>
          <w:szCs w:val="24"/>
        </w:rPr>
        <w:t>« </w:t>
      </w:r>
      <w:r w:rsidRPr="001D5682">
        <w:rPr>
          <w:rFonts w:ascii="Times New Roman" w:hAnsi="Times New Roman" w:cs="Times New Roman"/>
          <w:b/>
          <w:bCs/>
          <w:sz w:val="24"/>
          <w:szCs w:val="24"/>
        </w:rPr>
        <w:t>ENREGISTRER CONSOMMATION</w:t>
      </w:r>
      <w:r>
        <w:rPr>
          <w:rFonts w:ascii="Times New Roman" w:hAnsi="Times New Roman" w:cs="Times New Roman"/>
          <w:b/>
          <w:bCs/>
          <w:sz w:val="24"/>
          <w:szCs w:val="24"/>
        </w:rPr>
        <w:t> »</w:t>
      </w:r>
    </w:p>
    <w:p w14:paraId="474748B7" w14:textId="77777777" w:rsidR="00285116" w:rsidRDefault="00285116" w:rsidP="00285116">
      <w:pPr>
        <w:rPr>
          <w:rFonts w:ascii="Times New Roman" w:hAnsi="Times New Roman" w:cs="Times New Roman"/>
          <w:sz w:val="24"/>
          <w:szCs w:val="24"/>
        </w:rPr>
      </w:pPr>
      <w:r>
        <w:rPr>
          <w:noProof/>
        </w:rPr>
        <w:lastRenderedPageBreak/>
        <w:drawing>
          <wp:inline distT="0" distB="0" distL="0" distR="0" wp14:anchorId="71764914" wp14:editId="61DE7E2C">
            <wp:extent cx="4959705" cy="3225800"/>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3037" cy="3260487"/>
                    </a:xfrm>
                    <a:prstGeom prst="rect">
                      <a:avLst/>
                    </a:prstGeom>
                  </pic:spPr>
                </pic:pic>
              </a:graphicData>
            </a:graphic>
          </wp:inline>
        </w:drawing>
      </w:r>
    </w:p>
    <w:p w14:paraId="14BD7225" w14:textId="454BE0CA" w:rsidR="00285116" w:rsidRPr="001D5682" w:rsidRDefault="00285116" w:rsidP="00285116">
      <w:pPr>
        <w:jc w:val="center"/>
        <w:rPr>
          <w:rFonts w:ascii="Times New Roman" w:hAnsi="Times New Roman" w:cs="Times New Roman"/>
          <w:b/>
          <w:bCs/>
          <w:sz w:val="24"/>
          <w:szCs w:val="24"/>
        </w:rPr>
      </w:pPr>
      <w:r w:rsidRPr="001D5682">
        <w:rPr>
          <w:rFonts w:ascii="Times New Roman" w:hAnsi="Times New Roman" w:cs="Times New Roman"/>
          <w:b/>
          <w:bCs/>
        </w:rPr>
        <w:t xml:space="preserve">Figure </w:t>
      </w:r>
      <w:r w:rsidRPr="001D5682">
        <w:rPr>
          <w:rFonts w:ascii="Times New Roman" w:hAnsi="Times New Roman" w:cs="Times New Roman"/>
          <w:b/>
          <w:bCs/>
        </w:rPr>
        <w:fldChar w:fldCharType="begin"/>
      </w:r>
      <w:r w:rsidRPr="001D5682">
        <w:rPr>
          <w:rFonts w:ascii="Times New Roman" w:hAnsi="Times New Roman" w:cs="Times New Roman"/>
          <w:b/>
          <w:bCs/>
        </w:rPr>
        <w:instrText xml:space="preserve"> SEQ Figure \* ARABIC </w:instrText>
      </w:r>
      <w:r w:rsidRPr="001D5682">
        <w:rPr>
          <w:rFonts w:ascii="Times New Roman" w:hAnsi="Times New Roman" w:cs="Times New Roman"/>
          <w:b/>
          <w:bCs/>
        </w:rPr>
        <w:fldChar w:fldCharType="separate"/>
      </w:r>
      <w:r>
        <w:rPr>
          <w:rFonts w:ascii="Times New Roman" w:hAnsi="Times New Roman" w:cs="Times New Roman"/>
          <w:b/>
          <w:bCs/>
          <w:noProof/>
        </w:rPr>
        <w:t>5</w:t>
      </w:r>
      <w:r w:rsidRPr="001D5682">
        <w:rPr>
          <w:rFonts w:ascii="Times New Roman" w:hAnsi="Times New Roman" w:cs="Times New Roman"/>
          <w:b/>
          <w:bCs/>
        </w:rPr>
        <w:fldChar w:fldCharType="end"/>
      </w:r>
      <w:r w:rsidRPr="001D5682">
        <w:rPr>
          <w:rFonts w:ascii="Times New Roman" w:hAnsi="Times New Roman" w:cs="Times New Roman"/>
          <w:b/>
          <w:bCs/>
        </w:rPr>
        <w:t> : Diagramme de séquence « enregistrer consommation »</w:t>
      </w:r>
    </w:p>
    <w:p w14:paraId="42D0AADE" w14:textId="77777777" w:rsidR="00285116" w:rsidRDefault="00285116" w:rsidP="00285116">
      <w:pPr>
        <w:rPr>
          <w:rFonts w:ascii="Times New Roman" w:hAnsi="Times New Roman" w:cs="Times New Roman"/>
          <w:sz w:val="24"/>
          <w:szCs w:val="24"/>
        </w:rPr>
      </w:pPr>
    </w:p>
    <w:p w14:paraId="5A37CDAE" w14:textId="77777777" w:rsidR="00285116" w:rsidRDefault="00285116" w:rsidP="00285116">
      <w:pPr>
        <w:rPr>
          <w:rFonts w:ascii="Times New Roman" w:hAnsi="Times New Roman" w:cs="Times New Roman"/>
          <w:sz w:val="24"/>
          <w:szCs w:val="24"/>
        </w:rPr>
      </w:pPr>
    </w:p>
    <w:p w14:paraId="29DA6D8B" w14:textId="77777777" w:rsidR="00285116" w:rsidRDefault="00285116" w:rsidP="00285116">
      <w:pPr>
        <w:rPr>
          <w:rFonts w:ascii="Times New Roman" w:hAnsi="Times New Roman" w:cs="Times New Roman"/>
          <w:sz w:val="24"/>
          <w:szCs w:val="24"/>
        </w:rPr>
      </w:pPr>
    </w:p>
    <w:p w14:paraId="3BA94576" w14:textId="71327061" w:rsidR="00285116" w:rsidRDefault="00285116" w:rsidP="00285116">
      <w:pPr>
        <w:rPr>
          <w:rFonts w:ascii="Times New Roman" w:hAnsi="Times New Roman" w:cs="Times New Roman"/>
          <w:sz w:val="24"/>
          <w:szCs w:val="24"/>
        </w:rPr>
      </w:pPr>
    </w:p>
    <w:p w14:paraId="370E3B8A" w14:textId="77777777" w:rsidR="00285116" w:rsidRDefault="00285116" w:rsidP="00285116">
      <w:pPr>
        <w:rPr>
          <w:rFonts w:ascii="Times New Roman" w:hAnsi="Times New Roman" w:cs="Times New Roman"/>
          <w:sz w:val="24"/>
          <w:szCs w:val="24"/>
        </w:rPr>
      </w:pPr>
    </w:p>
    <w:p w14:paraId="67DAA325" w14:textId="33FD80D6" w:rsidR="00285116" w:rsidRPr="004B35F8" w:rsidRDefault="00285116" w:rsidP="00285116">
      <w:pPr>
        <w:numPr>
          <w:ilvl w:val="0"/>
          <w:numId w:val="21"/>
        </w:numPr>
        <w:rPr>
          <w:rFonts w:ascii="Times New Roman" w:hAnsi="Times New Roman" w:cs="Times New Roman"/>
          <w:b/>
          <w:bCs/>
        </w:rPr>
      </w:pPr>
      <w:r w:rsidRPr="004B35F8">
        <w:rPr>
          <w:rFonts w:ascii="Times New Roman" w:hAnsi="Times New Roman" w:cs="Times New Roman"/>
          <w:b/>
          <w:bCs/>
        </w:rPr>
        <w:t xml:space="preserve">SEQUENCE </w:t>
      </w:r>
      <w:r>
        <w:rPr>
          <w:rFonts w:ascii="Times New Roman" w:hAnsi="Times New Roman" w:cs="Times New Roman"/>
          <w:b/>
          <w:bCs/>
        </w:rPr>
        <w:t>« </w:t>
      </w:r>
      <w:r w:rsidRPr="004B35F8">
        <w:rPr>
          <w:rFonts w:ascii="Times New Roman" w:hAnsi="Times New Roman" w:cs="Times New Roman"/>
          <w:b/>
          <w:bCs/>
        </w:rPr>
        <w:t>CONSULTER RAPPORT</w:t>
      </w:r>
      <w:r>
        <w:rPr>
          <w:rFonts w:ascii="Times New Roman" w:hAnsi="Times New Roman" w:cs="Times New Roman"/>
          <w:b/>
          <w:bCs/>
        </w:rPr>
        <w:t> »</w:t>
      </w:r>
    </w:p>
    <w:p w14:paraId="49B1B621" w14:textId="75FE3C74" w:rsidR="00285116" w:rsidRDefault="00285116" w:rsidP="00285116">
      <w:pPr>
        <w:rPr>
          <w:rFonts w:ascii="Times New Roman" w:hAnsi="Times New Roman" w:cs="Times New Roman"/>
          <w:sz w:val="24"/>
          <w:szCs w:val="24"/>
        </w:rPr>
      </w:pPr>
      <w:r>
        <w:rPr>
          <w:noProof/>
        </w:rPr>
        <w:drawing>
          <wp:anchor distT="0" distB="0" distL="114300" distR="114300" simplePos="0" relativeHeight="251711488" behindDoc="1" locked="0" layoutInCell="1" allowOverlap="1" wp14:anchorId="2F9B4C35" wp14:editId="3B75D31C">
            <wp:simplePos x="0" y="0"/>
            <wp:positionH relativeFrom="column">
              <wp:posOffset>344805</wp:posOffset>
            </wp:positionH>
            <wp:positionV relativeFrom="paragraph">
              <wp:posOffset>8255</wp:posOffset>
            </wp:positionV>
            <wp:extent cx="4344670" cy="2456815"/>
            <wp:effectExtent l="0" t="0" r="0" b="635"/>
            <wp:wrapTight wrapText="bothSides">
              <wp:wrapPolygon edited="0">
                <wp:start x="0" y="0"/>
                <wp:lineTo x="0" y="21438"/>
                <wp:lineTo x="21499" y="21438"/>
                <wp:lineTo x="21499" y="0"/>
                <wp:lineTo x="0" y="0"/>
              </wp:wrapPolygon>
            </wp:wrapTight>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344670" cy="2456815"/>
                    </a:xfrm>
                    <a:prstGeom prst="rect">
                      <a:avLst/>
                    </a:prstGeom>
                  </pic:spPr>
                </pic:pic>
              </a:graphicData>
            </a:graphic>
            <wp14:sizeRelH relativeFrom="page">
              <wp14:pctWidth>0</wp14:pctWidth>
            </wp14:sizeRelH>
            <wp14:sizeRelV relativeFrom="page">
              <wp14:pctHeight>0</wp14:pctHeight>
            </wp14:sizeRelV>
          </wp:anchor>
        </w:drawing>
      </w:r>
    </w:p>
    <w:p w14:paraId="356217F1" w14:textId="0F3D3E50" w:rsidR="00285116" w:rsidRPr="001D5682" w:rsidRDefault="00285116" w:rsidP="00285116">
      <w:pPr>
        <w:rPr>
          <w:rFonts w:ascii="Times New Roman" w:hAnsi="Times New Roman" w:cs="Times New Roman"/>
          <w:sz w:val="24"/>
          <w:szCs w:val="24"/>
        </w:rPr>
      </w:pPr>
    </w:p>
    <w:p w14:paraId="3B8C3AA9" w14:textId="0DB336B2" w:rsidR="00285116" w:rsidRPr="001D5682" w:rsidRDefault="00285116" w:rsidP="00285116">
      <w:pPr>
        <w:rPr>
          <w:rFonts w:ascii="Times New Roman" w:hAnsi="Times New Roman" w:cs="Times New Roman"/>
          <w:sz w:val="24"/>
          <w:szCs w:val="24"/>
        </w:rPr>
      </w:pPr>
    </w:p>
    <w:p w14:paraId="2F460137" w14:textId="2BA95773" w:rsidR="00285116" w:rsidRPr="001D5682" w:rsidRDefault="00285116" w:rsidP="00285116">
      <w:pPr>
        <w:rPr>
          <w:rFonts w:ascii="Times New Roman" w:hAnsi="Times New Roman" w:cs="Times New Roman"/>
          <w:sz w:val="24"/>
          <w:szCs w:val="24"/>
        </w:rPr>
      </w:pPr>
    </w:p>
    <w:p w14:paraId="1A8CA0A9" w14:textId="1FFC2A9E" w:rsidR="00285116" w:rsidRPr="001D5682" w:rsidRDefault="00285116" w:rsidP="00285116">
      <w:pPr>
        <w:rPr>
          <w:rFonts w:ascii="Times New Roman" w:hAnsi="Times New Roman" w:cs="Times New Roman"/>
          <w:sz w:val="24"/>
          <w:szCs w:val="24"/>
        </w:rPr>
      </w:pPr>
    </w:p>
    <w:p w14:paraId="27FBC438" w14:textId="00A36380" w:rsidR="00285116" w:rsidRPr="001D5682" w:rsidRDefault="00285116" w:rsidP="00285116">
      <w:pPr>
        <w:rPr>
          <w:rFonts w:ascii="Times New Roman" w:hAnsi="Times New Roman" w:cs="Times New Roman"/>
          <w:sz w:val="24"/>
          <w:szCs w:val="24"/>
        </w:rPr>
      </w:pPr>
    </w:p>
    <w:p w14:paraId="172CE019" w14:textId="2F9DD435" w:rsidR="00285116" w:rsidRDefault="00285116" w:rsidP="00285116">
      <w:pPr>
        <w:rPr>
          <w:rFonts w:ascii="Times New Roman" w:hAnsi="Times New Roman" w:cs="Times New Roman"/>
          <w:sz w:val="24"/>
          <w:szCs w:val="24"/>
        </w:rPr>
      </w:pPr>
    </w:p>
    <w:p w14:paraId="3293D137" w14:textId="77777777" w:rsidR="00285116" w:rsidRDefault="00285116" w:rsidP="00285116"/>
    <w:p w14:paraId="3866731C" w14:textId="4606B3AE" w:rsidR="00285116" w:rsidRPr="001D5682" w:rsidRDefault="00285116" w:rsidP="00285116">
      <w:pPr>
        <w:spacing w:after="0"/>
        <w:jc w:val="center"/>
        <w:rPr>
          <w:rFonts w:ascii="Times New Roman" w:hAnsi="Times New Roman" w:cs="Times New Roman"/>
          <w:b/>
          <w:bCs/>
        </w:rPr>
      </w:pPr>
      <w:r w:rsidRPr="001D5682">
        <w:rPr>
          <w:rFonts w:ascii="Times New Roman" w:hAnsi="Times New Roman" w:cs="Times New Roman"/>
          <w:b/>
          <w:bCs/>
        </w:rPr>
        <w:t xml:space="preserve">Figure </w:t>
      </w:r>
      <w:r w:rsidRPr="001D5682">
        <w:rPr>
          <w:rFonts w:ascii="Times New Roman" w:hAnsi="Times New Roman" w:cs="Times New Roman"/>
          <w:b/>
          <w:bCs/>
        </w:rPr>
        <w:fldChar w:fldCharType="begin"/>
      </w:r>
      <w:r w:rsidRPr="001D5682">
        <w:rPr>
          <w:rFonts w:ascii="Times New Roman" w:hAnsi="Times New Roman" w:cs="Times New Roman"/>
          <w:b/>
          <w:bCs/>
        </w:rPr>
        <w:instrText xml:space="preserve"> SEQ Figure \* ARABIC </w:instrText>
      </w:r>
      <w:r w:rsidRPr="001D5682">
        <w:rPr>
          <w:rFonts w:ascii="Times New Roman" w:hAnsi="Times New Roman" w:cs="Times New Roman"/>
          <w:b/>
          <w:bCs/>
        </w:rPr>
        <w:fldChar w:fldCharType="separate"/>
      </w:r>
      <w:r>
        <w:rPr>
          <w:rFonts w:ascii="Times New Roman" w:hAnsi="Times New Roman" w:cs="Times New Roman"/>
          <w:b/>
          <w:bCs/>
          <w:noProof/>
        </w:rPr>
        <w:t>6</w:t>
      </w:r>
      <w:r w:rsidRPr="001D5682">
        <w:rPr>
          <w:rFonts w:ascii="Times New Roman" w:hAnsi="Times New Roman" w:cs="Times New Roman"/>
          <w:b/>
          <w:bCs/>
        </w:rPr>
        <w:fldChar w:fldCharType="end"/>
      </w:r>
      <w:r w:rsidRPr="001D5682">
        <w:rPr>
          <w:rFonts w:ascii="Times New Roman" w:hAnsi="Times New Roman" w:cs="Times New Roman"/>
          <w:b/>
          <w:bCs/>
        </w:rPr>
        <w:t> : Diagramme de sequence « Consulter rapport »</w:t>
      </w:r>
    </w:p>
    <w:p w14:paraId="2EA8FF6C" w14:textId="77777777" w:rsidR="00285116" w:rsidRPr="001D5682" w:rsidRDefault="00285116" w:rsidP="00285116">
      <w:pPr>
        <w:rPr>
          <w:rFonts w:ascii="Times New Roman" w:hAnsi="Times New Roman" w:cs="Times New Roman"/>
          <w:sz w:val="24"/>
          <w:szCs w:val="24"/>
        </w:rPr>
      </w:pPr>
    </w:p>
    <w:p w14:paraId="41A4FB36" w14:textId="77777777" w:rsidR="00285116" w:rsidRPr="003D20A8" w:rsidRDefault="00285116" w:rsidP="00285116">
      <w:pPr>
        <w:numPr>
          <w:ilvl w:val="0"/>
          <w:numId w:val="21"/>
        </w:numPr>
        <w:rPr>
          <w:rFonts w:ascii="Times New Roman" w:hAnsi="Times New Roman" w:cs="Times New Roman"/>
          <w:b/>
          <w:bCs/>
          <w:sz w:val="24"/>
          <w:szCs w:val="24"/>
        </w:rPr>
      </w:pPr>
      <w:r w:rsidRPr="003D20A8">
        <w:rPr>
          <w:rFonts w:ascii="Times New Roman" w:hAnsi="Times New Roman" w:cs="Times New Roman"/>
          <w:b/>
          <w:bCs/>
          <w:sz w:val="24"/>
          <w:szCs w:val="24"/>
        </w:rPr>
        <w:t>SEQUENCE « EVALUER</w:t>
      </w:r>
      <w:r>
        <w:rPr>
          <w:rFonts w:ascii="Times New Roman" w:hAnsi="Times New Roman" w:cs="Times New Roman"/>
          <w:b/>
          <w:bCs/>
          <w:sz w:val="24"/>
          <w:szCs w:val="24"/>
        </w:rPr>
        <w:t xml:space="preserve"> Gratification</w:t>
      </w:r>
      <w:r w:rsidRPr="003D20A8">
        <w:rPr>
          <w:rFonts w:ascii="Times New Roman" w:hAnsi="Times New Roman" w:cs="Times New Roman"/>
          <w:b/>
          <w:bCs/>
          <w:sz w:val="24"/>
          <w:szCs w:val="24"/>
        </w:rPr>
        <w:t> »</w:t>
      </w:r>
    </w:p>
    <w:p w14:paraId="71461DAE" w14:textId="77777777" w:rsidR="00285116" w:rsidRDefault="00285116" w:rsidP="00285116">
      <w:pPr>
        <w:rPr>
          <w:rFonts w:ascii="Times New Roman" w:hAnsi="Times New Roman" w:cs="Times New Roman"/>
          <w:sz w:val="24"/>
          <w:szCs w:val="24"/>
        </w:rPr>
      </w:pPr>
      <w:r>
        <w:rPr>
          <w:noProof/>
        </w:rPr>
        <w:lastRenderedPageBreak/>
        <w:drawing>
          <wp:anchor distT="0" distB="0" distL="114300" distR="114300" simplePos="0" relativeHeight="251709440" behindDoc="0" locked="0" layoutInCell="1" allowOverlap="1" wp14:anchorId="3F27AACD" wp14:editId="093A2EA3">
            <wp:simplePos x="0" y="0"/>
            <wp:positionH relativeFrom="column">
              <wp:posOffset>687904</wp:posOffset>
            </wp:positionH>
            <wp:positionV relativeFrom="paragraph">
              <wp:posOffset>459740</wp:posOffset>
            </wp:positionV>
            <wp:extent cx="4001135" cy="3191510"/>
            <wp:effectExtent l="0" t="0" r="0" b="8890"/>
            <wp:wrapSquare wrapText="bothSides"/>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001135" cy="3191510"/>
                    </a:xfrm>
                    <a:prstGeom prst="rect">
                      <a:avLst/>
                    </a:prstGeom>
                  </pic:spPr>
                </pic:pic>
              </a:graphicData>
            </a:graphic>
            <wp14:sizeRelV relativeFrom="margin">
              <wp14:pctHeight>0</wp14:pctHeight>
            </wp14:sizeRelV>
          </wp:anchor>
        </w:drawing>
      </w:r>
      <w:r>
        <w:rPr>
          <w:rFonts w:ascii="Times New Roman" w:hAnsi="Times New Roman" w:cs="Times New Roman"/>
          <w:sz w:val="24"/>
          <w:szCs w:val="24"/>
        </w:rPr>
        <w:br w:type="textWrapping" w:clear="all"/>
      </w:r>
    </w:p>
    <w:p w14:paraId="29ED9EF6" w14:textId="77777777" w:rsidR="00285116" w:rsidRPr="004B35F8" w:rsidRDefault="00285116" w:rsidP="00285116"/>
    <w:p w14:paraId="1BF81BDC" w14:textId="77777777" w:rsidR="00285116" w:rsidRPr="004B35F8" w:rsidRDefault="00285116" w:rsidP="00285116"/>
    <w:p w14:paraId="18518E42" w14:textId="77777777" w:rsidR="00285116" w:rsidRPr="004B35F8" w:rsidRDefault="00285116" w:rsidP="00285116"/>
    <w:p w14:paraId="0BCB2A75" w14:textId="77777777" w:rsidR="00285116" w:rsidRPr="004B35F8" w:rsidRDefault="00285116" w:rsidP="00285116"/>
    <w:p w14:paraId="0C2891FD" w14:textId="77777777" w:rsidR="00285116" w:rsidRPr="004B35F8" w:rsidRDefault="00285116" w:rsidP="00285116"/>
    <w:p w14:paraId="0B755554" w14:textId="77777777" w:rsidR="00285116" w:rsidRPr="004B35F8" w:rsidRDefault="00285116" w:rsidP="00285116"/>
    <w:p w14:paraId="2F5736C2" w14:textId="77777777" w:rsidR="00285116" w:rsidRPr="004B35F8" w:rsidRDefault="00285116" w:rsidP="00285116"/>
    <w:p w14:paraId="3FDC6FA4" w14:textId="77777777" w:rsidR="00285116" w:rsidRPr="004B35F8" w:rsidRDefault="00285116" w:rsidP="00285116"/>
    <w:p w14:paraId="06B3C524" w14:textId="77777777" w:rsidR="00285116" w:rsidRPr="004B35F8" w:rsidRDefault="00285116" w:rsidP="00285116"/>
    <w:p w14:paraId="4A324B06" w14:textId="77777777" w:rsidR="00285116" w:rsidRDefault="00285116" w:rsidP="00285116"/>
    <w:p w14:paraId="002D5E92" w14:textId="77777777" w:rsidR="00285116" w:rsidRDefault="00285116" w:rsidP="00285116">
      <w:pPr>
        <w:jc w:val="center"/>
        <w:rPr>
          <w:rFonts w:ascii="Times New Roman" w:hAnsi="Times New Roman" w:cs="Times New Roman"/>
          <w:b/>
          <w:bCs/>
          <w:sz w:val="24"/>
          <w:szCs w:val="24"/>
        </w:rPr>
      </w:pPr>
    </w:p>
    <w:p w14:paraId="182EAF00" w14:textId="6612FE82" w:rsidR="00285116" w:rsidRPr="001D5682" w:rsidRDefault="00285116" w:rsidP="00285116">
      <w:pPr>
        <w:jc w:val="center"/>
        <w:rPr>
          <w:rFonts w:ascii="Times New Roman" w:hAnsi="Times New Roman" w:cs="Times New Roman"/>
          <w:b/>
          <w:bCs/>
          <w:sz w:val="24"/>
          <w:szCs w:val="24"/>
        </w:rPr>
      </w:pPr>
      <w:r w:rsidRPr="001D5682">
        <w:rPr>
          <w:rFonts w:ascii="Times New Roman" w:hAnsi="Times New Roman" w:cs="Times New Roman"/>
          <w:b/>
          <w:bCs/>
          <w:sz w:val="24"/>
          <w:szCs w:val="24"/>
        </w:rPr>
        <w:t xml:space="preserve">Figure </w:t>
      </w:r>
      <w:r w:rsidRPr="001D5682">
        <w:rPr>
          <w:rFonts w:ascii="Times New Roman" w:hAnsi="Times New Roman" w:cs="Times New Roman"/>
          <w:b/>
          <w:bCs/>
          <w:sz w:val="24"/>
          <w:szCs w:val="24"/>
        </w:rPr>
        <w:fldChar w:fldCharType="begin"/>
      </w:r>
      <w:r w:rsidRPr="001D5682">
        <w:rPr>
          <w:rFonts w:ascii="Times New Roman" w:hAnsi="Times New Roman" w:cs="Times New Roman"/>
          <w:b/>
          <w:bCs/>
          <w:sz w:val="24"/>
          <w:szCs w:val="24"/>
        </w:rPr>
        <w:instrText xml:space="preserve"> SEQ Figure \* ARABIC </w:instrText>
      </w:r>
      <w:r w:rsidRPr="001D5682">
        <w:rPr>
          <w:rFonts w:ascii="Times New Roman" w:hAnsi="Times New Roman" w:cs="Times New Roman"/>
          <w:b/>
          <w:bCs/>
          <w:sz w:val="24"/>
          <w:szCs w:val="24"/>
        </w:rPr>
        <w:fldChar w:fldCharType="separate"/>
      </w:r>
      <w:r>
        <w:rPr>
          <w:rFonts w:ascii="Times New Roman" w:hAnsi="Times New Roman" w:cs="Times New Roman"/>
          <w:b/>
          <w:bCs/>
          <w:noProof/>
          <w:sz w:val="24"/>
          <w:szCs w:val="24"/>
        </w:rPr>
        <w:t>7</w:t>
      </w:r>
      <w:r w:rsidRPr="001D5682">
        <w:rPr>
          <w:rFonts w:ascii="Times New Roman" w:hAnsi="Times New Roman" w:cs="Times New Roman"/>
          <w:b/>
          <w:bCs/>
          <w:sz w:val="24"/>
          <w:szCs w:val="24"/>
        </w:rPr>
        <w:fldChar w:fldCharType="end"/>
      </w:r>
      <w:r w:rsidRPr="001D5682">
        <w:rPr>
          <w:rFonts w:ascii="Times New Roman" w:hAnsi="Times New Roman" w:cs="Times New Roman"/>
          <w:b/>
          <w:bCs/>
          <w:sz w:val="24"/>
          <w:szCs w:val="24"/>
        </w:rPr>
        <w:t> : Diagramme de sequence « evaluer gratification »</w:t>
      </w:r>
    </w:p>
    <w:p w14:paraId="51FC5277" w14:textId="77777777" w:rsidR="00285116" w:rsidRDefault="00285116" w:rsidP="00285116"/>
    <w:p w14:paraId="57F4734D" w14:textId="77777777" w:rsidR="00285116" w:rsidRDefault="00285116" w:rsidP="00285116"/>
    <w:p w14:paraId="57F8232B" w14:textId="181BCFBA" w:rsidR="00285116" w:rsidRDefault="00285116" w:rsidP="00285116"/>
    <w:p w14:paraId="7DFCC1FF" w14:textId="64AB5303" w:rsidR="00285116" w:rsidRDefault="00285116" w:rsidP="00285116"/>
    <w:p w14:paraId="1B9C9234" w14:textId="77777777" w:rsidR="00285116" w:rsidRPr="004B35F8" w:rsidRDefault="00285116" w:rsidP="00285116"/>
    <w:p w14:paraId="306B8957" w14:textId="39A6C594" w:rsidR="00285116" w:rsidRPr="001D5682" w:rsidRDefault="00285116" w:rsidP="00285116">
      <w:pPr>
        <w:numPr>
          <w:ilvl w:val="0"/>
          <w:numId w:val="21"/>
        </w:numPr>
        <w:rPr>
          <w:rFonts w:ascii="Times New Roman" w:hAnsi="Times New Roman" w:cs="Times New Roman"/>
          <w:b/>
          <w:bCs/>
          <w:sz w:val="24"/>
          <w:szCs w:val="24"/>
        </w:rPr>
      </w:pPr>
      <w:r>
        <w:rPr>
          <w:noProof/>
        </w:rPr>
        <w:drawing>
          <wp:anchor distT="0" distB="0" distL="114300" distR="114300" simplePos="0" relativeHeight="251714560" behindDoc="1" locked="0" layoutInCell="1" allowOverlap="1" wp14:anchorId="284A7B33" wp14:editId="69CB85F7">
            <wp:simplePos x="0" y="0"/>
            <wp:positionH relativeFrom="column">
              <wp:posOffset>697865</wp:posOffset>
            </wp:positionH>
            <wp:positionV relativeFrom="paragraph">
              <wp:posOffset>254635</wp:posOffset>
            </wp:positionV>
            <wp:extent cx="3935095" cy="2406015"/>
            <wp:effectExtent l="0" t="0" r="8255" b="0"/>
            <wp:wrapTopAndBottom/>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935095" cy="2406015"/>
                    </a:xfrm>
                    <a:prstGeom prst="rect">
                      <a:avLst/>
                    </a:prstGeom>
                  </pic:spPr>
                </pic:pic>
              </a:graphicData>
            </a:graphic>
            <wp14:sizeRelH relativeFrom="page">
              <wp14:pctWidth>0</wp14:pctWidth>
            </wp14:sizeRelH>
            <wp14:sizeRelV relativeFrom="page">
              <wp14:pctHeight>0</wp14:pctHeight>
            </wp14:sizeRelV>
          </wp:anchor>
        </w:drawing>
      </w:r>
      <w:r w:rsidRPr="003D20A8">
        <w:rPr>
          <w:rFonts w:ascii="Times New Roman" w:hAnsi="Times New Roman" w:cs="Times New Roman"/>
          <w:b/>
          <w:bCs/>
          <w:sz w:val="24"/>
          <w:szCs w:val="24"/>
        </w:rPr>
        <w:t>SEQUENCE CONSULTER RELEVE</w:t>
      </w:r>
    </w:p>
    <w:p w14:paraId="2A9D01F9" w14:textId="785FDD29" w:rsidR="00285116" w:rsidRDefault="00285116" w:rsidP="00285116">
      <w:pPr>
        <w:jc w:val="center"/>
        <w:rPr>
          <w:rFonts w:ascii="Times New Roman" w:hAnsi="Times New Roman" w:cs="Times New Roman"/>
          <w:b/>
          <w:bCs/>
          <w:sz w:val="20"/>
          <w:szCs w:val="20"/>
        </w:rPr>
      </w:pPr>
      <w:r w:rsidRPr="001D5682">
        <w:rPr>
          <w:rFonts w:ascii="Times New Roman" w:hAnsi="Times New Roman" w:cs="Times New Roman"/>
          <w:b/>
          <w:bCs/>
          <w:sz w:val="20"/>
          <w:szCs w:val="20"/>
        </w:rPr>
        <w:t xml:space="preserve">Figure </w:t>
      </w:r>
      <w:r w:rsidRPr="001D5682">
        <w:rPr>
          <w:rFonts w:ascii="Times New Roman" w:hAnsi="Times New Roman" w:cs="Times New Roman"/>
          <w:b/>
          <w:bCs/>
          <w:sz w:val="20"/>
          <w:szCs w:val="20"/>
        </w:rPr>
        <w:fldChar w:fldCharType="begin"/>
      </w:r>
      <w:r w:rsidRPr="001D5682">
        <w:rPr>
          <w:rFonts w:ascii="Times New Roman" w:hAnsi="Times New Roman" w:cs="Times New Roman"/>
          <w:b/>
          <w:bCs/>
          <w:sz w:val="20"/>
          <w:szCs w:val="20"/>
        </w:rPr>
        <w:instrText xml:space="preserve"> SEQ Figure \* ARABIC </w:instrText>
      </w:r>
      <w:r w:rsidRPr="001D5682">
        <w:rPr>
          <w:rFonts w:ascii="Times New Roman" w:hAnsi="Times New Roman" w:cs="Times New Roman"/>
          <w:b/>
          <w:bCs/>
          <w:sz w:val="20"/>
          <w:szCs w:val="20"/>
        </w:rPr>
        <w:fldChar w:fldCharType="separate"/>
      </w:r>
      <w:r>
        <w:rPr>
          <w:rFonts w:ascii="Times New Roman" w:hAnsi="Times New Roman" w:cs="Times New Roman"/>
          <w:b/>
          <w:bCs/>
          <w:noProof/>
          <w:sz w:val="20"/>
          <w:szCs w:val="20"/>
        </w:rPr>
        <w:t>8</w:t>
      </w:r>
      <w:r w:rsidRPr="001D5682">
        <w:rPr>
          <w:rFonts w:ascii="Times New Roman" w:hAnsi="Times New Roman" w:cs="Times New Roman"/>
          <w:b/>
          <w:bCs/>
          <w:sz w:val="20"/>
          <w:szCs w:val="20"/>
        </w:rPr>
        <w:fldChar w:fldCharType="end"/>
      </w:r>
      <w:r w:rsidRPr="001D5682">
        <w:rPr>
          <w:rFonts w:ascii="Times New Roman" w:hAnsi="Times New Roman" w:cs="Times New Roman"/>
          <w:b/>
          <w:bCs/>
          <w:sz w:val="20"/>
          <w:szCs w:val="20"/>
        </w:rPr>
        <w:t> : Consulter relever</w:t>
      </w:r>
    </w:p>
    <w:p w14:paraId="0843843E" w14:textId="77777777" w:rsidR="00285116" w:rsidRPr="001D5682" w:rsidRDefault="00285116" w:rsidP="00285116"/>
    <w:p w14:paraId="28809CFB" w14:textId="03E6A920" w:rsidR="00285116" w:rsidRPr="00195F16" w:rsidRDefault="00285116" w:rsidP="00285116">
      <w:pPr>
        <w:spacing w:after="240"/>
        <w:rPr>
          <w:rFonts w:ascii="Times New Roman" w:hAnsi="Times New Roman" w:cs="Times New Roman"/>
          <w:b/>
          <w:bCs/>
          <w:color w:val="000000" w:themeColor="text1"/>
        </w:rPr>
      </w:pPr>
      <w:r w:rsidRPr="00195F16">
        <w:rPr>
          <w:rFonts w:ascii="Times New Roman" w:hAnsi="Times New Roman" w:cs="Times New Roman"/>
          <w:b/>
          <w:bCs/>
          <w:color w:val="000000" w:themeColor="text1"/>
        </w:rPr>
        <w:lastRenderedPageBreak/>
        <w:t>II.3.4. DIAGRAMME D’ACTIVITES</w:t>
      </w:r>
    </w:p>
    <w:p w14:paraId="793D5DF6" w14:textId="7D380B35" w:rsidR="00285116" w:rsidRPr="00195F16" w:rsidRDefault="00285116" w:rsidP="00285116">
      <w:pPr>
        <w:tabs>
          <w:tab w:val="left" w:pos="5370"/>
        </w:tabs>
        <w:spacing w:after="0" w:line="360" w:lineRule="auto"/>
        <w:ind w:firstLine="567"/>
        <w:jc w:val="both"/>
        <w:rPr>
          <w:rFonts w:ascii="Times New Roman" w:hAnsi="Times New Roman" w:cs="Times New Roman"/>
          <w:b/>
          <w:color w:val="000000" w:themeColor="text1"/>
          <w:sz w:val="24"/>
          <w:szCs w:val="24"/>
        </w:rPr>
      </w:pPr>
      <w:r w:rsidRPr="009E4551">
        <w:rPr>
          <w:rFonts w:ascii="Times New Roman" w:hAnsi="Times New Roman" w:cs="Times New Roman"/>
          <w:color w:val="2E2E2D"/>
          <w:sz w:val="24"/>
          <w:szCs w:val="24"/>
        </w:rPr>
        <w:t xml:space="preserve">Le </w:t>
      </w:r>
      <w:r w:rsidRPr="009E4551">
        <w:rPr>
          <w:rFonts w:ascii="Times New Roman" w:hAnsi="Times New Roman" w:cs="Times New Roman"/>
          <w:bCs/>
          <w:color w:val="2E2E2D"/>
          <w:sz w:val="24"/>
          <w:szCs w:val="24"/>
        </w:rPr>
        <w:t>diagramme d’activité</w:t>
      </w:r>
      <w:r>
        <w:rPr>
          <w:rFonts w:ascii="Times New Roman" w:hAnsi="Times New Roman" w:cs="Times New Roman"/>
          <w:bCs/>
          <w:color w:val="2E2E2D"/>
          <w:sz w:val="24"/>
          <w:szCs w:val="24"/>
        </w:rPr>
        <w:t xml:space="preserve"> </w:t>
      </w:r>
      <w:r w:rsidRPr="009E4551">
        <w:rPr>
          <w:rFonts w:ascii="Times New Roman" w:hAnsi="Times New Roman" w:cs="Times New Roman"/>
          <w:color w:val="2E2E2D"/>
          <w:sz w:val="24"/>
          <w:szCs w:val="24"/>
        </w:rPr>
        <w:t>présente un certain nombre de points communs avec le</w:t>
      </w:r>
      <w:r w:rsidRPr="009E4551">
        <w:rPr>
          <w:rFonts w:ascii="Times New Roman" w:hAnsi="Times New Roman" w:cs="Times New Roman"/>
          <w:color w:val="2E2E2D"/>
          <w:sz w:val="24"/>
          <w:szCs w:val="24"/>
        </w:rPr>
        <w:br/>
        <w:t>diagramme d’état-transition puisqu’il concerne le comportement interne des opérations ou des cas d’utilisation.</w:t>
      </w:r>
      <w:r>
        <w:rPr>
          <w:color w:val="2E2E2D"/>
        </w:rPr>
        <w:footnoteReference w:id="17"/>
      </w:r>
    </w:p>
    <w:p w14:paraId="691322DF" w14:textId="77777777" w:rsidR="00285116" w:rsidRDefault="00285116" w:rsidP="00285116">
      <w:pPr>
        <w:numPr>
          <w:ilvl w:val="0"/>
          <w:numId w:val="22"/>
        </w:numPr>
        <w:rPr>
          <w:rFonts w:ascii="Times New Roman" w:hAnsi="Times New Roman" w:cs="Times New Roman"/>
          <w:b/>
          <w:bCs/>
          <w:sz w:val="24"/>
          <w:szCs w:val="24"/>
        </w:rPr>
      </w:pPr>
      <w:r>
        <w:rPr>
          <w:rFonts w:ascii="Times New Roman" w:hAnsi="Times New Roman" w:cs="Times New Roman"/>
          <w:b/>
          <w:bCs/>
          <w:sz w:val="24"/>
          <w:szCs w:val="24"/>
        </w:rPr>
        <w:t>Activi</w:t>
      </w:r>
      <w:r>
        <w:rPr>
          <w:rFonts w:ascii="Times New Roman" w:hAnsi="Times New Roman" w:cs="Times New Roman"/>
          <w:b/>
          <w:bCs/>
          <w:i/>
          <w:iCs/>
          <w:sz w:val="24"/>
          <w:szCs w:val="24"/>
        </w:rPr>
        <w:t>té s’authentifier</w:t>
      </w:r>
    </w:p>
    <w:p w14:paraId="1E2DAF1D" w14:textId="77777777" w:rsidR="00285116" w:rsidRDefault="00285116" w:rsidP="00285116">
      <w:pPr>
        <w:rPr>
          <w:rFonts w:ascii="Times New Roman" w:hAnsi="Times New Roman" w:cs="Times New Roman"/>
          <w:b/>
          <w:bCs/>
          <w:sz w:val="24"/>
          <w:szCs w:val="24"/>
        </w:rPr>
      </w:pPr>
      <w:r>
        <w:rPr>
          <w:noProof/>
        </w:rPr>
        <w:drawing>
          <wp:inline distT="0" distB="0" distL="0" distR="0" wp14:anchorId="5D4E6611" wp14:editId="23AE712B">
            <wp:extent cx="5760720" cy="2832735"/>
            <wp:effectExtent l="0" t="0" r="0" b="5715"/>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832735"/>
                    </a:xfrm>
                    <a:prstGeom prst="rect">
                      <a:avLst/>
                    </a:prstGeom>
                  </pic:spPr>
                </pic:pic>
              </a:graphicData>
            </a:graphic>
          </wp:inline>
        </w:drawing>
      </w:r>
    </w:p>
    <w:p w14:paraId="6270FD37" w14:textId="4C073D27" w:rsidR="00285116" w:rsidRPr="001D5682" w:rsidRDefault="00285116" w:rsidP="00285116">
      <w:pPr>
        <w:ind w:left="1440"/>
        <w:rPr>
          <w:rFonts w:ascii="Times New Roman" w:hAnsi="Times New Roman" w:cs="Times New Roman"/>
          <w:b/>
          <w:bCs/>
          <w:i/>
          <w:iCs/>
          <w:sz w:val="24"/>
          <w:szCs w:val="24"/>
        </w:rPr>
      </w:pPr>
      <w:r w:rsidRPr="001D5682">
        <w:rPr>
          <w:rFonts w:ascii="Times New Roman" w:hAnsi="Times New Roman" w:cs="Times New Roman"/>
          <w:b/>
          <w:bCs/>
          <w:i/>
          <w:iCs/>
        </w:rPr>
        <w:t xml:space="preserve">Figure </w:t>
      </w:r>
      <w:r w:rsidRPr="001D5682">
        <w:rPr>
          <w:rFonts w:ascii="Times New Roman" w:hAnsi="Times New Roman" w:cs="Times New Roman"/>
          <w:b/>
          <w:bCs/>
          <w:i/>
          <w:iCs/>
        </w:rPr>
        <w:fldChar w:fldCharType="begin"/>
      </w:r>
      <w:r w:rsidRPr="001D5682">
        <w:rPr>
          <w:rFonts w:ascii="Times New Roman" w:hAnsi="Times New Roman" w:cs="Times New Roman"/>
          <w:b/>
          <w:bCs/>
          <w:i/>
          <w:iCs/>
        </w:rPr>
        <w:instrText xml:space="preserve"> SEQ Figure \* ARABIC </w:instrText>
      </w:r>
      <w:r w:rsidRPr="001D5682">
        <w:rPr>
          <w:rFonts w:ascii="Times New Roman" w:hAnsi="Times New Roman" w:cs="Times New Roman"/>
          <w:b/>
          <w:bCs/>
          <w:i/>
          <w:iCs/>
        </w:rPr>
        <w:fldChar w:fldCharType="separate"/>
      </w:r>
      <w:r>
        <w:rPr>
          <w:rFonts w:ascii="Times New Roman" w:hAnsi="Times New Roman" w:cs="Times New Roman"/>
          <w:b/>
          <w:bCs/>
          <w:i/>
          <w:iCs/>
          <w:noProof/>
        </w:rPr>
        <w:t>9</w:t>
      </w:r>
      <w:r w:rsidRPr="001D5682">
        <w:rPr>
          <w:rFonts w:ascii="Times New Roman" w:hAnsi="Times New Roman" w:cs="Times New Roman"/>
          <w:b/>
          <w:bCs/>
          <w:i/>
          <w:iCs/>
        </w:rPr>
        <w:fldChar w:fldCharType="end"/>
      </w:r>
      <w:r w:rsidRPr="001D5682">
        <w:rPr>
          <w:rFonts w:ascii="Times New Roman" w:hAnsi="Times New Roman" w:cs="Times New Roman"/>
          <w:b/>
          <w:bCs/>
          <w:i/>
          <w:iCs/>
        </w:rPr>
        <w:t> :</w:t>
      </w:r>
      <w:r w:rsidRPr="001D5682">
        <w:rPr>
          <w:rFonts w:ascii="Times New Roman" w:hAnsi="Times New Roman" w:cs="Times New Roman"/>
          <w:b/>
          <w:bCs/>
          <w:i/>
          <w:iCs/>
          <w:sz w:val="24"/>
          <w:szCs w:val="24"/>
        </w:rPr>
        <w:t xml:space="preserve"> Activité s’authentifier</w:t>
      </w:r>
    </w:p>
    <w:p w14:paraId="59A3A6CD" w14:textId="23AF253D" w:rsidR="00285116" w:rsidRDefault="00285116" w:rsidP="00285116">
      <w:pPr>
        <w:rPr>
          <w:rFonts w:ascii="Times New Roman" w:hAnsi="Times New Roman" w:cs="Times New Roman"/>
          <w:b/>
          <w:bCs/>
          <w:sz w:val="24"/>
          <w:szCs w:val="24"/>
        </w:rPr>
      </w:pPr>
    </w:p>
    <w:p w14:paraId="7F1DB364" w14:textId="77777777" w:rsidR="00285116" w:rsidRDefault="00285116" w:rsidP="00285116">
      <w:pPr>
        <w:rPr>
          <w:rFonts w:ascii="Times New Roman" w:hAnsi="Times New Roman" w:cs="Times New Roman"/>
          <w:b/>
          <w:bCs/>
          <w:sz w:val="24"/>
          <w:szCs w:val="24"/>
        </w:rPr>
      </w:pPr>
    </w:p>
    <w:p w14:paraId="31780E06" w14:textId="2BB93321" w:rsidR="00285116" w:rsidRDefault="00285116" w:rsidP="00285116">
      <w:pPr>
        <w:numPr>
          <w:ilvl w:val="0"/>
          <w:numId w:val="23"/>
        </w:numPr>
        <w:rPr>
          <w:rFonts w:ascii="Times New Roman" w:hAnsi="Times New Roman" w:cs="Times New Roman"/>
          <w:b/>
          <w:bCs/>
          <w:sz w:val="24"/>
          <w:szCs w:val="24"/>
        </w:rPr>
      </w:pPr>
      <w:bookmarkStart w:id="4" w:name="_Hlk115113625"/>
      <w:r>
        <w:rPr>
          <w:rFonts w:ascii="Times New Roman" w:hAnsi="Times New Roman" w:cs="Times New Roman"/>
          <w:b/>
          <w:bCs/>
          <w:sz w:val="24"/>
          <w:szCs w:val="24"/>
        </w:rPr>
        <w:t>Activité « enregistrer abonnés </w:t>
      </w:r>
      <w:bookmarkEnd w:id="4"/>
      <w:r>
        <w:rPr>
          <w:rFonts w:ascii="Times New Roman" w:hAnsi="Times New Roman" w:cs="Times New Roman"/>
          <w:b/>
          <w:bCs/>
          <w:sz w:val="24"/>
          <w:szCs w:val="24"/>
        </w:rPr>
        <w:t>»</w:t>
      </w:r>
    </w:p>
    <w:p w14:paraId="65BEB80C" w14:textId="77777777" w:rsidR="00285116" w:rsidRPr="00BA228C" w:rsidRDefault="00285116" w:rsidP="00285116">
      <w:pPr>
        <w:rPr>
          <w:rFonts w:ascii="Times New Roman" w:hAnsi="Times New Roman" w:cs="Times New Roman"/>
          <w:b/>
          <w:bCs/>
          <w:sz w:val="24"/>
          <w:szCs w:val="24"/>
        </w:rPr>
      </w:pPr>
      <w:r>
        <w:rPr>
          <w:noProof/>
        </w:rPr>
        <w:lastRenderedPageBreak/>
        <w:drawing>
          <wp:inline distT="0" distB="0" distL="0" distR="0" wp14:anchorId="76385409" wp14:editId="69FCE02B">
            <wp:extent cx="5760720" cy="3673475"/>
            <wp:effectExtent l="0" t="0" r="0" b="3175"/>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673475"/>
                    </a:xfrm>
                    <a:prstGeom prst="rect">
                      <a:avLst/>
                    </a:prstGeom>
                  </pic:spPr>
                </pic:pic>
              </a:graphicData>
            </a:graphic>
          </wp:inline>
        </w:drawing>
      </w:r>
    </w:p>
    <w:p w14:paraId="60A78338" w14:textId="512CA13D" w:rsidR="00285116" w:rsidRPr="00F93585" w:rsidRDefault="00285116" w:rsidP="00285116">
      <w:pPr>
        <w:jc w:val="center"/>
        <w:rPr>
          <w:rFonts w:ascii="Times New Roman" w:hAnsi="Times New Roman" w:cs="Times New Roman"/>
          <w:b/>
          <w:bCs/>
        </w:rPr>
      </w:pPr>
      <w:r w:rsidRPr="00F93585">
        <w:rPr>
          <w:rFonts w:ascii="Times New Roman" w:hAnsi="Times New Roman" w:cs="Times New Roman"/>
          <w:b/>
          <w:bCs/>
        </w:rPr>
        <w:t xml:space="preserve">Figure </w:t>
      </w:r>
      <w:r w:rsidRPr="00F93585">
        <w:rPr>
          <w:rFonts w:ascii="Times New Roman" w:hAnsi="Times New Roman" w:cs="Times New Roman"/>
          <w:b/>
          <w:bCs/>
        </w:rPr>
        <w:fldChar w:fldCharType="begin"/>
      </w:r>
      <w:r w:rsidRPr="00F93585">
        <w:rPr>
          <w:rFonts w:ascii="Times New Roman" w:hAnsi="Times New Roman" w:cs="Times New Roman"/>
          <w:b/>
          <w:bCs/>
        </w:rPr>
        <w:instrText xml:space="preserve"> SEQ Figure \* ARABIC </w:instrText>
      </w:r>
      <w:r w:rsidRPr="00F93585">
        <w:rPr>
          <w:rFonts w:ascii="Times New Roman" w:hAnsi="Times New Roman" w:cs="Times New Roman"/>
          <w:b/>
          <w:bCs/>
        </w:rPr>
        <w:fldChar w:fldCharType="separate"/>
      </w:r>
      <w:r>
        <w:rPr>
          <w:rFonts w:ascii="Times New Roman" w:hAnsi="Times New Roman" w:cs="Times New Roman"/>
          <w:b/>
          <w:bCs/>
          <w:noProof/>
        </w:rPr>
        <w:t>10</w:t>
      </w:r>
      <w:r w:rsidRPr="00F93585">
        <w:rPr>
          <w:rFonts w:ascii="Times New Roman" w:hAnsi="Times New Roman" w:cs="Times New Roman"/>
          <w:b/>
          <w:bCs/>
        </w:rPr>
        <w:fldChar w:fldCharType="end"/>
      </w:r>
      <w:r w:rsidRPr="00F93585">
        <w:rPr>
          <w:rFonts w:ascii="Times New Roman" w:hAnsi="Times New Roman" w:cs="Times New Roman"/>
          <w:b/>
          <w:bCs/>
        </w:rPr>
        <w:t> : Activité « enregistrer abonnés</w:t>
      </w:r>
    </w:p>
    <w:p w14:paraId="1561D38A" w14:textId="77777777" w:rsidR="00285116" w:rsidRPr="008C6614" w:rsidRDefault="00285116" w:rsidP="00285116">
      <w:pPr>
        <w:rPr>
          <w:rFonts w:ascii="Times New Roman" w:hAnsi="Times New Roman" w:cs="Times New Roman"/>
          <w:sz w:val="24"/>
          <w:szCs w:val="24"/>
        </w:rPr>
      </w:pPr>
    </w:p>
    <w:p w14:paraId="64FD0097" w14:textId="4352F0EB" w:rsidR="00285116" w:rsidRPr="003D20A8" w:rsidRDefault="00285116" w:rsidP="00285116">
      <w:pPr>
        <w:numPr>
          <w:ilvl w:val="0"/>
          <w:numId w:val="23"/>
        </w:numPr>
        <w:rPr>
          <w:rFonts w:ascii="Times New Roman" w:hAnsi="Times New Roman" w:cs="Times New Roman"/>
          <w:b/>
          <w:bCs/>
          <w:sz w:val="24"/>
          <w:szCs w:val="24"/>
        </w:rPr>
      </w:pPr>
      <w:r>
        <w:rPr>
          <w:rFonts w:ascii="Times New Roman" w:hAnsi="Times New Roman" w:cs="Times New Roman"/>
          <w:b/>
          <w:bCs/>
          <w:sz w:val="24"/>
          <w:szCs w:val="24"/>
        </w:rPr>
        <w:t>Diagramme d’</w:t>
      </w:r>
      <w:r w:rsidRPr="003D20A8">
        <w:rPr>
          <w:rFonts w:ascii="Times New Roman" w:hAnsi="Times New Roman" w:cs="Times New Roman"/>
          <w:b/>
          <w:bCs/>
          <w:sz w:val="24"/>
          <w:szCs w:val="24"/>
        </w:rPr>
        <w:t xml:space="preserve">Activité </w:t>
      </w:r>
      <w:r>
        <w:rPr>
          <w:rFonts w:ascii="Times New Roman" w:hAnsi="Times New Roman" w:cs="Times New Roman"/>
          <w:b/>
          <w:bCs/>
          <w:sz w:val="24"/>
          <w:szCs w:val="24"/>
        </w:rPr>
        <w:t>« </w:t>
      </w:r>
      <w:r w:rsidRPr="003D20A8">
        <w:rPr>
          <w:rFonts w:ascii="Times New Roman" w:hAnsi="Times New Roman" w:cs="Times New Roman"/>
          <w:b/>
          <w:bCs/>
          <w:sz w:val="24"/>
          <w:szCs w:val="24"/>
        </w:rPr>
        <w:t>enregistrer consommation</w:t>
      </w:r>
      <w:r>
        <w:rPr>
          <w:rFonts w:ascii="Times New Roman" w:hAnsi="Times New Roman" w:cs="Times New Roman"/>
          <w:b/>
          <w:bCs/>
          <w:sz w:val="24"/>
          <w:szCs w:val="24"/>
        </w:rPr>
        <w:t> »</w:t>
      </w:r>
    </w:p>
    <w:p w14:paraId="590C882E" w14:textId="77777777" w:rsidR="00285116" w:rsidRDefault="00285116" w:rsidP="00285116">
      <w:pPr>
        <w:rPr>
          <w:rFonts w:ascii="Times New Roman" w:hAnsi="Times New Roman" w:cs="Times New Roman"/>
          <w:sz w:val="24"/>
          <w:szCs w:val="24"/>
        </w:rPr>
      </w:pPr>
      <w:r>
        <w:rPr>
          <w:noProof/>
        </w:rPr>
        <w:drawing>
          <wp:inline distT="0" distB="0" distL="0" distR="0" wp14:anchorId="2530B80D" wp14:editId="591189D0">
            <wp:extent cx="5057775" cy="3552825"/>
            <wp:effectExtent l="0" t="0" r="9525" b="9525"/>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57775" cy="3552825"/>
                    </a:xfrm>
                    <a:prstGeom prst="rect">
                      <a:avLst/>
                    </a:prstGeom>
                  </pic:spPr>
                </pic:pic>
              </a:graphicData>
            </a:graphic>
          </wp:inline>
        </w:drawing>
      </w:r>
    </w:p>
    <w:p w14:paraId="0B14F05F" w14:textId="67D56508" w:rsidR="00285116" w:rsidRPr="00F93585" w:rsidRDefault="00285116" w:rsidP="00285116">
      <w:pPr>
        <w:ind w:left="1440"/>
        <w:rPr>
          <w:rFonts w:ascii="Times New Roman" w:hAnsi="Times New Roman" w:cs="Times New Roman"/>
          <w:b/>
          <w:bCs/>
          <w:i/>
          <w:iCs/>
          <w:sz w:val="24"/>
          <w:szCs w:val="24"/>
        </w:rPr>
      </w:pPr>
      <w:r w:rsidRPr="00F93585">
        <w:rPr>
          <w:rFonts w:ascii="Times New Roman" w:hAnsi="Times New Roman" w:cs="Times New Roman"/>
          <w:b/>
          <w:bCs/>
          <w:i/>
          <w:iCs/>
        </w:rPr>
        <w:t xml:space="preserve">Figure </w:t>
      </w:r>
      <w:r w:rsidRPr="00F93585">
        <w:rPr>
          <w:rFonts w:ascii="Times New Roman" w:hAnsi="Times New Roman" w:cs="Times New Roman"/>
          <w:b/>
          <w:bCs/>
          <w:i/>
          <w:iCs/>
        </w:rPr>
        <w:fldChar w:fldCharType="begin"/>
      </w:r>
      <w:r w:rsidRPr="00F93585">
        <w:rPr>
          <w:rFonts w:ascii="Times New Roman" w:hAnsi="Times New Roman" w:cs="Times New Roman"/>
          <w:b/>
          <w:bCs/>
          <w:i/>
          <w:iCs/>
        </w:rPr>
        <w:instrText xml:space="preserve"> SEQ Figure \* ARABIC </w:instrText>
      </w:r>
      <w:r w:rsidRPr="00F93585">
        <w:rPr>
          <w:rFonts w:ascii="Times New Roman" w:hAnsi="Times New Roman" w:cs="Times New Roman"/>
          <w:b/>
          <w:bCs/>
          <w:i/>
          <w:iCs/>
        </w:rPr>
        <w:fldChar w:fldCharType="separate"/>
      </w:r>
      <w:r>
        <w:rPr>
          <w:rFonts w:ascii="Times New Roman" w:hAnsi="Times New Roman" w:cs="Times New Roman"/>
          <w:b/>
          <w:bCs/>
          <w:i/>
          <w:iCs/>
          <w:noProof/>
        </w:rPr>
        <w:t>11</w:t>
      </w:r>
      <w:r w:rsidRPr="00F93585">
        <w:rPr>
          <w:rFonts w:ascii="Times New Roman" w:hAnsi="Times New Roman" w:cs="Times New Roman"/>
          <w:b/>
          <w:bCs/>
          <w:i/>
          <w:iCs/>
        </w:rPr>
        <w:fldChar w:fldCharType="end"/>
      </w:r>
      <w:r w:rsidRPr="00F93585">
        <w:rPr>
          <w:rFonts w:ascii="Times New Roman" w:hAnsi="Times New Roman" w:cs="Times New Roman"/>
          <w:b/>
          <w:bCs/>
          <w:i/>
          <w:iCs/>
        </w:rPr>
        <w:t> :</w:t>
      </w:r>
      <w:r w:rsidRPr="00F93585">
        <w:rPr>
          <w:rFonts w:ascii="Times New Roman" w:hAnsi="Times New Roman" w:cs="Times New Roman"/>
          <w:b/>
          <w:bCs/>
          <w:i/>
          <w:iCs/>
          <w:sz w:val="24"/>
          <w:szCs w:val="24"/>
        </w:rPr>
        <w:t xml:space="preserve"> Diagramme d’Activité « enregistrer consommation »</w:t>
      </w:r>
    </w:p>
    <w:p w14:paraId="50D1390E" w14:textId="3D56241C" w:rsidR="00285116" w:rsidRDefault="00285116" w:rsidP="00285116">
      <w:pPr>
        <w:rPr>
          <w:rFonts w:ascii="Times New Roman" w:hAnsi="Times New Roman" w:cs="Times New Roman"/>
          <w:sz w:val="24"/>
          <w:szCs w:val="24"/>
        </w:rPr>
      </w:pPr>
    </w:p>
    <w:p w14:paraId="0586C0F4" w14:textId="700D12C0" w:rsidR="00285116" w:rsidRPr="003D20A8" w:rsidRDefault="00285116" w:rsidP="00285116">
      <w:pPr>
        <w:numPr>
          <w:ilvl w:val="0"/>
          <w:numId w:val="23"/>
        </w:numPr>
        <w:rPr>
          <w:rFonts w:ascii="Times New Roman" w:hAnsi="Times New Roman" w:cs="Times New Roman"/>
          <w:b/>
          <w:bCs/>
          <w:sz w:val="24"/>
          <w:szCs w:val="24"/>
        </w:rPr>
      </w:pPr>
      <w:bookmarkStart w:id="5" w:name="_Hlk115113681"/>
      <w:r>
        <w:rPr>
          <w:rFonts w:ascii="Times New Roman" w:hAnsi="Times New Roman" w:cs="Times New Roman"/>
          <w:b/>
          <w:bCs/>
          <w:sz w:val="24"/>
          <w:szCs w:val="24"/>
        </w:rPr>
        <w:lastRenderedPageBreak/>
        <w:t>Diagramme d’a</w:t>
      </w:r>
      <w:r w:rsidRPr="003D20A8">
        <w:rPr>
          <w:rFonts w:ascii="Times New Roman" w:hAnsi="Times New Roman" w:cs="Times New Roman"/>
          <w:b/>
          <w:bCs/>
          <w:sz w:val="24"/>
          <w:szCs w:val="24"/>
        </w:rPr>
        <w:t xml:space="preserve">ctivité </w:t>
      </w:r>
      <w:r>
        <w:rPr>
          <w:rFonts w:ascii="Times New Roman" w:hAnsi="Times New Roman" w:cs="Times New Roman"/>
          <w:b/>
          <w:bCs/>
          <w:sz w:val="24"/>
          <w:szCs w:val="24"/>
        </w:rPr>
        <w:t>« </w:t>
      </w:r>
      <w:r w:rsidRPr="003D20A8">
        <w:rPr>
          <w:rFonts w:ascii="Times New Roman" w:hAnsi="Times New Roman" w:cs="Times New Roman"/>
          <w:b/>
          <w:bCs/>
          <w:sz w:val="24"/>
          <w:szCs w:val="24"/>
        </w:rPr>
        <w:t>consulter rapport</w:t>
      </w:r>
      <w:r>
        <w:rPr>
          <w:rFonts w:ascii="Times New Roman" w:hAnsi="Times New Roman" w:cs="Times New Roman"/>
          <w:b/>
          <w:bCs/>
          <w:sz w:val="24"/>
          <w:szCs w:val="24"/>
        </w:rPr>
        <w:t> »</w:t>
      </w:r>
      <w:r w:rsidRPr="003D20A8">
        <w:rPr>
          <w:rFonts w:ascii="Times New Roman" w:hAnsi="Times New Roman" w:cs="Times New Roman"/>
          <w:b/>
          <w:bCs/>
          <w:sz w:val="24"/>
          <w:szCs w:val="24"/>
        </w:rPr>
        <w:t>.</w:t>
      </w:r>
    </w:p>
    <w:bookmarkEnd w:id="5"/>
    <w:p w14:paraId="1DA51594" w14:textId="3B6B327D" w:rsidR="00285116" w:rsidRDefault="00285116" w:rsidP="00285116">
      <w:pPr>
        <w:rPr>
          <w:rFonts w:ascii="Times New Roman" w:hAnsi="Times New Roman" w:cs="Times New Roman"/>
          <w:sz w:val="24"/>
          <w:szCs w:val="24"/>
        </w:rPr>
      </w:pPr>
      <w:r>
        <w:rPr>
          <w:noProof/>
        </w:rPr>
        <w:drawing>
          <wp:inline distT="0" distB="0" distL="0" distR="0" wp14:anchorId="10E0C828" wp14:editId="6053CA27">
            <wp:extent cx="5219700" cy="2339293"/>
            <wp:effectExtent l="0" t="0" r="0" b="4445"/>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33114" cy="2345305"/>
                    </a:xfrm>
                    <a:prstGeom prst="rect">
                      <a:avLst/>
                    </a:prstGeom>
                  </pic:spPr>
                </pic:pic>
              </a:graphicData>
            </a:graphic>
          </wp:inline>
        </w:drawing>
      </w:r>
    </w:p>
    <w:p w14:paraId="490FB4CF" w14:textId="0EC56B1A" w:rsidR="00285116" w:rsidRPr="00F93585" w:rsidRDefault="00285116" w:rsidP="00285116">
      <w:pPr>
        <w:jc w:val="center"/>
        <w:rPr>
          <w:rFonts w:ascii="Times New Roman" w:hAnsi="Times New Roman" w:cs="Times New Roman"/>
          <w:b/>
          <w:bCs/>
          <w:i/>
          <w:iCs/>
          <w:sz w:val="24"/>
          <w:szCs w:val="24"/>
        </w:rPr>
      </w:pPr>
      <w:r w:rsidRPr="00F93585">
        <w:rPr>
          <w:rFonts w:ascii="Times New Roman" w:hAnsi="Times New Roman" w:cs="Times New Roman"/>
          <w:b/>
          <w:bCs/>
          <w:i/>
          <w:iCs/>
        </w:rPr>
        <w:t xml:space="preserve">Figure </w:t>
      </w:r>
      <w:r w:rsidRPr="00F93585">
        <w:rPr>
          <w:rFonts w:ascii="Times New Roman" w:hAnsi="Times New Roman" w:cs="Times New Roman"/>
          <w:b/>
          <w:bCs/>
          <w:i/>
          <w:iCs/>
        </w:rPr>
        <w:fldChar w:fldCharType="begin"/>
      </w:r>
      <w:r w:rsidRPr="00F93585">
        <w:rPr>
          <w:rFonts w:ascii="Times New Roman" w:hAnsi="Times New Roman" w:cs="Times New Roman"/>
          <w:b/>
          <w:bCs/>
          <w:i/>
          <w:iCs/>
        </w:rPr>
        <w:instrText xml:space="preserve"> SEQ Figure \* ARABIC </w:instrText>
      </w:r>
      <w:r w:rsidRPr="00F93585">
        <w:rPr>
          <w:rFonts w:ascii="Times New Roman" w:hAnsi="Times New Roman" w:cs="Times New Roman"/>
          <w:b/>
          <w:bCs/>
          <w:i/>
          <w:iCs/>
        </w:rPr>
        <w:fldChar w:fldCharType="separate"/>
      </w:r>
      <w:r>
        <w:rPr>
          <w:rFonts w:ascii="Times New Roman" w:hAnsi="Times New Roman" w:cs="Times New Roman"/>
          <w:b/>
          <w:bCs/>
          <w:i/>
          <w:iCs/>
          <w:noProof/>
        </w:rPr>
        <w:t>12</w:t>
      </w:r>
      <w:r w:rsidRPr="00F93585">
        <w:rPr>
          <w:rFonts w:ascii="Times New Roman" w:hAnsi="Times New Roman" w:cs="Times New Roman"/>
          <w:b/>
          <w:bCs/>
          <w:i/>
          <w:iCs/>
        </w:rPr>
        <w:fldChar w:fldCharType="end"/>
      </w:r>
      <w:r w:rsidRPr="00F93585">
        <w:rPr>
          <w:rFonts w:ascii="Times New Roman" w:hAnsi="Times New Roman" w:cs="Times New Roman"/>
          <w:b/>
          <w:bCs/>
          <w:i/>
          <w:iCs/>
        </w:rPr>
        <w:t> :</w:t>
      </w:r>
      <w:r w:rsidRPr="00F93585">
        <w:rPr>
          <w:rFonts w:ascii="Times New Roman" w:hAnsi="Times New Roman" w:cs="Times New Roman"/>
          <w:b/>
          <w:bCs/>
          <w:i/>
          <w:iCs/>
          <w:sz w:val="24"/>
          <w:szCs w:val="24"/>
        </w:rPr>
        <w:t xml:space="preserve"> Diagramme d’activité « consulter rapport ».</w:t>
      </w:r>
    </w:p>
    <w:p w14:paraId="1A7CBAAE" w14:textId="7A98419D" w:rsidR="00285116" w:rsidRDefault="00285116" w:rsidP="00285116">
      <w:pPr>
        <w:rPr>
          <w:rFonts w:ascii="Times New Roman" w:hAnsi="Times New Roman" w:cs="Times New Roman"/>
          <w:sz w:val="24"/>
          <w:szCs w:val="24"/>
        </w:rPr>
      </w:pPr>
    </w:p>
    <w:p w14:paraId="61398670" w14:textId="7F5ED00D" w:rsidR="00285116" w:rsidRPr="003D20A8" w:rsidRDefault="00285116" w:rsidP="00285116">
      <w:pPr>
        <w:numPr>
          <w:ilvl w:val="0"/>
          <w:numId w:val="23"/>
        </w:numPr>
        <w:rPr>
          <w:rFonts w:ascii="Times New Roman" w:hAnsi="Times New Roman" w:cs="Times New Roman"/>
          <w:b/>
          <w:bCs/>
          <w:sz w:val="24"/>
          <w:szCs w:val="24"/>
        </w:rPr>
      </w:pPr>
      <w:r>
        <w:rPr>
          <w:rFonts w:ascii="Times New Roman" w:hAnsi="Times New Roman" w:cs="Times New Roman"/>
          <w:b/>
          <w:bCs/>
          <w:sz w:val="24"/>
          <w:szCs w:val="24"/>
        </w:rPr>
        <w:t>Diagramme d’a</w:t>
      </w:r>
      <w:r w:rsidRPr="003D20A8">
        <w:rPr>
          <w:rFonts w:ascii="Times New Roman" w:hAnsi="Times New Roman" w:cs="Times New Roman"/>
          <w:b/>
          <w:bCs/>
          <w:sz w:val="24"/>
          <w:szCs w:val="24"/>
        </w:rPr>
        <w:t>ctivité « Evaluer gratification »</w:t>
      </w:r>
    </w:p>
    <w:p w14:paraId="76E74EF3" w14:textId="77777777" w:rsidR="00285116" w:rsidRDefault="00285116" w:rsidP="00285116">
      <w:pPr>
        <w:rPr>
          <w:rFonts w:ascii="Times New Roman" w:hAnsi="Times New Roman" w:cs="Times New Roman"/>
          <w:sz w:val="24"/>
          <w:szCs w:val="24"/>
        </w:rPr>
      </w:pPr>
      <w:r>
        <w:rPr>
          <w:noProof/>
        </w:rPr>
        <w:drawing>
          <wp:inline distT="0" distB="0" distL="0" distR="0" wp14:anchorId="255A1A07" wp14:editId="0CA54188">
            <wp:extent cx="5760720" cy="2701290"/>
            <wp:effectExtent l="0" t="0" r="0" b="381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2701290"/>
                    </a:xfrm>
                    <a:prstGeom prst="rect">
                      <a:avLst/>
                    </a:prstGeom>
                  </pic:spPr>
                </pic:pic>
              </a:graphicData>
            </a:graphic>
          </wp:inline>
        </w:drawing>
      </w:r>
    </w:p>
    <w:p w14:paraId="738AEB02" w14:textId="19FCD05B" w:rsidR="00285116" w:rsidRPr="00ED4737" w:rsidRDefault="00285116" w:rsidP="00285116">
      <w:pPr>
        <w:ind w:left="1440"/>
        <w:rPr>
          <w:rFonts w:ascii="Times New Roman" w:hAnsi="Times New Roman" w:cs="Times New Roman"/>
          <w:b/>
          <w:bCs/>
          <w:i/>
          <w:iCs/>
        </w:rPr>
      </w:pPr>
      <w:r w:rsidRPr="00ED4737">
        <w:rPr>
          <w:rFonts w:ascii="Times New Roman" w:hAnsi="Times New Roman" w:cs="Times New Roman"/>
          <w:b/>
          <w:bCs/>
          <w:i/>
          <w:iCs/>
        </w:rPr>
        <w:t xml:space="preserve">Figure </w:t>
      </w:r>
      <w:r w:rsidRPr="00ED4737">
        <w:rPr>
          <w:rFonts w:ascii="Times New Roman" w:hAnsi="Times New Roman" w:cs="Times New Roman"/>
          <w:b/>
          <w:bCs/>
          <w:i/>
          <w:iCs/>
        </w:rPr>
        <w:fldChar w:fldCharType="begin"/>
      </w:r>
      <w:r w:rsidRPr="00ED4737">
        <w:rPr>
          <w:rFonts w:ascii="Times New Roman" w:hAnsi="Times New Roman" w:cs="Times New Roman"/>
          <w:b/>
          <w:bCs/>
          <w:i/>
          <w:iCs/>
        </w:rPr>
        <w:instrText xml:space="preserve"> SEQ Figure \* ARABIC </w:instrText>
      </w:r>
      <w:r w:rsidRPr="00ED4737">
        <w:rPr>
          <w:rFonts w:ascii="Times New Roman" w:hAnsi="Times New Roman" w:cs="Times New Roman"/>
          <w:b/>
          <w:bCs/>
          <w:i/>
          <w:iCs/>
        </w:rPr>
        <w:fldChar w:fldCharType="separate"/>
      </w:r>
      <w:r>
        <w:rPr>
          <w:rFonts w:ascii="Times New Roman" w:hAnsi="Times New Roman" w:cs="Times New Roman"/>
          <w:b/>
          <w:bCs/>
          <w:i/>
          <w:iCs/>
          <w:noProof/>
        </w:rPr>
        <w:t>13</w:t>
      </w:r>
      <w:r w:rsidRPr="00ED4737">
        <w:rPr>
          <w:rFonts w:ascii="Times New Roman" w:hAnsi="Times New Roman" w:cs="Times New Roman"/>
          <w:b/>
          <w:bCs/>
          <w:i/>
          <w:iCs/>
        </w:rPr>
        <w:fldChar w:fldCharType="end"/>
      </w:r>
      <w:r w:rsidRPr="00ED4737">
        <w:rPr>
          <w:rFonts w:ascii="Times New Roman" w:hAnsi="Times New Roman" w:cs="Times New Roman"/>
          <w:b/>
          <w:bCs/>
          <w:i/>
          <w:iCs/>
        </w:rPr>
        <w:t> : Diagramme d’activité « Evaluer gratification »</w:t>
      </w:r>
    </w:p>
    <w:p w14:paraId="22CCBF6F" w14:textId="3366A9D5" w:rsidR="00285116" w:rsidRDefault="00285116" w:rsidP="00285116">
      <w:pPr>
        <w:rPr>
          <w:rFonts w:ascii="Times New Roman" w:hAnsi="Times New Roman" w:cs="Times New Roman"/>
          <w:b/>
          <w:bCs/>
          <w:sz w:val="24"/>
          <w:szCs w:val="24"/>
        </w:rPr>
      </w:pPr>
    </w:p>
    <w:p w14:paraId="23D8C23E" w14:textId="77777777" w:rsidR="00285116" w:rsidRDefault="00285116" w:rsidP="00285116">
      <w:pPr>
        <w:rPr>
          <w:rFonts w:ascii="Times New Roman" w:hAnsi="Times New Roman" w:cs="Times New Roman"/>
          <w:b/>
          <w:bCs/>
          <w:sz w:val="24"/>
          <w:szCs w:val="24"/>
        </w:rPr>
      </w:pPr>
    </w:p>
    <w:p w14:paraId="4DA091D9" w14:textId="77777777" w:rsidR="00285116" w:rsidRDefault="00285116" w:rsidP="00285116">
      <w:pPr>
        <w:rPr>
          <w:rFonts w:ascii="Times New Roman" w:hAnsi="Times New Roman" w:cs="Times New Roman"/>
          <w:b/>
          <w:bCs/>
          <w:sz w:val="24"/>
          <w:szCs w:val="24"/>
        </w:rPr>
      </w:pPr>
    </w:p>
    <w:p w14:paraId="24081D0E" w14:textId="77777777" w:rsidR="00285116" w:rsidRDefault="00285116" w:rsidP="00285116">
      <w:pPr>
        <w:rPr>
          <w:rFonts w:ascii="Times New Roman" w:hAnsi="Times New Roman" w:cs="Times New Roman"/>
          <w:b/>
          <w:bCs/>
          <w:sz w:val="24"/>
          <w:szCs w:val="24"/>
        </w:rPr>
      </w:pPr>
    </w:p>
    <w:p w14:paraId="664F7927" w14:textId="77777777" w:rsidR="00285116" w:rsidRDefault="00285116" w:rsidP="00285116">
      <w:pPr>
        <w:rPr>
          <w:rFonts w:ascii="Times New Roman" w:hAnsi="Times New Roman" w:cs="Times New Roman"/>
          <w:b/>
          <w:bCs/>
          <w:sz w:val="24"/>
          <w:szCs w:val="24"/>
        </w:rPr>
      </w:pPr>
    </w:p>
    <w:p w14:paraId="7F6084FF" w14:textId="77777777" w:rsidR="00285116" w:rsidRPr="003D20A8" w:rsidRDefault="00285116" w:rsidP="00285116">
      <w:pPr>
        <w:rPr>
          <w:rFonts w:ascii="Times New Roman" w:hAnsi="Times New Roman" w:cs="Times New Roman"/>
          <w:b/>
          <w:bCs/>
          <w:sz w:val="24"/>
          <w:szCs w:val="24"/>
        </w:rPr>
      </w:pPr>
    </w:p>
    <w:p w14:paraId="34DB37BA" w14:textId="7535F15C" w:rsidR="00285116" w:rsidRPr="003D20A8" w:rsidRDefault="00285116" w:rsidP="00285116">
      <w:pPr>
        <w:numPr>
          <w:ilvl w:val="0"/>
          <w:numId w:val="23"/>
        </w:numPr>
        <w:rPr>
          <w:rFonts w:ascii="Times New Roman" w:hAnsi="Times New Roman" w:cs="Times New Roman"/>
          <w:b/>
          <w:bCs/>
          <w:sz w:val="24"/>
          <w:szCs w:val="24"/>
        </w:rPr>
      </w:pPr>
      <w:r w:rsidRPr="00295009">
        <w:rPr>
          <w:b/>
          <w:bCs/>
          <w:noProof/>
        </w:rPr>
        <w:lastRenderedPageBreak/>
        <w:drawing>
          <wp:anchor distT="0" distB="0" distL="114300" distR="114300" simplePos="0" relativeHeight="251710464" behindDoc="1" locked="0" layoutInCell="1" allowOverlap="1" wp14:anchorId="3ACFC0B8" wp14:editId="0B83BD69">
            <wp:simplePos x="0" y="0"/>
            <wp:positionH relativeFrom="column">
              <wp:posOffset>333375</wp:posOffset>
            </wp:positionH>
            <wp:positionV relativeFrom="paragraph">
              <wp:posOffset>187325</wp:posOffset>
            </wp:positionV>
            <wp:extent cx="5760720" cy="2260600"/>
            <wp:effectExtent l="0" t="0" r="0" b="6350"/>
            <wp:wrapTight wrapText="bothSides">
              <wp:wrapPolygon edited="0">
                <wp:start x="0" y="0"/>
                <wp:lineTo x="0" y="21479"/>
                <wp:lineTo x="21500" y="21479"/>
                <wp:lineTo x="21500" y="0"/>
                <wp:lineTo x="0" y="0"/>
              </wp:wrapPolygon>
            </wp:wrapTight>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60720" cy="2260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4"/>
          <w:szCs w:val="24"/>
        </w:rPr>
        <w:t>Diagramme d’a</w:t>
      </w:r>
      <w:r w:rsidRPr="003D20A8">
        <w:rPr>
          <w:rFonts w:ascii="Times New Roman" w:hAnsi="Times New Roman" w:cs="Times New Roman"/>
          <w:b/>
          <w:bCs/>
          <w:sz w:val="24"/>
          <w:szCs w:val="24"/>
        </w:rPr>
        <w:t>ctivité « </w:t>
      </w:r>
      <w:r>
        <w:rPr>
          <w:rFonts w:ascii="Times New Roman" w:hAnsi="Times New Roman" w:cs="Times New Roman"/>
          <w:b/>
          <w:bCs/>
          <w:sz w:val="24"/>
          <w:szCs w:val="24"/>
        </w:rPr>
        <w:t>c</w:t>
      </w:r>
      <w:r w:rsidRPr="003D20A8">
        <w:rPr>
          <w:rFonts w:ascii="Times New Roman" w:hAnsi="Times New Roman" w:cs="Times New Roman"/>
          <w:b/>
          <w:bCs/>
          <w:sz w:val="24"/>
          <w:szCs w:val="24"/>
        </w:rPr>
        <w:t>onsulter relevé »</w:t>
      </w:r>
    </w:p>
    <w:p w14:paraId="5DEBC325" w14:textId="3E3C05EB" w:rsidR="00285116" w:rsidRPr="00ED4737" w:rsidRDefault="00285116" w:rsidP="00285116">
      <w:pPr>
        <w:ind w:left="1080"/>
        <w:rPr>
          <w:rFonts w:ascii="Times New Roman" w:hAnsi="Times New Roman" w:cs="Times New Roman"/>
          <w:b/>
          <w:bCs/>
          <w:i/>
          <w:iCs/>
          <w:sz w:val="24"/>
          <w:szCs w:val="24"/>
        </w:rPr>
      </w:pPr>
      <w:r w:rsidRPr="00ED4737">
        <w:rPr>
          <w:rFonts w:ascii="Times New Roman" w:hAnsi="Times New Roman" w:cs="Times New Roman"/>
          <w:b/>
          <w:bCs/>
          <w:i/>
          <w:iCs/>
        </w:rPr>
        <w:t xml:space="preserve">Figure </w:t>
      </w:r>
      <w:r w:rsidRPr="00ED4737">
        <w:rPr>
          <w:rFonts w:ascii="Times New Roman" w:hAnsi="Times New Roman" w:cs="Times New Roman"/>
          <w:b/>
          <w:bCs/>
          <w:i/>
          <w:iCs/>
        </w:rPr>
        <w:fldChar w:fldCharType="begin"/>
      </w:r>
      <w:r w:rsidRPr="00ED4737">
        <w:rPr>
          <w:rFonts w:ascii="Times New Roman" w:hAnsi="Times New Roman" w:cs="Times New Roman"/>
          <w:b/>
          <w:bCs/>
          <w:i/>
          <w:iCs/>
        </w:rPr>
        <w:instrText xml:space="preserve"> SEQ Figure \* ARABIC </w:instrText>
      </w:r>
      <w:r w:rsidRPr="00ED4737">
        <w:rPr>
          <w:rFonts w:ascii="Times New Roman" w:hAnsi="Times New Roman" w:cs="Times New Roman"/>
          <w:b/>
          <w:bCs/>
          <w:i/>
          <w:iCs/>
        </w:rPr>
        <w:fldChar w:fldCharType="separate"/>
      </w:r>
      <w:r>
        <w:rPr>
          <w:rFonts w:ascii="Times New Roman" w:hAnsi="Times New Roman" w:cs="Times New Roman"/>
          <w:b/>
          <w:bCs/>
          <w:i/>
          <w:iCs/>
          <w:noProof/>
        </w:rPr>
        <w:t>14</w:t>
      </w:r>
      <w:r w:rsidRPr="00ED4737">
        <w:rPr>
          <w:rFonts w:ascii="Times New Roman" w:hAnsi="Times New Roman" w:cs="Times New Roman"/>
          <w:b/>
          <w:bCs/>
          <w:i/>
          <w:iCs/>
        </w:rPr>
        <w:fldChar w:fldCharType="end"/>
      </w:r>
      <w:r w:rsidRPr="00ED4737">
        <w:rPr>
          <w:rFonts w:ascii="Times New Roman" w:hAnsi="Times New Roman" w:cs="Times New Roman"/>
          <w:b/>
          <w:bCs/>
          <w:i/>
          <w:iCs/>
        </w:rPr>
        <w:t xml:space="preserve"> : </w:t>
      </w:r>
      <w:r w:rsidRPr="00ED4737">
        <w:rPr>
          <w:rFonts w:ascii="Times New Roman" w:hAnsi="Times New Roman" w:cs="Times New Roman"/>
          <w:b/>
          <w:bCs/>
          <w:i/>
          <w:iCs/>
          <w:sz w:val="24"/>
          <w:szCs w:val="24"/>
        </w:rPr>
        <w:t>Diagramme d’activité « consulter relever »</w:t>
      </w:r>
    </w:p>
    <w:p w14:paraId="12E0F935" w14:textId="38AA3A55" w:rsidR="00285116" w:rsidRDefault="00285116" w:rsidP="00285116">
      <w:pPr>
        <w:rPr>
          <w:rFonts w:ascii="Times New Roman" w:hAnsi="Times New Roman" w:cs="Times New Roman"/>
          <w:b/>
          <w:bCs/>
          <w:sz w:val="24"/>
          <w:szCs w:val="24"/>
        </w:rPr>
      </w:pPr>
    </w:p>
    <w:p w14:paraId="3644AC67" w14:textId="77777777" w:rsidR="00285116" w:rsidRDefault="00285116" w:rsidP="00285116">
      <w:pPr>
        <w:ind w:left="1440"/>
        <w:rPr>
          <w:rFonts w:ascii="Times New Roman" w:hAnsi="Times New Roman" w:cs="Times New Roman"/>
          <w:b/>
          <w:bCs/>
          <w:sz w:val="24"/>
          <w:szCs w:val="24"/>
        </w:rPr>
      </w:pPr>
    </w:p>
    <w:p w14:paraId="678F4D71" w14:textId="77777777" w:rsidR="00285116" w:rsidRDefault="00285116" w:rsidP="00285116">
      <w:pPr>
        <w:numPr>
          <w:ilvl w:val="0"/>
          <w:numId w:val="23"/>
        </w:numPr>
        <w:rPr>
          <w:rFonts w:ascii="Times New Roman" w:hAnsi="Times New Roman" w:cs="Times New Roman"/>
          <w:b/>
          <w:bCs/>
          <w:sz w:val="24"/>
          <w:szCs w:val="24"/>
        </w:rPr>
      </w:pPr>
      <w:r w:rsidRPr="00295009">
        <w:rPr>
          <w:rFonts w:ascii="Times New Roman" w:hAnsi="Times New Roman" w:cs="Times New Roman"/>
          <w:b/>
          <w:bCs/>
          <w:sz w:val="24"/>
          <w:szCs w:val="24"/>
        </w:rPr>
        <w:t>Diagramme d’Etat Transition</w:t>
      </w:r>
    </w:p>
    <w:p w14:paraId="0F72F51A" w14:textId="632021F4" w:rsidR="00285116" w:rsidRDefault="00285116" w:rsidP="00285116">
      <w:pPr>
        <w:spacing w:before="240" w:line="360" w:lineRule="auto"/>
        <w:ind w:left="1440"/>
        <w:rPr>
          <w:rFonts w:ascii="Times New Roman" w:hAnsi="Times New Roman" w:cs="Times New Roman"/>
          <w:b/>
          <w:bCs/>
          <w:sz w:val="24"/>
          <w:szCs w:val="24"/>
        </w:rPr>
      </w:pPr>
      <w:r>
        <w:rPr>
          <w:noProof/>
        </w:rPr>
        <w:drawing>
          <wp:anchor distT="0" distB="0" distL="114300" distR="114300" simplePos="0" relativeHeight="251715584" behindDoc="0" locked="0" layoutInCell="1" allowOverlap="1" wp14:anchorId="454EF7AC" wp14:editId="170A610C">
            <wp:simplePos x="0" y="0"/>
            <wp:positionH relativeFrom="column">
              <wp:posOffset>2750</wp:posOffset>
            </wp:positionH>
            <wp:positionV relativeFrom="paragraph">
              <wp:posOffset>-2653</wp:posOffset>
            </wp:positionV>
            <wp:extent cx="4088124" cy="1761482"/>
            <wp:effectExtent l="0" t="0" r="8255" b="0"/>
            <wp:wrapTopAndBottom/>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088124" cy="1761482"/>
                    </a:xfrm>
                    <a:prstGeom prst="rect">
                      <a:avLst/>
                    </a:prstGeom>
                  </pic:spPr>
                </pic:pic>
              </a:graphicData>
            </a:graphic>
            <wp14:sizeRelH relativeFrom="page">
              <wp14:pctWidth>0</wp14:pctWidth>
            </wp14:sizeRelH>
            <wp14:sizeRelV relativeFrom="page">
              <wp14:pctHeight>0</wp14:pctHeight>
            </wp14:sizeRelV>
          </wp:anchor>
        </w:drawing>
      </w:r>
      <w:r w:rsidRPr="00ED4737">
        <w:rPr>
          <w:rFonts w:ascii="Times New Roman" w:hAnsi="Times New Roman" w:cs="Times New Roman"/>
          <w:b/>
          <w:bCs/>
          <w:i/>
          <w:iCs/>
          <w:color w:val="000000" w:themeColor="text1"/>
        </w:rPr>
        <w:t xml:space="preserve">Figure </w:t>
      </w:r>
      <w:r w:rsidRPr="00ED4737">
        <w:rPr>
          <w:rFonts w:ascii="Times New Roman" w:hAnsi="Times New Roman" w:cs="Times New Roman"/>
          <w:b/>
          <w:bCs/>
          <w:i/>
          <w:iCs/>
          <w:color w:val="000000" w:themeColor="text1"/>
        </w:rPr>
        <w:fldChar w:fldCharType="begin"/>
      </w:r>
      <w:r w:rsidRPr="00ED4737">
        <w:rPr>
          <w:rFonts w:ascii="Times New Roman" w:hAnsi="Times New Roman" w:cs="Times New Roman"/>
          <w:b/>
          <w:bCs/>
          <w:i/>
          <w:iCs/>
          <w:color w:val="000000" w:themeColor="text1"/>
        </w:rPr>
        <w:instrText xml:space="preserve"> SEQ Figure \* ARABIC </w:instrText>
      </w:r>
      <w:r w:rsidRPr="00ED4737">
        <w:rPr>
          <w:rFonts w:ascii="Times New Roman" w:hAnsi="Times New Roman" w:cs="Times New Roman"/>
          <w:b/>
          <w:bCs/>
          <w:i/>
          <w:iCs/>
          <w:color w:val="000000" w:themeColor="text1"/>
        </w:rPr>
        <w:fldChar w:fldCharType="separate"/>
      </w:r>
      <w:r>
        <w:rPr>
          <w:rFonts w:ascii="Times New Roman" w:hAnsi="Times New Roman" w:cs="Times New Roman"/>
          <w:b/>
          <w:bCs/>
          <w:i/>
          <w:iCs/>
          <w:noProof/>
          <w:color w:val="000000" w:themeColor="text1"/>
        </w:rPr>
        <w:t>15</w:t>
      </w:r>
      <w:r w:rsidRPr="00ED4737">
        <w:rPr>
          <w:rFonts w:ascii="Times New Roman" w:hAnsi="Times New Roman" w:cs="Times New Roman"/>
          <w:b/>
          <w:bCs/>
          <w:i/>
          <w:iCs/>
          <w:color w:val="000000" w:themeColor="text1"/>
        </w:rPr>
        <w:fldChar w:fldCharType="end"/>
      </w:r>
      <w:r w:rsidRPr="00ED4737">
        <w:rPr>
          <w:rFonts w:ascii="Times New Roman" w:hAnsi="Times New Roman" w:cs="Times New Roman"/>
          <w:b/>
          <w:bCs/>
          <w:i/>
          <w:iCs/>
          <w:color w:val="000000" w:themeColor="text1"/>
        </w:rPr>
        <w:t> :</w:t>
      </w:r>
      <w:r w:rsidRPr="00ED4737">
        <w:rPr>
          <w:rFonts w:ascii="Times New Roman" w:hAnsi="Times New Roman" w:cs="Times New Roman"/>
          <w:b/>
          <w:bCs/>
          <w:i/>
          <w:iCs/>
          <w:color w:val="000000" w:themeColor="text1"/>
          <w:sz w:val="24"/>
          <w:szCs w:val="24"/>
        </w:rPr>
        <w:t xml:space="preserve"> Diagramme d’Etat Transition</w:t>
      </w:r>
    </w:p>
    <w:p w14:paraId="3BF65AE8" w14:textId="7402D120" w:rsidR="00285116" w:rsidRPr="00ED4737" w:rsidRDefault="00285116" w:rsidP="00285116">
      <w:pPr>
        <w:keepNext/>
        <w:numPr>
          <w:ilvl w:val="0"/>
          <w:numId w:val="24"/>
        </w:numPr>
        <w:rPr>
          <w:rFonts w:ascii="Times New Roman" w:hAnsi="Times New Roman" w:cs="Times New Roman"/>
          <w:b/>
          <w:bCs/>
          <w:sz w:val="24"/>
          <w:szCs w:val="24"/>
        </w:rPr>
      </w:pPr>
      <w:r>
        <w:rPr>
          <w:noProof/>
        </w:rPr>
        <w:drawing>
          <wp:anchor distT="0" distB="0" distL="114300" distR="114300" simplePos="0" relativeHeight="251716608" behindDoc="1" locked="0" layoutInCell="1" allowOverlap="1" wp14:anchorId="321D0945" wp14:editId="656818CC">
            <wp:simplePos x="0" y="0"/>
            <wp:positionH relativeFrom="column">
              <wp:posOffset>243521</wp:posOffset>
            </wp:positionH>
            <wp:positionV relativeFrom="paragraph">
              <wp:posOffset>343550</wp:posOffset>
            </wp:positionV>
            <wp:extent cx="4876800" cy="2505075"/>
            <wp:effectExtent l="0" t="0" r="0" b="9525"/>
            <wp:wrapTopAndBottom/>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876800" cy="25050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4"/>
          <w:szCs w:val="24"/>
        </w:rPr>
        <w:t>Diagramme de pacquage</w:t>
      </w:r>
    </w:p>
    <w:p w14:paraId="22020707" w14:textId="1E1322C2" w:rsidR="00285116" w:rsidRPr="00ED4737" w:rsidRDefault="00285116" w:rsidP="00285116">
      <w:pPr>
        <w:ind w:left="1440"/>
        <w:rPr>
          <w:rFonts w:ascii="Times New Roman" w:hAnsi="Times New Roman" w:cs="Times New Roman"/>
          <w:b/>
          <w:bCs/>
          <w:i/>
          <w:iCs/>
        </w:rPr>
      </w:pPr>
      <w:r w:rsidRPr="00ED4737">
        <w:rPr>
          <w:rFonts w:ascii="Times New Roman" w:hAnsi="Times New Roman" w:cs="Times New Roman"/>
          <w:b/>
          <w:bCs/>
          <w:i/>
          <w:iCs/>
        </w:rPr>
        <w:lastRenderedPageBreak/>
        <w:t xml:space="preserve">Figure </w:t>
      </w:r>
      <w:r w:rsidRPr="00ED4737">
        <w:rPr>
          <w:rFonts w:ascii="Times New Roman" w:hAnsi="Times New Roman" w:cs="Times New Roman"/>
          <w:b/>
          <w:bCs/>
          <w:i/>
          <w:iCs/>
        </w:rPr>
        <w:fldChar w:fldCharType="begin"/>
      </w:r>
      <w:r w:rsidRPr="00ED4737">
        <w:rPr>
          <w:rFonts w:ascii="Times New Roman" w:hAnsi="Times New Roman" w:cs="Times New Roman"/>
          <w:b/>
          <w:bCs/>
          <w:i/>
          <w:iCs/>
        </w:rPr>
        <w:instrText xml:space="preserve"> SEQ Figure \* ARABIC </w:instrText>
      </w:r>
      <w:r w:rsidRPr="00ED4737">
        <w:rPr>
          <w:rFonts w:ascii="Times New Roman" w:hAnsi="Times New Roman" w:cs="Times New Roman"/>
          <w:b/>
          <w:bCs/>
          <w:i/>
          <w:iCs/>
        </w:rPr>
        <w:fldChar w:fldCharType="separate"/>
      </w:r>
      <w:r>
        <w:rPr>
          <w:rFonts w:ascii="Times New Roman" w:hAnsi="Times New Roman" w:cs="Times New Roman"/>
          <w:b/>
          <w:bCs/>
          <w:i/>
          <w:iCs/>
          <w:noProof/>
        </w:rPr>
        <w:t>16</w:t>
      </w:r>
      <w:r w:rsidRPr="00ED4737">
        <w:rPr>
          <w:rFonts w:ascii="Times New Roman" w:hAnsi="Times New Roman" w:cs="Times New Roman"/>
          <w:b/>
          <w:bCs/>
          <w:i/>
          <w:iCs/>
        </w:rPr>
        <w:fldChar w:fldCharType="end"/>
      </w:r>
      <w:r w:rsidRPr="00ED4737">
        <w:rPr>
          <w:rFonts w:ascii="Times New Roman" w:hAnsi="Times New Roman" w:cs="Times New Roman"/>
          <w:b/>
          <w:bCs/>
          <w:i/>
          <w:iCs/>
        </w:rPr>
        <w:t> : Diagramme de pacquage</w:t>
      </w:r>
    </w:p>
    <w:p w14:paraId="20227B3B" w14:textId="224D3DF1" w:rsidR="00285116" w:rsidRDefault="00285116" w:rsidP="00285116"/>
    <w:p w14:paraId="781344B6" w14:textId="77777777" w:rsidR="00285116" w:rsidRDefault="00285116" w:rsidP="00285116">
      <w:pPr>
        <w:rPr>
          <w:rFonts w:ascii="Times New Roman" w:hAnsi="Times New Roman" w:cs="Times New Roman"/>
          <w:b/>
          <w:bCs/>
          <w:sz w:val="24"/>
          <w:szCs w:val="24"/>
        </w:rPr>
      </w:pPr>
    </w:p>
    <w:p w14:paraId="163FF8F9" w14:textId="77777777" w:rsidR="00285116" w:rsidRDefault="00285116" w:rsidP="00285116">
      <w:pPr>
        <w:numPr>
          <w:ilvl w:val="0"/>
          <w:numId w:val="24"/>
        </w:numPr>
        <w:rPr>
          <w:rFonts w:ascii="Times New Roman" w:hAnsi="Times New Roman" w:cs="Times New Roman"/>
          <w:b/>
          <w:bCs/>
          <w:sz w:val="24"/>
          <w:szCs w:val="24"/>
        </w:rPr>
      </w:pPr>
      <w:r>
        <w:rPr>
          <w:rFonts w:ascii="Times New Roman" w:hAnsi="Times New Roman" w:cs="Times New Roman"/>
          <w:b/>
          <w:bCs/>
          <w:sz w:val="24"/>
          <w:szCs w:val="24"/>
        </w:rPr>
        <w:t>Matrice de Validation</w:t>
      </w:r>
    </w:p>
    <w:tbl>
      <w:tblPr>
        <w:tblW w:w="0" w:type="auto"/>
        <w:tblInd w:w="-431" w:type="dxa"/>
        <w:tblCellMar>
          <w:left w:w="10" w:type="dxa"/>
          <w:right w:w="10" w:type="dxa"/>
        </w:tblCellMar>
        <w:tblLook w:val="04A0" w:firstRow="1" w:lastRow="0" w:firstColumn="1" w:lastColumn="0" w:noHBand="0" w:noVBand="1"/>
      </w:tblPr>
      <w:tblGrid>
        <w:gridCol w:w="1551"/>
        <w:gridCol w:w="1132"/>
        <w:gridCol w:w="1129"/>
        <w:gridCol w:w="1198"/>
        <w:gridCol w:w="1127"/>
        <w:gridCol w:w="1131"/>
        <w:gridCol w:w="1127"/>
        <w:gridCol w:w="1126"/>
      </w:tblGrid>
      <w:tr w:rsidR="00285116" w14:paraId="586C56E8" w14:textId="77777777" w:rsidTr="00285116">
        <w:tblPrEx>
          <w:tblCellMar>
            <w:top w:w="0" w:type="dxa"/>
            <w:bottom w:w="0" w:type="dxa"/>
          </w:tblCellMar>
        </w:tblPrEx>
        <w:tc>
          <w:tcPr>
            <w:tcW w:w="1563" w:type="dxa"/>
            <w:tcBorders>
              <w:tr2bl w:val="single" w:sz="4" w:space="0" w:color="auto"/>
            </w:tcBorders>
          </w:tcPr>
          <w:p w14:paraId="2F3F2FDD" w14:textId="77777777" w:rsidR="00285116" w:rsidRDefault="00285116" w:rsidP="00285116">
            <w:pPr>
              <w:rPr>
                <w:rFonts w:ascii="Times New Roman" w:hAnsi="Times New Roman" w:cs="Times New Roman"/>
                <w:b/>
                <w:bCs/>
                <w:sz w:val="20"/>
                <w:szCs w:val="20"/>
              </w:rPr>
            </w:pPr>
            <w:r w:rsidRPr="00F80EB0">
              <w:rPr>
                <w:rFonts w:ascii="Times New Roman" w:hAnsi="Times New Roman" w:cs="Times New Roman"/>
                <w:b/>
                <w:bCs/>
                <w:sz w:val="20"/>
                <w:szCs w:val="20"/>
              </w:rPr>
              <w:t>Acteur</w:t>
            </w:r>
          </w:p>
          <w:p w14:paraId="261C0F19" w14:textId="77777777" w:rsidR="00285116" w:rsidRPr="00F80EB0" w:rsidRDefault="00285116" w:rsidP="00285116">
            <w:pPr>
              <w:rPr>
                <w:rFonts w:ascii="Times New Roman" w:hAnsi="Times New Roman" w:cs="Times New Roman"/>
                <w:b/>
                <w:bCs/>
                <w:sz w:val="20"/>
                <w:szCs w:val="20"/>
              </w:rPr>
            </w:pPr>
            <w:r>
              <w:rPr>
                <w:rFonts w:ascii="Times New Roman" w:hAnsi="Times New Roman" w:cs="Times New Roman"/>
                <w:b/>
                <w:bCs/>
                <w:sz w:val="20"/>
                <w:szCs w:val="20"/>
              </w:rPr>
              <w:t xml:space="preserve">            CAU</w:t>
            </w:r>
          </w:p>
        </w:tc>
        <w:tc>
          <w:tcPr>
            <w:tcW w:w="1132" w:type="dxa"/>
          </w:tcPr>
          <w:p w14:paraId="1D7BF572" w14:textId="77777777" w:rsidR="00285116" w:rsidRPr="00F80EB0" w:rsidRDefault="00285116" w:rsidP="00285116">
            <w:pPr>
              <w:rPr>
                <w:rFonts w:ascii="Times New Roman" w:hAnsi="Times New Roman" w:cs="Times New Roman"/>
                <w:sz w:val="20"/>
                <w:szCs w:val="20"/>
              </w:rPr>
            </w:pPr>
            <w:r w:rsidRPr="00F80EB0">
              <w:rPr>
                <w:rFonts w:ascii="Times New Roman" w:hAnsi="Times New Roman" w:cs="Times New Roman"/>
                <w:sz w:val="20"/>
                <w:szCs w:val="20"/>
              </w:rPr>
              <w:t>S’authentifier</w:t>
            </w:r>
          </w:p>
        </w:tc>
        <w:tc>
          <w:tcPr>
            <w:tcW w:w="1133" w:type="dxa"/>
          </w:tcPr>
          <w:p w14:paraId="3783D534" w14:textId="77777777" w:rsidR="00285116" w:rsidRPr="00F80EB0" w:rsidRDefault="00285116" w:rsidP="00285116">
            <w:pPr>
              <w:rPr>
                <w:rFonts w:ascii="Times New Roman" w:hAnsi="Times New Roman" w:cs="Times New Roman"/>
                <w:sz w:val="20"/>
                <w:szCs w:val="20"/>
              </w:rPr>
            </w:pPr>
            <w:r>
              <w:rPr>
                <w:rFonts w:ascii="Times New Roman" w:hAnsi="Times New Roman" w:cs="Times New Roman"/>
                <w:sz w:val="20"/>
                <w:szCs w:val="20"/>
              </w:rPr>
              <w:t>Enregistrer Abonné</w:t>
            </w:r>
          </w:p>
        </w:tc>
        <w:tc>
          <w:tcPr>
            <w:tcW w:w="1133" w:type="dxa"/>
          </w:tcPr>
          <w:p w14:paraId="57970DF8" w14:textId="77777777" w:rsidR="00285116" w:rsidRPr="00F80EB0" w:rsidRDefault="00285116" w:rsidP="00285116">
            <w:pPr>
              <w:rPr>
                <w:rFonts w:ascii="Times New Roman" w:hAnsi="Times New Roman" w:cs="Times New Roman"/>
                <w:sz w:val="20"/>
                <w:szCs w:val="20"/>
              </w:rPr>
            </w:pPr>
            <w:r>
              <w:rPr>
                <w:rFonts w:ascii="Times New Roman" w:hAnsi="Times New Roman" w:cs="Times New Roman"/>
                <w:sz w:val="20"/>
                <w:szCs w:val="20"/>
              </w:rPr>
              <w:t>Enregistrer consommation</w:t>
            </w:r>
          </w:p>
        </w:tc>
        <w:tc>
          <w:tcPr>
            <w:tcW w:w="1133" w:type="dxa"/>
          </w:tcPr>
          <w:p w14:paraId="58FFDA61" w14:textId="77777777" w:rsidR="00285116" w:rsidRPr="00F80EB0" w:rsidRDefault="00285116" w:rsidP="00285116">
            <w:pPr>
              <w:rPr>
                <w:rFonts w:ascii="Times New Roman" w:hAnsi="Times New Roman" w:cs="Times New Roman"/>
                <w:sz w:val="20"/>
                <w:szCs w:val="20"/>
              </w:rPr>
            </w:pPr>
            <w:r>
              <w:rPr>
                <w:rFonts w:ascii="Times New Roman" w:hAnsi="Times New Roman" w:cs="Times New Roman"/>
                <w:sz w:val="20"/>
                <w:szCs w:val="20"/>
              </w:rPr>
              <w:t>Consulter Rapport</w:t>
            </w:r>
          </w:p>
        </w:tc>
        <w:tc>
          <w:tcPr>
            <w:tcW w:w="1133" w:type="dxa"/>
          </w:tcPr>
          <w:p w14:paraId="6A699BAB" w14:textId="77777777" w:rsidR="00285116" w:rsidRPr="00F80EB0" w:rsidRDefault="00285116" w:rsidP="00285116">
            <w:pPr>
              <w:rPr>
                <w:rFonts w:ascii="Times New Roman" w:hAnsi="Times New Roman" w:cs="Times New Roman"/>
                <w:sz w:val="20"/>
                <w:szCs w:val="20"/>
              </w:rPr>
            </w:pPr>
            <w:r>
              <w:rPr>
                <w:rFonts w:ascii="Times New Roman" w:hAnsi="Times New Roman" w:cs="Times New Roman"/>
                <w:sz w:val="20"/>
                <w:szCs w:val="20"/>
              </w:rPr>
              <w:t>Evaluer gratification</w:t>
            </w:r>
          </w:p>
        </w:tc>
        <w:tc>
          <w:tcPr>
            <w:tcW w:w="1133" w:type="dxa"/>
          </w:tcPr>
          <w:p w14:paraId="7085E68E" w14:textId="77777777" w:rsidR="00285116" w:rsidRPr="00F80EB0" w:rsidRDefault="00285116" w:rsidP="00285116">
            <w:pPr>
              <w:rPr>
                <w:rFonts w:ascii="Times New Roman" w:hAnsi="Times New Roman" w:cs="Times New Roman"/>
                <w:sz w:val="20"/>
                <w:szCs w:val="20"/>
              </w:rPr>
            </w:pPr>
            <w:r>
              <w:rPr>
                <w:rFonts w:ascii="Times New Roman" w:hAnsi="Times New Roman" w:cs="Times New Roman"/>
                <w:sz w:val="20"/>
                <w:szCs w:val="20"/>
              </w:rPr>
              <w:t>Consulter relevé</w:t>
            </w:r>
          </w:p>
        </w:tc>
        <w:tc>
          <w:tcPr>
            <w:tcW w:w="1133" w:type="dxa"/>
          </w:tcPr>
          <w:p w14:paraId="5BEAC3F4" w14:textId="77777777" w:rsidR="00285116" w:rsidRPr="00F80EB0" w:rsidRDefault="00285116" w:rsidP="00285116">
            <w:pPr>
              <w:rPr>
                <w:rFonts w:ascii="Times New Roman" w:hAnsi="Times New Roman" w:cs="Times New Roman"/>
                <w:sz w:val="20"/>
                <w:szCs w:val="20"/>
              </w:rPr>
            </w:pPr>
            <w:r>
              <w:rPr>
                <w:rFonts w:ascii="Times New Roman" w:hAnsi="Times New Roman" w:cs="Times New Roman"/>
                <w:sz w:val="20"/>
                <w:szCs w:val="20"/>
              </w:rPr>
              <w:t>imprimer</w:t>
            </w:r>
          </w:p>
        </w:tc>
      </w:tr>
      <w:tr w:rsidR="00285116" w14:paraId="00F2C5B5" w14:textId="77777777" w:rsidTr="00285116">
        <w:tblPrEx>
          <w:tblCellMar>
            <w:top w:w="0" w:type="dxa"/>
            <w:bottom w:w="0" w:type="dxa"/>
          </w:tblCellMar>
        </w:tblPrEx>
        <w:tc>
          <w:tcPr>
            <w:tcW w:w="1563" w:type="dxa"/>
          </w:tcPr>
          <w:p w14:paraId="4F4EF85E" w14:textId="77777777" w:rsidR="00285116" w:rsidRDefault="00285116" w:rsidP="00285116">
            <w:pPr>
              <w:rPr>
                <w:rFonts w:ascii="Times New Roman" w:hAnsi="Times New Roman" w:cs="Times New Roman"/>
                <w:b/>
                <w:bCs/>
                <w:sz w:val="24"/>
                <w:szCs w:val="24"/>
              </w:rPr>
            </w:pPr>
            <w:r>
              <w:rPr>
                <w:rFonts w:ascii="Times New Roman" w:hAnsi="Times New Roman" w:cs="Times New Roman"/>
                <w:b/>
                <w:bCs/>
                <w:sz w:val="24"/>
                <w:szCs w:val="24"/>
              </w:rPr>
              <w:t>Admin</w:t>
            </w:r>
          </w:p>
        </w:tc>
        <w:tc>
          <w:tcPr>
            <w:tcW w:w="1132" w:type="dxa"/>
            <w:shd w:val="clear" w:color="auto" w:fill="A6A6A6" w:themeFill="background1" w:themeFillShade="A6"/>
          </w:tcPr>
          <w:p w14:paraId="239B122E" w14:textId="77777777" w:rsidR="00285116" w:rsidRDefault="00285116" w:rsidP="00285116">
            <w:pPr>
              <w:rPr>
                <w:rFonts w:ascii="Times New Roman" w:hAnsi="Times New Roman" w:cs="Times New Roman"/>
                <w:b/>
                <w:bCs/>
                <w:sz w:val="24"/>
                <w:szCs w:val="24"/>
              </w:rPr>
            </w:pPr>
          </w:p>
        </w:tc>
        <w:tc>
          <w:tcPr>
            <w:tcW w:w="1133" w:type="dxa"/>
            <w:shd w:val="clear" w:color="auto" w:fill="A6A6A6" w:themeFill="background1" w:themeFillShade="A6"/>
          </w:tcPr>
          <w:p w14:paraId="0F1534FF" w14:textId="77777777" w:rsidR="00285116" w:rsidRDefault="00285116" w:rsidP="00285116">
            <w:pPr>
              <w:rPr>
                <w:rFonts w:ascii="Times New Roman" w:hAnsi="Times New Roman" w:cs="Times New Roman"/>
                <w:b/>
                <w:bCs/>
                <w:sz w:val="24"/>
                <w:szCs w:val="24"/>
              </w:rPr>
            </w:pPr>
          </w:p>
        </w:tc>
        <w:tc>
          <w:tcPr>
            <w:tcW w:w="1133" w:type="dxa"/>
            <w:shd w:val="clear" w:color="auto" w:fill="A6A6A6" w:themeFill="background1" w:themeFillShade="A6"/>
          </w:tcPr>
          <w:p w14:paraId="3B9EDCA6" w14:textId="77777777" w:rsidR="00285116" w:rsidRDefault="00285116" w:rsidP="00285116">
            <w:pPr>
              <w:rPr>
                <w:rFonts w:ascii="Times New Roman" w:hAnsi="Times New Roman" w:cs="Times New Roman"/>
                <w:b/>
                <w:bCs/>
                <w:sz w:val="24"/>
                <w:szCs w:val="24"/>
              </w:rPr>
            </w:pPr>
          </w:p>
        </w:tc>
        <w:tc>
          <w:tcPr>
            <w:tcW w:w="1133" w:type="dxa"/>
            <w:shd w:val="clear" w:color="auto" w:fill="A6A6A6" w:themeFill="background1" w:themeFillShade="A6"/>
          </w:tcPr>
          <w:p w14:paraId="5883A71E" w14:textId="77777777" w:rsidR="00285116" w:rsidRDefault="00285116" w:rsidP="00285116">
            <w:pPr>
              <w:rPr>
                <w:rFonts w:ascii="Times New Roman" w:hAnsi="Times New Roman" w:cs="Times New Roman"/>
                <w:b/>
                <w:bCs/>
                <w:sz w:val="24"/>
                <w:szCs w:val="24"/>
              </w:rPr>
            </w:pPr>
          </w:p>
        </w:tc>
        <w:tc>
          <w:tcPr>
            <w:tcW w:w="1133" w:type="dxa"/>
            <w:shd w:val="clear" w:color="auto" w:fill="A6A6A6" w:themeFill="background1" w:themeFillShade="A6"/>
          </w:tcPr>
          <w:p w14:paraId="4DAF096E" w14:textId="77777777" w:rsidR="00285116" w:rsidRDefault="00285116" w:rsidP="00285116">
            <w:pPr>
              <w:rPr>
                <w:rFonts w:ascii="Times New Roman" w:hAnsi="Times New Roman" w:cs="Times New Roman"/>
                <w:b/>
                <w:bCs/>
                <w:sz w:val="24"/>
                <w:szCs w:val="24"/>
              </w:rPr>
            </w:pPr>
          </w:p>
        </w:tc>
        <w:tc>
          <w:tcPr>
            <w:tcW w:w="1133" w:type="dxa"/>
            <w:shd w:val="clear" w:color="auto" w:fill="A6A6A6" w:themeFill="background1" w:themeFillShade="A6"/>
          </w:tcPr>
          <w:p w14:paraId="4F09B181" w14:textId="77777777" w:rsidR="00285116" w:rsidRDefault="00285116" w:rsidP="00285116">
            <w:pPr>
              <w:rPr>
                <w:rFonts w:ascii="Times New Roman" w:hAnsi="Times New Roman" w:cs="Times New Roman"/>
                <w:b/>
                <w:bCs/>
                <w:sz w:val="24"/>
                <w:szCs w:val="24"/>
              </w:rPr>
            </w:pPr>
          </w:p>
        </w:tc>
        <w:tc>
          <w:tcPr>
            <w:tcW w:w="1133" w:type="dxa"/>
            <w:shd w:val="clear" w:color="auto" w:fill="A6A6A6" w:themeFill="background1" w:themeFillShade="A6"/>
          </w:tcPr>
          <w:p w14:paraId="41EB74F5" w14:textId="77777777" w:rsidR="00285116" w:rsidRDefault="00285116" w:rsidP="00285116">
            <w:pPr>
              <w:rPr>
                <w:rFonts w:ascii="Times New Roman" w:hAnsi="Times New Roman" w:cs="Times New Roman"/>
                <w:b/>
                <w:bCs/>
                <w:sz w:val="24"/>
                <w:szCs w:val="24"/>
              </w:rPr>
            </w:pPr>
          </w:p>
        </w:tc>
      </w:tr>
      <w:tr w:rsidR="00285116" w14:paraId="05A7BFF9" w14:textId="77777777" w:rsidTr="00285116">
        <w:tblPrEx>
          <w:tblCellMar>
            <w:top w:w="0" w:type="dxa"/>
            <w:bottom w:w="0" w:type="dxa"/>
          </w:tblCellMar>
        </w:tblPrEx>
        <w:tc>
          <w:tcPr>
            <w:tcW w:w="1563" w:type="dxa"/>
          </w:tcPr>
          <w:p w14:paraId="7C97570A" w14:textId="77777777" w:rsidR="00285116" w:rsidRDefault="00285116" w:rsidP="00285116">
            <w:pPr>
              <w:rPr>
                <w:rFonts w:ascii="Times New Roman" w:hAnsi="Times New Roman" w:cs="Times New Roman"/>
                <w:b/>
                <w:bCs/>
                <w:sz w:val="24"/>
                <w:szCs w:val="24"/>
              </w:rPr>
            </w:pPr>
            <w:r>
              <w:rPr>
                <w:rFonts w:ascii="Times New Roman" w:hAnsi="Times New Roman" w:cs="Times New Roman"/>
                <w:b/>
                <w:bCs/>
                <w:sz w:val="24"/>
                <w:szCs w:val="24"/>
              </w:rPr>
              <w:t>Abonné/</w:t>
            </w:r>
          </w:p>
          <w:p w14:paraId="54F313DE" w14:textId="77777777" w:rsidR="00285116" w:rsidRDefault="00285116" w:rsidP="00285116">
            <w:pPr>
              <w:rPr>
                <w:rFonts w:ascii="Times New Roman" w:hAnsi="Times New Roman" w:cs="Times New Roman"/>
                <w:b/>
                <w:bCs/>
                <w:sz w:val="24"/>
                <w:szCs w:val="24"/>
              </w:rPr>
            </w:pPr>
            <w:r>
              <w:rPr>
                <w:rFonts w:ascii="Times New Roman" w:hAnsi="Times New Roman" w:cs="Times New Roman"/>
                <w:b/>
                <w:bCs/>
                <w:sz w:val="24"/>
                <w:szCs w:val="24"/>
              </w:rPr>
              <w:t>Client</w:t>
            </w:r>
          </w:p>
        </w:tc>
        <w:tc>
          <w:tcPr>
            <w:tcW w:w="1132" w:type="dxa"/>
            <w:shd w:val="clear" w:color="auto" w:fill="A6A6A6" w:themeFill="background1" w:themeFillShade="A6"/>
          </w:tcPr>
          <w:p w14:paraId="0C4E0CFC" w14:textId="77777777" w:rsidR="00285116" w:rsidRDefault="00285116" w:rsidP="00285116">
            <w:pPr>
              <w:rPr>
                <w:rFonts w:ascii="Times New Roman" w:hAnsi="Times New Roman" w:cs="Times New Roman"/>
                <w:b/>
                <w:bCs/>
                <w:sz w:val="24"/>
                <w:szCs w:val="24"/>
              </w:rPr>
            </w:pPr>
          </w:p>
        </w:tc>
        <w:tc>
          <w:tcPr>
            <w:tcW w:w="1133" w:type="dxa"/>
          </w:tcPr>
          <w:p w14:paraId="2954D127" w14:textId="77777777" w:rsidR="00285116" w:rsidRDefault="00285116" w:rsidP="00285116">
            <w:pPr>
              <w:rPr>
                <w:rFonts w:ascii="Times New Roman" w:hAnsi="Times New Roman" w:cs="Times New Roman"/>
                <w:b/>
                <w:bCs/>
                <w:sz w:val="24"/>
                <w:szCs w:val="24"/>
              </w:rPr>
            </w:pPr>
          </w:p>
        </w:tc>
        <w:tc>
          <w:tcPr>
            <w:tcW w:w="1133" w:type="dxa"/>
          </w:tcPr>
          <w:p w14:paraId="35E88216" w14:textId="77777777" w:rsidR="00285116" w:rsidRDefault="00285116" w:rsidP="00285116">
            <w:pPr>
              <w:rPr>
                <w:rFonts w:ascii="Times New Roman" w:hAnsi="Times New Roman" w:cs="Times New Roman"/>
                <w:b/>
                <w:bCs/>
                <w:sz w:val="24"/>
                <w:szCs w:val="24"/>
              </w:rPr>
            </w:pPr>
          </w:p>
        </w:tc>
        <w:tc>
          <w:tcPr>
            <w:tcW w:w="1133" w:type="dxa"/>
          </w:tcPr>
          <w:p w14:paraId="33D35352" w14:textId="77777777" w:rsidR="00285116" w:rsidRDefault="00285116" w:rsidP="00285116">
            <w:pPr>
              <w:rPr>
                <w:rFonts w:ascii="Times New Roman" w:hAnsi="Times New Roman" w:cs="Times New Roman"/>
                <w:b/>
                <w:bCs/>
                <w:sz w:val="24"/>
                <w:szCs w:val="24"/>
              </w:rPr>
            </w:pPr>
          </w:p>
        </w:tc>
        <w:tc>
          <w:tcPr>
            <w:tcW w:w="1133" w:type="dxa"/>
          </w:tcPr>
          <w:p w14:paraId="4D3035A6" w14:textId="77777777" w:rsidR="00285116" w:rsidRDefault="00285116" w:rsidP="00285116">
            <w:pPr>
              <w:rPr>
                <w:rFonts w:ascii="Times New Roman" w:hAnsi="Times New Roman" w:cs="Times New Roman"/>
                <w:b/>
                <w:bCs/>
                <w:sz w:val="24"/>
                <w:szCs w:val="24"/>
              </w:rPr>
            </w:pPr>
          </w:p>
        </w:tc>
        <w:tc>
          <w:tcPr>
            <w:tcW w:w="1133" w:type="dxa"/>
          </w:tcPr>
          <w:p w14:paraId="4D86F85F" w14:textId="77777777" w:rsidR="00285116" w:rsidRDefault="00285116" w:rsidP="00285116">
            <w:pPr>
              <w:rPr>
                <w:rFonts w:ascii="Times New Roman" w:hAnsi="Times New Roman" w:cs="Times New Roman"/>
                <w:b/>
                <w:bCs/>
                <w:sz w:val="24"/>
                <w:szCs w:val="24"/>
              </w:rPr>
            </w:pPr>
          </w:p>
        </w:tc>
        <w:tc>
          <w:tcPr>
            <w:tcW w:w="1133" w:type="dxa"/>
            <w:shd w:val="clear" w:color="auto" w:fill="A6A6A6" w:themeFill="background1" w:themeFillShade="A6"/>
          </w:tcPr>
          <w:p w14:paraId="4DF330E6" w14:textId="77777777" w:rsidR="00285116" w:rsidRDefault="00285116" w:rsidP="00285116">
            <w:pPr>
              <w:rPr>
                <w:rFonts w:ascii="Times New Roman" w:hAnsi="Times New Roman" w:cs="Times New Roman"/>
                <w:b/>
                <w:bCs/>
                <w:sz w:val="24"/>
                <w:szCs w:val="24"/>
              </w:rPr>
            </w:pPr>
          </w:p>
        </w:tc>
      </w:tr>
    </w:tbl>
    <w:p w14:paraId="33282DEC" w14:textId="77777777" w:rsidR="00285116" w:rsidRPr="00ED4737" w:rsidRDefault="00285116" w:rsidP="00285116">
      <w:pPr>
        <w:ind w:left="1440"/>
        <w:rPr>
          <w:rFonts w:ascii="Times New Roman" w:hAnsi="Times New Roman" w:cs="Times New Roman"/>
          <w:b/>
          <w:bCs/>
          <w:i/>
          <w:iCs/>
          <w:sz w:val="24"/>
          <w:szCs w:val="24"/>
        </w:rPr>
      </w:pPr>
      <w:r w:rsidRPr="00ED4737">
        <w:rPr>
          <w:rFonts w:ascii="Times New Roman" w:hAnsi="Times New Roman" w:cs="Times New Roman"/>
          <w:b/>
          <w:bCs/>
          <w:i/>
          <w:iCs/>
        </w:rPr>
        <w:t xml:space="preserve">Tableau </w:t>
      </w:r>
      <w:r w:rsidRPr="00ED4737">
        <w:rPr>
          <w:rFonts w:ascii="Times New Roman" w:hAnsi="Times New Roman" w:cs="Times New Roman"/>
          <w:b/>
          <w:bCs/>
          <w:i/>
          <w:iCs/>
        </w:rPr>
        <w:fldChar w:fldCharType="begin"/>
      </w:r>
      <w:r w:rsidRPr="00ED4737">
        <w:rPr>
          <w:rFonts w:ascii="Times New Roman" w:hAnsi="Times New Roman" w:cs="Times New Roman"/>
          <w:b/>
          <w:bCs/>
          <w:i/>
          <w:iCs/>
        </w:rPr>
        <w:instrText xml:space="preserve"> SEQ Tableau \* ARABIC </w:instrText>
      </w:r>
      <w:r w:rsidRPr="00ED4737">
        <w:rPr>
          <w:rFonts w:ascii="Times New Roman" w:hAnsi="Times New Roman" w:cs="Times New Roman"/>
          <w:b/>
          <w:bCs/>
          <w:i/>
          <w:iCs/>
        </w:rPr>
        <w:fldChar w:fldCharType="separate"/>
      </w:r>
      <w:r w:rsidRPr="00ED4737">
        <w:rPr>
          <w:rFonts w:ascii="Times New Roman" w:hAnsi="Times New Roman" w:cs="Times New Roman"/>
          <w:b/>
          <w:bCs/>
          <w:i/>
          <w:iCs/>
          <w:noProof/>
        </w:rPr>
        <w:t>8</w:t>
      </w:r>
      <w:r w:rsidRPr="00ED4737">
        <w:rPr>
          <w:rFonts w:ascii="Times New Roman" w:hAnsi="Times New Roman" w:cs="Times New Roman"/>
          <w:b/>
          <w:bCs/>
          <w:i/>
          <w:iCs/>
        </w:rPr>
        <w:fldChar w:fldCharType="end"/>
      </w:r>
      <w:r w:rsidRPr="00ED4737">
        <w:rPr>
          <w:rFonts w:ascii="Times New Roman" w:hAnsi="Times New Roman" w:cs="Times New Roman"/>
          <w:b/>
          <w:bCs/>
          <w:i/>
          <w:iCs/>
        </w:rPr>
        <w:t xml:space="preserve"> : </w:t>
      </w:r>
      <w:r w:rsidRPr="00ED4737">
        <w:rPr>
          <w:rFonts w:ascii="Times New Roman" w:hAnsi="Times New Roman" w:cs="Times New Roman"/>
          <w:b/>
          <w:bCs/>
          <w:i/>
          <w:iCs/>
          <w:sz w:val="24"/>
          <w:szCs w:val="24"/>
        </w:rPr>
        <w:t>Matrice de Validation</w:t>
      </w:r>
    </w:p>
    <w:p w14:paraId="0F7C73D3" w14:textId="2776790C" w:rsidR="00285116" w:rsidRPr="00F80EB0" w:rsidRDefault="00285116" w:rsidP="00285116">
      <w:pPr>
        <w:rPr>
          <w:rFonts w:ascii="Times New Roman" w:hAnsi="Times New Roman" w:cs="Times New Roman"/>
          <w:b/>
          <w:bCs/>
          <w:sz w:val="24"/>
          <w:szCs w:val="24"/>
        </w:rPr>
      </w:pPr>
    </w:p>
    <w:p w14:paraId="34741A41" w14:textId="569692D0" w:rsidR="00285116" w:rsidRDefault="00285116" w:rsidP="00285116">
      <w:pPr>
        <w:numPr>
          <w:ilvl w:val="0"/>
          <w:numId w:val="24"/>
        </w:numPr>
        <w:rPr>
          <w:rFonts w:ascii="Times New Roman" w:hAnsi="Times New Roman" w:cs="Times New Roman"/>
          <w:b/>
          <w:bCs/>
          <w:sz w:val="24"/>
          <w:szCs w:val="24"/>
        </w:rPr>
      </w:pPr>
      <w:r>
        <w:rPr>
          <w:rFonts w:ascii="Times New Roman" w:hAnsi="Times New Roman" w:cs="Times New Roman"/>
          <w:b/>
          <w:bCs/>
          <w:sz w:val="24"/>
          <w:szCs w:val="24"/>
        </w:rPr>
        <w:t>Diagramme de Classe</w:t>
      </w:r>
    </w:p>
    <w:p w14:paraId="698B2AAC" w14:textId="40A6A137" w:rsidR="00285116" w:rsidRPr="00AF0058" w:rsidRDefault="00285116" w:rsidP="00285116">
      <w:pPr>
        <w:tabs>
          <w:tab w:val="left" w:pos="5370"/>
        </w:tabs>
        <w:spacing w:after="0" w:line="360" w:lineRule="auto"/>
        <w:ind w:firstLine="567"/>
        <w:jc w:val="both"/>
        <w:rPr>
          <w:rFonts w:ascii="Times New Roman" w:hAnsi="Times New Roman" w:cs="Times New Roman"/>
          <w:color w:val="000000" w:themeColor="text1"/>
          <w:sz w:val="24"/>
          <w:szCs w:val="24"/>
        </w:rPr>
      </w:pPr>
      <w:r w:rsidRPr="00AF0058">
        <w:rPr>
          <w:rFonts w:ascii="Times New Roman" w:hAnsi="Times New Roman" w:cs="Times New Roman"/>
          <w:color w:val="000000" w:themeColor="text1"/>
          <w:sz w:val="24"/>
          <w:szCs w:val="24"/>
        </w:rPr>
        <w:t>Le diagramme de classe est le point central dans un développement orienté objet. En analyse, il a pour objectif de décrire la structure des entités manipulées par les utilisateurs. En conception, le diagramme de classes représente la structure d’un code orienté objet où, à un niveau de détail plus important, les modules du langage de développement</w:t>
      </w:r>
      <w:r w:rsidRPr="004379CD">
        <w:rPr>
          <w:color w:val="000000" w:themeColor="text1"/>
        </w:rPr>
        <w:footnoteReference w:id="18"/>
      </w:r>
      <w:r w:rsidRPr="00AF0058">
        <w:rPr>
          <w:rFonts w:ascii="Times New Roman" w:hAnsi="Times New Roman" w:cs="Times New Roman"/>
          <w:color w:val="000000" w:themeColor="text1"/>
          <w:sz w:val="24"/>
          <w:szCs w:val="24"/>
        </w:rPr>
        <w:t>.</w:t>
      </w:r>
    </w:p>
    <w:p w14:paraId="651FF6B8" w14:textId="42C78088" w:rsidR="00285116" w:rsidRDefault="00285116" w:rsidP="00285116">
      <w:pPr>
        <w:rPr>
          <w:noProof/>
        </w:rPr>
      </w:pPr>
      <w:r>
        <w:rPr>
          <w:noProof/>
        </w:rPr>
        <w:lastRenderedPageBreak/>
        <w:t xml:space="preserve">       </w:t>
      </w:r>
      <w:r w:rsidRPr="009E4551">
        <w:rPr>
          <w:noProof/>
        </w:rPr>
        <w:drawing>
          <wp:inline distT="0" distB="0" distL="0" distR="0" wp14:anchorId="0F5B34B4" wp14:editId="393509D8">
            <wp:extent cx="5542280" cy="3865245"/>
            <wp:effectExtent l="0" t="0" r="1270" b="1905"/>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42280" cy="3865245"/>
                    </a:xfrm>
                    <a:prstGeom prst="rect">
                      <a:avLst/>
                    </a:prstGeom>
                    <a:noFill/>
                    <a:ln>
                      <a:noFill/>
                    </a:ln>
                  </pic:spPr>
                </pic:pic>
              </a:graphicData>
            </a:graphic>
          </wp:inline>
        </w:drawing>
      </w:r>
      <w:r>
        <w:rPr>
          <w:noProof/>
        </w:rPr>
        <w:t xml:space="preserve"> </w:t>
      </w:r>
    </w:p>
    <w:p w14:paraId="1648D926" w14:textId="7179B8EE" w:rsidR="00285116" w:rsidRPr="00AF0058" w:rsidRDefault="00285116" w:rsidP="00285116">
      <w:pPr>
        <w:jc w:val="center"/>
        <w:rPr>
          <w:rFonts w:ascii="Times New Roman" w:hAnsi="Times New Roman" w:cs="Times New Roman"/>
          <w:b/>
          <w:bCs/>
          <w:noProof/>
        </w:rPr>
      </w:pPr>
      <w:r w:rsidRPr="00AF0058">
        <w:rPr>
          <w:rFonts w:ascii="Times New Roman" w:hAnsi="Times New Roman" w:cs="Times New Roman"/>
          <w:b/>
          <w:bCs/>
        </w:rPr>
        <w:t xml:space="preserve">Figure </w:t>
      </w:r>
      <w:r w:rsidRPr="00AF0058">
        <w:rPr>
          <w:rFonts w:ascii="Times New Roman" w:hAnsi="Times New Roman" w:cs="Times New Roman"/>
          <w:b/>
          <w:bCs/>
        </w:rPr>
        <w:fldChar w:fldCharType="begin"/>
      </w:r>
      <w:r w:rsidRPr="00AF0058">
        <w:rPr>
          <w:rFonts w:ascii="Times New Roman" w:hAnsi="Times New Roman" w:cs="Times New Roman"/>
          <w:b/>
          <w:bCs/>
        </w:rPr>
        <w:instrText xml:space="preserve"> SEQ Figure \* ARABIC </w:instrText>
      </w:r>
      <w:r w:rsidRPr="00AF0058">
        <w:rPr>
          <w:rFonts w:ascii="Times New Roman" w:hAnsi="Times New Roman" w:cs="Times New Roman"/>
          <w:b/>
          <w:bCs/>
        </w:rPr>
        <w:fldChar w:fldCharType="separate"/>
      </w:r>
      <w:r>
        <w:rPr>
          <w:rFonts w:ascii="Times New Roman" w:hAnsi="Times New Roman" w:cs="Times New Roman"/>
          <w:b/>
          <w:bCs/>
          <w:noProof/>
        </w:rPr>
        <w:t>17</w:t>
      </w:r>
      <w:r w:rsidRPr="00AF0058">
        <w:rPr>
          <w:rFonts w:ascii="Times New Roman" w:hAnsi="Times New Roman" w:cs="Times New Roman"/>
          <w:b/>
          <w:bCs/>
        </w:rPr>
        <w:fldChar w:fldCharType="end"/>
      </w:r>
      <w:r w:rsidRPr="00AF0058">
        <w:rPr>
          <w:rFonts w:ascii="Times New Roman" w:hAnsi="Times New Roman" w:cs="Times New Roman"/>
          <w:b/>
          <w:bCs/>
        </w:rPr>
        <w:t> : Diagramme de classe</w:t>
      </w:r>
    </w:p>
    <w:p w14:paraId="5DC851C7" w14:textId="77777777" w:rsidR="00285116" w:rsidRDefault="00285116" w:rsidP="00285116">
      <w:pPr>
        <w:rPr>
          <w:rFonts w:ascii="Times New Roman" w:hAnsi="Times New Roman" w:cs="Times New Roman"/>
          <w:b/>
          <w:bCs/>
          <w:noProof/>
          <w:sz w:val="24"/>
          <w:szCs w:val="24"/>
        </w:rPr>
      </w:pPr>
    </w:p>
    <w:p w14:paraId="47A17752" w14:textId="77777777" w:rsidR="00285116" w:rsidRDefault="00285116" w:rsidP="00285116">
      <w:pPr>
        <w:rPr>
          <w:rFonts w:ascii="Times New Roman" w:hAnsi="Times New Roman" w:cs="Times New Roman"/>
          <w:b/>
          <w:bCs/>
          <w:noProof/>
          <w:sz w:val="24"/>
          <w:szCs w:val="24"/>
        </w:rPr>
      </w:pPr>
    </w:p>
    <w:p w14:paraId="03BF344A" w14:textId="68F63022" w:rsidR="00285116" w:rsidRPr="00381C63" w:rsidRDefault="00285116" w:rsidP="00285116">
      <w:pPr>
        <w:rPr>
          <w:rFonts w:ascii="Times New Roman" w:hAnsi="Times New Roman" w:cs="Times New Roman"/>
          <w:b/>
          <w:bCs/>
          <w:noProof/>
          <w:sz w:val="24"/>
          <w:szCs w:val="24"/>
        </w:rPr>
      </w:pPr>
      <w:r w:rsidRPr="00381C63">
        <w:rPr>
          <w:rFonts w:ascii="Times New Roman" w:hAnsi="Times New Roman" w:cs="Times New Roman"/>
          <w:b/>
          <w:bCs/>
          <w:noProof/>
          <w:sz w:val="24"/>
          <w:szCs w:val="24"/>
        </w:rPr>
        <w:t>SCHEMA RELATIONNEL</w:t>
      </w:r>
    </w:p>
    <w:p w14:paraId="5945B82C" w14:textId="77777777" w:rsidR="00285116" w:rsidRDefault="00285116" w:rsidP="00285116">
      <w:pPr>
        <w:numPr>
          <w:ilvl w:val="0"/>
          <w:numId w:val="25"/>
        </w:numPr>
        <w:rPr>
          <w:rFonts w:ascii="Times New Roman" w:hAnsi="Times New Roman" w:cs="Times New Roman"/>
          <w:sz w:val="24"/>
          <w:szCs w:val="24"/>
        </w:rPr>
      </w:pPr>
      <w:r w:rsidRPr="004E49A5">
        <w:rPr>
          <w:rFonts w:ascii="Times New Roman" w:hAnsi="Times New Roman" w:cs="Times New Roman"/>
          <w:sz w:val="24"/>
          <w:szCs w:val="24"/>
        </w:rPr>
        <w:t>Abonné(</w:t>
      </w:r>
      <w:r w:rsidRPr="004E49A5">
        <w:rPr>
          <w:rFonts w:ascii="Times New Roman" w:hAnsi="Times New Roman" w:cs="Times New Roman"/>
          <w:sz w:val="24"/>
          <w:szCs w:val="24"/>
          <w:u w:val="single"/>
        </w:rPr>
        <w:t>CodeAbonne,</w:t>
      </w:r>
      <w:r w:rsidRPr="004E49A5">
        <w:rPr>
          <w:rFonts w:ascii="Times New Roman" w:hAnsi="Times New Roman" w:cs="Times New Roman"/>
          <w:sz w:val="24"/>
          <w:szCs w:val="24"/>
        </w:rPr>
        <w:t xml:space="preserve"> Nom,Postnom, Prenom, Adresse, Contact, Genre)</w:t>
      </w:r>
    </w:p>
    <w:p w14:paraId="62B76026" w14:textId="77777777" w:rsidR="00285116" w:rsidRDefault="00285116" w:rsidP="00285116">
      <w:pPr>
        <w:numPr>
          <w:ilvl w:val="0"/>
          <w:numId w:val="25"/>
        </w:numPr>
        <w:rPr>
          <w:rFonts w:ascii="Times New Roman" w:hAnsi="Times New Roman" w:cs="Times New Roman"/>
          <w:sz w:val="24"/>
          <w:szCs w:val="24"/>
        </w:rPr>
      </w:pPr>
      <w:r>
        <w:rPr>
          <w:rFonts w:ascii="Times New Roman" w:hAnsi="Times New Roman" w:cs="Times New Roman"/>
          <w:sz w:val="24"/>
          <w:szCs w:val="24"/>
        </w:rPr>
        <w:t>Categorie(CodeCat, Description)</w:t>
      </w:r>
    </w:p>
    <w:p w14:paraId="2FF08EC9" w14:textId="501896CE" w:rsidR="00285116" w:rsidRDefault="00285116" w:rsidP="00285116">
      <w:pPr>
        <w:numPr>
          <w:ilvl w:val="0"/>
          <w:numId w:val="25"/>
        </w:numPr>
        <w:rPr>
          <w:rFonts w:ascii="Times New Roman" w:hAnsi="Times New Roman" w:cs="Times New Roman"/>
          <w:sz w:val="24"/>
          <w:szCs w:val="24"/>
        </w:rPr>
      </w:pPr>
      <w:r>
        <w:rPr>
          <w:rFonts w:ascii="Times New Roman" w:hAnsi="Times New Roman" w:cs="Times New Roman"/>
          <w:sz w:val="24"/>
          <w:szCs w:val="24"/>
        </w:rPr>
        <w:t>Effectuer(DateArrivée, Heure #CodeAbonne, #idConsommation)</w:t>
      </w:r>
    </w:p>
    <w:p w14:paraId="3AA28DF6" w14:textId="77777777" w:rsidR="00285116" w:rsidRDefault="00285116" w:rsidP="00285116">
      <w:pPr>
        <w:numPr>
          <w:ilvl w:val="0"/>
          <w:numId w:val="25"/>
        </w:numPr>
        <w:rPr>
          <w:rFonts w:ascii="Times New Roman" w:hAnsi="Times New Roman" w:cs="Times New Roman"/>
          <w:sz w:val="24"/>
          <w:szCs w:val="24"/>
        </w:rPr>
      </w:pPr>
      <w:r>
        <w:rPr>
          <w:rFonts w:ascii="Times New Roman" w:hAnsi="Times New Roman" w:cs="Times New Roman"/>
          <w:sz w:val="24"/>
          <w:szCs w:val="24"/>
        </w:rPr>
        <w:t>Consommation(</w:t>
      </w:r>
      <w:r w:rsidRPr="004E49A5">
        <w:rPr>
          <w:rFonts w:ascii="Times New Roman" w:hAnsi="Times New Roman" w:cs="Times New Roman"/>
          <w:sz w:val="24"/>
          <w:szCs w:val="24"/>
          <w:u w:val="single"/>
        </w:rPr>
        <w:t>IdCons,</w:t>
      </w:r>
      <w:r>
        <w:rPr>
          <w:rFonts w:ascii="Times New Roman" w:hAnsi="Times New Roman" w:cs="Times New Roman"/>
          <w:sz w:val="24"/>
          <w:szCs w:val="24"/>
        </w:rPr>
        <w:t xml:space="preserve"> NbrHeurCons)</w:t>
      </w:r>
    </w:p>
    <w:p w14:paraId="092CE126" w14:textId="2F2345F5" w:rsidR="00285116" w:rsidRDefault="00285116" w:rsidP="00285116">
      <w:pPr>
        <w:numPr>
          <w:ilvl w:val="0"/>
          <w:numId w:val="25"/>
        </w:numPr>
        <w:rPr>
          <w:rFonts w:ascii="Times New Roman" w:hAnsi="Times New Roman" w:cs="Times New Roman"/>
          <w:sz w:val="24"/>
          <w:szCs w:val="24"/>
        </w:rPr>
      </w:pPr>
      <w:r>
        <w:rPr>
          <w:rFonts w:ascii="Times New Roman" w:hAnsi="Times New Roman" w:cs="Times New Roman"/>
          <w:sz w:val="24"/>
          <w:szCs w:val="24"/>
        </w:rPr>
        <w:t>Bonus(IdBonus, Crédit, MinCons)</w:t>
      </w:r>
    </w:p>
    <w:p w14:paraId="101F1D39" w14:textId="283ED6BE" w:rsidR="00285116" w:rsidRDefault="00285116" w:rsidP="00285116">
      <w:pPr>
        <w:numPr>
          <w:ilvl w:val="0"/>
          <w:numId w:val="25"/>
        </w:numPr>
        <w:rPr>
          <w:rFonts w:ascii="Times New Roman" w:hAnsi="Times New Roman" w:cs="Times New Roman"/>
          <w:sz w:val="24"/>
          <w:szCs w:val="24"/>
        </w:rPr>
      </w:pPr>
      <w:r>
        <w:rPr>
          <w:rFonts w:ascii="Times New Roman" w:hAnsi="Times New Roman" w:cs="Times New Roman"/>
          <w:sz w:val="24"/>
          <w:szCs w:val="24"/>
        </w:rPr>
        <w:t>Admin(IdAdmin, NomAdmin, MotPasse)</w:t>
      </w:r>
    </w:p>
    <w:p w14:paraId="0DC10062" w14:textId="77777777" w:rsidR="00285116" w:rsidRPr="00A66CB1" w:rsidRDefault="00285116" w:rsidP="00285116">
      <w:pPr>
        <w:rPr>
          <w:rFonts w:ascii="Times New Roman" w:hAnsi="Times New Roman" w:cs="Times New Roman"/>
          <w:sz w:val="24"/>
          <w:szCs w:val="24"/>
        </w:rPr>
      </w:pPr>
    </w:p>
    <w:p w14:paraId="789FB9E0" w14:textId="58D55595" w:rsidR="00285116" w:rsidRDefault="00285116" w:rsidP="00285116">
      <w:pPr>
        <w:numPr>
          <w:ilvl w:val="0"/>
          <w:numId w:val="24"/>
        </w:numPr>
        <w:rPr>
          <w:rFonts w:ascii="Times New Roman" w:hAnsi="Times New Roman" w:cs="Times New Roman"/>
          <w:b/>
          <w:bCs/>
          <w:sz w:val="24"/>
          <w:szCs w:val="24"/>
        </w:rPr>
      </w:pPr>
      <w:r w:rsidRPr="0043321D">
        <w:rPr>
          <w:rFonts w:ascii="Times New Roman" w:hAnsi="Times New Roman" w:cs="Times New Roman"/>
          <w:b/>
          <w:bCs/>
          <w:sz w:val="24"/>
          <w:szCs w:val="24"/>
        </w:rPr>
        <w:t>Diagramme d’Objet</w:t>
      </w:r>
    </w:p>
    <w:p w14:paraId="4D0C7C4D" w14:textId="77777777" w:rsidR="00285116" w:rsidRPr="00A66CB1" w:rsidRDefault="00285116" w:rsidP="00285116">
      <w:pPr>
        <w:spacing w:after="0" w:line="360" w:lineRule="auto"/>
        <w:ind w:firstLine="567"/>
        <w:jc w:val="both"/>
        <w:rPr>
          <w:rFonts w:ascii="Times New Roman" w:hAnsi="Times New Roman" w:cs="Times New Roman"/>
          <w:color w:val="000000" w:themeColor="text1"/>
          <w:sz w:val="24"/>
          <w:szCs w:val="24"/>
        </w:rPr>
      </w:pPr>
      <w:r w:rsidRPr="00A66CB1">
        <w:rPr>
          <w:rFonts w:ascii="Times New Roman" w:hAnsi="Times New Roman" w:cs="Times New Roman"/>
          <w:color w:val="000000" w:themeColor="text1"/>
          <w:sz w:val="24"/>
          <w:szCs w:val="24"/>
        </w:rPr>
        <w:t>Un objet est un concept, une abstraction ou une chose qui a un sens dans le contexte du système à modéliser. Chaque objet a une identité et peut être distingué des autres sans considérer à priori les valeurs de ses propriétés.</w:t>
      </w:r>
      <w:r>
        <w:rPr>
          <w:color w:val="000000" w:themeColor="text1"/>
        </w:rPr>
        <w:footnoteReference w:id="19"/>
      </w:r>
    </w:p>
    <w:p w14:paraId="0B410DEC" w14:textId="77777777" w:rsidR="00285116" w:rsidRPr="00A66CB1" w:rsidRDefault="00285116" w:rsidP="00285116">
      <w:pPr>
        <w:rPr>
          <w:rFonts w:ascii="Times New Roman" w:hAnsi="Times New Roman" w:cs="Times New Roman"/>
          <w:b/>
          <w:bCs/>
          <w:sz w:val="24"/>
          <w:szCs w:val="24"/>
        </w:rPr>
      </w:pPr>
    </w:p>
    <w:p w14:paraId="22AAB353" w14:textId="3C704280" w:rsidR="00285116" w:rsidRPr="004B35F8" w:rsidRDefault="00285116" w:rsidP="00285116">
      <w:pPr>
        <w:rPr>
          <w:rFonts w:ascii="Times New Roman" w:hAnsi="Times New Roman" w:cs="Times New Roman"/>
          <w:b/>
          <w:bCs/>
          <w:sz w:val="24"/>
          <w:szCs w:val="24"/>
        </w:rPr>
      </w:pPr>
      <w:r w:rsidRPr="00AF0058">
        <w:rPr>
          <w:rFonts w:ascii="Times New Roman" w:hAnsi="Times New Roman" w:cs="Times New Roman"/>
          <w:b/>
          <w:bCs/>
          <w:noProof/>
          <w:sz w:val="24"/>
          <w:szCs w:val="24"/>
        </w:rPr>
        <w:drawing>
          <wp:inline distT="0" distB="0" distL="0" distR="0" wp14:anchorId="16B027C0" wp14:editId="3748B4C4">
            <wp:extent cx="5758784" cy="3769348"/>
            <wp:effectExtent l="0" t="0" r="0" b="3175"/>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780178" cy="3783351"/>
                    </a:xfrm>
                    <a:prstGeom prst="rect">
                      <a:avLst/>
                    </a:prstGeom>
                    <a:noFill/>
                    <a:ln>
                      <a:noFill/>
                    </a:ln>
                  </pic:spPr>
                </pic:pic>
              </a:graphicData>
            </a:graphic>
          </wp:inline>
        </w:drawing>
      </w:r>
    </w:p>
    <w:p w14:paraId="77C7B937" w14:textId="50B66762" w:rsidR="00285116" w:rsidRPr="00AF0058" w:rsidRDefault="00285116" w:rsidP="00285116">
      <w:pPr>
        <w:jc w:val="center"/>
        <w:rPr>
          <w:rFonts w:ascii="Times New Roman" w:hAnsi="Times New Roman" w:cs="Times New Roman"/>
          <w:b/>
          <w:bCs/>
        </w:rPr>
      </w:pPr>
      <w:r w:rsidRPr="00AF0058">
        <w:rPr>
          <w:rFonts w:ascii="Times New Roman" w:hAnsi="Times New Roman" w:cs="Times New Roman"/>
          <w:b/>
          <w:bCs/>
        </w:rPr>
        <w:t xml:space="preserve">Figure </w:t>
      </w:r>
      <w:r w:rsidRPr="00AF0058">
        <w:rPr>
          <w:rFonts w:ascii="Times New Roman" w:hAnsi="Times New Roman" w:cs="Times New Roman"/>
          <w:b/>
          <w:bCs/>
        </w:rPr>
        <w:fldChar w:fldCharType="begin"/>
      </w:r>
      <w:r w:rsidRPr="00AF0058">
        <w:rPr>
          <w:rFonts w:ascii="Times New Roman" w:hAnsi="Times New Roman" w:cs="Times New Roman"/>
          <w:b/>
          <w:bCs/>
        </w:rPr>
        <w:instrText xml:space="preserve"> SEQ Figure \* ARABIC </w:instrText>
      </w:r>
      <w:r w:rsidRPr="00AF0058">
        <w:rPr>
          <w:rFonts w:ascii="Times New Roman" w:hAnsi="Times New Roman" w:cs="Times New Roman"/>
          <w:b/>
          <w:bCs/>
        </w:rPr>
        <w:fldChar w:fldCharType="separate"/>
      </w:r>
      <w:r>
        <w:rPr>
          <w:rFonts w:ascii="Times New Roman" w:hAnsi="Times New Roman" w:cs="Times New Roman"/>
          <w:b/>
          <w:bCs/>
          <w:noProof/>
        </w:rPr>
        <w:t>18</w:t>
      </w:r>
      <w:r w:rsidRPr="00AF0058">
        <w:rPr>
          <w:rFonts w:ascii="Times New Roman" w:hAnsi="Times New Roman" w:cs="Times New Roman"/>
          <w:b/>
          <w:bCs/>
        </w:rPr>
        <w:fldChar w:fldCharType="end"/>
      </w:r>
      <w:r w:rsidRPr="00AF0058">
        <w:rPr>
          <w:rFonts w:ascii="Times New Roman" w:hAnsi="Times New Roman" w:cs="Times New Roman"/>
          <w:b/>
          <w:bCs/>
        </w:rPr>
        <w:t> : Diagramme d’objet</w:t>
      </w:r>
    </w:p>
    <w:p w14:paraId="7A472CEA" w14:textId="455F9626" w:rsidR="00285116" w:rsidRPr="00AF0058" w:rsidRDefault="00285116" w:rsidP="00285116">
      <w:pPr>
        <w:numPr>
          <w:ilvl w:val="0"/>
          <w:numId w:val="24"/>
        </w:numPr>
        <w:rPr>
          <w:rFonts w:ascii="Times New Roman" w:hAnsi="Times New Roman" w:cs="Times New Roman"/>
          <w:b/>
          <w:bCs/>
          <w:sz w:val="24"/>
          <w:szCs w:val="24"/>
        </w:rPr>
      </w:pPr>
      <w:r>
        <w:rPr>
          <w:noProof/>
        </w:rPr>
        <w:drawing>
          <wp:anchor distT="0" distB="0" distL="114300" distR="114300" simplePos="0" relativeHeight="251717632" behindDoc="0" locked="0" layoutInCell="1" allowOverlap="1" wp14:anchorId="61E74BAF" wp14:editId="79C3A4EF">
            <wp:simplePos x="0" y="0"/>
            <wp:positionH relativeFrom="column">
              <wp:posOffset>703767</wp:posOffset>
            </wp:positionH>
            <wp:positionV relativeFrom="paragraph">
              <wp:posOffset>426736</wp:posOffset>
            </wp:positionV>
            <wp:extent cx="3957523" cy="2508885"/>
            <wp:effectExtent l="0" t="0" r="5080" b="5715"/>
            <wp:wrapTopAndBottom/>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a:extLst>
                        <a:ext uri="{28A0092B-C50C-407E-A947-70E740481C1C}">
                          <a14:useLocalDpi xmlns:a14="http://schemas.microsoft.com/office/drawing/2010/main" val="0"/>
                        </a:ext>
                      </a:extLst>
                    </a:blip>
                    <a:stretch>
                      <a:fillRect/>
                    </a:stretch>
                  </pic:blipFill>
                  <pic:spPr>
                    <a:xfrm>
                      <a:off x="0" y="0"/>
                      <a:ext cx="3957523" cy="2508885"/>
                    </a:xfrm>
                    <a:prstGeom prst="rect">
                      <a:avLst/>
                    </a:prstGeom>
                  </pic:spPr>
                </pic:pic>
              </a:graphicData>
            </a:graphic>
            <wp14:sizeRelH relativeFrom="page">
              <wp14:pctWidth>0</wp14:pctWidth>
            </wp14:sizeRelH>
            <wp14:sizeRelV relativeFrom="page">
              <wp14:pctHeight>0</wp14:pctHeight>
            </wp14:sizeRelV>
          </wp:anchor>
        </w:drawing>
      </w:r>
      <w:r w:rsidRPr="0043321D">
        <w:rPr>
          <w:rFonts w:ascii="Times New Roman" w:hAnsi="Times New Roman" w:cs="Times New Roman"/>
          <w:b/>
          <w:bCs/>
          <w:sz w:val="24"/>
          <w:szCs w:val="24"/>
        </w:rPr>
        <w:t>Interfaces</w:t>
      </w:r>
    </w:p>
    <w:p w14:paraId="17930C2A" w14:textId="5967F83D" w:rsidR="00285116" w:rsidRPr="00AF0058" w:rsidRDefault="00285116" w:rsidP="00285116">
      <w:pPr>
        <w:jc w:val="center"/>
        <w:rPr>
          <w:rFonts w:ascii="Times New Roman" w:hAnsi="Times New Roman" w:cs="Times New Roman"/>
          <w:b/>
          <w:bCs/>
          <w:color w:val="000000" w:themeColor="text1"/>
        </w:rPr>
      </w:pPr>
      <w:r w:rsidRPr="00AF0058">
        <w:rPr>
          <w:rFonts w:ascii="Times New Roman" w:hAnsi="Times New Roman" w:cs="Times New Roman"/>
          <w:b/>
          <w:bCs/>
          <w:color w:val="000000" w:themeColor="text1"/>
        </w:rPr>
        <w:t xml:space="preserve">Figure </w:t>
      </w:r>
      <w:r w:rsidRPr="00AF0058">
        <w:rPr>
          <w:rFonts w:ascii="Times New Roman" w:hAnsi="Times New Roman" w:cs="Times New Roman"/>
          <w:b/>
          <w:bCs/>
          <w:color w:val="000000" w:themeColor="text1"/>
        </w:rPr>
        <w:fldChar w:fldCharType="begin"/>
      </w:r>
      <w:r w:rsidRPr="00AF0058">
        <w:rPr>
          <w:rFonts w:ascii="Times New Roman" w:hAnsi="Times New Roman" w:cs="Times New Roman"/>
          <w:b/>
          <w:bCs/>
          <w:color w:val="000000" w:themeColor="text1"/>
        </w:rPr>
        <w:instrText xml:space="preserve"> SEQ Figure \* ARABIC </w:instrText>
      </w:r>
      <w:r w:rsidRPr="00AF0058">
        <w:rPr>
          <w:rFonts w:ascii="Times New Roman" w:hAnsi="Times New Roman" w:cs="Times New Roman"/>
          <w:b/>
          <w:bCs/>
          <w:color w:val="000000" w:themeColor="text1"/>
        </w:rPr>
        <w:fldChar w:fldCharType="separate"/>
      </w:r>
      <w:r>
        <w:rPr>
          <w:rFonts w:ascii="Times New Roman" w:hAnsi="Times New Roman" w:cs="Times New Roman"/>
          <w:b/>
          <w:bCs/>
          <w:noProof/>
          <w:color w:val="000000" w:themeColor="text1"/>
        </w:rPr>
        <w:t>19</w:t>
      </w:r>
      <w:r w:rsidRPr="00AF0058">
        <w:rPr>
          <w:rFonts w:ascii="Times New Roman" w:hAnsi="Times New Roman" w:cs="Times New Roman"/>
          <w:b/>
          <w:bCs/>
          <w:color w:val="000000" w:themeColor="text1"/>
        </w:rPr>
        <w:fldChar w:fldCharType="end"/>
      </w:r>
      <w:r w:rsidRPr="00AF0058">
        <w:rPr>
          <w:rFonts w:ascii="Times New Roman" w:hAnsi="Times New Roman" w:cs="Times New Roman"/>
          <w:b/>
          <w:bCs/>
          <w:color w:val="000000" w:themeColor="text1"/>
        </w:rPr>
        <w:t> : Structuration des interfaces</w:t>
      </w:r>
    </w:p>
    <w:p w14:paraId="7F46642C" w14:textId="77777777" w:rsidR="00285116" w:rsidRDefault="00285116" w:rsidP="00285116">
      <w:pPr>
        <w:rPr>
          <w:rFonts w:ascii="Times New Roman" w:hAnsi="Times New Roman" w:cs="Times New Roman"/>
          <w:sz w:val="24"/>
          <w:szCs w:val="24"/>
        </w:rPr>
      </w:pPr>
    </w:p>
    <w:p w14:paraId="4A7DDFAC" w14:textId="77777777" w:rsidR="00285116" w:rsidRDefault="00285116" w:rsidP="00285116">
      <w:pPr>
        <w:rPr>
          <w:rFonts w:ascii="Times New Roman" w:hAnsi="Times New Roman" w:cs="Times New Roman"/>
          <w:sz w:val="24"/>
          <w:szCs w:val="24"/>
        </w:rPr>
      </w:pPr>
    </w:p>
    <w:p w14:paraId="59FAB4B5" w14:textId="7F0FF69C" w:rsidR="00285116" w:rsidRDefault="00285116" w:rsidP="00285116">
      <w:pPr>
        <w:rPr>
          <w:rFonts w:ascii="Times New Roman" w:hAnsi="Times New Roman" w:cs="Times New Roman"/>
          <w:sz w:val="24"/>
          <w:szCs w:val="24"/>
        </w:rPr>
      </w:pPr>
    </w:p>
    <w:p w14:paraId="2274B177" w14:textId="77777777" w:rsidR="00285116" w:rsidRDefault="00285116" w:rsidP="00285116">
      <w:pPr>
        <w:rPr>
          <w:rFonts w:ascii="Times New Roman" w:hAnsi="Times New Roman" w:cs="Times New Roman"/>
          <w:sz w:val="24"/>
          <w:szCs w:val="24"/>
        </w:rPr>
      </w:pPr>
    </w:p>
    <w:p w14:paraId="01F35AD3" w14:textId="552B79A9" w:rsidR="00285116" w:rsidRDefault="00285116" w:rsidP="00285116">
      <w:pPr>
        <w:numPr>
          <w:ilvl w:val="0"/>
          <w:numId w:val="24"/>
        </w:numPr>
        <w:rPr>
          <w:rFonts w:ascii="Times New Roman" w:hAnsi="Times New Roman" w:cs="Times New Roman"/>
          <w:b/>
          <w:bCs/>
          <w:sz w:val="24"/>
          <w:szCs w:val="24"/>
        </w:rPr>
      </w:pPr>
      <w:r w:rsidRPr="005C2FD0">
        <w:rPr>
          <w:rFonts w:ascii="Times New Roman" w:hAnsi="Times New Roman" w:cs="Times New Roman"/>
          <w:b/>
          <w:bCs/>
          <w:sz w:val="24"/>
          <w:szCs w:val="24"/>
        </w:rPr>
        <w:t>Diagramme de déploiement</w:t>
      </w:r>
    </w:p>
    <w:p w14:paraId="64523B5A" w14:textId="2B5B4F9C" w:rsidR="00285116" w:rsidRPr="00A66CB1" w:rsidRDefault="00285116" w:rsidP="00285116">
      <w:pPr>
        <w:spacing w:after="0" w:line="360" w:lineRule="auto"/>
        <w:ind w:firstLine="567"/>
        <w:jc w:val="both"/>
        <w:rPr>
          <w:rFonts w:ascii="Times New Roman" w:hAnsi="Times New Roman" w:cs="Times New Roman"/>
          <w:color w:val="000000" w:themeColor="text1"/>
          <w:sz w:val="24"/>
          <w:szCs w:val="24"/>
        </w:rPr>
      </w:pPr>
      <w:r w:rsidRPr="00A66CB1">
        <w:rPr>
          <w:rFonts w:ascii="Times New Roman" w:hAnsi="Times New Roman" w:cs="Times New Roman"/>
          <w:color w:val="000000" w:themeColor="text1"/>
          <w:sz w:val="24"/>
          <w:szCs w:val="24"/>
        </w:rPr>
        <w:lastRenderedPageBreak/>
        <w:t>Le diagramme de déploiement permet de représenter l’architecture physique supportant l’exploitation</w:t>
      </w:r>
      <w:r>
        <w:rPr>
          <w:rFonts w:ascii="Times New Roman" w:hAnsi="Times New Roman" w:cs="Times New Roman"/>
          <w:color w:val="000000" w:themeColor="text1"/>
          <w:sz w:val="24"/>
          <w:szCs w:val="24"/>
        </w:rPr>
        <w:t xml:space="preserve"> </w:t>
      </w:r>
      <w:r w:rsidRPr="00A66CB1">
        <w:rPr>
          <w:rFonts w:ascii="Times New Roman" w:hAnsi="Times New Roman" w:cs="Times New Roman"/>
          <w:color w:val="000000" w:themeColor="text1"/>
          <w:sz w:val="24"/>
          <w:szCs w:val="24"/>
        </w:rPr>
        <w:t>du système</w:t>
      </w:r>
      <w:r w:rsidRPr="004379CD">
        <w:rPr>
          <w:color w:val="000000" w:themeColor="text1"/>
        </w:rPr>
        <w:footnoteReference w:id="20"/>
      </w:r>
      <w:r w:rsidRPr="00A66CB1">
        <w:rPr>
          <w:rFonts w:ascii="Times New Roman" w:hAnsi="Times New Roman" w:cs="Times New Roman"/>
          <w:color w:val="000000" w:themeColor="text1"/>
          <w:sz w:val="24"/>
          <w:szCs w:val="24"/>
        </w:rPr>
        <w:t>.</w:t>
      </w:r>
    </w:p>
    <w:p w14:paraId="6FF006AC" w14:textId="60912547" w:rsidR="00285116" w:rsidRPr="0043321D" w:rsidRDefault="00285116" w:rsidP="00285116">
      <w:pPr>
        <w:rPr>
          <w:rFonts w:ascii="Times New Roman" w:hAnsi="Times New Roman" w:cs="Times New Roman"/>
          <w:sz w:val="24"/>
          <w:szCs w:val="24"/>
        </w:rPr>
      </w:pPr>
      <w:r>
        <w:rPr>
          <w:noProof/>
        </w:rPr>
        <w:drawing>
          <wp:inline distT="0" distB="0" distL="0" distR="0" wp14:anchorId="5CC8AAC8" wp14:editId="194C8FB4">
            <wp:extent cx="5760720" cy="2543810"/>
            <wp:effectExtent l="0" t="0" r="0" b="889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2543810"/>
                    </a:xfrm>
                    <a:prstGeom prst="rect">
                      <a:avLst/>
                    </a:prstGeom>
                  </pic:spPr>
                </pic:pic>
              </a:graphicData>
            </a:graphic>
          </wp:inline>
        </w:drawing>
      </w:r>
    </w:p>
    <w:p w14:paraId="663CF343" w14:textId="394FCE86" w:rsidR="00285116" w:rsidRPr="00AF0058" w:rsidRDefault="00285116" w:rsidP="00285116">
      <w:pPr>
        <w:jc w:val="center"/>
        <w:rPr>
          <w:rFonts w:ascii="Times New Roman" w:hAnsi="Times New Roman" w:cs="Times New Roman"/>
          <w:b/>
          <w:bCs/>
          <w:color w:val="000000" w:themeColor="text1"/>
        </w:rPr>
      </w:pPr>
      <w:r w:rsidRPr="00AF0058">
        <w:rPr>
          <w:rFonts w:ascii="Times New Roman" w:hAnsi="Times New Roman" w:cs="Times New Roman"/>
          <w:b/>
          <w:bCs/>
          <w:color w:val="000000" w:themeColor="text1"/>
        </w:rPr>
        <w:t xml:space="preserve">Figure </w:t>
      </w:r>
      <w:r w:rsidRPr="00AF0058">
        <w:rPr>
          <w:rFonts w:ascii="Times New Roman" w:hAnsi="Times New Roman" w:cs="Times New Roman"/>
          <w:b/>
          <w:bCs/>
          <w:color w:val="000000" w:themeColor="text1"/>
        </w:rPr>
        <w:fldChar w:fldCharType="begin"/>
      </w:r>
      <w:r w:rsidRPr="00AF0058">
        <w:rPr>
          <w:rFonts w:ascii="Times New Roman" w:hAnsi="Times New Roman" w:cs="Times New Roman"/>
          <w:b/>
          <w:bCs/>
          <w:color w:val="000000" w:themeColor="text1"/>
        </w:rPr>
        <w:instrText xml:space="preserve"> SEQ Figure \* ARABIC </w:instrText>
      </w:r>
      <w:r w:rsidRPr="00AF0058">
        <w:rPr>
          <w:rFonts w:ascii="Times New Roman" w:hAnsi="Times New Roman" w:cs="Times New Roman"/>
          <w:b/>
          <w:bCs/>
          <w:color w:val="000000" w:themeColor="text1"/>
        </w:rPr>
        <w:fldChar w:fldCharType="separate"/>
      </w:r>
      <w:r w:rsidRPr="00AF0058">
        <w:rPr>
          <w:rFonts w:ascii="Times New Roman" w:hAnsi="Times New Roman" w:cs="Times New Roman"/>
          <w:b/>
          <w:bCs/>
          <w:noProof/>
          <w:color w:val="000000" w:themeColor="text1"/>
        </w:rPr>
        <w:t>20</w:t>
      </w:r>
      <w:r w:rsidRPr="00AF0058">
        <w:rPr>
          <w:rFonts w:ascii="Times New Roman" w:hAnsi="Times New Roman" w:cs="Times New Roman"/>
          <w:b/>
          <w:bCs/>
          <w:color w:val="000000" w:themeColor="text1"/>
        </w:rPr>
        <w:fldChar w:fldCharType="end"/>
      </w:r>
      <w:r w:rsidRPr="00AF0058">
        <w:rPr>
          <w:rFonts w:ascii="Times New Roman" w:hAnsi="Times New Roman" w:cs="Times New Roman"/>
          <w:b/>
          <w:bCs/>
          <w:color w:val="000000" w:themeColor="text1"/>
        </w:rPr>
        <w:t> : diagramme de deploiement</w:t>
      </w:r>
    </w:p>
    <w:p w14:paraId="04C9BABF" w14:textId="77777777" w:rsidR="00285116" w:rsidRPr="00A16BA4" w:rsidRDefault="00285116" w:rsidP="00285116">
      <w:pPr>
        <w:spacing w:before="240" w:line="360" w:lineRule="auto"/>
        <w:jc w:val="both"/>
        <w:rPr>
          <w:rFonts w:ascii="Times New Roman" w:hAnsi="Times New Roman" w:cs="Times New Roman"/>
          <w:sz w:val="24"/>
          <w:szCs w:val="24"/>
        </w:rPr>
      </w:pPr>
    </w:p>
    <w:p w14:paraId="0F61FB44" w14:textId="77777777" w:rsidR="00285116" w:rsidRDefault="00285116" w:rsidP="00285116">
      <w:bookmarkStart w:id="7" w:name="_Toc54366039"/>
      <w:r w:rsidRPr="004379CD">
        <w:t>C</w:t>
      </w:r>
      <w:r>
        <w:t>onclusion partielle</w:t>
      </w:r>
      <w:bookmarkEnd w:id="7"/>
    </w:p>
    <w:p w14:paraId="3CF115F4" w14:textId="77777777" w:rsidR="00285116" w:rsidRPr="00824BAA" w:rsidRDefault="00285116" w:rsidP="00285116">
      <w:pPr>
        <w:spacing w:after="0" w:line="360" w:lineRule="auto"/>
        <w:ind w:firstLine="708"/>
        <w:jc w:val="both"/>
        <w:rPr>
          <w:rFonts w:ascii="Times New Roman" w:hAnsi="Times New Roman" w:cs="Times New Roman"/>
          <w:b/>
          <w:color w:val="000000" w:themeColor="text1"/>
          <w:sz w:val="24"/>
          <w:szCs w:val="24"/>
        </w:rPr>
      </w:pPr>
      <w:r w:rsidRPr="004379CD">
        <w:rPr>
          <w:rFonts w:ascii="Times New Roman" w:hAnsi="Times New Roman" w:cs="Times New Roman"/>
          <w:color w:val="000000" w:themeColor="text1"/>
          <w:sz w:val="24"/>
          <w:szCs w:val="24"/>
        </w:rPr>
        <w:t xml:space="preserve">Dans ce chapitre, nous avons modélisé l’application </w:t>
      </w:r>
      <w:r>
        <w:rPr>
          <w:rFonts w:ascii="Times New Roman" w:hAnsi="Times New Roman" w:cs="Times New Roman"/>
          <w:color w:val="000000" w:themeColor="text1"/>
          <w:sz w:val="24"/>
          <w:szCs w:val="24"/>
        </w:rPr>
        <w:t xml:space="preserve">web </w:t>
      </w:r>
      <w:r w:rsidRPr="004379CD">
        <w:rPr>
          <w:rFonts w:ascii="Times New Roman" w:hAnsi="Times New Roman" w:cs="Times New Roman"/>
          <w:color w:val="000000" w:themeColor="text1"/>
          <w:sz w:val="24"/>
          <w:szCs w:val="24"/>
        </w:rPr>
        <w:t xml:space="preserve">de la gestion </w:t>
      </w:r>
      <w:r>
        <w:rPr>
          <w:rFonts w:ascii="Times New Roman" w:hAnsi="Times New Roman" w:cs="Times New Roman"/>
          <w:color w:val="000000" w:themeColor="text1"/>
          <w:sz w:val="24"/>
          <w:szCs w:val="24"/>
        </w:rPr>
        <w:t>des abonnés au sein du cyber diocèse.net</w:t>
      </w:r>
      <w:r w:rsidRPr="004379CD">
        <w:rPr>
          <w:rFonts w:ascii="Times New Roman" w:hAnsi="Times New Roman" w:cs="Times New Roman"/>
          <w:color w:val="000000" w:themeColor="text1"/>
          <w:sz w:val="24"/>
          <w:szCs w:val="24"/>
        </w:rPr>
        <w:t xml:space="preserve"> en nous servant du langage de modélisation UML.</w:t>
      </w:r>
    </w:p>
    <w:p w14:paraId="07E3F89A" w14:textId="00AC2A22" w:rsidR="00285116" w:rsidRDefault="00285116" w:rsidP="00285116">
      <w:pPr>
        <w:spacing w:after="0" w:line="360" w:lineRule="auto"/>
        <w:jc w:val="both"/>
        <w:rPr>
          <w:rFonts w:ascii="Times New Roman" w:hAnsi="Times New Roman" w:cs="Times New Roman"/>
          <w:color w:val="000000" w:themeColor="text1"/>
          <w:sz w:val="24"/>
          <w:szCs w:val="24"/>
        </w:rPr>
      </w:pPr>
      <w:r w:rsidRPr="004379CD">
        <w:rPr>
          <w:rFonts w:ascii="Times New Roman" w:hAnsi="Times New Roman" w:cs="Times New Roman"/>
          <w:color w:val="000000" w:themeColor="text1"/>
          <w:sz w:val="24"/>
          <w:szCs w:val="24"/>
        </w:rPr>
        <w:tab/>
        <w:t xml:space="preserve">Nous </w:t>
      </w:r>
      <w:r>
        <w:rPr>
          <w:rFonts w:ascii="Times New Roman" w:hAnsi="Times New Roman" w:cs="Times New Roman"/>
          <w:color w:val="000000" w:themeColor="text1"/>
          <w:sz w:val="24"/>
          <w:szCs w:val="24"/>
        </w:rPr>
        <w:t>avons procédé</w:t>
      </w:r>
      <w:r w:rsidRPr="004379CD">
        <w:rPr>
          <w:rFonts w:ascii="Times New Roman" w:hAnsi="Times New Roman" w:cs="Times New Roman"/>
          <w:color w:val="000000" w:themeColor="text1"/>
          <w:sz w:val="24"/>
          <w:szCs w:val="24"/>
        </w:rPr>
        <w:t xml:space="preserve"> par l’élaboration du cahier des charges en vue d’élucider les différents diagrammes UML</w:t>
      </w:r>
      <w:r>
        <w:rPr>
          <w:rFonts w:ascii="Times New Roman" w:hAnsi="Times New Roman" w:cs="Times New Roman"/>
          <w:color w:val="000000" w:themeColor="text1"/>
          <w:sz w:val="24"/>
          <w:szCs w:val="24"/>
        </w:rPr>
        <w:t xml:space="preserve"> selon les besoins de notre système</w:t>
      </w:r>
      <w:r w:rsidRPr="004379CD">
        <w:rPr>
          <w:rFonts w:ascii="Times New Roman" w:hAnsi="Times New Roman" w:cs="Times New Roman"/>
          <w:color w:val="000000" w:themeColor="text1"/>
          <w:sz w:val="24"/>
          <w:szCs w:val="24"/>
        </w:rPr>
        <w:t>. Parmi</w:t>
      </w:r>
      <w:r>
        <w:rPr>
          <w:rFonts w:ascii="Times New Roman" w:hAnsi="Times New Roman" w:cs="Times New Roman"/>
          <w:color w:val="000000" w:themeColor="text1"/>
          <w:sz w:val="24"/>
          <w:szCs w:val="24"/>
        </w:rPr>
        <w:t xml:space="preserve"> </w:t>
      </w:r>
      <w:r w:rsidRPr="004379CD">
        <w:rPr>
          <w:rFonts w:ascii="Times New Roman" w:hAnsi="Times New Roman" w:cs="Times New Roman"/>
          <w:color w:val="000000" w:themeColor="text1"/>
          <w:sz w:val="24"/>
          <w:szCs w:val="24"/>
        </w:rPr>
        <w:t>ce</w:t>
      </w:r>
      <w:r>
        <w:rPr>
          <w:rFonts w:ascii="Times New Roman" w:hAnsi="Times New Roman" w:cs="Times New Roman"/>
          <w:color w:val="000000" w:themeColor="text1"/>
          <w:sz w:val="24"/>
          <w:szCs w:val="24"/>
        </w:rPr>
        <w:t>s</w:t>
      </w:r>
      <w:r w:rsidRPr="004379CD">
        <w:rPr>
          <w:rFonts w:ascii="Times New Roman" w:hAnsi="Times New Roman" w:cs="Times New Roman"/>
          <w:color w:val="000000" w:themeColor="text1"/>
          <w:sz w:val="24"/>
          <w:szCs w:val="24"/>
        </w:rPr>
        <w:t xml:space="preserve"> diagramme</w:t>
      </w:r>
      <w:r>
        <w:rPr>
          <w:rFonts w:ascii="Times New Roman" w:hAnsi="Times New Roman" w:cs="Times New Roman"/>
          <w:color w:val="000000" w:themeColor="text1"/>
          <w:sz w:val="24"/>
          <w:szCs w:val="24"/>
        </w:rPr>
        <w:t>s,</w:t>
      </w:r>
      <w:r w:rsidRPr="004379CD">
        <w:rPr>
          <w:rFonts w:ascii="Times New Roman" w:hAnsi="Times New Roman" w:cs="Times New Roman"/>
          <w:color w:val="000000" w:themeColor="text1"/>
          <w:sz w:val="24"/>
          <w:szCs w:val="24"/>
        </w:rPr>
        <w:t xml:space="preserve"> nous retenons le diagramme de cas d’utilisation, de</w:t>
      </w:r>
      <w:r>
        <w:rPr>
          <w:rFonts w:ascii="Times New Roman" w:hAnsi="Times New Roman" w:cs="Times New Roman"/>
          <w:color w:val="000000" w:themeColor="text1"/>
          <w:sz w:val="24"/>
          <w:szCs w:val="24"/>
        </w:rPr>
        <w:t xml:space="preserve"> </w:t>
      </w:r>
      <w:r w:rsidRPr="004379CD">
        <w:rPr>
          <w:rFonts w:ascii="Times New Roman" w:hAnsi="Times New Roman" w:cs="Times New Roman"/>
          <w:color w:val="000000" w:themeColor="text1"/>
          <w:sz w:val="24"/>
          <w:szCs w:val="24"/>
        </w:rPr>
        <w:t>séquence, d’activité, de</w:t>
      </w:r>
      <w:r>
        <w:rPr>
          <w:rFonts w:ascii="Times New Roman" w:hAnsi="Times New Roman" w:cs="Times New Roman"/>
          <w:color w:val="000000" w:themeColor="text1"/>
          <w:sz w:val="24"/>
          <w:szCs w:val="24"/>
        </w:rPr>
        <w:t xml:space="preserve"> classe, </w:t>
      </w:r>
      <w:r w:rsidRPr="004379CD">
        <w:rPr>
          <w:rFonts w:ascii="Times New Roman" w:hAnsi="Times New Roman" w:cs="Times New Roman"/>
          <w:color w:val="000000" w:themeColor="text1"/>
          <w:sz w:val="24"/>
          <w:szCs w:val="24"/>
        </w:rPr>
        <w:t>celui d’objet</w:t>
      </w:r>
      <w:r>
        <w:rPr>
          <w:rFonts w:ascii="Times New Roman" w:hAnsi="Times New Roman" w:cs="Times New Roman"/>
          <w:color w:val="000000" w:themeColor="text1"/>
          <w:sz w:val="24"/>
          <w:szCs w:val="24"/>
        </w:rPr>
        <w:t>, etc</w:t>
      </w:r>
      <w:r w:rsidRPr="004379CD">
        <w:rPr>
          <w:rFonts w:ascii="Times New Roman" w:hAnsi="Times New Roman" w:cs="Times New Roman"/>
          <w:color w:val="000000" w:themeColor="text1"/>
          <w:sz w:val="24"/>
          <w:szCs w:val="24"/>
        </w:rPr>
        <w:t>.</w:t>
      </w:r>
    </w:p>
    <w:p w14:paraId="0EF53D39" w14:textId="77777777" w:rsidR="00285116" w:rsidRPr="00134693" w:rsidRDefault="00285116" w:rsidP="00285116">
      <w:pPr>
        <w:tabs>
          <w:tab w:val="left" w:pos="7900"/>
        </w:tabs>
        <w:rPr>
          <w:rFonts w:ascii="Times New Roman" w:hAnsi="Times New Roman" w:cs="Times New Roman"/>
          <w:b/>
          <w:sz w:val="24"/>
          <w:szCs w:val="24"/>
        </w:rPr>
      </w:pPr>
    </w:p>
    <w:sectPr w:rsidR="00285116" w:rsidRPr="00134693" w:rsidSect="00285116">
      <w:pgSz w:w="11906" w:h="16838"/>
      <w:pgMar w:top="1418" w:right="1418" w:bottom="993"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A22A94" w14:textId="77777777" w:rsidR="00AF244D" w:rsidRDefault="00AF244D">
      <w:pPr>
        <w:spacing w:after="0" w:line="240" w:lineRule="auto"/>
      </w:pPr>
      <w:r>
        <w:separator/>
      </w:r>
    </w:p>
  </w:endnote>
  <w:endnote w:type="continuationSeparator" w:id="0">
    <w:p w14:paraId="2D082545" w14:textId="77777777" w:rsidR="00AF244D" w:rsidRDefault="00AF2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A52A80" w14:textId="77777777" w:rsidR="00AF244D" w:rsidRDefault="00AF244D">
      <w:pPr>
        <w:spacing w:after="0" w:line="240" w:lineRule="auto"/>
      </w:pPr>
      <w:r>
        <w:separator/>
      </w:r>
    </w:p>
  </w:footnote>
  <w:footnote w:type="continuationSeparator" w:id="0">
    <w:p w14:paraId="5190E6C6" w14:textId="77777777" w:rsidR="00AF244D" w:rsidRDefault="00AF244D">
      <w:pPr>
        <w:spacing w:after="0" w:line="240" w:lineRule="auto"/>
      </w:pPr>
      <w:r>
        <w:continuationSeparator/>
      </w:r>
    </w:p>
  </w:footnote>
  <w:footnote w:id="1">
    <w:p w14:paraId="192EDCC3" w14:textId="77777777" w:rsidR="00285116" w:rsidRPr="00FA2262" w:rsidRDefault="00285116" w:rsidP="00285116">
      <w:pPr>
        <w:shd w:val="clear" w:color="auto" w:fill="FFFFFF" w:themeFill="background1"/>
        <w:tabs>
          <w:tab w:val="left" w:pos="5103"/>
        </w:tabs>
        <w:jc w:val="both"/>
        <w:rPr>
          <w:rFonts w:ascii="Times New Roman" w:hAnsi="Times New Roman" w:cs="Times New Roman"/>
          <w:i/>
          <w:iCs/>
        </w:rPr>
      </w:pPr>
      <w:r w:rsidRPr="0018330C">
        <w:rPr>
          <w:rFonts w:ascii="Times New Roman" w:hAnsi="Times New Roman" w:cs="Times New Roman"/>
        </w:rPr>
        <w:footnoteRef/>
      </w:r>
      <w:r w:rsidRPr="0018330C">
        <w:rPr>
          <w:rFonts w:ascii="Times New Roman" w:hAnsi="Times New Roman" w:cs="Times New Roman"/>
          <w:sz w:val="24"/>
          <w:szCs w:val="24"/>
        </w:rPr>
        <w:t>Aimée DEMBO KINDJANGU</w:t>
      </w:r>
      <w:r w:rsidRPr="00FA2262">
        <w:rPr>
          <w:rFonts w:ascii="Times New Roman" w:hAnsi="Times New Roman" w:cs="Times New Roman"/>
          <w:sz w:val="24"/>
          <w:szCs w:val="24"/>
          <w:shd w:val="clear" w:color="auto" w:fill="FFFFFF" w:themeFill="background1"/>
        </w:rPr>
        <w:t xml:space="preserve">, </w:t>
      </w:r>
      <w:r w:rsidRPr="00FA2262">
        <w:rPr>
          <w:rFonts w:ascii="Times New Roman" w:hAnsi="Times New Roman" w:cs="Times New Roman"/>
          <w:i/>
          <w:iCs/>
          <w:shd w:val="clear" w:color="auto" w:fill="FFFFFF" w:themeFill="background1"/>
        </w:rPr>
        <w:t>L'informatisation de la gestion des abonnés de la SNEL (Société</w:t>
      </w:r>
      <w:r w:rsidRPr="0018330C">
        <w:rPr>
          <w:rFonts w:ascii="Times New Roman" w:hAnsi="Times New Roman" w:cs="Times New Roman"/>
          <w:i/>
          <w:iCs/>
          <w:shd w:val="clear" w:color="auto" w:fill="DDDDCD"/>
        </w:rPr>
        <w:t xml:space="preserve"> </w:t>
      </w:r>
      <w:r w:rsidRPr="00FA2262">
        <w:rPr>
          <w:rFonts w:ascii="Times New Roman" w:hAnsi="Times New Roman" w:cs="Times New Roman"/>
          <w:i/>
          <w:iCs/>
          <w:shd w:val="clear" w:color="auto" w:fill="FFFFFF" w:themeFill="background1"/>
        </w:rPr>
        <w:t xml:space="preserve">nationale d'électricité en RDC), </w:t>
      </w:r>
      <w:r w:rsidRPr="00FA2262">
        <w:rPr>
          <w:rFonts w:ascii="Times New Roman" w:hAnsi="Times New Roman" w:cs="Times New Roman"/>
          <w:shd w:val="clear" w:color="auto" w:fill="FFFFFF" w:themeFill="background1"/>
        </w:rPr>
        <w:t>Institut facultaire des sciences de l'information et de la communication RDC,</w:t>
      </w:r>
      <w:r w:rsidRPr="00FA2262">
        <w:rPr>
          <w:rFonts w:ascii="Times New Roman" w:hAnsi="Times New Roman" w:cs="Times New Roman"/>
          <w:shd w:val="clear" w:color="auto" w:fill="DDDDCD"/>
        </w:rPr>
        <w:t xml:space="preserve"> </w:t>
      </w:r>
      <w:r w:rsidRPr="00FA2262">
        <w:rPr>
          <w:rFonts w:ascii="Times New Roman" w:hAnsi="Times New Roman" w:cs="Times New Roman"/>
          <w:shd w:val="clear" w:color="auto" w:fill="FFFFFF" w:themeFill="background1"/>
        </w:rPr>
        <w:t xml:space="preserve">TFC inédit, 2012 consulté sur </w:t>
      </w:r>
      <w:hyperlink r:id="rId1" w:history="1">
        <w:r w:rsidRPr="00FA2262">
          <w:rPr>
            <w:rFonts w:ascii="Times New Roman" w:hAnsi="Times New Roman" w:cs="Times New Roman"/>
            <w:shd w:val="clear" w:color="auto" w:fill="FFFFFF" w:themeFill="background1"/>
          </w:rPr>
          <w:t>https://www.memoireonline.com/10/13/7468/m_Linformatisation-de-la-gestion-des-abonnes-de-la-SNEL--Societe-nationale-delectricite</w:t>
        </w:r>
      </w:hyperlink>
      <w:r w:rsidRPr="00FA2262">
        <w:rPr>
          <w:rFonts w:ascii="Times New Roman" w:hAnsi="Times New Roman" w:cs="Times New Roman"/>
          <w:shd w:val="clear" w:color="auto" w:fill="FFFFFF" w:themeFill="background1"/>
        </w:rPr>
        <w:t xml:space="preserve">  le 16 avril 2022 à 18 h.</w:t>
      </w:r>
    </w:p>
  </w:footnote>
  <w:footnote w:id="2">
    <w:p w14:paraId="35D7D88B" w14:textId="77777777" w:rsidR="00285116" w:rsidRPr="0018330C" w:rsidRDefault="00285116" w:rsidP="00285116">
      <w:pPr>
        <w:shd w:val="clear" w:color="auto" w:fill="FFFFFF" w:themeFill="background1"/>
        <w:jc w:val="both"/>
        <w:rPr>
          <w:rFonts w:ascii="Times New Roman" w:hAnsi="Times New Roman" w:cs="Times New Roman"/>
        </w:rPr>
      </w:pPr>
      <w:r w:rsidRPr="00FA2262">
        <w:rPr>
          <w:rFonts w:ascii="Times New Roman" w:hAnsi="Times New Roman" w:cs="Times New Roman"/>
        </w:rPr>
        <w:footnoteRef/>
      </w:r>
      <w:r w:rsidRPr="00FA2262">
        <w:rPr>
          <w:rFonts w:ascii="Times New Roman" w:hAnsi="Times New Roman" w:cs="Times New Roman"/>
        </w:rPr>
        <w:t xml:space="preserve">Sylvain MUKENDI, </w:t>
      </w:r>
      <w:r w:rsidRPr="00FA2262">
        <w:rPr>
          <w:rFonts w:ascii="Times New Roman" w:hAnsi="Times New Roman" w:cs="Times New Roman"/>
          <w:i/>
          <w:iCs/>
          <w:shd w:val="clear" w:color="auto" w:fill="FFFFFF" w:themeFill="background1"/>
        </w:rPr>
        <w:t>La mise en place d'une base des données pour la gestion de la facturation des abonnés de</w:t>
      </w:r>
      <w:r w:rsidRPr="00FA2262">
        <w:rPr>
          <w:rFonts w:ascii="Times New Roman" w:hAnsi="Times New Roman" w:cs="Times New Roman"/>
          <w:i/>
          <w:iCs/>
          <w:shd w:val="clear" w:color="auto" w:fill="DDDDCD"/>
        </w:rPr>
        <w:t xml:space="preserve"> </w:t>
      </w:r>
      <w:r w:rsidRPr="00FA2262">
        <w:rPr>
          <w:rFonts w:ascii="Times New Roman" w:hAnsi="Times New Roman" w:cs="Times New Roman"/>
          <w:i/>
          <w:iCs/>
          <w:shd w:val="clear" w:color="auto" w:fill="FFFFFF" w:themeFill="background1"/>
        </w:rPr>
        <w:t xml:space="preserve">la Regideso, </w:t>
      </w:r>
      <w:r w:rsidRPr="00FA2262">
        <w:rPr>
          <w:rFonts w:ascii="Times New Roman" w:hAnsi="Times New Roman" w:cs="Times New Roman"/>
          <w:shd w:val="clear" w:color="auto" w:fill="FFFFFF" w:themeFill="background1"/>
        </w:rPr>
        <w:t xml:space="preserve">ISIC Kananga, TFC inédit, 2016, consulté sur </w:t>
      </w:r>
      <w:hyperlink r:id="rId2" w:history="1">
        <w:r w:rsidRPr="00FA2262">
          <w:rPr>
            <w:rFonts w:ascii="Times New Roman" w:hAnsi="Times New Roman" w:cs="Times New Roman"/>
            <w:shd w:val="clear" w:color="auto" w:fill="FFFFFF" w:themeFill="background1"/>
          </w:rPr>
          <w:t>https://www.memoireonline.com/10/17/10125/La-mise-en-place-d-une-base-des-donnees-pour-la-gestion-de-la-facturation-des-abonnes-de-la-Regid</w:t>
        </w:r>
      </w:hyperlink>
      <w:r w:rsidRPr="00FA2262">
        <w:rPr>
          <w:rFonts w:ascii="Times New Roman" w:hAnsi="Times New Roman" w:cs="Times New Roman"/>
          <w:shd w:val="clear" w:color="auto" w:fill="FFFFFF" w:themeFill="background1"/>
        </w:rPr>
        <w:t xml:space="preserve"> le 16 avril</w:t>
      </w:r>
      <w:r w:rsidRPr="00FA2262">
        <w:rPr>
          <w:rFonts w:ascii="Times New Roman" w:hAnsi="Times New Roman" w:cs="Times New Roman"/>
          <w:shd w:val="clear" w:color="auto" w:fill="DDDDCD"/>
        </w:rPr>
        <w:t xml:space="preserve"> </w:t>
      </w:r>
      <w:r w:rsidRPr="00FA2262">
        <w:rPr>
          <w:rFonts w:ascii="Times New Roman" w:hAnsi="Times New Roman" w:cs="Times New Roman"/>
          <w:shd w:val="clear" w:color="auto" w:fill="FFFFFF" w:themeFill="background1"/>
        </w:rPr>
        <w:t>2022 à 18 h 00.</w:t>
      </w:r>
      <w:r w:rsidRPr="0018330C">
        <w:rPr>
          <w:rFonts w:ascii="Times New Roman" w:hAnsi="Times New Roman" w:cs="Times New Roman"/>
          <w:shd w:val="clear" w:color="auto" w:fill="DDDDCD"/>
        </w:rPr>
        <w:t xml:space="preserve"> </w:t>
      </w:r>
    </w:p>
  </w:footnote>
  <w:footnote w:id="3">
    <w:p w14:paraId="349B0CB6" w14:textId="77777777" w:rsidR="00285116" w:rsidRPr="00115F05" w:rsidRDefault="00285116" w:rsidP="00285116">
      <w:pPr>
        <w:rPr>
          <w:rFonts w:ascii="Times New Roman" w:hAnsi="Times New Roman" w:cs="Times New Roman"/>
        </w:rPr>
      </w:pPr>
      <w:r w:rsidRPr="00115F05">
        <w:rPr>
          <w:rFonts w:ascii="Times New Roman" w:hAnsi="Times New Roman" w:cs="Times New Roman"/>
        </w:rPr>
        <w:footnoteRef/>
      </w:r>
      <w:r w:rsidRPr="00115F05">
        <w:rPr>
          <w:rFonts w:ascii="Times New Roman" w:hAnsi="Times New Roman" w:cs="Times New Roman"/>
        </w:rPr>
        <w:t xml:space="preserve"> Pierre- Alain MULLER et NATHALIE GAERTNER, </w:t>
      </w:r>
      <w:r w:rsidRPr="00115F05">
        <w:rPr>
          <w:rFonts w:ascii="Times New Roman" w:hAnsi="Times New Roman" w:cs="Times New Roman"/>
          <w:i/>
        </w:rPr>
        <w:t>Modélisation objet avec UML2</w:t>
      </w:r>
      <w:r w:rsidRPr="00115F05">
        <w:rPr>
          <w:rFonts w:ascii="Times New Roman" w:hAnsi="Times New Roman" w:cs="Times New Roman"/>
        </w:rPr>
        <w:t>, 2</w:t>
      </w:r>
      <w:r w:rsidRPr="00115F05">
        <w:rPr>
          <w:rFonts w:ascii="Times New Roman" w:hAnsi="Times New Roman" w:cs="Times New Roman"/>
          <w:vertAlign w:val="superscript"/>
        </w:rPr>
        <w:t>em</w:t>
      </w:r>
      <w:r w:rsidRPr="00115F05">
        <w:rPr>
          <w:rFonts w:ascii="Times New Roman" w:hAnsi="Times New Roman" w:cs="Times New Roman"/>
        </w:rPr>
        <w:t xml:space="preserve">tirage, </w:t>
      </w:r>
      <w:r>
        <w:rPr>
          <w:rFonts w:ascii="Times New Roman" w:hAnsi="Times New Roman" w:cs="Times New Roman"/>
        </w:rPr>
        <w:t>Paris, Eyrolles</w:t>
      </w:r>
      <w:r w:rsidRPr="00115F05">
        <w:rPr>
          <w:rFonts w:ascii="Times New Roman" w:hAnsi="Times New Roman" w:cs="Times New Roman"/>
        </w:rPr>
        <w:t>, 2000, p5.</w:t>
      </w:r>
    </w:p>
  </w:footnote>
  <w:footnote w:id="4">
    <w:p w14:paraId="3B436F25" w14:textId="782AACBD" w:rsidR="00285116" w:rsidRPr="0016053B" w:rsidRDefault="00285116" w:rsidP="00285116">
      <w:pPr>
        <w:shd w:val="clear" w:color="auto" w:fill="FFFFFF"/>
        <w:spacing w:after="0" w:line="240" w:lineRule="auto"/>
        <w:rPr>
          <w:rFonts w:ascii="Times New Roman" w:eastAsia="Times New Roman" w:hAnsi="Times New Roman" w:cs="Times New Roman"/>
          <w:i/>
          <w:sz w:val="20"/>
          <w:szCs w:val="20"/>
        </w:rPr>
      </w:pPr>
      <w:r w:rsidRPr="00C16A7C">
        <w:rPr>
          <w:rFonts w:ascii="Times New Roman" w:hAnsi="Times New Roman" w:cs="Times New Roman"/>
          <w:sz w:val="20"/>
          <w:szCs w:val="20"/>
        </w:rPr>
        <w:footnoteRef/>
      </w:r>
      <w:r w:rsidRPr="00FA468D">
        <w:rPr>
          <w:rFonts w:ascii="Times New Roman" w:hAnsi="Times New Roman" w:cs="Times New Roman"/>
          <w:sz w:val="20"/>
          <w:szCs w:val="20"/>
        </w:rPr>
        <w:t xml:space="preserve">Cf. </w:t>
      </w:r>
      <w:hyperlink r:id="rId3" w:history="1">
        <w:r w:rsidRPr="00FA468D">
          <w:rPr>
            <w:rFonts w:ascii="Times New Roman" w:hAnsi="Times New Roman" w:cs="Times New Roman"/>
            <w:sz w:val="20"/>
            <w:szCs w:val="20"/>
            <w:bdr w:val="none" w:sz="0" w:space="0" w:color="auto" w:frame="1"/>
          </w:rPr>
          <w:t>Gilles ST-AMANT</w:t>
        </w:r>
      </w:hyperlink>
      <w:r w:rsidRPr="00395D89">
        <w:rPr>
          <w:rFonts w:ascii="Times New Roman" w:hAnsi="Times New Roman" w:cs="Times New Roman"/>
          <w:sz w:val="20"/>
          <w:szCs w:val="20"/>
        </w:rPr>
        <w:t>, “</w:t>
      </w:r>
      <w:r w:rsidRPr="00C16A7C">
        <w:rPr>
          <w:rFonts w:ascii="Times New Roman" w:hAnsi="Times New Roman" w:cs="Times New Roman"/>
          <w:sz w:val="20"/>
          <w:szCs w:val="20"/>
          <w:shd w:val="clear" w:color="auto" w:fill="FFFFFF"/>
        </w:rPr>
        <w:t>La gestion des systèmes d'information et de communication</w:t>
      </w:r>
      <w:r w:rsidRPr="00395D89">
        <w:rPr>
          <w:rFonts w:ascii="Times New Roman" w:hAnsi="Times New Roman" w:cs="Times New Roman"/>
          <w:sz w:val="20"/>
          <w:szCs w:val="20"/>
        </w:rPr>
        <w:t xml:space="preserve">” in </w:t>
      </w:r>
      <w:r w:rsidRPr="00395D89">
        <w:rPr>
          <w:rFonts w:ascii="Times New Roman" w:eastAsia="Times New Roman" w:hAnsi="Times New Roman" w:cs="Times New Roman"/>
          <w:i/>
          <w:sz w:val="20"/>
          <w:szCs w:val="20"/>
        </w:rPr>
        <w:t xml:space="preserve">La direction des entreprises, </w:t>
      </w:r>
      <w:r w:rsidRPr="00395D89">
        <w:rPr>
          <w:rFonts w:ascii="Times New Roman" w:eastAsia="Times New Roman" w:hAnsi="Times New Roman" w:cs="Times New Roman"/>
          <w:sz w:val="20"/>
          <w:szCs w:val="20"/>
        </w:rPr>
        <w:t>Chenelière-MaGrawHill, Montreal,</w:t>
      </w:r>
      <w:r>
        <w:rPr>
          <w:rFonts w:ascii="Times New Roman" w:eastAsia="Times New Roman" w:hAnsi="Times New Roman" w:cs="Times New Roman"/>
          <w:sz w:val="20"/>
          <w:szCs w:val="20"/>
        </w:rPr>
        <w:t xml:space="preserve"> Canada,</w:t>
      </w:r>
      <w:r w:rsidRPr="00395D89">
        <w:rPr>
          <w:rFonts w:ascii="Times New Roman" w:eastAsia="Times New Roman" w:hAnsi="Times New Roman" w:cs="Times New Roman"/>
          <w:sz w:val="20"/>
          <w:szCs w:val="20"/>
        </w:rPr>
        <w:t xml:space="preserve"> 2003, </w:t>
      </w:r>
      <w:r w:rsidRPr="00395D89">
        <w:rPr>
          <w:rFonts w:ascii="Times New Roman" w:hAnsi="Times New Roman" w:cs="Times New Roman"/>
          <w:sz w:val="20"/>
          <w:szCs w:val="20"/>
        </w:rPr>
        <w:t>p.542.</w:t>
      </w:r>
    </w:p>
  </w:footnote>
  <w:footnote w:id="5">
    <w:p w14:paraId="250BADCB" w14:textId="77777777" w:rsidR="00285116" w:rsidRPr="00C351B6" w:rsidRDefault="00285116">
      <w:pPr>
        <w:rPr>
          <w:rFonts w:ascii="Times New Roman" w:hAnsi="Times New Roman" w:cs="Times New Roman"/>
        </w:rPr>
      </w:pPr>
      <w:r>
        <w:footnoteRef/>
      </w:r>
      <w:r w:rsidRPr="00C351B6">
        <w:rPr>
          <w:rFonts w:ascii="Times New Roman" w:hAnsi="Times New Roman" w:cs="Times New Roman"/>
        </w:rPr>
        <w:t>S</w:t>
      </w:r>
      <w:r>
        <w:rPr>
          <w:rFonts w:ascii="Times New Roman" w:hAnsi="Times New Roman" w:cs="Times New Roman"/>
        </w:rPr>
        <w:t>u</w:t>
      </w:r>
      <w:r w:rsidRPr="00C351B6">
        <w:rPr>
          <w:rFonts w:ascii="Times New Roman" w:hAnsi="Times New Roman" w:cs="Times New Roman"/>
        </w:rPr>
        <w:t xml:space="preserve">sanne Rivard et Jean Talbot, </w:t>
      </w:r>
      <w:r w:rsidRPr="00C351B6">
        <w:rPr>
          <w:rFonts w:ascii="Times New Roman" w:hAnsi="Times New Roman" w:cs="Times New Roman"/>
          <w:i/>
        </w:rPr>
        <w:t>le développement de systèmes d’information, une méthode intégrée à la transformation des processus</w:t>
      </w:r>
      <w:r w:rsidRPr="00C351B6">
        <w:rPr>
          <w:rFonts w:ascii="Times New Roman" w:hAnsi="Times New Roman" w:cs="Times New Roman"/>
        </w:rPr>
        <w:t>, 3</w:t>
      </w:r>
      <w:r w:rsidRPr="00C351B6">
        <w:rPr>
          <w:rFonts w:ascii="Times New Roman" w:hAnsi="Times New Roman" w:cs="Times New Roman"/>
          <w:vertAlign w:val="superscript"/>
        </w:rPr>
        <w:t>ème</w:t>
      </w:r>
      <w:r w:rsidRPr="00C351B6">
        <w:rPr>
          <w:rFonts w:ascii="Times New Roman" w:hAnsi="Times New Roman" w:cs="Times New Roman"/>
        </w:rPr>
        <w:t xml:space="preserve"> Edition, Presse Universitaire du Québec, Québec, p.31.</w:t>
      </w:r>
    </w:p>
  </w:footnote>
  <w:footnote w:id="6">
    <w:p w14:paraId="4C1705EF" w14:textId="77777777" w:rsidR="00285116" w:rsidRPr="008F6A0C" w:rsidRDefault="00285116" w:rsidP="00285116">
      <w:pPr>
        <w:rPr>
          <w:rFonts w:ascii="Times New Roman" w:hAnsi="Times New Roman" w:cs="Times New Roman"/>
        </w:rPr>
      </w:pPr>
      <w:r w:rsidRPr="008F6A0C">
        <w:rPr>
          <w:rFonts w:ascii="Times New Roman" w:hAnsi="Times New Roman" w:cs="Times New Roman"/>
        </w:rPr>
        <w:footnoteRef/>
      </w:r>
      <w:r>
        <w:rPr>
          <w:rFonts w:ascii="Times New Roman" w:hAnsi="Times New Roman" w:cs="Times New Roman"/>
        </w:rPr>
        <w:t xml:space="preserve">Cf. </w:t>
      </w:r>
      <w:r w:rsidRPr="008F6A0C">
        <w:rPr>
          <w:rFonts w:ascii="Times New Roman" w:hAnsi="Times New Roman" w:cs="Times New Roman"/>
        </w:rPr>
        <w:t xml:space="preserve">Jean-Louis LAUBET DELBAYLE, </w:t>
      </w:r>
      <w:r w:rsidRPr="008F6A0C">
        <w:rPr>
          <w:rFonts w:ascii="Times New Roman" w:hAnsi="Times New Roman" w:cs="Times New Roman"/>
          <w:i/>
        </w:rPr>
        <w:t>Initiation aux méthodes de recherche en sciences sociales</w:t>
      </w:r>
      <w:r w:rsidRPr="008F6A0C">
        <w:rPr>
          <w:rFonts w:ascii="Times New Roman" w:hAnsi="Times New Roman" w:cs="Times New Roman"/>
        </w:rPr>
        <w:t>, Paris, Harmattan, 2000, p. 120.</w:t>
      </w:r>
    </w:p>
  </w:footnote>
  <w:footnote w:id="7">
    <w:p w14:paraId="2A4B7CB7" w14:textId="7D8560F6" w:rsidR="00285116" w:rsidRPr="00115F05" w:rsidRDefault="00285116" w:rsidP="00285116">
      <w:pPr>
        <w:rPr>
          <w:rFonts w:ascii="Times New Roman" w:hAnsi="Times New Roman" w:cs="Times New Roman"/>
          <w:i/>
        </w:rPr>
      </w:pPr>
      <w:r w:rsidRPr="00115F05">
        <w:rPr>
          <w:rFonts w:ascii="Times New Roman" w:hAnsi="Times New Roman" w:cs="Times New Roman"/>
        </w:rPr>
        <w:footnoteRef/>
      </w:r>
      <w:r w:rsidRPr="00115F05">
        <w:rPr>
          <w:rFonts w:ascii="Times New Roman" w:hAnsi="Times New Roman" w:cs="Times New Roman"/>
        </w:rPr>
        <w:t xml:space="preserve"> Pascal ROQUES et FRANK Vallée, </w:t>
      </w:r>
      <w:r w:rsidRPr="00115F05">
        <w:rPr>
          <w:rFonts w:ascii="Times New Roman" w:hAnsi="Times New Roman" w:cs="Times New Roman"/>
          <w:i/>
        </w:rPr>
        <w:t>Architecte logiciel, UML2 en action, l’analyse des besoins à la conception,</w:t>
      </w:r>
      <w:r>
        <w:rPr>
          <w:rFonts w:ascii="Times New Roman" w:hAnsi="Times New Roman" w:cs="Times New Roman"/>
          <w:i/>
        </w:rPr>
        <w:t xml:space="preserve"> </w:t>
      </w:r>
      <w:r>
        <w:rPr>
          <w:rFonts w:ascii="Times New Roman" w:hAnsi="Times New Roman" w:cs="Times New Roman"/>
        </w:rPr>
        <w:t xml:space="preserve">Paris, </w:t>
      </w:r>
      <w:r w:rsidRPr="00115F05">
        <w:rPr>
          <w:rFonts w:ascii="Times New Roman" w:hAnsi="Times New Roman" w:cs="Times New Roman"/>
          <w:i/>
        </w:rPr>
        <w:t>Eyrolles</w:t>
      </w:r>
      <w:r>
        <w:rPr>
          <w:rFonts w:ascii="Times New Roman" w:hAnsi="Times New Roman" w:cs="Times New Roman"/>
        </w:rPr>
        <w:t>,</w:t>
      </w:r>
      <w:r w:rsidRPr="00115F05">
        <w:rPr>
          <w:rFonts w:ascii="Times New Roman" w:hAnsi="Times New Roman" w:cs="Times New Roman"/>
        </w:rPr>
        <w:t xml:space="preserve"> 2006, p32.</w:t>
      </w:r>
    </w:p>
  </w:footnote>
  <w:footnote w:id="8">
    <w:p w14:paraId="6314F1D1" w14:textId="77777777" w:rsidR="00285116" w:rsidRPr="00FE4CA3" w:rsidRDefault="00285116">
      <w:r>
        <w:footnoteRef/>
      </w:r>
      <w:r>
        <w:t xml:space="preserve"> </w:t>
      </w:r>
      <w:r w:rsidRPr="00FE4CA3">
        <w:rPr>
          <w:rFonts w:ascii="Times New Roman" w:hAnsi="Times New Roman" w:cs="Times New Roman"/>
          <w:bCs/>
          <w:i/>
          <w:shd w:val="clear" w:color="auto" w:fill="FFFFFF"/>
        </w:rPr>
        <w:t>Cybercafé - Définition et Explications</w:t>
      </w:r>
      <w:r>
        <w:rPr>
          <w:rFonts w:ascii="Times New Roman" w:hAnsi="Times New Roman" w:cs="Times New Roman"/>
          <w:bCs/>
          <w:i/>
          <w:shd w:val="clear" w:color="auto" w:fill="FFFFFF"/>
        </w:rPr>
        <w:t xml:space="preserve"> </w:t>
      </w:r>
      <w:r>
        <w:rPr>
          <w:rFonts w:ascii="Times New Roman" w:hAnsi="Times New Roman" w:cs="Times New Roman"/>
          <w:bCs/>
          <w:shd w:val="clear" w:color="auto" w:fill="FFFFFF"/>
        </w:rPr>
        <w:t xml:space="preserve">consulté sur </w:t>
      </w:r>
      <w:hyperlink r:id="rId4" w:history="1">
        <w:r w:rsidRPr="00E22A77">
          <w:rPr>
            <w:rFonts w:ascii="Times New Roman" w:hAnsi="Times New Roman" w:cs="Times New Roman"/>
            <w:bCs/>
            <w:shd w:val="clear" w:color="auto" w:fill="FFFFFF"/>
          </w:rPr>
          <w:t>https://www.techno-science.net</w:t>
        </w:r>
      </w:hyperlink>
      <w:r>
        <w:rPr>
          <w:rFonts w:ascii="Times New Roman" w:hAnsi="Times New Roman" w:cs="Times New Roman"/>
          <w:bCs/>
          <w:shd w:val="clear" w:color="auto" w:fill="FFFFFF"/>
        </w:rPr>
        <w:t xml:space="preserve"> </w:t>
      </w:r>
    </w:p>
  </w:footnote>
  <w:footnote w:id="9">
    <w:p w14:paraId="358DD8C3" w14:textId="77777777" w:rsidR="00285116" w:rsidRPr="00CA5AE9" w:rsidRDefault="00285116" w:rsidP="00285116">
      <w:pPr>
        <w:rPr>
          <w:rFonts w:ascii="Times New Roman" w:hAnsi="Times New Roman" w:cs="Times New Roman"/>
        </w:rPr>
      </w:pPr>
      <w:r w:rsidRPr="00CA5AE9">
        <w:rPr>
          <w:rFonts w:ascii="Times New Roman" w:hAnsi="Times New Roman" w:cs="Times New Roman"/>
        </w:rPr>
        <w:footnoteRef/>
      </w:r>
      <w:r w:rsidRPr="00CA5AE9">
        <w:rPr>
          <w:rFonts w:ascii="Times New Roman" w:hAnsi="Times New Roman" w:cs="Times New Roman"/>
        </w:rPr>
        <w:t xml:space="preserve"> Suzanne RIVARD et Jean TALBOT, </w:t>
      </w:r>
      <w:r w:rsidRPr="00CA5AE9">
        <w:rPr>
          <w:rFonts w:ascii="Times New Roman" w:hAnsi="Times New Roman" w:cs="Times New Roman"/>
          <w:i/>
        </w:rPr>
        <w:t xml:space="preserve">le Développement des systèmes d’information, </w:t>
      </w:r>
      <w:r w:rsidRPr="00CA5AE9">
        <w:rPr>
          <w:rFonts w:ascii="Times New Roman" w:hAnsi="Times New Roman" w:cs="Times New Roman"/>
        </w:rPr>
        <w:t>3</w:t>
      </w:r>
      <w:r w:rsidRPr="00CA5AE9">
        <w:rPr>
          <w:rFonts w:ascii="Times New Roman" w:hAnsi="Times New Roman" w:cs="Times New Roman"/>
          <w:vertAlign w:val="superscript"/>
        </w:rPr>
        <w:t>ème</w:t>
      </w:r>
      <w:r w:rsidRPr="00CA5AE9">
        <w:rPr>
          <w:rFonts w:ascii="Times New Roman" w:hAnsi="Times New Roman" w:cs="Times New Roman"/>
        </w:rPr>
        <w:t xml:space="preserve"> éd, Presse Universitaire du Québec, Québec, 2001, p.20.</w:t>
      </w:r>
    </w:p>
  </w:footnote>
  <w:footnote w:id="10">
    <w:p w14:paraId="1DC171A8" w14:textId="77777777" w:rsidR="00285116" w:rsidRPr="007010B1" w:rsidRDefault="00285116">
      <w:pPr>
        <w:rPr>
          <w:rFonts w:ascii="Times New Roman" w:hAnsi="Times New Roman" w:cs="Times New Roman"/>
        </w:rPr>
      </w:pPr>
      <w:r w:rsidRPr="007010B1">
        <w:rPr>
          <w:rFonts w:ascii="Times New Roman" w:hAnsi="Times New Roman" w:cs="Times New Roman"/>
        </w:rPr>
        <w:footnoteRef/>
      </w:r>
      <w:r w:rsidRPr="007010B1">
        <w:rPr>
          <w:rFonts w:ascii="Times New Roman" w:hAnsi="Times New Roman" w:cs="Times New Roman"/>
        </w:rPr>
        <w:t xml:space="preserve"> J</w:t>
      </w:r>
      <w:r>
        <w:rPr>
          <w:rFonts w:ascii="Times New Roman" w:hAnsi="Times New Roman" w:cs="Times New Roman"/>
        </w:rPr>
        <w:t xml:space="preserve">. </w:t>
      </w:r>
      <w:r w:rsidRPr="007010B1">
        <w:rPr>
          <w:rFonts w:ascii="Times New Roman" w:hAnsi="Times New Roman" w:cs="Times New Roman"/>
        </w:rPr>
        <w:t xml:space="preserve">Lonchamp, </w:t>
      </w:r>
      <w:r w:rsidRPr="007010B1">
        <w:rPr>
          <w:rFonts w:ascii="Times New Roman" w:hAnsi="Times New Roman" w:cs="Times New Roman"/>
          <w:i/>
        </w:rPr>
        <w:t>Introduction aux systèmes d’information</w:t>
      </w:r>
      <w:r>
        <w:rPr>
          <w:rFonts w:ascii="Times New Roman" w:hAnsi="Times New Roman" w:cs="Times New Roman"/>
        </w:rPr>
        <w:t xml:space="preserve">, </w:t>
      </w:r>
      <w:r w:rsidRPr="007010B1">
        <w:rPr>
          <w:rFonts w:ascii="Times New Roman" w:hAnsi="Times New Roman" w:cs="Times New Roman"/>
          <w:i/>
        </w:rPr>
        <w:t>Architectures, composants, mise en œuvre,</w:t>
      </w:r>
      <w:r>
        <w:rPr>
          <w:rFonts w:ascii="Times New Roman" w:hAnsi="Times New Roman" w:cs="Times New Roman"/>
        </w:rPr>
        <w:t xml:space="preserve"> Paris, Dunod, 2017, p. 1.</w:t>
      </w:r>
    </w:p>
  </w:footnote>
  <w:footnote w:id="11">
    <w:p w14:paraId="2C883E03" w14:textId="49A639C3" w:rsidR="00285116" w:rsidRPr="006C6DFC" w:rsidRDefault="00285116" w:rsidP="00285116">
      <w:pPr>
        <w:shd w:val="clear" w:color="auto" w:fill="FFFFFF"/>
        <w:rPr>
          <w:rFonts w:ascii="Times New Roman" w:hAnsi="Times New Roman" w:cs="Times New Roman"/>
          <w:color w:val="000000"/>
          <w:sz w:val="20"/>
          <w:szCs w:val="20"/>
        </w:rPr>
      </w:pPr>
      <w:r w:rsidRPr="00040333">
        <w:rPr>
          <w:sz w:val="20"/>
          <w:szCs w:val="20"/>
        </w:rPr>
        <w:footnoteRef/>
      </w:r>
      <w:r w:rsidRPr="00040333">
        <w:rPr>
          <w:sz w:val="20"/>
          <w:szCs w:val="20"/>
        </w:rPr>
        <w:t xml:space="preserve"> </w:t>
      </w:r>
      <w:r w:rsidRPr="00040333">
        <w:rPr>
          <w:rFonts w:ascii="Times New Roman" w:hAnsi="Times New Roman" w:cs="Times New Roman"/>
          <w:color w:val="000000"/>
          <w:sz w:val="20"/>
          <w:szCs w:val="20"/>
        </w:rPr>
        <w:t>Qu'est-ce qu'un abonné</w:t>
      </w:r>
      <w:r>
        <w:rPr>
          <w:rFonts w:ascii="Times New Roman" w:hAnsi="Times New Roman" w:cs="Times New Roman"/>
          <w:color w:val="000000"/>
          <w:sz w:val="20"/>
          <w:szCs w:val="20"/>
        </w:rPr>
        <w:t xml:space="preserve">, consulté sur </w:t>
      </w:r>
      <w:hyperlink r:id="rId5" w:history="1">
        <w:r w:rsidRPr="001A2483">
          <w:rPr>
            <w:rFonts w:ascii="Times New Roman" w:hAnsi="Times New Roman" w:cs="Times New Roman"/>
            <w:sz w:val="20"/>
            <w:szCs w:val="20"/>
          </w:rPr>
          <w:t>https://fr.kagouletheband.com/ucheba/27406-chto-takoe-abonent</w:t>
        </w:r>
      </w:hyperlink>
      <w:r>
        <w:rPr>
          <w:rFonts w:ascii="Times New Roman" w:hAnsi="Times New Roman" w:cs="Times New Roman"/>
          <w:color w:val="000000"/>
          <w:sz w:val="20"/>
          <w:szCs w:val="20"/>
        </w:rPr>
        <w:t xml:space="preserve"> le 23 Septembre 2022 à 17h 00’</w:t>
      </w:r>
    </w:p>
  </w:footnote>
  <w:footnote w:id="12">
    <w:p w14:paraId="7BAED411" w14:textId="4106A25E" w:rsidR="00285116" w:rsidRPr="006C6DFC" w:rsidRDefault="00285116">
      <w:r>
        <w:footnoteRef/>
      </w:r>
      <w:r>
        <w:t xml:space="preserve"> </w:t>
      </w:r>
      <w:r w:rsidRPr="006C6DFC">
        <w:rPr>
          <w:rFonts w:ascii="Times New Roman" w:hAnsi="Times New Roman" w:cs="Times New Roman"/>
        </w:rPr>
        <w:t>La performance réfléchie,</w:t>
      </w:r>
      <w:r w:rsidRPr="006C6DFC">
        <w:t xml:space="preserve"> </w:t>
      </w:r>
      <w:r>
        <w:t xml:space="preserve"> consulté sur </w:t>
      </w:r>
      <w:hyperlink r:id="rId6" w:history="1">
        <w:r w:rsidRPr="001A2483">
          <w:t>https://hem.ac.ma/fr/masters-management</w:t>
        </w:r>
      </w:hyperlink>
      <w:r>
        <w:t xml:space="preserve"> le 23 Septembre 2022 à 17h 00</w:t>
      </w:r>
    </w:p>
  </w:footnote>
  <w:footnote w:id="13">
    <w:p w14:paraId="2131F214" w14:textId="77777777" w:rsidR="00285116" w:rsidRPr="0061305B" w:rsidRDefault="00285116" w:rsidP="00285116">
      <w:pPr>
        <w:rPr>
          <w:rFonts w:ascii="Times New Roman" w:hAnsi="Times New Roman" w:cs="Times New Roman"/>
        </w:rPr>
      </w:pPr>
      <w:r w:rsidRPr="0061305B">
        <w:rPr>
          <w:rFonts w:ascii="Times New Roman" w:hAnsi="Times New Roman" w:cs="Times New Roman"/>
        </w:rPr>
        <w:footnoteRef/>
      </w:r>
      <w:r w:rsidRPr="0061305B">
        <w:rPr>
          <w:rFonts w:ascii="Times New Roman" w:hAnsi="Times New Roman" w:cs="Times New Roman"/>
        </w:rPr>
        <w:t xml:space="preserve"> Emmanuel MUSONGORA SYASAKA </w:t>
      </w:r>
      <w:r w:rsidRPr="0061305B">
        <w:rPr>
          <w:rFonts w:ascii="Times New Roman" w:hAnsi="Times New Roman" w:cs="Times New Roman"/>
          <w:i/>
        </w:rPr>
        <w:t xml:space="preserve">Associations confessionnelles et dynamique de développement local. Analyse des pratiques marchandes et financières des associations confessionnelles à l’Est de la République Démocratique du Congo </w:t>
      </w:r>
      <w:r w:rsidRPr="0061305B">
        <w:rPr>
          <w:rFonts w:ascii="Times New Roman" w:hAnsi="Times New Roman" w:cs="Times New Roman"/>
        </w:rPr>
        <w:t>Thèse présentée en vue de l’obtention du grade de docteur en sciences politiques et sociales, Louvain-la-Neuve, juin 2014</w:t>
      </w:r>
    </w:p>
  </w:footnote>
  <w:footnote w:id="14">
    <w:p w14:paraId="1420BE03" w14:textId="77777777" w:rsidR="00285116" w:rsidRPr="0061305B" w:rsidRDefault="00285116" w:rsidP="00285116">
      <w:pPr>
        <w:rPr>
          <w:rFonts w:ascii="Times New Roman" w:hAnsi="Times New Roman" w:cs="Times New Roman"/>
        </w:rPr>
      </w:pPr>
      <w:r w:rsidRPr="0061305B">
        <w:rPr>
          <w:rFonts w:ascii="Times New Roman" w:hAnsi="Times New Roman" w:cs="Times New Roman"/>
        </w:rPr>
        <w:footnoteRef/>
      </w:r>
      <w:r w:rsidRPr="0061305B">
        <w:rPr>
          <w:rFonts w:ascii="Times New Roman" w:hAnsi="Times New Roman" w:cs="Times New Roman"/>
        </w:rPr>
        <w:t xml:space="preserve"> https://fr.wikipedia.org/wiki/Dioc%C3%A8se_de_Butembo-Beni#Territoire</w:t>
      </w:r>
    </w:p>
  </w:footnote>
  <w:footnote w:id="15">
    <w:p w14:paraId="467D703C" w14:textId="77777777" w:rsidR="00285116" w:rsidRPr="00AA6246" w:rsidRDefault="00285116" w:rsidP="00285116">
      <w:pPr>
        <w:jc w:val="both"/>
        <w:rPr>
          <w:rFonts w:ascii="Times New Roman" w:hAnsi="Times New Roman" w:cs="Times New Roman"/>
        </w:rPr>
      </w:pPr>
      <w:r w:rsidRPr="00AA6246">
        <w:footnoteRef/>
      </w:r>
      <w:r>
        <w:rPr>
          <w:rFonts w:ascii="Times New Roman" w:hAnsi="Times New Roman" w:cs="Times New Roman"/>
        </w:rPr>
        <w:t xml:space="preserve">PASCAL Roques, </w:t>
      </w:r>
      <w:r w:rsidRPr="00AA6246">
        <w:rPr>
          <w:rFonts w:ascii="Times New Roman" w:hAnsi="Times New Roman" w:cs="Times New Roman"/>
          <w:i/>
        </w:rPr>
        <w:t>UML2 par la pratique, étude de cas et exercices corriges</w:t>
      </w:r>
      <w:r w:rsidRPr="00AA6246">
        <w:rPr>
          <w:rFonts w:ascii="Times New Roman" w:hAnsi="Times New Roman" w:cs="Times New Roman"/>
        </w:rPr>
        <w:t>,  5eme édition, Paris, Eyrolles,  2006, p</w:t>
      </w:r>
      <w:r>
        <w:rPr>
          <w:rFonts w:ascii="Times New Roman" w:hAnsi="Times New Roman" w:cs="Times New Roman"/>
        </w:rPr>
        <w:t>.</w:t>
      </w:r>
      <w:r w:rsidRPr="00AA6246">
        <w:rPr>
          <w:rFonts w:ascii="Times New Roman" w:hAnsi="Times New Roman" w:cs="Times New Roman"/>
        </w:rPr>
        <w:t xml:space="preserve">17. </w:t>
      </w:r>
    </w:p>
  </w:footnote>
  <w:footnote w:id="16">
    <w:p w14:paraId="6C568650" w14:textId="77777777" w:rsidR="00285116" w:rsidRPr="009E20B0" w:rsidRDefault="00285116" w:rsidP="00285116">
      <w:pPr>
        <w:jc w:val="both"/>
        <w:rPr>
          <w:rFonts w:ascii="Times New Roman" w:hAnsi="Times New Roman" w:cs="Times New Roman"/>
        </w:rPr>
      </w:pPr>
      <w:r w:rsidRPr="009E20B0">
        <w:footnoteRef/>
      </w:r>
      <w:r w:rsidRPr="009E20B0">
        <w:rPr>
          <w:rFonts w:ascii="Times New Roman" w:hAnsi="Times New Roman" w:cs="Times New Roman"/>
        </w:rPr>
        <w:t xml:space="preserve"> Joseph GABAY et David GABAY, </w:t>
      </w:r>
      <w:r w:rsidRPr="00E36AC4">
        <w:rPr>
          <w:rFonts w:ascii="Times New Roman" w:hAnsi="Times New Roman" w:cs="Times New Roman"/>
          <w:i/>
        </w:rPr>
        <w:t>UML2 Analyse et conception, Mise en œuvre guidée avec études des cas</w:t>
      </w:r>
      <w:r>
        <w:rPr>
          <w:rFonts w:ascii="Times New Roman" w:hAnsi="Times New Roman" w:cs="Times New Roman"/>
        </w:rPr>
        <w:t xml:space="preserve">, Paris, Dunod , 2008, </w:t>
      </w:r>
      <w:r w:rsidRPr="009E20B0">
        <w:rPr>
          <w:rFonts w:ascii="Times New Roman" w:hAnsi="Times New Roman" w:cs="Times New Roman"/>
        </w:rPr>
        <w:t>p.226 .</w:t>
      </w:r>
    </w:p>
  </w:footnote>
  <w:footnote w:id="17">
    <w:p w14:paraId="2BE754BD" w14:textId="77777777" w:rsidR="00285116" w:rsidRDefault="00285116" w:rsidP="00285116">
      <w:r>
        <w:footnoteRef/>
      </w:r>
      <w:r w:rsidRPr="00264599">
        <w:rPr>
          <w:rFonts w:ascii="Times New Roman" w:hAnsi="Times New Roman" w:cs="Times New Roman"/>
        </w:rPr>
        <w:t xml:space="preserve">Joseph GABAY, David GABAY, </w:t>
      </w:r>
      <w:r w:rsidRPr="00264599">
        <w:rPr>
          <w:rFonts w:ascii="Times New Roman" w:hAnsi="Times New Roman" w:cs="Times New Roman"/>
          <w:i/>
        </w:rPr>
        <w:t xml:space="preserve">UML2. </w:t>
      </w:r>
      <w:r w:rsidRPr="001F6439">
        <w:rPr>
          <w:rFonts w:ascii="Times New Roman" w:hAnsi="Times New Roman" w:cs="Times New Roman"/>
          <w:i/>
        </w:rPr>
        <w:t>Analyse et conception. Mise en œuvre guidée avec étude des cas,</w:t>
      </w:r>
      <w:r w:rsidRPr="001F6439">
        <w:rPr>
          <w:rFonts w:ascii="Times New Roman" w:hAnsi="Times New Roman" w:cs="Times New Roman"/>
        </w:rPr>
        <w:t xml:space="preserve"> Paris, éd. DUNOD, 2008, </w:t>
      </w:r>
      <w:r w:rsidRPr="001F6439">
        <w:rPr>
          <w:rFonts w:ascii="Times New Roman" w:hAnsi="Times New Roman" w:cs="Times New Roman"/>
          <w:color w:val="000000"/>
        </w:rPr>
        <w:t>p.95.</w:t>
      </w:r>
    </w:p>
  </w:footnote>
  <w:footnote w:id="18">
    <w:p w14:paraId="40540A6B" w14:textId="77777777" w:rsidR="00285116" w:rsidRPr="00A87FF8" w:rsidRDefault="00285116" w:rsidP="00285116">
      <w:pPr>
        <w:rPr>
          <w:rFonts w:ascii="Times New Roman" w:hAnsi="Times New Roman" w:cs="Times New Roman"/>
        </w:rPr>
      </w:pPr>
      <w:r w:rsidRPr="00A87FF8">
        <w:footnoteRef/>
      </w:r>
      <w:r w:rsidRPr="00A87FF8">
        <w:rPr>
          <w:rFonts w:ascii="Times New Roman" w:hAnsi="Times New Roman" w:cs="Times New Roman"/>
        </w:rPr>
        <w:t xml:space="preserve"> Pascal ROQUES, </w:t>
      </w:r>
      <w:r w:rsidRPr="00E36AC4">
        <w:rPr>
          <w:rFonts w:ascii="Times New Roman" w:hAnsi="Times New Roman" w:cs="Times New Roman"/>
          <w:i/>
        </w:rPr>
        <w:t xml:space="preserve">UML2 par la pratique, étude de cas et exercices </w:t>
      </w:r>
      <w:r w:rsidRPr="00AD2A40">
        <w:rPr>
          <w:rFonts w:ascii="Times New Roman" w:hAnsi="Times New Roman" w:cs="Times New Roman"/>
          <w:i/>
        </w:rPr>
        <w:t>corriges</w:t>
      </w:r>
      <w:r w:rsidRPr="00A87FF8">
        <w:rPr>
          <w:rFonts w:ascii="Times New Roman" w:hAnsi="Times New Roman" w:cs="Times New Roman"/>
        </w:rPr>
        <w:t>,  5eme édition, Paris, Eyrolles, 2006, p</w:t>
      </w:r>
      <w:r>
        <w:rPr>
          <w:rFonts w:ascii="Times New Roman" w:hAnsi="Times New Roman" w:cs="Times New Roman"/>
        </w:rPr>
        <w:t>.</w:t>
      </w:r>
      <w:r w:rsidRPr="00A87FF8">
        <w:rPr>
          <w:rFonts w:ascii="Times New Roman" w:hAnsi="Times New Roman" w:cs="Times New Roman"/>
        </w:rPr>
        <w:t>76.</w:t>
      </w:r>
    </w:p>
    <w:p w14:paraId="73208D19" w14:textId="77777777" w:rsidR="00285116" w:rsidRPr="00A87FF8" w:rsidRDefault="00285116" w:rsidP="00285116">
      <w:pPr>
        <w:rPr>
          <w:rFonts w:ascii="Times New Roman" w:hAnsi="Times New Roman" w:cs="Times New Roman"/>
        </w:rPr>
      </w:pPr>
    </w:p>
  </w:footnote>
  <w:footnote w:id="19">
    <w:p w14:paraId="73097AD3" w14:textId="77777777" w:rsidR="00285116" w:rsidRPr="00BA3C6F" w:rsidRDefault="00285116" w:rsidP="00285116">
      <w:pPr>
        <w:rPr>
          <w:i/>
        </w:rPr>
      </w:pPr>
      <w:r>
        <w:footnoteRef/>
      </w:r>
      <w:r w:rsidRPr="00264599">
        <w:rPr>
          <w:rFonts w:ascii="Times New Roman" w:hAnsi="Times New Roman" w:cs="Times New Roman"/>
        </w:rPr>
        <w:t>Joseph GABAY, David GABAY,</w:t>
      </w:r>
      <w:r>
        <w:rPr>
          <w:rFonts w:ascii="Times New Roman" w:hAnsi="Times New Roman" w:cs="Times New Roman"/>
          <w:i/>
        </w:rPr>
        <w:t xml:space="preserve">OP. </w:t>
      </w:r>
      <w:r w:rsidRPr="00BA3C6F">
        <w:rPr>
          <w:rFonts w:ascii="Times New Roman" w:hAnsi="Times New Roman" w:cs="Times New Roman"/>
          <w:i/>
        </w:rPr>
        <w:t>Cit</w:t>
      </w:r>
      <w:r w:rsidRPr="00BA3C6F">
        <w:rPr>
          <w:rFonts w:ascii="Times New Roman" w:hAnsi="Times New Roman" w:cs="Times New Roman"/>
        </w:rPr>
        <w:t>, p.32.</w:t>
      </w:r>
    </w:p>
  </w:footnote>
  <w:footnote w:id="20">
    <w:p w14:paraId="41BBE8E7" w14:textId="7E5C6622" w:rsidR="00285116" w:rsidRPr="008161E4" w:rsidRDefault="00285116" w:rsidP="00285116">
      <w:pPr>
        <w:rPr>
          <w:rFonts w:ascii="Times New Roman" w:hAnsi="Times New Roman" w:cs="Times New Roman"/>
        </w:rPr>
      </w:pPr>
      <w:r w:rsidRPr="005B412C">
        <w:footnoteRef/>
      </w:r>
      <w:r w:rsidR="00905CC0">
        <w:rPr>
          <w:rFonts w:ascii="Times New Roman" w:hAnsi="Times New Roman" w:cs="Times New Roman"/>
          <w:i/>
        </w:rPr>
        <w:t xml:space="preserve">. </w:t>
      </w:r>
      <w:bookmarkStart w:id="6" w:name="_GoBack"/>
      <w:bookmarkEnd w:id="6"/>
      <w:r w:rsidRPr="008161E4">
        <w:rPr>
          <w:rFonts w:ascii="Times New Roman" w:hAnsi="Times New Roman" w:cs="Times New Roman"/>
          <w:i/>
        </w:rPr>
        <w:t>Ibidem,</w:t>
      </w:r>
      <w:r w:rsidRPr="008161E4">
        <w:rPr>
          <w:rFonts w:ascii="Times New Roman" w:hAnsi="Times New Roman" w:cs="Times New Roman"/>
        </w:rPr>
        <w:t>p.50.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8BBA8" w14:textId="77777777" w:rsidR="00285116" w:rsidRDefault="00285116" w:rsidP="00285116">
    <w:pP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9986359"/>
      <w:docPartObj>
        <w:docPartGallery w:val="Page Numbers (Top of Page)"/>
        <w:docPartUnique/>
      </w:docPartObj>
    </w:sdtPr>
    <w:sdtContent>
      <w:p w14:paraId="0B62353E" w14:textId="77777777" w:rsidR="00285116" w:rsidRDefault="00285116">
        <w:pPr>
          <w:jc w:val="center"/>
        </w:pPr>
        <w:r>
          <w:fldChar w:fldCharType="begin"/>
        </w:r>
        <w:r>
          <w:instrText>PAGE   \* MERGEFORMAT</w:instrText>
        </w:r>
        <w:r>
          <w:fldChar w:fldCharType="separate"/>
        </w:r>
        <w:r w:rsidR="00905CC0">
          <w:rPr>
            <w:noProof/>
          </w:rPr>
          <w:t>39</w:t>
        </w:r>
        <w:r>
          <w:fldChar w:fldCharType="end"/>
        </w:r>
      </w:p>
    </w:sdtContent>
  </w:sdt>
  <w:p w14:paraId="51A133FC" w14:textId="77777777" w:rsidR="00285116" w:rsidRDefault="0028511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8335F3" w14:textId="77777777" w:rsidR="00285116" w:rsidRDefault="00285116" w:rsidP="00285116">
    <w:pPr>
      <w:jc w:val="center"/>
    </w:pPr>
    <w:r>
      <w:t>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490A5D"/>
    <w:multiLevelType w:val="multilevel"/>
    <w:tmpl w:val="730647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116"/>
    <w:rsid w:val="00285116"/>
    <w:rsid w:val="00905CC0"/>
    <w:rsid w:val="00AF2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DD7079-ECDB-409A-8C89-D59BEB8D8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techno-science.net/glossaire-definition/Maison.html" TargetMode="External"/><Relationship Id="rId13" Type="http://schemas.openxmlformats.org/officeDocument/2006/relationships/hyperlink" Target="https://www.techno-science.net/definition/2227.html" TargetMode="External"/><Relationship Id="rId18" Type="http://schemas.openxmlformats.org/officeDocument/2006/relationships/header" Target="header2.xm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image" Target="media/image16.png"/><Relationship Id="rId7" Type="http://schemas.openxmlformats.org/officeDocument/2006/relationships/image" Target="media/image1.png"/><Relationship Id="rId12" Type="http://schemas.openxmlformats.org/officeDocument/2006/relationships/hyperlink" Target="https://www.techno-science.net/definition/13564.html" TargetMode="External"/><Relationship Id="rId17" Type="http://schemas.openxmlformats.org/officeDocument/2006/relationships/header" Target="header1.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fr.wikipedia.org/wiki/Archidioc%C3%A8se_de_Bukavu"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no-science.net/definition/5463.html"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fr.wikipedia.org/wiki/R%C3%A9publique_d%C3%A9mocratique_du_Congo"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hyperlink" Target="https://www.techno-science.net/definition/4201.html" TargetMode="External"/><Relationship Id="rId19" Type="http://schemas.openxmlformats.org/officeDocument/2006/relationships/header" Target="header3.xm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www.techno-science.net/definition/4221.html" TargetMode="External"/><Relationship Id="rId14" Type="http://schemas.openxmlformats.org/officeDocument/2006/relationships/hyperlink" Target="https://www.techno-science.net/definition/2297.html"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s>
</file>

<file path=word/_rels/footnotes.xml.rels><?xml version="1.0" encoding="UTF-8" standalone="yes"?>
<Relationships xmlns="http://schemas.openxmlformats.org/package/2006/relationships"><Relationship Id="rId3" Type="http://schemas.openxmlformats.org/officeDocument/2006/relationships/hyperlink" Target="https://www.researchgate.net/profile/Gilles-St-Amant?_sg%5B0%5D=kBmb8YFwxFbdC82e76fSqmm69miqN8sblGAFVFvfygCaV_DjKpWBzFa6l3EQKoM4EFCZK9s.9aBBlIZgxP3RD9lzJixkoKRkAwTnYi13djQjXjv1Bnu9JcH64tqZToKLCKfxKNvHEkFKdCGF-vRTQhPjrLj8Ww&amp;_sg%5B1%5D=NT3kU6F_Tz2szEVT6Zi_rj67IxdY-27vbniN0MJx6Thv34C8N18NXoC4q2QQzSYGdbMHeg8.OSP2bSaM29woO3lt4tZS73TX3qhpUmiZji4tbHKsGFeGBcgkxJPibpiMeyiBoenZoEOKdE9ioqGG0xjJ9MBMWg" TargetMode="External"/><Relationship Id="rId2" Type="http://schemas.openxmlformats.org/officeDocument/2006/relationships/hyperlink" Target="https://www.memoireonline.com/10/17/10125/La-mise-en-place-d-une-base-des-donnees-pour-la-gestion-de-la-facturation-des-abonnes-de-la-Regid" TargetMode="External"/><Relationship Id="rId1" Type="http://schemas.openxmlformats.org/officeDocument/2006/relationships/hyperlink" Target="https://www.memoireonline.com/10/13/7468/m_Linformatisation-de-la-gestion-des-abonnes-de-la-SNEL--Societe-nationale-delectricite" TargetMode="External"/><Relationship Id="rId6" Type="http://schemas.openxmlformats.org/officeDocument/2006/relationships/hyperlink" Target="https://hem.ac.ma/fr/masters-management" TargetMode="External"/><Relationship Id="rId5" Type="http://schemas.openxmlformats.org/officeDocument/2006/relationships/hyperlink" Target="https://fr.kagouletheband.com/ucheba/27406-chto-takoe-abonent" TargetMode="External"/><Relationship Id="rId4" Type="http://schemas.openxmlformats.org/officeDocument/2006/relationships/hyperlink" Target="https://www.techno-science.ne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39</Pages>
  <Words>5899</Words>
  <Characters>33630</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2022-09-27T02:35:00Z</dcterms:created>
  <dcterms:modified xsi:type="dcterms:W3CDTF">2022-09-27T02:48:00Z</dcterms:modified>
</cp:coreProperties>
</file>