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B" w:rsidRPr="00604E2B" w:rsidRDefault="00604E2B" w:rsidP="001D0F40">
      <w:pPr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</w:pPr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>O vídeo é uma palestra sobre a detecção de ondas gravitacionais, que são perturbações no espaço-tempo causadas por eventos cósmicos violentos, como a fusão de buracos negros ou estrelas de nêutrons. O palestrante explica:</w:t>
      </w:r>
    </w:p>
    <w:p w:rsidR="00604E2B" w:rsidRPr="00604E2B" w:rsidRDefault="00604E2B" w:rsidP="001D0F4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</w:pPr>
      <w:r w:rsidRPr="00604E2B">
        <w:rPr>
          <w:rFonts w:ascii="Segoe UI" w:eastAsia="Times New Roman" w:hAnsi="Segoe UI" w:cs="Segoe UI"/>
          <w:b/>
          <w:bCs/>
          <w:color w:val="111111"/>
          <w:sz w:val="17"/>
          <w:lang w:eastAsia="pt-BR"/>
        </w:rPr>
        <w:t>O que são ondas gravitacionais</w:t>
      </w:r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> (</w:t>
      </w:r>
      <w:proofErr w:type="gramStart"/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>0:00</w:t>
      </w:r>
      <w:proofErr w:type="gramEnd"/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 xml:space="preserve"> - 4:30): As ondas gravitacionais são como ondulações na superfície de um lago, mas no tecido do espaço-tempo. Elas se propagam à velocidade da luz e carregam informações sobre a origem e a natureza dos eventos que as geraram. Elas são muito fracas e difíceis de detectar, por isso exigem instrumentos muito sensíveis e precisos.</w:t>
      </w:r>
    </w:p>
    <w:p w:rsidR="00604E2B" w:rsidRPr="00604E2B" w:rsidRDefault="00604E2B" w:rsidP="001D0F4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</w:pPr>
      <w:r w:rsidRPr="00604E2B">
        <w:rPr>
          <w:rFonts w:ascii="Segoe UI" w:eastAsia="Times New Roman" w:hAnsi="Segoe UI" w:cs="Segoe UI"/>
          <w:b/>
          <w:bCs/>
          <w:color w:val="111111"/>
          <w:sz w:val="17"/>
          <w:lang w:eastAsia="pt-BR"/>
        </w:rPr>
        <w:t>Como detectar ondas gravitacionais</w:t>
      </w:r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> (</w:t>
      </w:r>
      <w:proofErr w:type="gramStart"/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>4:31</w:t>
      </w:r>
      <w:proofErr w:type="gramEnd"/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 xml:space="preserve"> - 13:30): Os instrumentos usados para detectar ondas gravitacionais são chamados de interferômetros a laser, que consistem em dois braços perpendiculares com espelhos nas extremidades. Um feixe de laser é dividido em dois e enviado pelos braços, depois refletido pelos espelhos e recombinado. Se uma onda gravitacional passar pelo interferômetro, ela vai alterar ligeiramente o comprimento dos braços, causando uma mudança na interferência dos feixes de laser. Essa mudança é medida como um sinal elétrico proporcional à amplitude da onda gravitacional.</w:t>
      </w:r>
    </w:p>
    <w:p w:rsidR="00604E2B" w:rsidRPr="00604E2B" w:rsidRDefault="00604E2B" w:rsidP="001D0F4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</w:pPr>
      <w:r w:rsidRPr="00604E2B">
        <w:rPr>
          <w:rFonts w:ascii="Segoe UI" w:eastAsia="Times New Roman" w:hAnsi="Segoe UI" w:cs="Segoe UI"/>
          <w:b/>
          <w:bCs/>
          <w:color w:val="111111"/>
          <w:sz w:val="17"/>
          <w:lang w:eastAsia="pt-BR"/>
        </w:rPr>
        <w:t>Por que detectar ondas gravitacionais</w:t>
      </w:r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> (</w:t>
      </w:r>
      <w:proofErr w:type="gramStart"/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>13:31</w:t>
      </w:r>
      <w:proofErr w:type="gramEnd"/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 xml:space="preserve"> - 19:00): A detecção de ondas gravitacionais é importante para a ciência porque permite estudar fenômenos astrofísicos que não podem ser observados por outros meios, como a radiação eletromagnética ou as partículas. As ondas gravitacionais revelam propriedades dos objetos que as emitiram, como suas massas, rotações, distâncias e velocidades. Elas também permitem testar a teoria da relatividade geral de Einstein e explorar questões fundamentais sobre o universo, como sua origem, evolução e destino.</w:t>
      </w:r>
    </w:p>
    <w:p w:rsidR="001D0F40" w:rsidRDefault="00604E2B" w:rsidP="001D0F4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</w:pPr>
      <w:r w:rsidRPr="00604E2B">
        <w:rPr>
          <w:rFonts w:ascii="Segoe UI" w:eastAsia="Times New Roman" w:hAnsi="Segoe UI" w:cs="Segoe UI"/>
          <w:b/>
          <w:bCs/>
          <w:color w:val="111111"/>
          <w:sz w:val="17"/>
          <w:lang w:eastAsia="pt-BR"/>
        </w:rPr>
        <w:t>Exemplos de detecção de ondas gravitacionais</w:t>
      </w:r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> (</w:t>
      </w:r>
      <w:proofErr w:type="gramStart"/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>19:01</w:t>
      </w:r>
      <w:proofErr w:type="gramEnd"/>
      <w:r w:rsidRPr="00604E2B"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t xml:space="preserve"> - 25:00): O palestrante mostra alguns exemplos de detecção de ondas gravitacionais feitas pelos observatórios LIGO e Virgo, que são redes de interferômetros a laser localizados nos Estados Unidos e na Europa. Ele mostra os sinais elétricos e os sons das ondas gravitacionais produzidos por diferentes eventos, como a fusão de buracos negros binários, a fusão de estrelas de nêutrons binárias e a colisão entre um buraco negro e uma estrela de nêutrons. Ele também mostra as imagens do telescópio Hubble que capturaram o brilho da fusão de estrelas de nêutrons em 2017.</w:t>
      </w:r>
    </w:p>
    <w:p w:rsidR="001D0F40" w:rsidRDefault="001D0F40" w:rsidP="001D0F40">
      <w:pPr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</w:pPr>
      <w:r>
        <w:rPr>
          <w:rFonts w:ascii="Segoe UI" w:eastAsia="Times New Roman" w:hAnsi="Segoe UI" w:cs="Segoe UI"/>
          <w:color w:val="111111"/>
          <w:sz w:val="17"/>
          <w:szCs w:val="17"/>
          <w:lang w:eastAsia="pt-BR"/>
        </w:rPr>
        <w:br w:type="page"/>
      </w:r>
    </w:p>
    <w:p w:rsidR="00604E2B" w:rsidRPr="001D0F40" w:rsidRDefault="001D0F40" w:rsidP="001D0F4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</w:pPr>
      <w:r w:rsidRPr="001D0F40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lastRenderedPageBreak/>
        <w:t xml:space="preserve">Seção 1: Overview </w:t>
      </w:r>
      <w:proofErr w:type="spellStart"/>
      <w:r w:rsidRPr="001D0F40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>and</w:t>
      </w:r>
      <w:proofErr w:type="spellEnd"/>
      <w:r w:rsidRPr="001D0F40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 xml:space="preserve"> Setup</w:t>
      </w:r>
    </w:p>
    <w:p w:rsidR="001D0F40" w:rsidRDefault="001D0F40" w:rsidP="001D0F4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Nessa seção </w:t>
      </w:r>
      <w:proofErr w:type="gramStart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é</w:t>
      </w:r>
      <w:proofErr w:type="gramEnd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dado as boas vindas ao workshop, explicado o que conterá no mesmo bem como explicado o que será preciso da parte de programação.</w:t>
      </w:r>
    </w:p>
    <w:p w:rsidR="001D0F40" w:rsidRDefault="001D0F40" w:rsidP="001D0F4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A descrição as atividades:</w:t>
      </w:r>
    </w:p>
    <w:p w:rsidR="001D0F40" w:rsidRPr="001D0F40" w:rsidRDefault="001D0F40" w:rsidP="001D0F4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As </w:t>
      </w: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vídeo </w:t>
      </w:r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aulas </w:t>
      </w:r>
      <w:proofErr w:type="gramStart"/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apresentarão</w:t>
      </w:r>
      <w:proofErr w:type="gramEnd"/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uma introdução aos dados do LIGO/Virgo</w:t>
      </w:r>
    </w:p>
    <w:p w:rsidR="001D0F40" w:rsidRPr="001D0F40" w:rsidRDefault="001D0F40" w:rsidP="001D0F40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Tutoriais são exemplos de programação</w:t>
      </w:r>
    </w:p>
    <w:p w:rsidR="001D0F40" w:rsidRPr="001D0F40" w:rsidRDefault="001D0F40" w:rsidP="001D0F40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Os questionários pedem que você escreva um novo código para responder a uma pergunta. Use exemplos dos tutoriais para ver como!</w:t>
      </w:r>
    </w:p>
    <w:p w:rsidR="001D0F40" w:rsidRPr="001D0F40" w:rsidRDefault="001D0F40" w:rsidP="001D0F40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proofErr w:type="gramStart"/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O </w:t>
      </w: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“</w:t>
      </w:r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Data</w:t>
      </w:r>
      <w:proofErr w:type="gramEnd"/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</w:t>
      </w:r>
      <w:proofErr w:type="spellStart"/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Challenge</w:t>
      </w:r>
      <w:proofErr w:type="spellEnd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”</w:t>
      </w:r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solicitará que você encontre alguns sinais simulados de buraco negro binário em dados LIGO</w:t>
      </w:r>
    </w:p>
    <w:p w:rsidR="001D0F40" w:rsidRPr="001D0F40" w:rsidRDefault="001D0F40" w:rsidP="001D0F4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Ao final deste curso, você deverá ser capaz de:</w:t>
      </w:r>
    </w:p>
    <w:p w:rsidR="001D0F40" w:rsidRPr="001D0F40" w:rsidRDefault="001D0F40" w:rsidP="001D0F40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Descreva os princípios básicos de como o LIGO e </w:t>
      </w:r>
      <w:proofErr w:type="gramStart"/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o Virgo registram</w:t>
      </w:r>
      <w:proofErr w:type="gramEnd"/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dados</w:t>
      </w:r>
    </w:p>
    <w:p w:rsidR="001D0F40" w:rsidRPr="001D0F40" w:rsidRDefault="001D0F40" w:rsidP="001D0F40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Encontre e baixe dados do LIGO/Virgo</w:t>
      </w:r>
    </w:p>
    <w:p w:rsidR="001D0F40" w:rsidRPr="001D0F40" w:rsidRDefault="001D0F40" w:rsidP="001D0F40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Faça gráficos de dados LIGO/Virgo e formas de onda simuladas</w:t>
      </w:r>
    </w:p>
    <w:p w:rsidR="001D0F40" w:rsidRPr="001D0F40" w:rsidRDefault="001D0F40" w:rsidP="001D0F40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Use filtragem correspondente para identificar sinais transitórios em dados LIGO/Virgo</w:t>
      </w:r>
    </w:p>
    <w:p w:rsidR="001D0F40" w:rsidRPr="001D0F40" w:rsidRDefault="001D0F40" w:rsidP="001D0F4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</w:pPr>
      <w:r w:rsidRPr="001D0F40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 xml:space="preserve">Seção 2: </w:t>
      </w:r>
      <w:proofErr w:type="spellStart"/>
      <w:r w:rsidRPr="001D0F40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>Gravitational</w:t>
      </w:r>
      <w:proofErr w:type="spellEnd"/>
      <w:r w:rsidRPr="001D0F40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 xml:space="preserve"> </w:t>
      </w:r>
      <w:proofErr w:type="spellStart"/>
      <w:r w:rsidRPr="001D0F40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>Wave</w:t>
      </w:r>
      <w:proofErr w:type="spellEnd"/>
      <w:r w:rsidRPr="001D0F40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 xml:space="preserve"> </w:t>
      </w:r>
      <w:proofErr w:type="spellStart"/>
      <w:r w:rsidRPr="001D0F40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>Detectors</w:t>
      </w:r>
      <w:proofErr w:type="spellEnd"/>
    </w:p>
    <w:p w:rsidR="001D0F40" w:rsidRDefault="001D0F40" w:rsidP="001D0F4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Nessa seção a Dra. </w:t>
      </w:r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Victoria </w:t>
      </w:r>
      <w:proofErr w:type="spellStart"/>
      <w:r w:rsidRPr="001D0F4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Xu</w:t>
      </w:r>
      <w:proofErr w:type="spellEnd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explica como se dá o processo de detecção de ondas gravitacionais, ela fala sobre os detectores espalhados pelo mundo e sobre como é feito a medida das ondas gravitacionais usando um interferômetro lazer. O detector pode detectar ondas gravitacionais oriundas de eventos de colisões de objetos muito massivos. A Dra também explica sobre a precisão necessária para detectar tais eventos e as dificuldades de se trabalhar com a escala de variação menor que o diâmetro de um próton. É detalhado posteriormente sobre o qual sensível precisa ser o equipamento bem como os mecanismos que </w:t>
      </w:r>
      <w:proofErr w:type="gramStart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são exigido</w:t>
      </w:r>
      <w:proofErr w:type="gramEnd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para fazer o cancelamento do ruído oriundo de outras fontes. Ela então demonstra alguns sinais de ondas já detectados e logo em seguida ela fala sobre </w:t>
      </w:r>
      <w:proofErr w:type="gramStart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os grupo</w:t>
      </w:r>
      <w:proofErr w:type="gramEnd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de observações, adiante chamados de O1, O2, O3a E O3b. É mencionado que a cada novo grupo de observações, o total de eventos registrados é aumentado devido ao refinamento da técnica de detecção, sendo no primeiro grupo (O1) registrados cerca de </w:t>
      </w:r>
      <w:proofErr w:type="gramStart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3</w:t>
      </w:r>
      <w:proofErr w:type="gramEnd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eventos e no ultimo (O3a e O3b) cerca de 56 eventos, cumulando num total de 67 eventos.</w:t>
      </w:r>
    </w:p>
    <w:p w:rsidR="002F4C57" w:rsidRDefault="001D0F40" w:rsidP="001D0F4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Em seguida </w:t>
      </w:r>
      <w:proofErr w:type="gramStart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é</w:t>
      </w:r>
      <w:proofErr w:type="gramEnd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mostrado as instalações do LATE, bem como algumas fotos da equipe trabalhando durante as medições.</w:t>
      </w:r>
      <w:r w:rsidR="002F4C57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O vídeo é finalizado com a exibição </w:t>
      </w:r>
      <w:r w:rsidR="002F4C57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lastRenderedPageBreak/>
        <w:t xml:space="preserve">dos colaboradores envolvidos no projeto, tendo no geral mais de 1200 envolvidos, com mais de 100 instituições espalhadas em mais de 18 </w:t>
      </w:r>
      <w:proofErr w:type="spellStart"/>
      <w:r w:rsidR="002F4C57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paises</w:t>
      </w:r>
      <w:proofErr w:type="spellEnd"/>
      <w:r w:rsidR="002F4C57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.</w:t>
      </w:r>
    </w:p>
    <w:p w:rsidR="001D0F40" w:rsidRPr="00C1196B" w:rsidRDefault="002F4C57" w:rsidP="001D0F4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</w:pPr>
      <w:r w:rsidRPr="00C1196B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>Seção 3:</w:t>
      </w:r>
      <w:proofErr w:type="gramStart"/>
      <w:r w:rsidRPr="00C1196B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 xml:space="preserve">  </w:t>
      </w:r>
      <w:proofErr w:type="spellStart"/>
      <w:proofErr w:type="gramEnd"/>
      <w:r w:rsidRPr="00C1196B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>Accessing</w:t>
      </w:r>
      <w:proofErr w:type="spellEnd"/>
      <w:r w:rsidRPr="00C1196B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 xml:space="preserve"> Open Data</w:t>
      </w:r>
      <w:r w:rsidR="001D0F40" w:rsidRPr="00C1196B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 xml:space="preserve"> </w:t>
      </w:r>
    </w:p>
    <w:p w:rsidR="002F4C57" w:rsidRDefault="002F4C57" w:rsidP="001D0F4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Essa seção será apresentada pelo Dr. </w:t>
      </w:r>
      <w:r w:rsidRPr="002F4C57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Eric </w:t>
      </w:r>
      <w:proofErr w:type="spellStart"/>
      <w:r w:rsidRPr="002F4C57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Chassande</w:t>
      </w:r>
      <w:proofErr w:type="spellEnd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. Ela tem como foco os dados coletados e maneiras de conseguir acessá-los. A atividade inicia mostrando a duração de cada uma das observações bem como uma demonstração de cada um dos observatórios nos diferentes países em que estão.</w:t>
      </w:r>
    </w:p>
    <w:p w:rsidR="002F4C57" w:rsidRDefault="002F4C57" w:rsidP="002F4C57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111111"/>
          <w:sz w:val="24"/>
          <w:szCs w:val="24"/>
          <w:lang w:eastAsia="pt-BR"/>
        </w:rPr>
        <w:drawing>
          <wp:inline distT="0" distB="0" distL="0" distR="0">
            <wp:extent cx="4905503" cy="2255520"/>
            <wp:effectExtent l="19050" t="0" r="9397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044" t="28158" r="17558" b="13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503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96B" w:rsidRDefault="00C1196B" w:rsidP="002F4C57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Ele então explica como os dados estão nomeados, quais observatórios foram usados para </w:t>
      </w:r>
      <w:proofErr w:type="gramStart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a detecção em seguida mostrado</w:t>
      </w:r>
      <w:proofErr w:type="gramEnd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sobre o site </w:t>
      </w:r>
      <w:r w:rsidRPr="00C1196B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gwosc.org</w:t>
      </w: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que é onde as informações estão disponíveis publicamente para serem acessadas.</w:t>
      </w:r>
    </w:p>
    <w:p w:rsidR="0026698A" w:rsidRDefault="0026698A" w:rsidP="002F4C57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</w:p>
    <w:p w:rsidR="0026698A" w:rsidRPr="0026698A" w:rsidRDefault="0026698A" w:rsidP="002F4C57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</w:pPr>
      <w:r w:rsidRPr="0026698A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>Nota especial</w:t>
      </w:r>
    </w:p>
    <w:p w:rsidR="002F4C57" w:rsidRDefault="00C1196B" w:rsidP="002F4C57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O vídeo foi gravado em</w:t>
      </w:r>
      <w:r w:rsidR="00830322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maio de</w:t>
      </w: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2023, ano no q</w:t>
      </w:r>
      <w:r w:rsidR="00830322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ual foi realizado esse workshop. Embora em muitos momentos o evento O3 seja dividido em O3a (abril 2019 – outubro 2019) e O3b (Novembro 2019 – Março 2020), há também dados sobre o </w:t>
      </w:r>
      <w:r w:rsidR="00830322" w:rsidRPr="00830322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O3GK</w:t>
      </w:r>
      <w:r w:rsidR="00830322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(Abril 2020). Porém diferente dos outros dois, este ultimo foi realizado apenas nos detectores </w:t>
      </w:r>
      <w:r w:rsidR="00830322" w:rsidRPr="00830322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G1 </w:t>
      </w:r>
      <w:r w:rsidR="00830322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e</w:t>
      </w:r>
      <w:r w:rsidR="00830322" w:rsidRPr="00830322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K1</w:t>
      </w:r>
      <w:r w:rsidR="00830322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. Os demais foram realizados nos </w:t>
      </w:r>
      <w:r w:rsidR="00830322" w:rsidRPr="00830322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H1, L1 </w:t>
      </w:r>
      <w:r w:rsidR="00830322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e</w:t>
      </w:r>
      <w:r w:rsidR="00830322" w:rsidRPr="00830322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V1</w:t>
      </w:r>
      <w:r w:rsidR="00830322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.</w:t>
      </w:r>
    </w:p>
    <w:p w:rsidR="0026698A" w:rsidRDefault="0026698A" w:rsidP="002F4C57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ab/>
        <w:t xml:space="preserve">Em maio de 2023, após </w:t>
      </w:r>
      <w:proofErr w:type="gramStart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3</w:t>
      </w:r>
      <w:proofErr w:type="gramEnd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anos de hiato, os observatórios </w:t>
      </w:r>
      <w:r w:rsidRPr="0026698A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LIGO, VIRGO </w:t>
      </w: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e</w:t>
      </w:r>
      <w:r w:rsidRPr="0026698A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KAGRA</w:t>
      </w: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voltaram a operar para mais uma leva de detecção de ondas gravitacionais, sendo este denominado de O4, o projeto tem como plano de continuar até janeiro de 2024, quando fará uma pausa por 2 meses. Segue abaixo do planejamento de funcionamento do evento O4 bem como do futuro evento O5:</w:t>
      </w:r>
    </w:p>
    <w:p w:rsidR="0026698A" w:rsidRDefault="0026698A" w:rsidP="002F4C57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320052"/>
            <wp:effectExtent l="19050" t="0" r="0" b="0"/>
            <wp:docPr id="4" name="Imagem 4" descr="Cronograma de observação de longo pra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onograma de observação de longo praz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0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98A" w:rsidRDefault="0026698A" w:rsidP="002F4C57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Atualizações gerais do atual evento O4 podem ser acompanhadas no site: </w:t>
      </w:r>
      <w:hyperlink r:id="rId7" w:history="1">
        <w:r w:rsidRPr="00F73316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https://observing.docs.ligo.org/plan/</w:t>
        </w:r>
      </w:hyperlink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sendo a ultima atualização em 15 de outubro de 2023 e a próxima atualização prevista para o dia 15 de novembro de 2023.</w:t>
      </w:r>
    </w:p>
    <w:p w:rsidR="0026698A" w:rsidRDefault="0026698A" w:rsidP="002F4C57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Na pagina </w:t>
      </w:r>
      <w:hyperlink r:id="rId8" w:history="1">
        <w:r w:rsidRPr="00F73316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https://online.igwn.org</w:t>
        </w:r>
      </w:hyperlink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é possível acompanhar os status em tempo real de funcionamento dos detectores.</w:t>
      </w:r>
    </w:p>
    <w:p w:rsidR="00AF4E5F" w:rsidRDefault="00560D57" w:rsidP="002F4C57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O Dr. Explica então como obter acesso aos dados pelo site bem como é mostrado quais os bancos de dados estão disponíveis. Ele demonstra como ter acesso aos arquivos e fazer os download</w:t>
      </w:r>
      <w:r w:rsidR="00AF4E5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s</w:t>
      </w: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dos mesmos. </w:t>
      </w:r>
      <w:r w:rsidR="00AF4E5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Em seguida ele explica sobre o</w:t>
      </w:r>
      <w:proofErr w:type="gramStart"/>
      <w:r w:rsidR="00AF4E5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</w:t>
      </w:r>
      <w:proofErr w:type="gramEnd"/>
      <w:r w:rsidR="00AF4E5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catalogo de eventos já disponíveis bem como sobre os catálogos e sua nomenclatura. Ele fala a seguir como </w:t>
      </w:r>
      <w:proofErr w:type="gramStart"/>
      <w:r w:rsidR="00AF4E5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funciona</w:t>
      </w:r>
      <w:proofErr w:type="gramEnd"/>
      <w:r w:rsidR="00AF4E5F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as requisições online no catalogo bem como uma demonstração das informações que podem ser obtidas online.  Em seguida ele fala um pouco sobre os mapas de tempo/freqüência e também sobre as transformações Q, sobre a qualidade dos dados disponíveis e também sobre como funciona a linha do tempo em que são registrados os eventos.</w:t>
      </w:r>
    </w:p>
    <w:p w:rsidR="00AF4E5F" w:rsidRDefault="00AF4E5F" w:rsidP="002F4C57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A parte seguinte se foca na API do site e como realizar sua instalação pelo comando </w:t>
      </w:r>
      <w:proofErr w:type="spellStart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pip</w:t>
      </w:r>
      <w:proofErr w:type="spellEnd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. </w:t>
      </w:r>
    </w:p>
    <w:p w:rsidR="0026698A" w:rsidRDefault="00AF4E5F" w:rsidP="002F4C57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Depois dessa apresentação das informações, se dá inicio aos tutoriais </w:t>
      </w:r>
      <w:proofErr w:type="gramStart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1</w:t>
      </w:r>
      <w:proofErr w:type="gramEnd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e 2 que envolvem a requisição de informações do site. Há um vídeo de demonstração que explica algumas coisas que serão necessárias para os tutoriais e em seguida há duas atividades, a primeira contendo </w:t>
      </w:r>
      <w:proofErr w:type="gramStart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3</w:t>
      </w:r>
      <w:proofErr w:type="gramEnd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questões e a segunda contendo apenas 2. Todas as </w:t>
      </w:r>
      <w:proofErr w:type="gramStart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5</w:t>
      </w:r>
      <w:proofErr w:type="gramEnd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perguntas são de múltiplas escolhas e podem ser respondias facilmente consultando as informações na API apresentada.</w:t>
      </w:r>
    </w:p>
    <w:p w:rsidR="00AF4E5F" w:rsidRDefault="00AF4E5F" w:rsidP="002F4C57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</w:p>
    <w:p w:rsidR="00AF4E5F" w:rsidRPr="00B87A81" w:rsidRDefault="00AF4E5F" w:rsidP="002F4C57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</w:pPr>
      <w:r w:rsidRPr="00B87A81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 xml:space="preserve">Seção 4: </w:t>
      </w:r>
      <w:proofErr w:type="spellStart"/>
      <w:r w:rsidRPr="00B87A81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>Understanding</w:t>
      </w:r>
      <w:proofErr w:type="spellEnd"/>
      <w:r w:rsidRPr="00B87A81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 xml:space="preserve"> Data </w:t>
      </w:r>
      <w:proofErr w:type="spellStart"/>
      <w:r w:rsidRPr="00B87A81">
        <w:rPr>
          <w:rFonts w:ascii="Segoe UI" w:eastAsia="Times New Roman" w:hAnsi="Segoe UI" w:cs="Segoe UI"/>
          <w:b/>
          <w:color w:val="111111"/>
          <w:sz w:val="32"/>
          <w:szCs w:val="24"/>
          <w:lang w:eastAsia="pt-BR"/>
        </w:rPr>
        <w:t>Quality</w:t>
      </w:r>
      <w:proofErr w:type="spellEnd"/>
    </w:p>
    <w:p w:rsidR="00AF4E5F" w:rsidRPr="001D0F40" w:rsidRDefault="00B87A81" w:rsidP="002F4C57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lastRenderedPageBreak/>
        <w:t xml:space="preserve">A quarta parte do workshop é apresentada pelo Dr. </w:t>
      </w:r>
      <w:proofErr w:type="spellStart"/>
      <w:r w:rsidRPr="00B87A81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Ronaldas</w:t>
      </w:r>
      <w:proofErr w:type="spellEnd"/>
      <w:r w:rsidRPr="00B87A81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Macas</w:t>
      </w: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, esta é focada no entendimento da qualidade dos dados coletados.</w:t>
      </w:r>
    </w:p>
    <w:sectPr w:rsidR="00AF4E5F" w:rsidRPr="001D0F40" w:rsidSect="00000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02CB0"/>
    <w:multiLevelType w:val="hybridMultilevel"/>
    <w:tmpl w:val="51626C9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8B34D7"/>
    <w:multiLevelType w:val="multilevel"/>
    <w:tmpl w:val="7DF2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80582C"/>
    <w:multiLevelType w:val="hybridMultilevel"/>
    <w:tmpl w:val="A1B067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922E4C"/>
    <w:multiLevelType w:val="multilevel"/>
    <w:tmpl w:val="AFA6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254FB8"/>
    <w:multiLevelType w:val="hybridMultilevel"/>
    <w:tmpl w:val="253CDCE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B3A3F15"/>
    <w:multiLevelType w:val="hybridMultilevel"/>
    <w:tmpl w:val="7C86BA8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4E2B"/>
    <w:rsid w:val="0000002A"/>
    <w:rsid w:val="000B4F34"/>
    <w:rsid w:val="001D0F40"/>
    <w:rsid w:val="001D2CC9"/>
    <w:rsid w:val="0026698A"/>
    <w:rsid w:val="002F03B1"/>
    <w:rsid w:val="002F4C57"/>
    <w:rsid w:val="00514F23"/>
    <w:rsid w:val="00560D57"/>
    <w:rsid w:val="00604E2B"/>
    <w:rsid w:val="00830322"/>
    <w:rsid w:val="00AF4E5F"/>
    <w:rsid w:val="00B87A81"/>
    <w:rsid w:val="00C1196B"/>
    <w:rsid w:val="00C54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0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04E2B"/>
    <w:rPr>
      <w:b/>
      <w:bCs/>
    </w:rPr>
  </w:style>
  <w:style w:type="paragraph" w:styleId="PargrafodaLista">
    <w:name w:val="List Paragraph"/>
    <w:basedOn w:val="Normal"/>
    <w:uiPriority w:val="34"/>
    <w:qFormat/>
    <w:rsid w:val="001D0F4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4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4C5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669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igwn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bserving.docs.ligo.org/pl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1211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Gladistony Silva Lins</dc:creator>
  <cp:lastModifiedBy>Gladistony Silva Lins</cp:lastModifiedBy>
  <cp:revision>5</cp:revision>
  <dcterms:created xsi:type="dcterms:W3CDTF">2023-10-31T23:51:00Z</dcterms:created>
  <dcterms:modified xsi:type="dcterms:W3CDTF">2023-11-01T13:10:00Z</dcterms:modified>
</cp:coreProperties>
</file>