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>
        <w:rPr>
          <w:rFonts w:cs="Times New Roman"/>
          <w:b/>
          <w:sz w:val="48"/>
        </w:rPr>
        <w:t>1</w:t>
      </w:r>
      <w:r w:rsidRPr="00256EC3">
        <w:rPr>
          <w:rFonts w:cs="Times New Roman"/>
          <w:b/>
          <w:sz w:val="48"/>
        </w:rPr>
        <w:t xml:space="preserve"> 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5866BE34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03C07">
        <w:rPr>
          <w:rFonts w:cs="Times New Roman"/>
          <w:b/>
          <w:sz w:val="48"/>
          <w:lang w:val="en-US"/>
        </w:rPr>
        <w:t>CASE</w:t>
      </w:r>
      <w:r w:rsidR="00003C07" w:rsidRPr="00003C07">
        <w:rPr>
          <w:rFonts w:cs="Times New Roman"/>
          <w:b/>
          <w:sz w:val="48"/>
        </w:rPr>
        <w:t>-</w:t>
      </w:r>
      <w:r w:rsidR="00003C07">
        <w:rPr>
          <w:rFonts w:cs="Times New Roman"/>
          <w:b/>
          <w:sz w:val="48"/>
        </w:rPr>
        <w:t>технологии</w:t>
      </w:r>
      <w:r w:rsidRPr="00256EC3">
        <w:rPr>
          <w:rFonts w:cs="Times New Roman"/>
          <w:b/>
          <w:sz w:val="48"/>
        </w:rPr>
        <w:t>»</w:t>
      </w:r>
    </w:p>
    <w:p w14:paraId="56B2B011" w14:textId="08BF2D60" w:rsidR="001E45EF" w:rsidRPr="00393C4F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003C07" w:rsidRPr="00393C4F">
        <w:rPr>
          <w:sz w:val="28"/>
          <w:szCs w:val="24"/>
        </w:rPr>
        <w:t>управление требованиями и построение диаграммы прецедентов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доцент. каф. ИСПИ </w:t>
      </w:r>
    </w:p>
    <w:p w14:paraId="79721B24" w14:textId="24E3FF4E" w:rsidR="001E45EF" w:rsidRPr="00393C4F" w:rsidRDefault="002A030E" w:rsidP="001E45EF">
      <w:pPr>
        <w:spacing w:line="240" w:lineRule="auto"/>
        <w:ind w:right="141" w:firstLine="6379"/>
        <w:jc w:val="right"/>
        <w:rPr>
          <w:rFonts w:cs="Times New Roman"/>
          <w:b/>
          <w:sz w:val="52"/>
          <w:szCs w:val="24"/>
        </w:rPr>
      </w:pPr>
      <w:r w:rsidRPr="00393C4F">
        <w:rPr>
          <w:rFonts w:cs="Times New Roman"/>
          <w:sz w:val="28"/>
          <w:szCs w:val="24"/>
        </w:rPr>
        <w:t>Е</w:t>
      </w:r>
      <w:r w:rsidR="001E45EF" w:rsidRPr="00393C4F">
        <w:rPr>
          <w:rFonts w:cs="Times New Roman"/>
          <w:sz w:val="28"/>
          <w:szCs w:val="24"/>
        </w:rPr>
        <w:t>.</w:t>
      </w:r>
      <w:r w:rsidRPr="00393C4F">
        <w:rPr>
          <w:rFonts w:cs="Times New Roman"/>
          <w:sz w:val="28"/>
          <w:szCs w:val="24"/>
        </w:rPr>
        <w:t>К</w:t>
      </w:r>
      <w:r w:rsidR="001E45EF" w:rsidRPr="00393C4F">
        <w:rPr>
          <w:rFonts w:cs="Times New Roman"/>
          <w:sz w:val="28"/>
          <w:szCs w:val="24"/>
        </w:rPr>
        <w:t xml:space="preserve">. </w:t>
      </w:r>
      <w:r w:rsidRPr="00393C4F">
        <w:rPr>
          <w:rFonts w:cs="Times New Roman"/>
          <w:sz w:val="28"/>
          <w:szCs w:val="24"/>
        </w:rPr>
        <w:t>Бородина</w:t>
      </w:r>
    </w:p>
    <w:p w14:paraId="29882765" w14:textId="77777777" w:rsidR="001E45EF" w:rsidRPr="00393C4F" w:rsidRDefault="001E45EF" w:rsidP="001E45EF">
      <w:pPr>
        <w:ind w:firstLine="7655"/>
        <w:rPr>
          <w:rFonts w:cs="Times New Roman"/>
          <w:sz w:val="28"/>
          <w:szCs w:val="24"/>
        </w:rPr>
      </w:pP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4A7F2697" w14:textId="39F60B03" w:rsidR="00003C07" w:rsidRPr="00393C4F" w:rsidRDefault="001E45EF" w:rsidP="00393C4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159BB9B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77A8F918" w14:textId="1073BBDB" w:rsidR="00003C07" w:rsidRDefault="00003C07" w:rsidP="00003C07">
      <w:pPr>
        <w:ind w:firstLine="851"/>
        <w:jc w:val="both"/>
        <w:rPr>
          <w:sz w:val="28"/>
          <w:szCs w:val="24"/>
        </w:rPr>
      </w:pPr>
      <w:r w:rsidRPr="006F7AB7">
        <w:rPr>
          <w:sz w:val="28"/>
          <w:szCs w:val="24"/>
        </w:rPr>
        <w:t>Изучить процесс управления требованиями к разрабатываемой системе, представление требований в виде прецедентов, освоить построение диаграмм прецедентов и написание описаний прецедентов. В соответствии с выбранной предметной областью выделить и описать требования к проектируемой системе в виде модели прецедентов.</w:t>
      </w:r>
    </w:p>
    <w:p w14:paraId="42FA6CFE" w14:textId="77777777" w:rsidR="006F7AB7" w:rsidRPr="006F7AB7" w:rsidRDefault="006F7AB7" w:rsidP="00003C07">
      <w:pPr>
        <w:ind w:firstLine="851"/>
        <w:jc w:val="both"/>
        <w:rPr>
          <w:sz w:val="28"/>
          <w:szCs w:val="24"/>
        </w:rPr>
      </w:pPr>
    </w:p>
    <w:p w14:paraId="4D72544D" w14:textId="59AB01DF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3B6B3DBE" w14:textId="135028EC" w:rsidR="00003C07" w:rsidRPr="00003C07" w:rsidRDefault="00003C07" w:rsidP="006F7AB7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120" w:after="120" w:line="276" w:lineRule="auto"/>
        <w:ind w:left="284" w:right="-1" w:hanging="283"/>
        <w:contextualSpacing w:val="0"/>
        <w:jc w:val="both"/>
        <w:rPr>
          <w:sz w:val="28"/>
        </w:rPr>
      </w:pPr>
      <w:r w:rsidRPr="002D2ECB">
        <w:rPr>
          <w:sz w:val="28"/>
        </w:rPr>
        <w:t>ВАРИАНТ ИНДИВИДУАЛЬНОГО ЗАДАНИЯ</w:t>
      </w:r>
    </w:p>
    <w:p w14:paraId="1E8B3190" w14:textId="212ED9A1" w:rsid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Cs w:val="24"/>
        </w:rPr>
      </w:pPr>
      <w:r w:rsidRPr="006F7AB7">
        <w:rPr>
          <w:sz w:val="28"/>
          <w:szCs w:val="28"/>
        </w:rPr>
        <w:t>В</w:t>
      </w:r>
      <w:r w:rsidRPr="00003C07">
        <w:rPr>
          <w:szCs w:val="24"/>
        </w:rPr>
        <w:t xml:space="preserve"> </w:t>
      </w:r>
      <w:r w:rsidRPr="006F7AB7">
        <w:rPr>
          <w:sz w:val="28"/>
          <w:szCs w:val="28"/>
        </w:rPr>
        <w:t>качестве предметной области была выбрана область «</w:t>
      </w:r>
      <w:r w:rsidRPr="006F7AB7">
        <w:rPr>
          <w:sz w:val="28"/>
          <w:szCs w:val="28"/>
        </w:rPr>
        <w:t>Веб-мессенджер</w:t>
      </w:r>
      <w:r w:rsidRPr="006F7AB7">
        <w:rPr>
          <w:sz w:val="28"/>
          <w:szCs w:val="28"/>
        </w:rPr>
        <w:t>».</w:t>
      </w:r>
    </w:p>
    <w:p w14:paraId="38E3EA23" w14:textId="77777777" w:rsid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Cs w:val="24"/>
        </w:rPr>
      </w:pPr>
    </w:p>
    <w:p w14:paraId="4D68A78B" w14:textId="6AD93FC0" w:rsidR="00003C07" w:rsidRPr="00003C07" w:rsidRDefault="00003C07" w:rsidP="006F7AB7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120" w:after="120" w:line="276" w:lineRule="auto"/>
        <w:ind w:left="284" w:right="-1" w:hanging="284"/>
        <w:jc w:val="both"/>
        <w:rPr>
          <w:szCs w:val="24"/>
        </w:rPr>
      </w:pPr>
      <w:r w:rsidRPr="00003C07">
        <w:rPr>
          <w:sz w:val="28"/>
        </w:rPr>
        <w:t>ОПИСАНИЕ ПРЕДМЕТНОЙ ОБЛАСТИ</w:t>
      </w:r>
    </w:p>
    <w:p w14:paraId="2B6F946C" w14:textId="77777777" w:rsidR="00003C07" w:rsidRPr="00003C07" w:rsidRDefault="00003C07" w:rsidP="00003C07">
      <w:pPr>
        <w:pStyle w:val="a3"/>
        <w:suppressAutoHyphens/>
        <w:autoSpaceDE w:val="0"/>
        <w:autoSpaceDN w:val="0"/>
        <w:adjustRightInd w:val="0"/>
        <w:spacing w:before="120" w:after="120" w:line="276" w:lineRule="auto"/>
        <w:ind w:left="0" w:right="-1" w:firstLine="709"/>
        <w:jc w:val="both"/>
        <w:rPr>
          <w:szCs w:val="24"/>
        </w:rPr>
      </w:pPr>
    </w:p>
    <w:p w14:paraId="76104FFB" w14:textId="77777777" w:rsidR="00003C07" w:rsidRPr="006F7AB7" w:rsidRDefault="00003C07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</w:rPr>
      </w:pPr>
      <w:r w:rsidRPr="006F7AB7">
        <w:rPr>
          <w:sz w:val="28"/>
          <w:szCs w:val="28"/>
        </w:rPr>
        <w:t>Мессенджер – программа для обмена информацией в реальном времени.</w:t>
      </w:r>
    </w:p>
    <w:p w14:paraId="2708BBE6" w14:textId="674FA8EC" w:rsidR="00003C07" w:rsidRPr="006F7AB7" w:rsidRDefault="00003C07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</w:rPr>
      </w:pPr>
      <w:r w:rsidRPr="006F7AB7">
        <w:rPr>
          <w:sz w:val="28"/>
          <w:szCs w:val="28"/>
        </w:rPr>
        <w:t>Каждый мессенджер должен иметь как минимум 2-ух пользователей. Также должен быть чат для обмена информацией между пользователями и должен включать в себя оповещение о получении сообщения. Некоторые мессенджеры поддерживают функцию добавления в друзья.</w:t>
      </w:r>
    </w:p>
    <w:p w14:paraId="151D3C33" w14:textId="64E80499" w:rsidR="00003C07" w:rsidRDefault="00003C07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</w:rPr>
      </w:pPr>
      <w:r w:rsidRPr="006F7AB7">
        <w:rPr>
          <w:sz w:val="28"/>
          <w:szCs w:val="28"/>
        </w:rPr>
        <w:t>Также некоторые мессенджеры включают в себя создание групповых чатов.</w:t>
      </w:r>
    </w:p>
    <w:p w14:paraId="34055F50" w14:textId="5C6C2D10" w:rsidR="00356100" w:rsidRDefault="00356100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Пользователи системы</w:t>
      </w:r>
      <w:r>
        <w:rPr>
          <w:sz w:val="28"/>
          <w:szCs w:val="28"/>
          <w:lang w:val="en-US"/>
        </w:rPr>
        <w:t>:</w:t>
      </w:r>
    </w:p>
    <w:p w14:paraId="3D099D73" w14:textId="211EAE5C" w:rsidR="00356100" w:rsidRPr="00356100" w:rsidRDefault="00356100" w:rsidP="00356100">
      <w:pPr>
        <w:pStyle w:val="a5"/>
        <w:numPr>
          <w:ilvl w:val="0"/>
          <w:numId w:val="7"/>
        </w:numPr>
        <w:spacing w:beforeAutospacing="0" w:afterAutospacing="0"/>
        <w:ind w:right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</w:p>
    <w:p w14:paraId="3113CCE6" w14:textId="43637125" w:rsidR="00356100" w:rsidRPr="00356100" w:rsidRDefault="00356100" w:rsidP="00356100">
      <w:pPr>
        <w:pStyle w:val="a5"/>
        <w:numPr>
          <w:ilvl w:val="0"/>
          <w:numId w:val="7"/>
        </w:numPr>
        <w:spacing w:beforeAutospacing="0" w:afterAutospacing="0"/>
        <w:ind w:right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Администратор</w:t>
      </w:r>
    </w:p>
    <w:p w14:paraId="42AD31AE" w14:textId="77777777" w:rsidR="00356100" w:rsidRPr="00356100" w:rsidRDefault="00356100" w:rsidP="00356100">
      <w:pPr>
        <w:pStyle w:val="a5"/>
        <w:spacing w:beforeAutospacing="0" w:afterAutospacing="0"/>
        <w:ind w:right="227"/>
        <w:jc w:val="both"/>
        <w:rPr>
          <w:sz w:val="28"/>
          <w:szCs w:val="28"/>
          <w:lang w:val="en-US"/>
        </w:rPr>
      </w:pPr>
    </w:p>
    <w:p w14:paraId="541FE37F" w14:textId="08639BA8" w:rsidR="00003C07" w:rsidRPr="00003C07" w:rsidRDefault="00003C07" w:rsidP="006F7AB7">
      <w:pPr>
        <w:pStyle w:val="a3"/>
        <w:widowControl w:val="0"/>
        <w:numPr>
          <w:ilvl w:val="0"/>
          <w:numId w:val="2"/>
        </w:numPr>
        <w:autoSpaceDE w:val="0"/>
        <w:autoSpaceDN w:val="0"/>
        <w:spacing w:before="120" w:after="120" w:line="276" w:lineRule="auto"/>
        <w:ind w:left="284" w:right="-1" w:hanging="284"/>
        <w:contextualSpacing w:val="0"/>
        <w:jc w:val="both"/>
        <w:rPr>
          <w:sz w:val="28"/>
          <w:szCs w:val="28"/>
        </w:rPr>
      </w:pPr>
      <w:r w:rsidRPr="00003C07">
        <w:rPr>
          <w:bCs/>
          <w:sz w:val="28"/>
          <w:szCs w:val="28"/>
          <w:highlight w:val="white"/>
        </w:rPr>
        <w:t>ТРЕБОВАНИЯ К СИСТЕМЕ</w:t>
      </w:r>
    </w:p>
    <w:p w14:paraId="70572B02" w14:textId="77777777" w:rsidR="00003C07" w:rsidRPr="00003C07" w:rsidRDefault="00003C07" w:rsidP="00003C07">
      <w:pPr>
        <w:pStyle w:val="a3"/>
        <w:widowControl w:val="0"/>
        <w:autoSpaceDE w:val="0"/>
        <w:autoSpaceDN w:val="0"/>
        <w:spacing w:before="120" w:after="120" w:line="276" w:lineRule="auto"/>
        <w:ind w:left="709" w:right="-1"/>
        <w:contextualSpacing w:val="0"/>
        <w:jc w:val="both"/>
        <w:rPr>
          <w:sz w:val="28"/>
          <w:szCs w:val="28"/>
        </w:rPr>
      </w:pPr>
    </w:p>
    <w:p w14:paraId="60046611" w14:textId="0C2F29CF" w:rsidR="00003C07" w:rsidRPr="00003C07" w:rsidRDefault="00003C07" w:rsidP="006F7AB7">
      <w:pPr>
        <w:pStyle w:val="a3"/>
        <w:widowControl w:val="0"/>
        <w:autoSpaceDE w:val="0"/>
        <w:autoSpaceDN w:val="0"/>
        <w:spacing w:before="120" w:after="120" w:line="276" w:lineRule="auto"/>
        <w:ind w:left="0" w:right="-1"/>
        <w:contextualSpacing w:val="0"/>
        <w:jc w:val="both"/>
        <w:rPr>
          <w:sz w:val="28"/>
          <w:szCs w:val="28"/>
        </w:rPr>
      </w:pPr>
      <w:r w:rsidRPr="00003C07">
        <w:rPr>
          <w:b/>
          <w:bCs/>
          <w:sz w:val="28"/>
          <w:highlight w:val="white"/>
        </w:rPr>
        <w:t>Функциональные требования</w:t>
      </w:r>
    </w:p>
    <w:p w14:paraId="775BBCDE" w14:textId="0F21C1EC" w:rsidR="00003C07" w:rsidRDefault="00003C07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>Поддержка авторизации/регистрации</w:t>
      </w:r>
    </w:p>
    <w:p w14:paraId="1D1931BC" w14:textId="54C7E445" w:rsidR="00003C07" w:rsidRDefault="00003C07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>Отправка сообщений</w:t>
      </w:r>
    </w:p>
    <w:p w14:paraId="138D19D0" w14:textId="71D0C68C" w:rsidR="00003C07" w:rsidRDefault="00003C07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Получение сообщений</w:t>
      </w:r>
    </w:p>
    <w:p w14:paraId="715DEE87" w14:textId="21034AB2" w:rsidR="00003C07" w:rsidRDefault="00003C07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>Получение различного рода оповещений</w:t>
      </w:r>
    </w:p>
    <w:p w14:paraId="16555373" w14:textId="54F83225" w:rsidR="00003C07" w:rsidRDefault="00003C07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>Создание групповых чатов</w:t>
      </w:r>
    </w:p>
    <w:p w14:paraId="50A89A85" w14:textId="0957B303" w:rsidR="00003C07" w:rsidRDefault="00003C07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 друзья.</w:t>
      </w:r>
    </w:p>
    <w:p w14:paraId="047B228E" w14:textId="440562B1" w:rsidR="00356100" w:rsidRDefault="00356100" w:rsidP="006F7AB7">
      <w:pPr>
        <w:pStyle w:val="a3"/>
        <w:widowControl w:val="0"/>
        <w:numPr>
          <w:ilvl w:val="0"/>
          <w:numId w:val="4"/>
        </w:numPr>
        <w:autoSpaceDE w:val="0"/>
        <w:autoSpaceDN w:val="0"/>
        <w:spacing w:before="120" w:after="120" w:line="276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пользователей (Администратор).</w:t>
      </w:r>
    </w:p>
    <w:p w14:paraId="1A651277" w14:textId="77777777" w:rsidR="00003C07" w:rsidRDefault="00003C07" w:rsidP="00003C07">
      <w:pPr>
        <w:widowControl w:val="0"/>
        <w:autoSpaceDE w:val="0"/>
        <w:autoSpaceDN w:val="0"/>
        <w:spacing w:before="120" w:after="120" w:line="276" w:lineRule="auto"/>
        <w:ind w:left="360" w:right="-1"/>
        <w:jc w:val="both"/>
        <w:rPr>
          <w:b/>
          <w:bCs/>
          <w:sz w:val="28"/>
          <w:highlight w:val="white"/>
        </w:rPr>
      </w:pPr>
    </w:p>
    <w:p w14:paraId="1BB9BF7A" w14:textId="5FA86156" w:rsidR="00003C07" w:rsidRPr="00003C07" w:rsidRDefault="00003C07" w:rsidP="006F7AB7">
      <w:pPr>
        <w:rPr>
          <w:sz w:val="28"/>
          <w:szCs w:val="28"/>
        </w:rPr>
      </w:pPr>
      <w:r>
        <w:rPr>
          <w:b/>
          <w:bCs/>
          <w:sz w:val="28"/>
          <w:highlight w:val="white"/>
        </w:rPr>
        <w:t>Неф</w:t>
      </w:r>
      <w:r w:rsidRPr="00003C07">
        <w:rPr>
          <w:b/>
          <w:bCs/>
          <w:sz w:val="28"/>
          <w:highlight w:val="white"/>
        </w:rPr>
        <w:t>ункциональные требования</w:t>
      </w:r>
    </w:p>
    <w:p w14:paraId="6AF16C00" w14:textId="7BE3ACA0" w:rsidR="006F7AB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Удобство сопровождения</w:t>
      </w:r>
    </w:p>
    <w:p w14:paraId="4AC91FA8" w14:textId="0F4E95D2" w:rsidR="006F7AB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Расширяемость </w:t>
      </w:r>
    </w:p>
    <w:p w14:paraId="20D04839" w14:textId="4AB1F125" w:rsidR="006F7AB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Надёжность (система работает 24 на 7 и предоставляет возможность для работы с ней)</w:t>
      </w:r>
    </w:p>
    <w:p w14:paraId="716F8487" w14:textId="1DA20D95" w:rsidR="006F7AB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Факторы эксплуатации</w:t>
      </w:r>
    </w:p>
    <w:p w14:paraId="5E3C165E" w14:textId="482F42A5" w:rsidR="006F7AB7" w:rsidRPr="000E3D3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База данных </w:t>
      </w:r>
      <w:proofErr w:type="spellStart"/>
      <w:r>
        <w:rPr>
          <w:rFonts w:cs="Times New Roman"/>
          <w:sz w:val="28"/>
          <w:szCs w:val="28"/>
          <w:lang w:val="en-US"/>
        </w:rPr>
        <w:t>MySql</w:t>
      </w:r>
      <w:proofErr w:type="spellEnd"/>
    </w:p>
    <w:p w14:paraId="42330092" w14:textId="0EBD43E3" w:rsidR="006F7AB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Масштабируемость системы</w:t>
      </w:r>
    </w:p>
    <w:p w14:paraId="39A9B483" w14:textId="035D8B06" w:rsidR="006F7AB7" w:rsidRDefault="006F7AB7" w:rsidP="006F7AB7">
      <w:pPr>
        <w:pStyle w:val="a3"/>
        <w:numPr>
          <w:ilvl w:val="0"/>
          <w:numId w:val="6"/>
        </w:numPr>
        <w:ind w:left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Наличие удобного пользовательского интерфейса</w:t>
      </w:r>
      <w:r>
        <w:rPr>
          <w:rFonts w:cs="Times New Roman"/>
          <w:sz w:val="28"/>
          <w:szCs w:val="28"/>
        </w:rPr>
        <w:softHyphen/>
      </w:r>
      <w:r>
        <w:rPr>
          <w:rFonts w:cs="Times New Roman"/>
          <w:sz w:val="28"/>
          <w:szCs w:val="28"/>
        </w:rPr>
        <w:softHyphen/>
      </w:r>
      <w:r>
        <w:rPr>
          <w:rFonts w:cs="Times New Roman"/>
          <w:sz w:val="28"/>
          <w:szCs w:val="28"/>
        </w:rPr>
        <w:softHyphen/>
      </w:r>
    </w:p>
    <w:p w14:paraId="211A6546" w14:textId="77777777" w:rsidR="00003C07" w:rsidRP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8"/>
        <w:gridCol w:w="2786"/>
        <w:gridCol w:w="2264"/>
        <w:gridCol w:w="2557"/>
      </w:tblGrid>
      <w:tr w:rsidR="006F7AB7" w14:paraId="7FBF4E39" w14:textId="77777777" w:rsidTr="00356100">
        <w:tc>
          <w:tcPr>
            <w:tcW w:w="1738" w:type="dxa"/>
          </w:tcPr>
          <w:p w14:paraId="0F8E5FF2" w14:textId="79EA6890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786" w:type="dxa"/>
          </w:tcPr>
          <w:p w14:paraId="64037FC8" w14:textId="055AE369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Субъект</w:t>
            </w:r>
          </w:p>
        </w:tc>
        <w:tc>
          <w:tcPr>
            <w:tcW w:w="2264" w:type="dxa"/>
          </w:tcPr>
          <w:p w14:paraId="754A16B0" w14:textId="5F097124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Прецедент</w:t>
            </w:r>
          </w:p>
        </w:tc>
        <w:tc>
          <w:tcPr>
            <w:tcW w:w="2557" w:type="dxa"/>
          </w:tcPr>
          <w:p w14:paraId="36554185" w14:textId="749FD9F9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</w:tr>
      <w:tr w:rsidR="006F7AB7" w14:paraId="0ECA01AB" w14:textId="77777777" w:rsidTr="00356100">
        <w:tc>
          <w:tcPr>
            <w:tcW w:w="1738" w:type="dxa"/>
          </w:tcPr>
          <w:p w14:paraId="6928E8C6" w14:textId="38E9B0CA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86" w:type="dxa"/>
            <w:vAlign w:val="center"/>
          </w:tcPr>
          <w:p w14:paraId="6176EEBC" w14:textId="2052AFAB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Неавторизированный пользователь</w:t>
            </w:r>
          </w:p>
        </w:tc>
        <w:tc>
          <w:tcPr>
            <w:tcW w:w="2264" w:type="dxa"/>
            <w:vAlign w:val="center"/>
          </w:tcPr>
          <w:p w14:paraId="2AB19756" w14:textId="0E1B82C8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Авторизоваться</w:t>
            </w:r>
          </w:p>
        </w:tc>
        <w:tc>
          <w:tcPr>
            <w:tcW w:w="2557" w:type="dxa"/>
            <w:vAlign w:val="center"/>
          </w:tcPr>
          <w:p w14:paraId="7A078D70" w14:textId="154A9D32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6F7AB7" w14:paraId="18153026" w14:textId="77777777" w:rsidTr="00356100">
        <w:tc>
          <w:tcPr>
            <w:tcW w:w="1738" w:type="dxa"/>
          </w:tcPr>
          <w:p w14:paraId="76AEB9E3" w14:textId="782FF824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86" w:type="dxa"/>
            <w:vAlign w:val="center"/>
          </w:tcPr>
          <w:p w14:paraId="281E1F38" w14:textId="3A6D9C27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</w:p>
        </w:tc>
        <w:tc>
          <w:tcPr>
            <w:tcW w:w="2264" w:type="dxa"/>
            <w:vAlign w:val="center"/>
          </w:tcPr>
          <w:p w14:paraId="26A07499" w14:textId="129A0157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Отправка сообщений</w:t>
            </w:r>
          </w:p>
        </w:tc>
        <w:tc>
          <w:tcPr>
            <w:tcW w:w="2557" w:type="dxa"/>
            <w:vAlign w:val="center"/>
          </w:tcPr>
          <w:p w14:paraId="74A5CF78" w14:textId="2FD484D7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должен быть авторизированным</w:t>
            </w:r>
            <w:r w:rsidR="00356100">
              <w:rPr>
                <w:sz w:val="28"/>
              </w:rPr>
              <w:t>, заходя в чат пользователь должен видеть историю сообщений</w:t>
            </w:r>
          </w:p>
        </w:tc>
      </w:tr>
      <w:tr w:rsidR="006F7AB7" w14:paraId="6FCFA38C" w14:textId="77777777" w:rsidTr="00356100">
        <w:tc>
          <w:tcPr>
            <w:tcW w:w="1738" w:type="dxa"/>
          </w:tcPr>
          <w:p w14:paraId="7FE4D786" w14:textId="634F7736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86" w:type="dxa"/>
            <w:vAlign w:val="center"/>
          </w:tcPr>
          <w:p w14:paraId="092D38F4" w14:textId="5150A2E5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</w:p>
        </w:tc>
        <w:tc>
          <w:tcPr>
            <w:tcW w:w="2264" w:type="dxa"/>
            <w:vAlign w:val="center"/>
          </w:tcPr>
          <w:p w14:paraId="26EE9320" w14:textId="7E6678DD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Получение со</w:t>
            </w:r>
            <w:r w:rsidR="00356100">
              <w:rPr>
                <w:sz w:val="28"/>
              </w:rPr>
              <w:t>о</w:t>
            </w:r>
            <w:r>
              <w:rPr>
                <w:sz w:val="28"/>
              </w:rPr>
              <w:t>бщений</w:t>
            </w:r>
          </w:p>
        </w:tc>
        <w:tc>
          <w:tcPr>
            <w:tcW w:w="2557" w:type="dxa"/>
            <w:vAlign w:val="center"/>
          </w:tcPr>
          <w:p w14:paraId="298F0C17" w14:textId="1348BDFA" w:rsidR="00356100" w:rsidRDefault="006F7AB7" w:rsidP="00356100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должен быть авторизированным</w:t>
            </w:r>
            <w:r w:rsidR="00356100">
              <w:rPr>
                <w:sz w:val="28"/>
              </w:rPr>
              <w:t xml:space="preserve">, </w:t>
            </w:r>
            <w:r w:rsidR="00356100">
              <w:rPr>
                <w:sz w:val="28"/>
              </w:rPr>
              <w:t>заходя в чат пользователь должен видеть историю сообщений</w:t>
            </w:r>
            <w:r w:rsidR="00356100">
              <w:rPr>
                <w:sz w:val="28"/>
              </w:rPr>
              <w:t xml:space="preserve">, и </w:t>
            </w:r>
            <w:r w:rsidR="00356100">
              <w:rPr>
                <w:sz w:val="28"/>
              </w:rPr>
              <w:lastRenderedPageBreak/>
              <w:t xml:space="preserve">должен получать соответствующее оповещение </w:t>
            </w:r>
          </w:p>
        </w:tc>
      </w:tr>
      <w:tr w:rsidR="006F7AB7" w14:paraId="5B572F2B" w14:textId="77777777" w:rsidTr="00356100">
        <w:tc>
          <w:tcPr>
            <w:tcW w:w="1738" w:type="dxa"/>
          </w:tcPr>
          <w:p w14:paraId="0BC21FDC" w14:textId="7A9D2F73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2786" w:type="dxa"/>
            <w:vAlign w:val="center"/>
          </w:tcPr>
          <w:p w14:paraId="314CE0E9" w14:textId="4CA67AB9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</w:p>
        </w:tc>
        <w:tc>
          <w:tcPr>
            <w:tcW w:w="2264" w:type="dxa"/>
            <w:vAlign w:val="center"/>
          </w:tcPr>
          <w:p w14:paraId="6D5D2801" w14:textId="119ACF6B" w:rsidR="006F7AB7" w:rsidRDefault="00356100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Добавление в друзья</w:t>
            </w:r>
          </w:p>
        </w:tc>
        <w:tc>
          <w:tcPr>
            <w:tcW w:w="2557" w:type="dxa"/>
            <w:vAlign w:val="center"/>
          </w:tcPr>
          <w:p w14:paraId="29D494A4" w14:textId="3C813FDC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должен быть авторизированным</w:t>
            </w:r>
            <w:r w:rsidR="00356100">
              <w:rPr>
                <w:sz w:val="28"/>
              </w:rPr>
              <w:t xml:space="preserve">, пользователь должен видеть других пользователей, а также если ему пришла заявка в друзья, или другой пользователь принял заявку, должно приходить </w:t>
            </w:r>
            <w:r w:rsidR="00356100">
              <w:rPr>
                <w:sz w:val="28"/>
              </w:rPr>
              <w:t>соответствующее</w:t>
            </w:r>
            <w:r w:rsidR="00356100">
              <w:rPr>
                <w:sz w:val="28"/>
              </w:rPr>
              <w:t xml:space="preserve"> оповещение</w:t>
            </w:r>
          </w:p>
        </w:tc>
      </w:tr>
      <w:tr w:rsidR="006F7AB7" w14:paraId="3B23319D" w14:textId="77777777" w:rsidTr="00356100">
        <w:tc>
          <w:tcPr>
            <w:tcW w:w="1738" w:type="dxa"/>
          </w:tcPr>
          <w:p w14:paraId="3AB96B6C" w14:textId="7B325100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86" w:type="dxa"/>
            <w:vAlign w:val="center"/>
          </w:tcPr>
          <w:p w14:paraId="765AF02A" w14:textId="29BEFC80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</w:p>
        </w:tc>
        <w:tc>
          <w:tcPr>
            <w:tcW w:w="2264" w:type="dxa"/>
            <w:vAlign w:val="center"/>
          </w:tcPr>
          <w:p w14:paraId="19BC649C" w14:textId="0D5E5E12" w:rsidR="006F7AB7" w:rsidRDefault="00356100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Создание групповых чатов</w:t>
            </w:r>
          </w:p>
        </w:tc>
        <w:tc>
          <w:tcPr>
            <w:tcW w:w="2557" w:type="dxa"/>
            <w:vAlign w:val="center"/>
          </w:tcPr>
          <w:p w14:paraId="6B6C7722" w14:textId="3C9E18B5" w:rsidR="00356100" w:rsidRDefault="006F7AB7" w:rsidP="00356100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должен быть авторизированным</w:t>
            </w:r>
            <w:r w:rsidR="00356100">
              <w:rPr>
                <w:sz w:val="28"/>
              </w:rPr>
              <w:t xml:space="preserve">, </w:t>
            </w:r>
            <w:r w:rsidR="00356100">
              <w:rPr>
                <w:sz w:val="28"/>
              </w:rPr>
              <w:t>пользователь должен видеть других пользователей,</w:t>
            </w:r>
            <w:r w:rsidR="00356100">
              <w:rPr>
                <w:sz w:val="28"/>
              </w:rPr>
              <w:t xml:space="preserve"> и если с ним создали групповой чат, должно приходить соответствующее сообщение, также пользователь должен видеть историю сообщений в данном групповом чате</w:t>
            </w:r>
          </w:p>
        </w:tc>
      </w:tr>
      <w:tr w:rsidR="006F7AB7" w14:paraId="573DE196" w14:textId="77777777" w:rsidTr="00356100">
        <w:tc>
          <w:tcPr>
            <w:tcW w:w="1738" w:type="dxa"/>
          </w:tcPr>
          <w:p w14:paraId="50331AFE" w14:textId="545A6183" w:rsidR="006F7AB7" w:rsidRDefault="006F7AB7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2786" w:type="dxa"/>
            <w:vAlign w:val="center"/>
          </w:tcPr>
          <w:p w14:paraId="539F5CA3" w14:textId="0C06B6E7" w:rsidR="006F7AB7" w:rsidRDefault="00356100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2264" w:type="dxa"/>
            <w:vAlign w:val="center"/>
          </w:tcPr>
          <w:p w14:paraId="23B1B54E" w14:textId="64AFF303" w:rsidR="006F7AB7" w:rsidRDefault="00356100" w:rsidP="006F7AB7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Удаление пользователь</w:t>
            </w:r>
          </w:p>
        </w:tc>
        <w:tc>
          <w:tcPr>
            <w:tcW w:w="2557" w:type="dxa"/>
            <w:vAlign w:val="center"/>
          </w:tcPr>
          <w:p w14:paraId="73852DE0" w14:textId="72DDADC5" w:rsidR="00356100" w:rsidRDefault="00356100" w:rsidP="00356100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ind w:right="-1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  <w:r w:rsidR="006F7AB7">
              <w:rPr>
                <w:sz w:val="28"/>
              </w:rPr>
              <w:t xml:space="preserve"> должен быть авторизированным</w:t>
            </w:r>
            <w:r>
              <w:rPr>
                <w:sz w:val="28"/>
              </w:rPr>
              <w:t>, в случае, если админ удаляет пользователя, должно удаляться вся информация связанная с ним.</w:t>
            </w:r>
          </w:p>
        </w:tc>
      </w:tr>
    </w:tbl>
    <w:p w14:paraId="119EA317" w14:textId="61731A37" w:rsid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both"/>
        <w:rPr>
          <w:sz w:val="28"/>
        </w:rPr>
      </w:pPr>
    </w:p>
    <w:p w14:paraId="17C1924A" w14:textId="77777777" w:rsidR="00003C07" w:rsidRP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both"/>
        <w:rPr>
          <w:sz w:val="28"/>
        </w:rPr>
      </w:pPr>
    </w:p>
    <w:p w14:paraId="6D505747" w14:textId="3E8DB6D2" w:rsidR="00003C07" w:rsidRPr="00393C4F" w:rsidRDefault="00356100" w:rsidP="00393C4F">
      <w:pPr>
        <w:pStyle w:val="a3"/>
        <w:widowControl w:val="0"/>
        <w:numPr>
          <w:ilvl w:val="0"/>
          <w:numId w:val="2"/>
        </w:numPr>
        <w:autoSpaceDE w:val="0"/>
        <w:autoSpaceDN w:val="0"/>
        <w:spacing w:before="120" w:after="120" w:line="276" w:lineRule="auto"/>
        <w:ind w:left="284" w:right="-1" w:hanging="284"/>
        <w:contextualSpacing w:val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ДИАГРАММА ПРЕЦЕДЕНТОВ</w:t>
      </w:r>
    </w:p>
    <w:p w14:paraId="0BD7B484" w14:textId="6D34D456" w:rsidR="00393C4F" w:rsidRDefault="00393C4F" w:rsidP="00393C4F">
      <w:pPr>
        <w:ind w:left="-426"/>
        <w:jc w:val="center"/>
        <w:rPr>
          <w:b/>
          <w:bCs/>
        </w:rPr>
      </w:pPr>
    </w:p>
    <w:p w14:paraId="1EC2E3C6" w14:textId="1FE41798" w:rsidR="00393C4F" w:rsidRDefault="00393C4F" w:rsidP="00393C4F">
      <w:pPr>
        <w:ind w:left="-426"/>
        <w:jc w:val="center"/>
        <w:rPr>
          <w:b/>
          <w:bCs/>
        </w:rPr>
      </w:pPr>
    </w:p>
    <w:p w14:paraId="064F836D" w14:textId="0F448F26" w:rsidR="00393C4F" w:rsidRDefault="000A0836" w:rsidP="00393C4F">
      <w:pPr>
        <w:ind w:left="-426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346684" wp14:editId="49792E19">
            <wp:extent cx="5940425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0D09" w14:textId="48EA4DB9" w:rsidR="00393C4F" w:rsidRDefault="00393C4F" w:rsidP="00393C4F">
      <w:pPr>
        <w:ind w:left="-426"/>
        <w:jc w:val="center"/>
        <w:rPr>
          <w:b/>
          <w:bCs/>
        </w:rPr>
      </w:pPr>
    </w:p>
    <w:p w14:paraId="29635FB2" w14:textId="5FB48779" w:rsidR="00393C4F" w:rsidRDefault="00393C4F">
      <w:pPr>
        <w:rPr>
          <w:bCs/>
          <w:sz w:val="28"/>
          <w:szCs w:val="28"/>
        </w:rPr>
      </w:pPr>
    </w:p>
    <w:p w14:paraId="502860C3" w14:textId="348E6BD0" w:rsidR="00393C4F" w:rsidRPr="000A0836" w:rsidRDefault="00393C4F" w:rsidP="000A0836">
      <w:pPr>
        <w:pStyle w:val="a3"/>
        <w:widowControl w:val="0"/>
        <w:numPr>
          <w:ilvl w:val="0"/>
          <w:numId w:val="2"/>
        </w:numPr>
        <w:autoSpaceDE w:val="0"/>
        <w:autoSpaceDN w:val="0"/>
        <w:spacing w:before="120" w:after="120" w:line="276" w:lineRule="auto"/>
        <w:ind w:left="284" w:right="-1" w:hanging="284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ОПИСАНИЕ ПРЕЦЕДЕНТОВ.</w:t>
      </w:r>
    </w:p>
    <w:p w14:paraId="3209713B" w14:textId="77777777" w:rsidR="00393C4F" w:rsidRPr="002B7A77" w:rsidRDefault="00393C4F" w:rsidP="00393C4F">
      <w:pPr>
        <w:pStyle w:val="a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Отправлять сообщения</w:t>
      </w:r>
      <w:r w:rsidRPr="002B7A77">
        <w:t>”</w:t>
      </w:r>
    </w:p>
    <w:p w14:paraId="2F49BC1A" w14:textId="77777777" w:rsidR="00393C4F" w:rsidRPr="002B7A77" w:rsidRDefault="00393C4F" w:rsidP="00393C4F">
      <w:pPr>
        <w:pStyle w:val="a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</w:t>
      </w:r>
    </w:p>
    <w:p w14:paraId="3AC1F8DA" w14:textId="77777777" w:rsidR="00393C4F" w:rsidRPr="00240ECB" w:rsidRDefault="00393C4F" w:rsidP="00393C4F">
      <w:pPr>
        <w:pStyle w:val="a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3E74A102" w14:textId="77777777" w:rsidR="00393C4F" w:rsidRDefault="00393C4F" w:rsidP="00393C4F">
      <w:pPr>
        <w:pStyle w:val="a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Сообщение будет отправлено</w:t>
      </w:r>
    </w:p>
    <w:p w14:paraId="1B518D17" w14:textId="77777777" w:rsidR="00393C4F" w:rsidRPr="00240ECB" w:rsidRDefault="00393C4F" w:rsidP="00393C4F">
      <w:pPr>
        <w:pStyle w:val="a7"/>
        <w:jc w:val="both"/>
      </w:pPr>
      <w:r>
        <w:t>Пользователь набирает свое сообщение, которое будет отправлено.</w:t>
      </w:r>
    </w:p>
    <w:p w14:paraId="229E6A26" w14:textId="77777777" w:rsidR="00393C4F" w:rsidRDefault="00393C4F" w:rsidP="00393C4F">
      <w:pPr>
        <w:pStyle w:val="a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отправке </w:t>
      </w:r>
    </w:p>
    <w:p w14:paraId="325AEF86" w14:textId="77777777" w:rsidR="00393C4F" w:rsidRPr="00240ECB" w:rsidRDefault="00393C4F" w:rsidP="00393C4F">
      <w:pPr>
        <w:pStyle w:val="a7"/>
        <w:jc w:val="both"/>
      </w:pPr>
      <w:r>
        <w:t xml:space="preserve">На шаге 2 пользователь не смог отправить сообщение, в связи с техническими неполадками, либо при попытке отправить пустое сообщение. /- </w:t>
      </w:r>
    </w:p>
    <w:p w14:paraId="65A3B89A" w14:textId="77777777" w:rsidR="00393C4F" w:rsidRPr="00240ECB" w:rsidRDefault="00393C4F" w:rsidP="00393C4F">
      <w:pPr>
        <w:pStyle w:val="a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получает сообщение</w:t>
      </w:r>
    </w:p>
    <w:p w14:paraId="54EDCC61" w14:textId="77777777" w:rsidR="00393C4F" w:rsidRDefault="00393C4F" w:rsidP="00393C4F">
      <w:pPr>
        <w:pStyle w:val="a7"/>
        <w:rPr>
          <w:sz w:val="32"/>
        </w:rPr>
      </w:pPr>
    </w:p>
    <w:p w14:paraId="41C67650" w14:textId="77777777" w:rsidR="00393C4F" w:rsidRPr="002B7A77" w:rsidRDefault="00393C4F" w:rsidP="00393C4F">
      <w:pPr>
        <w:pStyle w:val="a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Получать сообщения</w:t>
      </w:r>
      <w:r w:rsidRPr="002B7A77">
        <w:t>”</w:t>
      </w:r>
    </w:p>
    <w:p w14:paraId="75B5A311" w14:textId="77777777" w:rsidR="00393C4F" w:rsidRPr="002B7A77" w:rsidRDefault="00393C4F" w:rsidP="00393C4F">
      <w:pPr>
        <w:pStyle w:val="a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 другой пользователь должен отправить текущему сообщение.</w:t>
      </w:r>
    </w:p>
    <w:p w14:paraId="543DB25E" w14:textId="77777777" w:rsidR="00393C4F" w:rsidRPr="00240ECB" w:rsidRDefault="00393C4F" w:rsidP="00393C4F">
      <w:pPr>
        <w:pStyle w:val="a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5DF0AF44" w14:textId="77777777" w:rsidR="00393C4F" w:rsidRDefault="00393C4F" w:rsidP="00393C4F">
      <w:pPr>
        <w:pStyle w:val="a7"/>
        <w:jc w:val="both"/>
      </w:pPr>
      <w:r>
        <w:rPr>
          <w:b/>
          <w:bCs/>
        </w:rPr>
        <w:t>Основной поток</w:t>
      </w:r>
      <w:proofErr w:type="gramStart"/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Будет</w:t>
      </w:r>
      <w:proofErr w:type="gramEnd"/>
      <w:r>
        <w:t xml:space="preserve"> получено сообщение</w:t>
      </w:r>
    </w:p>
    <w:p w14:paraId="7580ABDA" w14:textId="77777777" w:rsidR="00393C4F" w:rsidRPr="00240ECB" w:rsidRDefault="00393C4F" w:rsidP="00393C4F">
      <w:pPr>
        <w:pStyle w:val="a7"/>
        <w:jc w:val="both"/>
      </w:pPr>
      <w:r>
        <w:t>Пользователь получает сообщение от другого пользователя</w:t>
      </w:r>
    </w:p>
    <w:p w14:paraId="644DB677" w14:textId="77777777" w:rsidR="00393C4F" w:rsidRDefault="00393C4F" w:rsidP="00393C4F">
      <w:pPr>
        <w:pStyle w:val="a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получении</w:t>
      </w:r>
    </w:p>
    <w:p w14:paraId="145DDF35" w14:textId="77777777" w:rsidR="00393C4F" w:rsidRPr="00240ECB" w:rsidRDefault="00393C4F" w:rsidP="00393C4F">
      <w:pPr>
        <w:pStyle w:val="a7"/>
        <w:jc w:val="both"/>
      </w:pPr>
      <w:r>
        <w:t xml:space="preserve">На шаге 2 пользователь не смог получить сообщение, в связи с техническими неполадками. </w:t>
      </w:r>
    </w:p>
    <w:p w14:paraId="70489DE9" w14:textId="77777777" w:rsidR="00393C4F" w:rsidRDefault="00393C4F" w:rsidP="00393C4F">
      <w:pPr>
        <w:pStyle w:val="a7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получает оповещение.</w:t>
      </w:r>
    </w:p>
    <w:p w14:paraId="02C348F5" w14:textId="37EA70AF" w:rsidR="00003C07" w:rsidRDefault="00003C07" w:rsidP="00EF0AD2">
      <w:pPr>
        <w:jc w:val="center"/>
        <w:rPr>
          <w:b/>
          <w:bCs/>
        </w:rPr>
      </w:pPr>
    </w:p>
    <w:p w14:paraId="3BD7EC6F" w14:textId="77777777" w:rsidR="00393C4F" w:rsidRPr="002B7A77" w:rsidRDefault="00393C4F" w:rsidP="00393C4F">
      <w:pPr>
        <w:pStyle w:val="a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Создать групповой чат</w:t>
      </w:r>
      <w:r w:rsidRPr="002B7A77">
        <w:t>”</w:t>
      </w:r>
    </w:p>
    <w:p w14:paraId="6596305F" w14:textId="77777777" w:rsidR="00393C4F" w:rsidRPr="001F6542" w:rsidRDefault="00393C4F" w:rsidP="00393C4F">
      <w:pPr>
        <w:pStyle w:val="a7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авторизирован,</w:t>
      </w:r>
    </w:p>
    <w:p w14:paraId="4DCA8DD8" w14:textId="77777777" w:rsidR="00393C4F" w:rsidRPr="00240ECB" w:rsidRDefault="00393C4F" w:rsidP="00393C4F">
      <w:pPr>
        <w:pStyle w:val="a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6EB06F6F" w14:textId="77777777" w:rsidR="00393C4F" w:rsidRDefault="00393C4F" w:rsidP="00393C4F">
      <w:pPr>
        <w:pStyle w:val="a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будет создан групповой чат </w:t>
      </w:r>
    </w:p>
    <w:p w14:paraId="01AFD89C" w14:textId="77777777" w:rsidR="00393C4F" w:rsidRPr="00240ECB" w:rsidRDefault="00393C4F" w:rsidP="00393C4F">
      <w:pPr>
        <w:pStyle w:val="a7"/>
        <w:jc w:val="both"/>
      </w:pPr>
      <w:r>
        <w:t>Пользователь приглашает других пользователей в групповой чат</w:t>
      </w:r>
    </w:p>
    <w:p w14:paraId="52157FB5" w14:textId="77777777" w:rsidR="00393C4F" w:rsidRDefault="00393C4F" w:rsidP="00393C4F">
      <w:pPr>
        <w:pStyle w:val="a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не будет добавлен</w:t>
      </w:r>
    </w:p>
    <w:p w14:paraId="1DD134F3" w14:textId="77777777" w:rsidR="00393C4F" w:rsidRPr="00240ECB" w:rsidRDefault="00393C4F" w:rsidP="00393C4F">
      <w:pPr>
        <w:pStyle w:val="a7"/>
        <w:jc w:val="both"/>
      </w:pPr>
      <w:r>
        <w:t>На шаге 2 пользователь не смог авторизоваться, в связи с этим ему стоит проверить данные, либо пользователь пытается добавить другого пользователя, который не является для него другом. /-</w:t>
      </w:r>
    </w:p>
    <w:p w14:paraId="7DE911DC" w14:textId="77777777" w:rsidR="00393C4F" w:rsidRPr="00D42C7B" w:rsidRDefault="00393C4F" w:rsidP="00393C4F">
      <w:pPr>
        <w:pStyle w:val="a7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Другие пользователи будут добавлены в групповой чат, и они получат оповещение </w:t>
      </w:r>
    </w:p>
    <w:p w14:paraId="715F1EFA" w14:textId="77777777" w:rsidR="00393C4F" w:rsidRDefault="00393C4F" w:rsidP="00393C4F">
      <w:pPr>
        <w:pStyle w:val="a7"/>
        <w:jc w:val="both"/>
      </w:pPr>
    </w:p>
    <w:p w14:paraId="693458F9" w14:textId="77777777" w:rsidR="00393C4F" w:rsidRDefault="00393C4F" w:rsidP="00393C4F">
      <w:pPr>
        <w:pStyle w:val="a7"/>
        <w:jc w:val="both"/>
      </w:pPr>
    </w:p>
    <w:p w14:paraId="2587A1BE" w14:textId="77777777" w:rsidR="00393C4F" w:rsidRDefault="00393C4F">
      <w:pPr>
        <w:rPr>
          <w:rFonts w:eastAsia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84647EA" w14:textId="350F42EF" w:rsidR="00393C4F" w:rsidRPr="002B7A77" w:rsidRDefault="00393C4F" w:rsidP="00393C4F">
      <w:pPr>
        <w:pStyle w:val="a7"/>
        <w:jc w:val="both"/>
      </w:pPr>
      <w:r>
        <w:rPr>
          <w:b/>
          <w:bCs/>
        </w:rPr>
        <w:lastRenderedPageBreak/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Добавить в друзья</w:t>
      </w:r>
      <w:r w:rsidRPr="002B7A77">
        <w:t>”</w:t>
      </w:r>
    </w:p>
    <w:p w14:paraId="5B418E5C" w14:textId="77777777" w:rsidR="00393C4F" w:rsidRPr="001F6542" w:rsidRDefault="00393C4F" w:rsidP="00393C4F">
      <w:pPr>
        <w:pStyle w:val="a7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зарегистрирован и авторизирован в системе в системе.</w:t>
      </w:r>
    </w:p>
    <w:p w14:paraId="7CFF3BA8" w14:textId="77777777" w:rsidR="00393C4F" w:rsidRPr="00240ECB" w:rsidRDefault="00393C4F" w:rsidP="00393C4F">
      <w:pPr>
        <w:pStyle w:val="a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66A08CDF" w14:textId="77777777" w:rsidR="00393C4F" w:rsidRPr="00416F65" w:rsidRDefault="00393C4F" w:rsidP="00393C4F">
      <w:pPr>
        <w:pStyle w:val="a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принять</w:t>
      </w:r>
      <w:r w:rsidRPr="00416F65">
        <w:t xml:space="preserve"> </w:t>
      </w:r>
      <w:r>
        <w:t>заявку в друзья</w:t>
      </w:r>
    </w:p>
    <w:p w14:paraId="38493622" w14:textId="77777777" w:rsidR="00393C4F" w:rsidRPr="00C221D7" w:rsidRDefault="00393C4F" w:rsidP="00393C4F">
      <w:pPr>
        <w:pStyle w:val="a7"/>
        <w:jc w:val="both"/>
      </w:pPr>
      <w:r>
        <w:t xml:space="preserve">В БД с таблицей </w:t>
      </w:r>
      <w:r w:rsidRPr="002B7A77">
        <w:t>“</w:t>
      </w:r>
      <w:r>
        <w:t>Пользователь</w:t>
      </w:r>
      <w:r w:rsidRPr="002B7A77">
        <w:t xml:space="preserve">” </w:t>
      </w:r>
      <w:r>
        <w:t xml:space="preserve">будет связана таблица </w:t>
      </w:r>
      <w:r w:rsidRPr="002B7A77">
        <w:t>“</w:t>
      </w:r>
      <w:r>
        <w:t>Друзья</w:t>
      </w:r>
      <w:r w:rsidRPr="002B7A77">
        <w:t>”</w:t>
      </w:r>
      <w:r>
        <w:t>, в которую будут заноситься данные пользователя, которого добавляют в друзья.</w:t>
      </w:r>
    </w:p>
    <w:p w14:paraId="6BAE7823" w14:textId="77777777" w:rsidR="00393C4F" w:rsidRDefault="00393C4F" w:rsidP="00393C4F">
      <w:pPr>
        <w:pStyle w:val="a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отклонить заявку в друзья</w:t>
      </w:r>
    </w:p>
    <w:p w14:paraId="1F43C2FD" w14:textId="77777777" w:rsidR="00393C4F" w:rsidRDefault="00393C4F" w:rsidP="00393C4F">
      <w:pPr>
        <w:pStyle w:val="a7"/>
        <w:jc w:val="both"/>
      </w:pPr>
      <w:r>
        <w:t xml:space="preserve">Пользователь, которого добавляют в друзья, может отклонить приглашение, в этом случаи данные не будут добавляться в БД </w:t>
      </w:r>
    </w:p>
    <w:p w14:paraId="059C2986" w14:textId="77777777" w:rsidR="00393C4F" w:rsidRPr="00240ECB" w:rsidRDefault="00393C4F" w:rsidP="00393C4F">
      <w:pPr>
        <w:pStyle w:val="a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Пользователь, который добавлял в друзья другого пользователя, получит соответствующее оповещение.</w:t>
      </w:r>
    </w:p>
    <w:p w14:paraId="37F1BE9C" w14:textId="77777777" w:rsidR="00393C4F" w:rsidRDefault="00393C4F" w:rsidP="00EF0AD2">
      <w:pPr>
        <w:jc w:val="center"/>
        <w:rPr>
          <w:b/>
          <w:bCs/>
        </w:rPr>
      </w:pPr>
    </w:p>
    <w:p w14:paraId="5F5340FD" w14:textId="77777777" w:rsidR="00003C07" w:rsidRDefault="00003C07" w:rsidP="00EF0AD2">
      <w:pPr>
        <w:jc w:val="center"/>
        <w:rPr>
          <w:b/>
          <w:bCs/>
        </w:rPr>
      </w:pPr>
    </w:p>
    <w:p w14:paraId="1662D4D1" w14:textId="77777777" w:rsidR="00003C07" w:rsidRDefault="00003C07" w:rsidP="00EF0AD2">
      <w:pPr>
        <w:jc w:val="center"/>
        <w:rPr>
          <w:b/>
          <w:bCs/>
        </w:rPr>
      </w:pPr>
    </w:p>
    <w:p w14:paraId="5202369D" w14:textId="77777777" w:rsidR="00393C4F" w:rsidRDefault="00393C4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DD4593C" w14:textId="5F54C479" w:rsidR="00EF0AD2" w:rsidRPr="006F7AB7" w:rsidRDefault="00EF0AD2" w:rsidP="00EF0AD2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7326405B" w:rsidR="00EF0AD2" w:rsidRPr="00EF0AD2" w:rsidRDefault="00003C07" w:rsidP="00003C07">
      <w:pPr>
        <w:ind w:firstLine="851"/>
        <w:jc w:val="both"/>
        <w:rPr>
          <w:b/>
          <w:bCs/>
        </w:rPr>
      </w:pPr>
      <w:r w:rsidRPr="006F7AB7">
        <w:rPr>
          <w:sz w:val="28"/>
          <w:szCs w:val="24"/>
        </w:rPr>
        <w:t xml:space="preserve">В процессе выполнения работы были получены навыки моделирования взаимоотношения элементов внешней среды с элементами проектируемой программной системы через синтез прецедентов и включение диаграммы </w:t>
      </w:r>
      <w:proofErr w:type="spellStart"/>
      <w:r w:rsidRPr="006F7AB7">
        <w:rPr>
          <w:sz w:val="28"/>
          <w:szCs w:val="24"/>
        </w:rPr>
        <w:t>UseCase</w:t>
      </w:r>
      <w:proofErr w:type="spellEnd"/>
      <w:r w:rsidRPr="006F7AB7">
        <w:rPr>
          <w:sz w:val="28"/>
          <w:szCs w:val="24"/>
        </w:rPr>
        <w:t>. Также был выполнен анализ объекта информатизации и смоделированы структуры будущей программной системы на верхнем уровне в виде конечных диаграмм преце</w:t>
      </w:r>
      <w:r w:rsidRPr="006F7AB7">
        <w:rPr>
          <w:sz w:val="28"/>
          <w:szCs w:val="24"/>
        </w:rPr>
        <w:t>ден</w:t>
      </w:r>
      <w:r w:rsidRPr="006F7AB7">
        <w:rPr>
          <w:sz w:val="28"/>
          <w:szCs w:val="24"/>
        </w:rPr>
        <w:t>тов</w:t>
      </w:r>
      <w:r w:rsidRPr="00003C07">
        <w:t>.</w:t>
      </w:r>
    </w:p>
    <w:sectPr w:rsidR="00EF0AD2" w:rsidRPr="00EF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172928"/>
    <w:rsid w:val="001E45EF"/>
    <w:rsid w:val="002A030E"/>
    <w:rsid w:val="00356100"/>
    <w:rsid w:val="00393C4F"/>
    <w:rsid w:val="003E5A76"/>
    <w:rsid w:val="004663AD"/>
    <w:rsid w:val="004F5BA6"/>
    <w:rsid w:val="006F7AB7"/>
    <w:rsid w:val="00711F9B"/>
    <w:rsid w:val="007A6EC6"/>
    <w:rsid w:val="00A70A95"/>
    <w:rsid w:val="00B25812"/>
    <w:rsid w:val="00BB2994"/>
    <w:rsid w:val="00D074F3"/>
    <w:rsid w:val="00DB7FF1"/>
    <w:rsid w:val="00E02472"/>
    <w:rsid w:val="00E21DFB"/>
    <w:rsid w:val="00E31480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1E45E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2022-09-25T13:55:00Z</dcterms:created>
  <dcterms:modified xsi:type="dcterms:W3CDTF">2023-02-18T22:58:00Z</dcterms:modified>
</cp:coreProperties>
</file>