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Heading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ListParagraph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A6A3C12" w14:textId="7643306E" w:rsidR="00031B5E" w:rsidRPr="007A6E95" w:rsidRDefault="00697F81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031B5E" w:rsidRPr="00031B5E">
        <w:rPr>
          <w:sz w:val="28"/>
          <w:szCs w:val="28"/>
        </w:rPr>
        <w:t xml:space="preserve"> </w:t>
      </w:r>
    </w:p>
    <w:p w14:paraId="688F6976" w14:textId="77777777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CDB56C" w14:textId="77777777" w:rsidR="00031B5E" w:rsidRPr="000A068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B5DD1B" w14:textId="77777777" w:rsidR="00031B5E" w:rsidRPr="000A068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</w:p>
    <w:p w14:paraId="31F02BBA" w14:textId="77777777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</w:p>
    <w:p w14:paraId="65CA4D05" w14:textId="77777777" w:rsidR="00031B5E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зубила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</w:p>
    <w:p w14:paraId="1CF9997A" w14:textId="77777777" w:rsidR="00031B5E" w:rsidRPr="00482A82" w:rsidRDefault="00031B5E" w:rsidP="00031B5E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commentRangeStart w:id="1"/>
      <w:r>
        <w:rPr>
          <w:rFonts w:ascii="Times New Roman" w:hAnsi="Times New Roman" w:cs="Times New Roman"/>
          <w:sz w:val="28"/>
          <w:szCs w:val="28"/>
        </w:rPr>
        <w:t xml:space="preserve">зубила </w:t>
      </w:r>
      <w:commentRangeEnd w:id="1"/>
      <w:r w:rsidR="002F3815">
        <w:rPr>
          <w:rStyle w:val="CommentReference"/>
          <w:rFonts w:ascii="Times New Roman" w:hAnsi="Times New Roman" w:cs="Times New Roman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commentRangeEnd w:id="0"/>
      <w:r w:rsidR="002F3815">
        <w:rPr>
          <w:rStyle w:val="CommentReference"/>
          <w:rFonts w:ascii="Times New Roman" w:hAnsi="Times New Roman" w:cs="Times New Roman"/>
        </w:rPr>
        <w:commentReference w:id="0"/>
      </w:r>
    </w:p>
    <w:p w14:paraId="2E819CF0" w14:textId="77777777" w:rsidR="00031B5E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E5ED5" w14:textId="77777777" w:rsidR="00031B5E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ввода </w:t>
      </w:r>
      <w:commentRangeStart w:id="2"/>
      <w:r>
        <w:rPr>
          <w:rFonts w:ascii="Times New Roman" w:hAnsi="Times New Roman" w:cs="Times New Roman"/>
          <w:sz w:val="28"/>
          <w:szCs w:val="28"/>
        </w:rPr>
        <w:t>неверных данных (буквенный ввод вместо числового или неверного диапазона) плагин будет выдавать предупреждение.</w:t>
      </w:r>
      <w:commentRangeEnd w:id="2"/>
      <w:r w:rsidR="002F3815">
        <w:rPr>
          <w:rStyle w:val="CommentReference"/>
          <w:rFonts w:ascii="Times New Roman" w:hAnsi="Times New Roman" w:cs="Times New Roman"/>
        </w:rPr>
        <w:commentReference w:id="2"/>
      </w:r>
    </w:p>
    <w:p w14:paraId="4E38DB55" w14:textId="77777777" w:rsidR="00031B5E" w:rsidRPr="00522253" w:rsidRDefault="00031B5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объекта. </w:t>
      </w:r>
      <w:commentRangeEnd w:id="3"/>
      <w:r w:rsidR="002F3815">
        <w:rPr>
          <w:rStyle w:val="CommentReference"/>
          <w:rFonts w:ascii="Times New Roman" w:hAnsi="Times New Roman" w:cs="Times New Roman"/>
        </w:rPr>
        <w:commentReference w:id="3"/>
      </w:r>
    </w:p>
    <w:p w14:paraId="03F4A80E" w14:textId="0D7F6F9B" w:rsidR="00697F81" w:rsidRPr="007A6E95" w:rsidRDefault="000A068E" w:rsidP="00031B5E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775A5206" w14:textId="720CBA41" w:rsidR="006465DC" w:rsidRDefault="0006104E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4"/>
      <w:commentRangeEnd w:id="4"/>
      <w:r>
        <w:rPr>
          <w:rStyle w:val="CommentReference"/>
          <w:rFonts w:ascii="Times New Roman" w:hAnsi="Times New Roman" w:cs="Times New Roman"/>
        </w:rPr>
        <w:lastRenderedPageBreak/>
        <w:commentReference w:id="4"/>
      </w:r>
      <w:r w:rsidR="00031B5E" w:rsidRPr="00411516">
        <w:rPr>
          <w:noProof/>
        </w:rPr>
        <w:drawing>
          <wp:inline distT="0" distB="0" distL="0" distR="0" wp14:anchorId="6D524E51" wp14:editId="09935943">
            <wp:extent cx="2676899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1E53290B" w:rsidR="00697F81" w:rsidRPr="007A6E95" w:rsidRDefault="00697F81" w:rsidP="006465DC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commentRangeStart w:id="5"/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  <w:commentRangeEnd w:id="5"/>
      <w:r w:rsidR="002F3815">
        <w:rPr>
          <w:rStyle w:val="CommentReference"/>
          <w:rFonts w:ascii="Times New Roman" w:hAnsi="Times New Roman" w:cs="Times New Roman"/>
        </w:rPr>
        <w:commentReference w:id="5"/>
      </w:r>
    </w:p>
    <w:p w14:paraId="155B7700" w14:textId="77777777" w:rsidR="00891C18" w:rsidRPr="002E0F11" w:rsidRDefault="00891C18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_____________ В. А. Гладков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9T19:14:00Z" w:initials="A">
    <w:p w14:paraId="0BDEFDB8" w14:textId="04B83671" w:rsidR="002F3815" w:rsidRDefault="002F3815">
      <w:pPr>
        <w:pStyle w:val="CommentText"/>
      </w:pPr>
      <w:r>
        <w:rPr>
          <w:rStyle w:val="CommentReference"/>
        </w:rPr>
        <w:annotationRef/>
      </w:r>
    </w:p>
  </w:comment>
  <w:comment w:id="0" w:author="AAK" w:date="2021-10-29T19:14:00Z" w:initials="A">
    <w:p w14:paraId="6FD9BE26" w14:textId="0F60B3D0" w:rsidR="002F3815" w:rsidRDefault="002F3815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9T19:11:00Z" w:initials="A">
    <w:p w14:paraId="5FEB5F28" w14:textId="63AE73A5" w:rsidR="002F3815" w:rsidRDefault="002F3815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29T19:11:00Z" w:initials="A">
    <w:p w14:paraId="36977348" w14:textId="6B2E7209" w:rsidR="002F3815" w:rsidRDefault="002F3815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15T19:02:00Z" w:initials="A">
    <w:p w14:paraId="29D13D08" w14:textId="54890D24" w:rsidR="0006104E" w:rsidRDefault="0006104E">
      <w:pPr>
        <w:pStyle w:val="CommentText"/>
      </w:pPr>
      <w:r>
        <w:rPr>
          <w:rStyle w:val="CommentReference"/>
        </w:rPr>
        <w:annotationRef/>
      </w:r>
      <w:r>
        <w:t>Переделать модель</w:t>
      </w:r>
    </w:p>
  </w:comment>
  <w:comment w:id="5" w:author="AAK" w:date="2021-10-29T19:14:00Z" w:initials="A">
    <w:p w14:paraId="2A0D422D" w14:textId="59B089DE" w:rsidR="002F3815" w:rsidRDefault="002F381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EFDB8" w15:done="0"/>
  <w15:commentEx w15:paraId="6FD9BE26" w15:done="0"/>
  <w15:commentEx w15:paraId="5FEB5F28" w15:done="0"/>
  <w15:commentEx w15:paraId="36977348" w15:done="0"/>
  <w15:commentEx w15:paraId="29D13D08" w15:done="0"/>
  <w15:commentEx w15:paraId="2A0D4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697" w16cex:dateUtc="2021-10-29T12:14:00Z"/>
  <w16cex:commentExtensible w16cex:durableId="2526C681" w16cex:dateUtc="2021-10-29T12:14:00Z"/>
  <w16cex:commentExtensible w16cex:durableId="2526C5F3" w16cex:dateUtc="2021-10-29T12:11:00Z"/>
  <w16cex:commentExtensible w16cex:durableId="2526C5FF" w16cex:dateUtc="2021-10-29T12:11:00Z"/>
  <w16cex:commentExtensible w16cex:durableId="25144EC7" w16cex:dateUtc="2021-10-15T12:02:00Z"/>
  <w16cex:commentExtensible w16cex:durableId="2526C6A6" w16cex:dateUtc="2021-10-29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EFDB8" w16cid:durableId="2526C697"/>
  <w16cid:commentId w16cid:paraId="6FD9BE26" w16cid:durableId="2526C681"/>
  <w16cid:commentId w16cid:paraId="5FEB5F28" w16cid:durableId="2526C5F3"/>
  <w16cid:commentId w16cid:paraId="36977348" w16cid:durableId="2526C5FF"/>
  <w16cid:commentId w16cid:paraId="29D13D08" w16cid:durableId="25144EC7"/>
  <w16cid:commentId w16cid:paraId="2A0D422D" w16cid:durableId="2526C6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31B5E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2F3815"/>
    <w:rsid w:val="00306CA9"/>
    <w:rsid w:val="00382674"/>
    <w:rsid w:val="003D2548"/>
    <w:rsid w:val="003D4925"/>
    <w:rsid w:val="003F3070"/>
    <w:rsid w:val="004076FC"/>
    <w:rsid w:val="00482A82"/>
    <w:rsid w:val="004A740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521F0"/>
    <w:rsid w:val="0095334B"/>
    <w:rsid w:val="0099507C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1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0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B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5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72</cp:revision>
  <dcterms:created xsi:type="dcterms:W3CDTF">2021-10-12T17:56:00Z</dcterms:created>
  <dcterms:modified xsi:type="dcterms:W3CDTF">2021-10-29T12:15:00Z</dcterms:modified>
</cp:coreProperties>
</file>