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br w:type="textWrapping"/>
              <w:br w:type="textWrapping"/>
              <w:t xml:space="preserve">1. No,</w:t>
            </w:r>
            <w:r w:rsidDel="00000000" w:rsidR="00000000" w:rsidRPr="00000000">
              <w:rPr>
                <w:color w:val="000000"/>
                <w:sz w:val="24"/>
                <w:szCs w:val="24"/>
                <w:rtl w:val="0"/>
              </w:rPr>
              <w:t xml:space="preserve"> al contrario, yo digo que reafirmó lo que me gusta hacer, lo que es la programación.</w:t>
              <w:br w:type="textWrapping"/>
              <w:t xml:space="preserve">El proyecto ha implicado utilizar varias habilidades que desde hace mucho tiempo me gustaban, como lo son la programación, y se me ha dado de buena manera en esta instancia.</w:t>
              <w:br w:type="textWrapping"/>
              <w:br w:type="textWrapping"/>
              <w:t xml:space="preserve">2. La manera en la que afectó mis intereses profesionales de manera de poder confirmar que es lo que quiero hacer en el ámbito profesional, lo que es el desarrollo de código y crear aplicaciones.</w:t>
            </w:r>
            <w:r w:rsidDel="00000000" w:rsidR="00000000" w:rsidRPr="00000000">
              <w:rPr>
                <w:rtl w:val="0"/>
              </w:rPr>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0">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2">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3">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br w:type="textWrapping"/>
            </w:r>
            <w:r w:rsidDel="00000000" w:rsidR="00000000" w:rsidRPr="00000000">
              <w:rPr>
                <w:color w:val="000000"/>
                <w:sz w:val="24"/>
                <w:szCs w:val="24"/>
                <w:rtl w:val="0"/>
              </w:rPr>
              <w:t xml:space="preserve">- Creo que he podido trabajar y mejorar las fortalezas y debilidades de manera positiva.</w:t>
              <w:br w:type="textWrapping"/>
              <w:t xml:space="preserve">Por ejemplo, ser autodidacta me ha permitido resolver problemas que no han tenido una solución fácil, y me ha tocado hacer muchas pruebas y aprendizajes para resolverlos.</w:t>
              <w:br w:type="textWrapping"/>
              <w:t xml:space="preserve">Por otro lado, en lo que respecta a habilidades blandas que tenía dificultades, he notado  mejoras, como más facilidad para comunicar ideas o interactuar.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br w:type="textWrapping"/>
              <w:t xml:space="preserve">- Seguir </w:t>
            </w:r>
            <w:r w:rsidDel="00000000" w:rsidR="00000000" w:rsidRPr="00000000">
              <w:rPr>
                <w:color w:val="000000"/>
                <w:sz w:val="24"/>
                <w:szCs w:val="24"/>
                <w:rtl w:val="0"/>
              </w:rPr>
              <w:t xml:space="preserve">involucrándose en actividades que se necesite un buen dominio de estas, esto con el fin de que pueda entender que es lo que estoy haciendo bien, y que es lo que puedo mejorar, además de recibir retroalimentación positiva.</w:t>
              <w:br w:type="textWrapping"/>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br w:type="textWrapping"/>
              <w:t xml:space="preserve">- Al </w:t>
            </w:r>
            <w:r w:rsidDel="00000000" w:rsidR="00000000" w:rsidRPr="00000000">
              <w:rPr>
                <w:color w:val="000000"/>
                <w:sz w:val="24"/>
                <w:szCs w:val="24"/>
                <w:rtl w:val="0"/>
              </w:rPr>
              <w:t xml:space="preserve">igual que el punto anterior, implicarme mas en actividades que lo necesiten, porque considero que la mejor manera de aprender es llevar en practica el uso de estas habilidades, no se trata solo de teorizar y escribir, sino de llevar a la experiencia practica lo que se requiere hacer, y aprovechar lo que el equipo pueda retroalimentar.</w:t>
            </w:r>
            <w:r w:rsidDel="00000000" w:rsidR="00000000" w:rsidRPr="00000000">
              <w:rPr>
                <w:rtl w:val="0"/>
              </w:rPr>
            </w:r>
          </w:p>
          <w:p w:rsidR="00000000" w:rsidDel="00000000" w:rsidP="00000000" w:rsidRDefault="00000000" w:rsidRPr="00000000" w14:paraId="0000001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3">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24">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br w:type="textWrapping"/>
            </w:r>
            <w:r w:rsidDel="00000000" w:rsidR="00000000" w:rsidRPr="00000000">
              <w:rPr>
                <w:color w:val="000000"/>
                <w:sz w:val="24"/>
                <w:szCs w:val="24"/>
                <w:rtl w:val="0"/>
              </w:rPr>
              <w:t xml:space="preserve">- No han cambiado de manera significativa, ya que, como mencioné antes, me gusta lo que hago, y no ha sido extremadamente distinto a lo que se ha hecho en las fases anteriores, lo que podría mencionar, es que ya tengo la certeza de que esto es lo que quiero, y lo que va a ser de mi en mi futuro laboral.</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Me imagino trabajando en una gran empresa informática, la cual esté en constante desarrollo brindando soluciones tecnológicas a los usuarios que le permitan cumplir sus objetivos de mejor manera posible, y que sea una gran objeto de confianza y responsabilidad. Respecto a mi, me imagino siendo una pieza importante del equipo, apoyando con desarrollo de software y verificando que las necesidades de todos estén cubiertas, en el sentido de que pueda atender, crear y mejorar lo que se requiera.</w:t>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3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Los positivos serían el uso de habilidades tanto duras como blandas en todo el ciclo del proyecto, como lo son el desarrollo de software, trabajo en equipo, la resolución de problemas</w:t>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Los negativos serían que aparecieron ciertas complicaciones debido a trabajar con código de otros, lo que me dificulta en parte implementarlo de manera sin alterar demasiado lo hecho por el equipo, y tambien teniendo mas cuidado en lo que debía implementar.</w:t>
            </w:r>
          </w:p>
          <w:p w:rsidR="00000000" w:rsidDel="00000000" w:rsidP="00000000" w:rsidRDefault="00000000" w:rsidRPr="00000000" w14:paraId="0000003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1440" w:right="0" w:hanging="360"/>
              <w:jc w:val="both"/>
              <w:rPr>
                <w:color w:val="000000"/>
                <w:sz w:val="24"/>
                <w:szCs w:val="24"/>
                <w:u w:val="none"/>
              </w:rPr>
            </w:pPr>
            <w:r w:rsidDel="00000000" w:rsidR="00000000" w:rsidRPr="00000000">
              <w:rPr>
                <w:color w:val="000000"/>
                <w:sz w:val="24"/>
                <w:szCs w:val="24"/>
                <w:rtl w:val="0"/>
              </w:rPr>
              <w:t xml:space="preserve">Podría mejorar aspectos como el trabajo con documentación, también, creo que podría mejorar un poco la planificación de los pasos, ya que algunas cosas que yo debía hacer, no estructuré del todo un plan para hacerlas, y los hice en base a lo que consideraba más viable, en lugar de hacer un análisis un poco mayor.</w:t>
            </w:r>
          </w:p>
          <w:p w:rsidR="00000000" w:rsidDel="00000000" w:rsidP="00000000" w:rsidRDefault="00000000" w:rsidRPr="00000000" w14:paraId="00000035">
            <w:pPr>
              <w:jc w:val="both"/>
              <w:rPr>
                <w:sz w:val="24"/>
                <w:szCs w:val="24"/>
              </w:rPr>
            </w:pPr>
            <w:r w:rsidDel="00000000" w:rsidR="00000000" w:rsidRPr="00000000">
              <w:rPr>
                <w:rtl w:val="0"/>
              </w:rPr>
            </w:r>
          </w:p>
          <w:p w:rsidR="00000000" w:rsidDel="00000000" w:rsidP="00000000" w:rsidRDefault="00000000" w:rsidRPr="00000000" w14:paraId="00000036">
            <w:pPr>
              <w:jc w:val="both"/>
              <w:rPr>
                <w:sz w:val="24"/>
                <w:szCs w:val="24"/>
              </w:rPr>
            </w:pPr>
            <w:r w:rsidDel="00000000" w:rsidR="00000000" w:rsidRPr="00000000">
              <w:rPr>
                <w:rtl w:val="0"/>
              </w:rPr>
            </w:r>
          </w:p>
          <w:p w:rsidR="00000000" w:rsidDel="00000000" w:rsidP="00000000" w:rsidRDefault="00000000" w:rsidRPr="00000000" w14:paraId="00000037">
            <w:pPr>
              <w:jc w:val="both"/>
              <w:rPr>
                <w:sz w:val="24"/>
                <w:szCs w:val="24"/>
              </w:rPr>
            </w:pPr>
            <w:r w:rsidDel="00000000" w:rsidR="00000000" w:rsidRPr="00000000">
              <w:rPr>
                <w:rtl w:val="0"/>
              </w:rPr>
            </w:r>
          </w:p>
          <w:p w:rsidR="00000000" w:rsidDel="00000000" w:rsidP="00000000" w:rsidRDefault="00000000" w:rsidRPr="00000000" w14:paraId="00000038">
            <w:pPr>
              <w:jc w:val="both"/>
              <w:rPr>
                <w:sz w:val="24"/>
                <w:szCs w:val="24"/>
              </w:rPr>
            </w:pPr>
            <w:r w:rsidDel="00000000" w:rsidR="00000000" w:rsidRPr="00000000">
              <w:rPr>
                <w:rtl w:val="0"/>
              </w:rPr>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jc w:val="both"/>
              <w:rPr>
                <w:sz w:val="24"/>
                <w:szCs w:val="24"/>
              </w:rPr>
            </w:pPr>
            <w:r w:rsidDel="00000000" w:rsidR="00000000" w:rsidRPr="00000000">
              <w:rPr>
                <w:rtl w:val="0"/>
              </w:rPr>
            </w:r>
          </w:p>
        </w:tc>
      </w:tr>
    </w:tbl>
    <w:p w:rsidR="00000000" w:rsidDel="00000000" w:rsidP="00000000" w:rsidRDefault="00000000" w:rsidRPr="00000000" w14:paraId="0000003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0">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1">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4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46">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48">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49">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4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B">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CO/N9YCkB8DeptAeG3bLklvZ5g==">CgMxLjAyCGguZ2pkZ3hzOAByITFuWEhuVHctZE10MHJ1R1RDR01NNFdnTkhtVld4bWEwdg==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