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0831" w14:textId="77777777" w:rsidR="008C0503" w:rsidRDefault="00366F26" w:rsidP="008C0503">
      <w:pPr>
        <w:shd w:val="clear" w:color="auto" w:fill="FFFFFF"/>
        <w:spacing w:after="100" w:afterAutospacing="1" w:line="312" w:lineRule="atLeast"/>
        <w:outlineLvl w:val="0"/>
        <w:rPr>
          <w:rFonts w:ascii="Roboto" w:eastAsia="Times New Roman" w:hAnsi="Roboto" w:cs="Times New Roman"/>
          <w:b/>
          <w:bCs/>
          <w:color w:val="666666"/>
          <w:kern w:val="36"/>
          <w:sz w:val="40"/>
          <w:szCs w:val="40"/>
        </w:rPr>
      </w:pPr>
      <w:r>
        <w:rPr>
          <w:noProof/>
        </w:rPr>
        <w:drawing>
          <wp:inline distT="0" distB="0" distL="0" distR="0" wp14:anchorId="3E4F01FE" wp14:editId="1E70B6CF">
            <wp:extent cx="864342" cy="870857"/>
            <wp:effectExtent l="0" t="0" r="0" b="5715"/>
            <wp:docPr id="2" name="Picture 2" descr="Gladfish UK New Build and Off PLan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ladfish UK New Build and Off PLan Propert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853" cy="96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7283" w:rsidRPr="00877283">
        <w:rPr>
          <w:rFonts w:ascii="Roboto" w:eastAsia="Times New Roman" w:hAnsi="Roboto" w:cs="Times New Roman"/>
          <w:b/>
          <w:bCs/>
          <w:color w:val="666666"/>
          <w:kern w:val="36"/>
          <w:sz w:val="40"/>
          <w:szCs w:val="40"/>
        </w:rPr>
        <w:t xml:space="preserve"> </w:t>
      </w:r>
    </w:p>
    <w:p w14:paraId="6530E912" w14:textId="2E50DF4F" w:rsidR="00FE7031" w:rsidRDefault="00152DD1">
      <w:pPr>
        <w:shd w:val="clear" w:color="auto" w:fill="FFFFFF"/>
        <w:spacing w:after="100" w:afterAutospacing="1" w:line="312" w:lineRule="atLeast"/>
        <w:outlineLvl w:val="0"/>
        <w:rPr>
          <w:rFonts w:ascii="Roboto" w:eastAsia="Times New Roman" w:hAnsi="Roboto" w:cs="Times New Roman"/>
          <w:b/>
          <w:bCs/>
          <w:kern w:val="36"/>
          <w:sz w:val="40"/>
          <w:szCs w:val="40"/>
        </w:rPr>
      </w:pPr>
      <w:r w:rsidRPr="00152DD1">
        <w:rPr>
          <w:rFonts w:ascii="Roboto" w:eastAsia="Times New Roman" w:hAnsi="Roboto" w:cs="Times New Roman"/>
          <w:b/>
          <w:bCs/>
          <w:kern w:val="36"/>
          <w:sz w:val="40"/>
          <w:szCs w:val="40"/>
        </w:rPr>
        <w:t>Exclusive Market Access | Curated High-Income Opportunities | Invest in Sustainable Off-Plan &amp; New Builds – Regeneration Hotspots, Efficiency, Real Value.</w:t>
      </w:r>
    </w:p>
    <w:p w14:paraId="6493F65A" w14:textId="77777777" w:rsidR="004F65BA" w:rsidRDefault="004F65BA">
      <w:pPr>
        <w:shd w:val="clear" w:color="auto" w:fill="FFFFFF"/>
        <w:spacing w:after="100" w:afterAutospacing="1" w:line="312" w:lineRule="atLeast"/>
        <w:outlineLvl w:val="0"/>
        <w:rPr>
          <w:rFonts w:ascii="Roboto" w:eastAsia="Times New Roman" w:hAnsi="Roboto" w:cs="Times New Roman"/>
          <w:b/>
          <w:bCs/>
          <w:kern w:val="36"/>
          <w:sz w:val="40"/>
          <w:szCs w:val="40"/>
        </w:rPr>
      </w:pPr>
    </w:p>
    <w:p w14:paraId="1B6C360F" w14:textId="77777777" w:rsidR="004F65BA" w:rsidRDefault="004F65BA" w:rsidP="004F65BA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On Market: Gain Total Exposure</w:t>
      </w:r>
    </w:p>
    <w:p w14:paraId="363F41F6" w14:textId="0F1A8785" w:rsidR="004F65BA" w:rsidRDefault="004F65BA" w:rsidP="004F65BA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Over 70% of Prime transactions require a 3rd party introducer. We know that no-one knows everyone, so we found a way to make sure those who should know about your property, do. CUPITAL GROUP LTD has partner to create a secure global marketing and referral platform to provide unparalleled exposure for your listing.</w:t>
      </w:r>
    </w:p>
    <w:p w14:paraId="33D2522F" w14:textId="77777777" w:rsidR="004F65BA" w:rsidRDefault="004F65BA" w:rsidP="004F65BA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Off-Market: Sell Discreetly</w:t>
      </w:r>
    </w:p>
    <w:p w14:paraId="59B5C427" w14:textId="5F42044E" w:rsidR="004F65BA" w:rsidRPr="004F65BA" w:rsidRDefault="004F65BA" w:rsidP="004F65BA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use proprietary technology to share your property with our trusted network, discreetly. Our technology prevents your property from being over-exposed or leaving, whilst ensuring it's seen by the right people.</w:t>
      </w:r>
    </w:p>
    <w:sectPr w:rsidR="004F65BA" w:rsidRPr="004F6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87640" w14:textId="77777777" w:rsidR="00574841" w:rsidRDefault="00574841" w:rsidP="004F65BA">
      <w:pPr>
        <w:spacing w:after="0" w:line="240" w:lineRule="auto"/>
      </w:pPr>
      <w:r>
        <w:separator/>
      </w:r>
    </w:p>
  </w:endnote>
  <w:endnote w:type="continuationSeparator" w:id="0">
    <w:p w14:paraId="689C4828" w14:textId="77777777" w:rsidR="00574841" w:rsidRDefault="00574841" w:rsidP="004F6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5737" w14:textId="77777777" w:rsidR="00574841" w:rsidRDefault="00574841" w:rsidP="004F65BA">
      <w:pPr>
        <w:spacing w:after="0" w:line="240" w:lineRule="auto"/>
      </w:pPr>
      <w:r>
        <w:separator/>
      </w:r>
    </w:p>
  </w:footnote>
  <w:footnote w:type="continuationSeparator" w:id="0">
    <w:p w14:paraId="764F1628" w14:textId="77777777" w:rsidR="00574841" w:rsidRDefault="00574841" w:rsidP="004F65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F26"/>
    <w:rsid w:val="000C0637"/>
    <w:rsid w:val="00152DD1"/>
    <w:rsid w:val="001E287A"/>
    <w:rsid w:val="00224D4F"/>
    <w:rsid w:val="00342726"/>
    <w:rsid w:val="00366F26"/>
    <w:rsid w:val="003F2793"/>
    <w:rsid w:val="004F65BA"/>
    <w:rsid w:val="00574841"/>
    <w:rsid w:val="0058486F"/>
    <w:rsid w:val="00627A8A"/>
    <w:rsid w:val="006D0AA0"/>
    <w:rsid w:val="0085798B"/>
    <w:rsid w:val="00877283"/>
    <w:rsid w:val="008C0503"/>
    <w:rsid w:val="008D505C"/>
    <w:rsid w:val="00963826"/>
    <w:rsid w:val="00A44983"/>
    <w:rsid w:val="00E610EE"/>
    <w:rsid w:val="00ED3E72"/>
    <w:rsid w:val="00ED5EE9"/>
    <w:rsid w:val="00FC1BFA"/>
    <w:rsid w:val="00FE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B30C7"/>
  <w15:chartTrackingRefBased/>
  <w15:docId w15:val="{26F136FF-CBBB-4E6F-BD17-0A72F426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E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6F2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6F2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D5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F6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5BA"/>
  </w:style>
  <w:style w:type="paragraph" w:styleId="Footer">
    <w:name w:val="footer"/>
    <w:basedOn w:val="Normal"/>
    <w:link w:val="FooterChar"/>
    <w:uiPriority w:val="99"/>
    <w:unhideWhenUsed/>
    <w:rsid w:val="004F6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6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18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96</Words>
  <Characters>650</Characters>
  <Application>Microsoft Office Word</Application>
  <DocSecurity>0</DocSecurity>
  <Lines>25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CUPITAL GROUP</cp:lastModifiedBy>
  <cp:revision>8</cp:revision>
  <dcterms:created xsi:type="dcterms:W3CDTF">2024-03-07T11:19:00Z</dcterms:created>
  <dcterms:modified xsi:type="dcterms:W3CDTF">2026-03-05T16:15:00Z</dcterms:modified>
</cp:coreProperties>
</file>