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E6" w:rsidRDefault="00CF79E6">
      <w:pPr>
        <w:pStyle w:val="a3"/>
        <w:wordWrap/>
        <w:jc w:val="left"/>
      </w:pPr>
      <w:bookmarkStart w:id="0" w:name="_top"/>
      <w:bookmarkStart w:id="1" w:name="_GoBack"/>
      <w:bookmarkEnd w:id="0"/>
      <w:bookmarkEnd w:id="1"/>
    </w:p>
    <w:p w:rsidR="00CF79E6" w:rsidRDefault="00CF79E6">
      <w:pPr>
        <w:pStyle w:val="a3"/>
        <w:rPr>
          <w:rFonts w:ascii="한컴바탕" w:eastAsia="한컴바탕"/>
          <w:b/>
        </w:rPr>
      </w:pPr>
    </w:p>
    <w:p w:rsidR="00CF79E6" w:rsidRDefault="006A00F0">
      <w:pPr>
        <w:pStyle w:val="a3"/>
        <w:wordWrap/>
        <w:jc w:val="center"/>
      </w:pPr>
      <w:r>
        <w:rPr>
          <w:rFonts w:ascii="한컴바탕" w:eastAsia="한컴바탕"/>
          <w:b/>
          <w:sz w:val="26"/>
        </w:rPr>
        <w:t>2019</w:t>
      </w:r>
      <w:r>
        <w:rPr>
          <w:rFonts w:ascii="한컴바탕" w:eastAsia="한컴바탕"/>
          <w:b/>
          <w:sz w:val="26"/>
        </w:rPr>
        <w:t>학년도</w:t>
      </w:r>
      <w:r>
        <w:rPr>
          <w:rFonts w:ascii="한컴바탕" w:eastAsia="한컴바탕"/>
          <w:b/>
          <w:sz w:val="26"/>
        </w:rPr>
        <w:t xml:space="preserve"> 1</w:t>
      </w:r>
      <w:r>
        <w:rPr>
          <w:rFonts w:ascii="한컴바탕" w:eastAsia="한컴바탕"/>
          <w:b/>
          <w:sz w:val="26"/>
        </w:rPr>
        <w:t>학기</w:t>
      </w:r>
      <w:r>
        <w:rPr>
          <w:rFonts w:ascii="한컴바탕" w:eastAsia="한컴바탕"/>
          <w:b/>
          <w:sz w:val="26"/>
        </w:rPr>
        <w:t xml:space="preserve"> </w:t>
      </w:r>
      <w:r>
        <w:rPr>
          <w:rFonts w:ascii="한컴바탕" w:eastAsia="한컴바탕"/>
          <w:b/>
          <w:sz w:val="26"/>
        </w:rPr>
        <w:t>데이터베이스</w:t>
      </w:r>
      <w:r>
        <w:rPr>
          <w:rFonts w:ascii="한컴바탕" w:eastAsia="한컴바탕"/>
          <w:b/>
          <w:sz w:val="26"/>
        </w:rPr>
        <w:t xml:space="preserve"> Project 3 </w:t>
      </w:r>
      <w:r>
        <w:rPr>
          <w:rFonts w:ascii="한컴바탕" w:eastAsia="한컴바탕"/>
          <w:b/>
          <w:sz w:val="26"/>
        </w:rPr>
        <w:t>보고서</w:t>
      </w:r>
    </w:p>
    <w:p w:rsidR="00CF79E6" w:rsidRDefault="006A00F0">
      <w:pPr>
        <w:pStyle w:val="a3"/>
        <w:wordWrap/>
        <w:jc w:val="center"/>
      </w:pPr>
      <w:r>
        <w:rPr>
          <w:rFonts w:ascii="한컴바탕" w:eastAsia="한컴바탕"/>
          <w:b/>
        </w:rPr>
        <w:t>담당교수</w:t>
      </w:r>
      <w:r>
        <w:rPr>
          <w:rFonts w:ascii="한컴바탕" w:eastAsia="한컴바탕"/>
          <w:b/>
        </w:rPr>
        <w:t xml:space="preserve">: </w:t>
      </w:r>
      <w:r>
        <w:rPr>
          <w:rFonts w:ascii="한컴바탕" w:eastAsia="한컴바탕"/>
          <w:b/>
        </w:rPr>
        <w:t>서강대학교</w:t>
      </w:r>
      <w:r>
        <w:rPr>
          <w:rFonts w:ascii="한컴바탕" w:eastAsia="한컴바탕"/>
          <w:b/>
        </w:rPr>
        <w:t xml:space="preserve"> </w:t>
      </w:r>
      <w:r>
        <w:rPr>
          <w:rFonts w:ascii="한컴바탕" w:eastAsia="한컴바탕"/>
          <w:b/>
        </w:rPr>
        <w:t>컴퓨터공학과</w:t>
      </w:r>
      <w:r>
        <w:rPr>
          <w:rFonts w:ascii="한컴바탕" w:eastAsia="한컴바탕"/>
          <w:b/>
        </w:rPr>
        <w:t xml:space="preserve"> </w:t>
      </w:r>
      <w:r>
        <w:rPr>
          <w:rFonts w:ascii="한컴바탕" w:eastAsia="한컴바탕"/>
          <w:b/>
        </w:rPr>
        <w:t>박석</w:t>
      </w:r>
    </w:p>
    <w:p w:rsidR="00CF79E6" w:rsidRDefault="00CF79E6">
      <w:pPr>
        <w:pStyle w:val="a3"/>
        <w:ind w:left="300"/>
        <w:rPr>
          <w:rFonts w:ascii="한컴바탕" w:eastAsia="한컴바탕"/>
        </w:rPr>
      </w:pPr>
    </w:p>
    <w:p w:rsidR="00CF79E6" w:rsidRDefault="006A00F0">
      <w:pPr>
        <w:pStyle w:val="a3"/>
      </w:pPr>
      <w:r>
        <w:rPr>
          <w:rFonts w:ascii="한컴바탕" w:eastAsia="한컴바탕"/>
          <w:b/>
        </w:rPr>
        <w:t xml:space="preserve">1. MongoDB </w:t>
      </w:r>
      <w:r>
        <w:rPr>
          <w:rFonts w:ascii="한컴바탕" w:eastAsia="한컴바탕"/>
          <w:b/>
        </w:rPr>
        <w:t>질의문</w:t>
      </w:r>
      <w:r>
        <w:rPr>
          <w:rFonts w:ascii="한컴바탕" w:eastAsia="한컴바탕"/>
          <w:b/>
        </w:rPr>
        <w:t xml:space="preserve"> </w:t>
      </w:r>
      <w:r>
        <w:rPr>
          <w:rFonts w:ascii="한컴바탕" w:eastAsia="한컴바탕"/>
          <w:b/>
        </w:rPr>
        <w:t>및</w:t>
      </w:r>
      <w:r>
        <w:rPr>
          <w:rFonts w:ascii="한컴바탕" w:eastAsia="한컴바탕"/>
          <w:b/>
        </w:rPr>
        <w:t xml:space="preserve"> </w:t>
      </w:r>
      <w:r>
        <w:rPr>
          <w:rFonts w:ascii="한컴바탕" w:eastAsia="한컴바탕"/>
          <w:b/>
        </w:rPr>
        <w:t>결과</w:t>
      </w:r>
    </w:p>
    <w:p w:rsidR="00CF79E6" w:rsidRDefault="00CF79E6">
      <w:pPr>
        <w:pStyle w:val="a3"/>
        <w:ind w:left="100"/>
        <w:rPr>
          <w:rFonts w:ascii="한컴바탕" w:eastAsia="한컴바탕"/>
          <w:sz w:val="22"/>
        </w:rPr>
      </w:pPr>
    </w:p>
    <w:p w:rsidR="00CF79E6" w:rsidRDefault="006A00F0">
      <w:pPr>
        <w:pStyle w:val="a3"/>
        <w:ind w:left="100"/>
      </w:pPr>
      <w:r>
        <w:rPr>
          <w:rFonts w:ascii="한컴바탕" w:eastAsia="한컴바탕"/>
          <w:sz w:val="22"/>
        </w:rPr>
        <w:t xml:space="preserve">  </w:t>
      </w:r>
      <w:r>
        <w:rPr>
          <w:rFonts w:ascii="한컴바탕" w:eastAsia="한컴바탕"/>
          <w:sz w:val="22"/>
        </w:rPr>
        <w:t>아래는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본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프로젝트에서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작성해야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할</w:t>
      </w:r>
      <w:r>
        <w:rPr>
          <w:rFonts w:ascii="한컴바탕" w:eastAsia="한컴바탕"/>
          <w:sz w:val="22"/>
        </w:rPr>
        <w:t xml:space="preserve"> 5</w:t>
      </w:r>
      <w:r>
        <w:rPr>
          <w:rFonts w:ascii="한컴바탕" w:eastAsia="한컴바탕"/>
          <w:sz w:val="22"/>
        </w:rPr>
        <w:t>가지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질의문을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작성하고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이를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실행한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결과를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사진과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함께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정리한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것이다</w:t>
      </w:r>
      <w:r>
        <w:rPr>
          <w:rFonts w:ascii="한컴바탕" w:eastAsia="한컴바탕"/>
          <w:sz w:val="22"/>
        </w:rPr>
        <w:t>.</w:t>
      </w:r>
    </w:p>
    <w:tbl>
      <w:tblPr>
        <w:tblOverlap w:val="never"/>
        <w:tblW w:w="9563" w:type="dxa"/>
        <w:tblInd w:w="1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70" w:type="dxa"/>
          <w:left w:w="113" w:type="dxa"/>
          <w:bottom w:w="170" w:type="dxa"/>
          <w:right w:w="113" w:type="dxa"/>
        </w:tblCellMar>
        <w:tblLook w:val="0000" w:firstRow="0" w:lastRow="0" w:firstColumn="0" w:lastColumn="0" w:noHBand="0" w:noVBand="0"/>
      </w:tblPr>
      <w:tblGrid>
        <w:gridCol w:w="560"/>
        <w:gridCol w:w="9003"/>
      </w:tblGrid>
      <w:tr w:rsidR="00CF79E6">
        <w:trPr>
          <w:trHeight w:val="1221"/>
        </w:trPr>
        <w:tc>
          <w:tcPr>
            <w:tcW w:w="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/>
                <w:shd w:val="clear" w:color="000000" w:fill="auto"/>
              </w:rPr>
              <w:t>1)</w:t>
            </w:r>
          </w:p>
        </w:tc>
        <w:tc>
          <w:tcPr>
            <w:tcW w:w="900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 w:eastAsia="한컴바탕"/>
                <w:shd w:val="clear" w:color="000000" w:fill="auto"/>
              </w:rPr>
              <w:t>전체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기사의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개수를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구하시오</w:t>
            </w:r>
            <w:r>
              <w:rPr>
                <w:rFonts w:ascii="한컴바탕" w:eastAsia="한컴바탕"/>
                <w:shd w:val="clear" w:color="000000" w:fill="auto"/>
              </w:rPr>
              <w:t>.</w:t>
            </w:r>
          </w:p>
          <w:p w:rsidR="00CF79E6" w:rsidRDefault="006A00F0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5572760" cy="419227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riff\AppData\Local\Temp\Hnc\BinData\EMB0000353064f6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41922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Overlap w:val="never"/>
              <w:tblW w:w="877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776"/>
            </w:tblGrid>
            <w:tr w:rsidR="00CF79E6">
              <w:trPr>
                <w:trHeight w:val="56"/>
              </w:trPr>
              <w:tc>
                <w:tcPr>
                  <w:tcW w:w="87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F79E6" w:rsidRDefault="006A00F0">
                  <w:pPr>
                    <w:pStyle w:val="a3"/>
                  </w:pPr>
                  <w:r>
                    <w:rPr>
                      <w:rFonts w:ascii="맑은 고딕"/>
                      <w:sz w:val="16"/>
                    </w:rPr>
                    <w:t>db.news.count()</w:t>
                  </w:r>
                </w:p>
              </w:tc>
            </w:tr>
          </w:tbl>
          <w:p w:rsidR="00CF79E6" w:rsidRDefault="00CF79E6">
            <w:pPr>
              <w:pStyle w:val="a3"/>
            </w:pPr>
          </w:p>
        </w:tc>
      </w:tr>
      <w:tr w:rsidR="00CF79E6">
        <w:trPr>
          <w:trHeight w:val="610"/>
        </w:trPr>
        <w:tc>
          <w:tcPr>
            <w:tcW w:w="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/>
                <w:shd w:val="clear" w:color="000000" w:fill="auto"/>
              </w:rPr>
              <w:t>2)</w:t>
            </w:r>
          </w:p>
        </w:tc>
        <w:tc>
          <w:tcPr>
            <w:tcW w:w="900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 w:eastAsia="한컴바탕"/>
                <w:shd w:val="clear" w:color="000000" w:fill="auto"/>
              </w:rPr>
              <w:t>‘</w:t>
            </w:r>
            <w:r>
              <w:rPr>
                <w:rFonts w:ascii="한컴바탕" w:eastAsia="한컴바탕"/>
                <w:shd w:val="clear" w:color="000000" w:fill="auto"/>
              </w:rPr>
              <w:t>연합뉴스</w:t>
            </w:r>
            <w:r>
              <w:rPr>
                <w:rFonts w:ascii="한컴바탕" w:eastAsia="한컴바탕"/>
                <w:shd w:val="clear" w:color="000000" w:fill="auto"/>
              </w:rPr>
              <w:t>’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사에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실린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기사들의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개수를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구하시오</w:t>
            </w:r>
            <w:r>
              <w:rPr>
                <w:rFonts w:ascii="한컴바탕" w:eastAsia="한컴바탕"/>
                <w:shd w:val="clear" w:color="000000" w:fill="auto"/>
              </w:rPr>
              <w:t>.</w:t>
            </w:r>
          </w:p>
          <w:p w:rsidR="00CF79E6" w:rsidRDefault="006A00F0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5572760" cy="419227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riff\AppData\Local\Temp\Hnc\BinData\EMB0000353064f5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41922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Overlap w:val="never"/>
              <w:tblW w:w="877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776"/>
            </w:tblGrid>
            <w:tr w:rsidR="00CF79E6">
              <w:trPr>
                <w:trHeight w:val="56"/>
              </w:trPr>
              <w:tc>
                <w:tcPr>
                  <w:tcW w:w="87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F79E6" w:rsidRDefault="006A00F0">
                  <w:pPr>
                    <w:pStyle w:val="a3"/>
                  </w:pPr>
                  <w:r>
                    <w:rPr>
                      <w:rFonts w:ascii="맑은 고딕" w:eastAsia="맑은 고딕"/>
                      <w:sz w:val="16"/>
                    </w:rPr>
                    <w:t>db.news.count({"press": "</w:t>
                  </w:r>
                  <w:r>
                    <w:rPr>
                      <w:rFonts w:ascii="맑은 고딕" w:eastAsia="맑은 고딕"/>
                      <w:sz w:val="16"/>
                    </w:rPr>
                    <w:t>연합뉴스</w:t>
                  </w:r>
                  <w:r>
                    <w:rPr>
                      <w:rFonts w:ascii="맑은 고딕" w:eastAsia="맑은 고딕"/>
                      <w:sz w:val="16"/>
                    </w:rPr>
                    <w:t>"})</w:t>
                  </w:r>
                </w:p>
              </w:tc>
            </w:tr>
          </w:tbl>
          <w:p w:rsidR="00CF79E6" w:rsidRDefault="00CF79E6">
            <w:pPr>
              <w:pStyle w:val="a3"/>
            </w:pPr>
          </w:p>
        </w:tc>
      </w:tr>
      <w:tr w:rsidR="00CF79E6">
        <w:trPr>
          <w:trHeight w:val="610"/>
        </w:trPr>
        <w:tc>
          <w:tcPr>
            <w:tcW w:w="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/>
                <w:shd w:val="clear" w:color="000000" w:fill="auto"/>
              </w:rPr>
              <w:t>3)</w:t>
            </w:r>
          </w:p>
        </w:tc>
        <w:tc>
          <w:tcPr>
            <w:tcW w:w="900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 w:eastAsia="한컴바탕"/>
                <w:shd w:val="clear" w:color="000000" w:fill="auto"/>
              </w:rPr>
              <w:t>2016</w:t>
            </w:r>
            <w:r>
              <w:rPr>
                <w:rFonts w:ascii="한컴바탕" w:eastAsia="한컴바탕"/>
                <w:shd w:val="clear" w:color="000000" w:fill="auto"/>
              </w:rPr>
              <w:t>년</w:t>
            </w:r>
            <w:r>
              <w:rPr>
                <w:rFonts w:ascii="한컴바탕" w:eastAsia="한컴바탕"/>
                <w:shd w:val="clear" w:color="000000" w:fill="auto"/>
              </w:rPr>
              <w:t xml:space="preserve"> 6</w:t>
            </w:r>
            <w:r>
              <w:rPr>
                <w:rFonts w:ascii="한컴바탕" w:eastAsia="한컴바탕"/>
                <w:shd w:val="clear" w:color="000000" w:fill="auto"/>
              </w:rPr>
              <w:t>월</w:t>
            </w:r>
            <w:r>
              <w:rPr>
                <w:rFonts w:ascii="한컴바탕" w:eastAsia="한컴바탕"/>
                <w:shd w:val="clear" w:color="000000" w:fill="auto"/>
              </w:rPr>
              <w:t xml:space="preserve"> 1</w:t>
            </w:r>
            <w:r>
              <w:rPr>
                <w:rFonts w:ascii="한컴바탕" w:eastAsia="한컴바탕"/>
                <w:shd w:val="clear" w:color="000000" w:fill="auto"/>
              </w:rPr>
              <w:t>일부터</w:t>
            </w:r>
            <w:r>
              <w:rPr>
                <w:rFonts w:ascii="한컴바탕" w:eastAsia="한컴바탕"/>
                <w:shd w:val="clear" w:color="000000" w:fill="auto"/>
              </w:rPr>
              <w:t xml:space="preserve"> 2016</w:t>
            </w:r>
            <w:r>
              <w:rPr>
                <w:rFonts w:ascii="한컴바탕" w:eastAsia="한컴바탕"/>
                <w:shd w:val="clear" w:color="000000" w:fill="auto"/>
              </w:rPr>
              <w:t>년</w:t>
            </w:r>
            <w:r>
              <w:rPr>
                <w:rFonts w:ascii="한컴바탕" w:eastAsia="한컴바탕"/>
                <w:shd w:val="clear" w:color="000000" w:fill="auto"/>
              </w:rPr>
              <w:t xml:space="preserve"> 6</w:t>
            </w:r>
            <w:r>
              <w:rPr>
                <w:rFonts w:ascii="한컴바탕" w:eastAsia="한컴바탕"/>
                <w:shd w:val="clear" w:color="000000" w:fill="auto"/>
              </w:rPr>
              <w:t>월</w:t>
            </w:r>
            <w:r>
              <w:rPr>
                <w:rFonts w:ascii="한컴바탕" w:eastAsia="한컴바탕"/>
                <w:shd w:val="clear" w:color="000000" w:fill="auto"/>
              </w:rPr>
              <w:t xml:space="preserve"> 12</w:t>
            </w:r>
            <w:r>
              <w:rPr>
                <w:rFonts w:ascii="한컴바탕" w:eastAsia="한컴바탕"/>
                <w:shd w:val="clear" w:color="000000" w:fill="auto"/>
              </w:rPr>
              <w:t>일까지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실린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기사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개수를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구하시오</w:t>
            </w:r>
            <w:r>
              <w:rPr>
                <w:rFonts w:ascii="한컴바탕" w:eastAsia="한컴바탕"/>
                <w:shd w:val="clear" w:color="000000" w:fill="auto"/>
              </w:rPr>
              <w:t>.</w:t>
            </w:r>
          </w:p>
          <w:p w:rsidR="00CF79E6" w:rsidRDefault="006A00F0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5572760" cy="518668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riff\AppData\Local\Temp\Hnc\BinData\EMB0000353064f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5186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Overlap w:val="never"/>
              <w:tblW w:w="877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776"/>
            </w:tblGrid>
            <w:tr w:rsidR="00CF79E6">
              <w:trPr>
                <w:trHeight w:val="56"/>
              </w:trPr>
              <w:tc>
                <w:tcPr>
                  <w:tcW w:w="87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F79E6" w:rsidRDefault="006A00F0">
                  <w:pPr>
                    <w:pStyle w:val="a3"/>
                  </w:pPr>
                  <w:r>
                    <w:rPr>
                      <w:rFonts w:ascii="맑은 고딕"/>
                      <w:sz w:val="16"/>
                    </w:rPr>
                    <w:t>db.news.count({"datetime": {"$gte": ISODate("2016-06-01T00:00:00Z"), "$lt": ISODate("2016-06-13T00:00:00Z")}})</w:t>
                  </w:r>
                </w:p>
              </w:tc>
            </w:tr>
          </w:tbl>
          <w:p w:rsidR="00CF79E6" w:rsidRDefault="00CF79E6">
            <w:pPr>
              <w:pStyle w:val="a3"/>
            </w:pPr>
          </w:p>
        </w:tc>
      </w:tr>
      <w:tr w:rsidR="00CF79E6">
        <w:trPr>
          <w:trHeight w:val="610"/>
        </w:trPr>
        <w:tc>
          <w:tcPr>
            <w:tcW w:w="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/>
                <w:shd w:val="clear" w:color="000000" w:fill="auto"/>
              </w:rPr>
              <w:t>4)</w:t>
            </w:r>
          </w:p>
        </w:tc>
        <w:tc>
          <w:tcPr>
            <w:tcW w:w="900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 w:eastAsia="한컴바탕"/>
                <w:shd w:val="clear" w:color="000000" w:fill="auto"/>
              </w:rPr>
              <w:t>전체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기사를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날짜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별로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정렬해서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가장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빠른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날짜와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늦은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날짜의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기사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제목을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출력하시오</w:t>
            </w:r>
            <w:r>
              <w:rPr>
                <w:rFonts w:ascii="한컴바탕" w:eastAsia="한컴바탕"/>
                <w:shd w:val="clear" w:color="000000" w:fill="auto"/>
              </w:rPr>
              <w:t>.</w:t>
            </w:r>
          </w:p>
          <w:p w:rsidR="00CF79E6" w:rsidRDefault="006A00F0">
            <w:pPr>
              <w:pStyle w:val="a3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572760" cy="660781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riff\AppData\Local\Temp\Hnc\BinData\EMB0000353064f3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6607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Overlap w:val="never"/>
              <w:tblW w:w="877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776"/>
            </w:tblGrid>
            <w:tr w:rsidR="00CF79E6">
              <w:trPr>
                <w:trHeight w:val="56"/>
              </w:trPr>
              <w:tc>
                <w:tcPr>
                  <w:tcW w:w="87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F79E6" w:rsidRDefault="006A00F0">
                  <w:pPr>
                    <w:pStyle w:val="a3"/>
                  </w:pPr>
                  <w:r>
                    <w:rPr>
                      <w:rFonts w:ascii="맑은 고딕"/>
                      <w:sz w:val="16"/>
                    </w:rPr>
                    <w:t xml:space="preserve">db.news.aggregate([{$sort: {"datetime": </w:t>
                  </w:r>
                  <w:r>
                    <w:rPr>
                      <w:rFonts w:ascii="맑은 고딕"/>
                      <w:sz w:val="16"/>
                    </w:rPr>
                    <w:t>1}}, {$group: { _id: null, first_date_title: {$first: "$title"}, last_date_title:{$last: "$title"}}}])</w:t>
                  </w:r>
                </w:p>
              </w:tc>
            </w:tr>
          </w:tbl>
          <w:p w:rsidR="00CF79E6" w:rsidRDefault="00CF79E6">
            <w:pPr>
              <w:pStyle w:val="a3"/>
            </w:pPr>
          </w:p>
        </w:tc>
      </w:tr>
      <w:tr w:rsidR="00CF79E6">
        <w:trPr>
          <w:trHeight w:val="610"/>
        </w:trPr>
        <w:tc>
          <w:tcPr>
            <w:tcW w:w="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/>
                <w:shd w:val="clear" w:color="000000" w:fill="auto"/>
              </w:rPr>
              <w:lastRenderedPageBreak/>
              <w:t>5)</w:t>
            </w:r>
          </w:p>
        </w:tc>
        <w:tc>
          <w:tcPr>
            <w:tcW w:w="900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CF79E6" w:rsidRDefault="006A00F0">
            <w:pPr>
              <w:pStyle w:val="a3"/>
            </w:pPr>
            <w:r>
              <w:rPr>
                <w:rFonts w:ascii="한컴바탕" w:eastAsia="한컴바탕"/>
                <w:shd w:val="clear" w:color="000000" w:fill="auto"/>
              </w:rPr>
              <w:t>‘</w:t>
            </w:r>
            <w:r>
              <w:rPr>
                <w:rFonts w:ascii="한컴바탕" w:eastAsia="한컴바탕"/>
                <w:shd w:val="clear" w:color="000000" w:fill="auto"/>
              </w:rPr>
              <w:t>연합뉴스</w:t>
            </w:r>
            <w:r>
              <w:rPr>
                <w:rFonts w:ascii="한컴바탕" w:eastAsia="한컴바탕"/>
                <w:shd w:val="clear" w:color="000000" w:fill="auto"/>
              </w:rPr>
              <w:t>’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사에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실린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기사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혹은</w:t>
            </w:r>
            <w:r>
              <w:rPr>
                <w:rFonts w:ascii="한컴바탕" w:eastAsia="한컴바탕"/>
                <w:shd w:val="clear" w:color="000000" w:fill="auto"/>
              </w:rPr>
              <w:t xml:space="preserve"> 2016</w:t>
            </w:r>
            <w:r>
              <w:rPr>
                <w:rFonts w:ascii="한컴바탕" w:eastAsia="한컴바탕"/>
                <w:shd w:val="clear" w:color="000000" w:fill="auto"/>
              </w:rPr>
              <w:t>년</w:t>
            </w:r>
            <w:r>
              <w:rPr>
                <w:rFonts w:ascii="한컴바탕" w:eastAsia="한컴바탕"/>
                <w:shd w:val="clear" w:color="000000" w:fill="auto"/>
              </w:rPr>
              <w:t xml:space="preserve"> 6</w:t>
            </w:r>
            <w:r>
              <w:rPr>
                <w:rFonts w:ascii="한컴바탕" w:eastAsia="한컴바탕"/>
                <w:shd w:val="clear" w:color="000000" w:fill="auto"/>
              </w:rPr>
              <w:t>월</w:t>
            </w:r>
            <w:r>
              <w:rPr>
                <w:rFonts w:ascii="한컴바탕" w:eastAsia="한컴바탕"/>
                <w:shd w:val="clear" w:color="000000" w:fill="auto"/>
              </w:rPr>
              <w:t xml:space="preserve"> 5</w:t>
            </w:r>
            <w:r>
              <w:rPr>
                <w:rFonts w:ascii="한컴바탕" w:eastAsia="한컴바탕"/>
                <w:shd w:val="clear" w:color="000000" w:fill="auto"/>
              </w:rPr>
              <w:t>일부터</w:t>
            </w:r>
            <w:r>
              <w:rPr>
                <w:rFonts w:ascii="한컴바탕" w:eastAsia="한컴바탕"/>
                <w:shd w:val="clear" w:color="000000" w:fill="auto"/>
              </w:rPr>
              <w:t xml:space="preserve"> 2016</w:t>
            </w:r>
            <w:r>
              <w:rPr>
                <w:rFonts w:ascii="한컴바탕" w:eastAsia="한컴바탕"/>
                <w:shd w:val="clear" w:color="000000" w:fill="auto"/>
              </w:rPr>
              <w:t>년</w:t>
            </w:r>
            <w:r>
              <w:rPr>
                <w:rFonts w:ascii="한컴바탕" w:eastAsia="한컴바탕"/>
                <w:shd w:val="clear" w:color="000000" w:fill="auto"/>
              </w:rPr>
              <w:t xml:space="preserve"> 6</w:t>
            </w:r>
            <w:r>
              <w:rPr>
                <w:rFonts w:ascii="한컴바탕" w:eastAsia="한컴바탕"/>
                <w:shd w:val="clear" w:color="000000" w:fill="auto"/>
              </w:rPr>
              <w:t>월</w:t>
            </w:r>
            <w:r>
              <w:rPr>
                <w:rFonts w:ascii="한컴바탕" w:eastAsia="한컴바탕"/>
                <w:shd w:val="clear" w:color="000000" w:fill="auto"/>
              </w:rPr>
              <w:t xml:space="preserve"> 20</w:t>
            </w:r>
            <w:r>
              <w:rPr>
                <w:rFonts w:ascii="한컴바탕" w:eastAsia="한컴바탕"/>
                <w:shd w:val="clear" w:color="000000" w:fill="auto"/>
              </w:rPr>
              <w:t>일까지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실린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기사의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개수를</w:t>
            </w:r>
            <w:r>
              <w:rPr>
                <w:rFonts w:ascii="한컴바탕" w:eastAsia="한컴바탕"/>
                <w:shd w:val="clear" w:color="000000" w:fill="auto"/>
              </w:rPr>
              <w:t xml:space="preserve"> </w:t>
            </w:r>
            <w:r>
              <w:rPr>
                <w:rFonts w:ascii="한컴바탕" w:eastAsia="한컴바탕"/>
                <w:shd w:val="clear" w:color="000000" w:fill="auto"/>
              </w:rPr>
              <w:t>구하시오</w:t>
            </w:r>
            <w:r>
              <w:rPr>
                <w:rFonts w:ascii="한컴바탕" w:eastAsia="한컴바탕"/>
                <w:shd w:val="clear" w:color="000000" w:fill="auto"/>
              </w:rPr>
              <w:t>.</w:t>
            </w:r>
          </w:p>
          <w:p w:rsidR="00CF79E6" w:rsidRDefault="006A00F0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5572760" cy="532892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riff\AppData\Local\Temp\Hnc\BinData\EMB0000353064f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53289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Overlap w:val="never"/>
              <w:tblW w:w="877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776"/>
            </w:tblGrid>
            <w:tr w:rsidR="00CF79E6">
              <w:trPr>
                <w:trHeight w:val="56"/>
              </w:trPr>
              <w:tc>
                <w:tcPr>
                  <w:tcW w:w="87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F79E6" w:rsidRDefault="006A00F0">
                  <w:pPr>
                    <w:pStyle w:val="a3"/>
                  </w:pPr>
                  <w:r>
                    <w:rPr>
                      <w:rFonts w:ascii="맑은 고딕" w:eastAsia="맑은 고딕"/>
                      <w:sz w:val="16"/>
                    </w:rPr>
                    <w:t>db.news.count({$or: [{"press": "</w:t>
                  </w:r>
                  <w:r>
                    <w:rPr>
                      <w:rFonts w:ascii="맑은 고딕" w:eastAsia="맑은 고딕"/>
                      <w:sz w:val="16"/>
                    </w:rPr>
                    <w:t>연합뉴스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"}, {"datetime": {"$gte": </w:t>
                  </w:r>
                  <w:r>
                    <w:rPr>
                      <w:rFonts w:ascii="맑은 고딕" w:eastAsia="맑은 고딕"/>
                      <w:sz w:val="16"/>
                    </w:rPr>
                    <w:t>ISODate("2016-06-05T00:00:00Z"), "$lt": ISODate("2016-06-21T00:00:00Z")}}]})</w:t>
                  </w:r>
                </w:p>
              </w:tc>
            </w:tr>
          </w:tbl>
          <w:p w:rsidR="00CF79E6" w:rsidRDefault="00CF79E6">
            <w:pPr>
              <w:pStyle w:val="a3"/>
            </w:pPr>
          </w:p>
        </w:tc>
      </w:tr>
    </w:tbl>
    <w:p w:rsidR="00CF79E6" w:rsidRDefault="00CF79E6">
      <w:pPr>
        <w:pStyle w:val="a3"/>
        <w:ind w:left="100"/>
        <w:rPr>
          <w:rFonts w:ascii="한컴바탕" w:eastAsia="한컴바탕"/>
          <w:sz w:val="22"/>
        </w:rPr>
      </w:pPr>
    </w:p>
    <w:p w:rsidR="00CF79E6" w:rsidRDefault="006A00F0">
      <w:pPr>
        <w:pStyle w:val="a3"/>
      </w:pPr>
      <w:r>
        <w:rPr>
          <w:rFonts w:ascii="한컴바탕" w:eastAsia="한컴바탕"/>
          <w:b/>
        </w:rPr>
        <w:t>2. RDB</w:t>
      </w:r>
      <w:r>
        <w:rPr>
          <w:rFonts w:ascii="한컴바탕" w:eastAsia="한컴바탕"/>
          <w:b/>
        </w:rPr>
        <w:t>와</w:t>
      </w:r>
      <w:r>
        <w:rPr>
          <w:rFonts w:ascii="한컴바탕" w:eastAsia="한컴바탕"/>
          <w:b/>
        </w:rPr>
        <w:t xml:space="preserve"> NoSQL DB</w:t>
      </w:r>
      <w:r>
        <w:rPr>
          <w:rFonts w:ascii="한컴바탕" w:eastAsia="한컴바탕"/>
          <w:b/>
        </w:rPr>
        <w:t>에</w:t>
      </w:r>
      <w:r>
        <w:rPr>
          <w:rFonts w:ascii="한컴바탕" w:eastAsia="한컴바탕"/>
          <w:b/>
        </w:rPr>
        <w:t xml:space="preserve"> </w:t>
      </w:r>
      <w:r>
        <w:rPr>
          <w:rFonts w:ascii="한컴바탕" w:eastAsia="한컴바탕"/>
          <w:b/>
        </w:rPr>
        <w:t>대한</w:t>
      </w:r>
      <w:r>
        <w:rPr>
          <w:rFonts w:ascii="한컴바탕" w:eastAsia="한컴바탕"/>
          <w:b/>
        </w:rPr>
        <w:t xml:space="preserve"> </w:t>
      </w:r>
      <w:r>
        <w:rPr>
          <w:rFonts w:ascii="한컴바탕" w:eastAsia="한컴바탕"/>
          <w:b/>
        </w:rPr>
        <w:t>비교</w:t>
      </w:r>
    </w:p>
    <w:p w:rsidR="00CF79E6" w:rsidRDefault="00CF79E6">
      <w:pPr>
        <w:pStyle w:val="a3"/>
        <w:ind w:left="100"/>
        <w:rPr>
          <w:rFonts w:ascii="한컴바탕" w:eastAsia="한컴바탕"/>
          <w:sz w:val="22"/>
        </w:rPr>
      </w:pPr>
    </w:p>
    <w:p w:rsidR="00CF79E6" w:rsidRDefault="006A00F0">
      <w:pPr>
        <w:pStyle w:val="a3"/>
        <w:ind w:left="100"/>
      </w:pPr>
      <w:r>
        <w:rPr>
          <w:rFonts w:ascii="한컴바탕" w:eastAsia="한컴바탕"/>
          <w:sz w:val="22"/>
        </w:rPr>
        <w:t xml:space="preserve">  </w:t>
      </w:r>
      <w:r>
        <w:rPr>
          <w:rFonts w:ascii="한컴바탕" w:eastAsia="한컴바탕"/>
          <w:sz w:val="22"/>
        </w:rPr>
        <w:t>텍스트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마이닝을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수행할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때</w:t>
      </w:r>
      <w:r>
        <w:rPr>
          <w:rFonts w:ascii="한컴바탕" w:eastAsia="한컴바탕"/>
          <w:sz w:val="22"/>
        </w:rPr>
        <w:t xml:space="preserve"> RDB(Relational Database, </w:t>
      </w:r>
      <w:r>
        <w:rPr>
          <w:rFonts w:ascii="한컴바탕" w:eastAsia="한컴바탕"/>
          <w:sz w:val="22"/>
        </w:rPr>
        <w:t>관계형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데이터베이스</w:t>
      </w:r>
      <w:r>
        <w:rPr>
          <w:rFonts w:ascii="한컴바탕" w:eastAsia="한컴바탕"/>
          <w:sz w:val="22"/>
        </w:rPr>
        <w:t>)</w:t>
      </w:r>
      <w:r>
        <w:rPr>
          <w:rFonts w:ascii="한컴바탕" w:eastAsia="한컴바탕"/>
          <w:sz w:val="22"/>
        </w:rPr>
        <w:t>보다</w:t>
      </w:r>
      <w:r>
        <w:rPr>
          <w:rFonts w:ascii="한컴바탕" w:eastAsia="한컴바탕"/>
          <w:sz w:val="22"/>
        </w:rPr>
        <w:t xml:space="preserve"> NoSQL DB</w:t>
      </w:r>
      <w:r>
        <w:rPr>
          <w:rFonts w:ascii="한컴바탕" w:eastAsia="한컴바탕"/>
          <w:sz w:val="22"/>
        </w:rPr>
        <w:t>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사용하는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것이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상대적으로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효율이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좋다</w:t>
      </w:r>
      <w:r>
        <w:rPr>
          <w:rFonts w:ascii="한컴바탕" w:eastAsia="한컴바탕"/>
          <w:sz w:val="22"/>
        </w:rPr>
        <w:t>. RDB</w:t>
      </w:r>
      <w:r>
        <w:rPr>
          <w:rFonts w:ascii="한컴바탕" w:eastAsia="한컴바탕"/>
          <w:sz w:val="22"/>
        </w:rPr>
        <w:t>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수업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시간에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배운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바와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같이</w:t>
      </w:r>
      <w:r>
        <w:rPr>
          <w:rFonts w:ascii="한컴바탕" w:eastAsia="한컴바탕"/>
          <w:sz w:val="22"/>
        </w:rPr>
        <w:t xml:space="preserve"> Relation</w:t>
      </w:r>
      <w:r>
        <w:rPr>
          <w:rFonts w:ascii="한컴바탕" w:eastAsia="한컴바탕"/>
          <w:sz w:val="22"/>
        </w:rPr>
        <w:t>에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해당하는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테이블을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정의하고</w:t>
      </w:r>
      <w:r>
        <w:rPr>
          <w:rFonts w:ascii="한컴바탕" w:eastAsia="한컴바탕"/>
          <w:sz w:val="22"/>
        </w:rPr>
        <w:t xml:space="preserve">, </w:t>
      </w:r>
      <w:r>
        <w:rPr>
          <w:rFonts w:ascii="한컴바탕" w:eastAsia="한컴바탕"/>
          <w:sz w:val="22"/>
        </w:rPr>
        <w:t>여러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테이블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간의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관계를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정의함으로써</w:t>
      </w:r>
      <w:r>
        <w:rPr>
          <w:rFonts w:ascii="한컴바탕" w:eastAsia="한컴바탕"/>
          <w:sz w:val="22"/>
        </w:rPr>
        <w:t xml:space="preserve"> schema</w:t>
      </w:r>
      <w:r>
        <w:rPr>
          <w:rFonts w:ascii="한컴바탕" w:eastAsia="한컴바탕"/>
          <w:sz w:val="22"/>
        </w:rPr>
        <w:t>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형성한다</w:t>
      </w:r>
      <w:r>
        <w:rPr>
          <w:rFonts w:ascii="한컴바탕" w:eastAsia="한컴바탕"/>
          <w:sz w:val="22"/>
        </w:rPr>
        <w:t xml:space="preserve">. </w:t>
      </w:r>
      <w:r>
        <w:rPr>
          <w:rFonts w:ascii="한컴바탕" w:eastAsia="한컴바탕"/>
          <w:sz w:val="22"/>
        </w:rPr>
        <w:t>그래서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웹사이트의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게시판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또는</w:t>
      </w:r>
      <w:r>
        <w:rPr>
          <w:rFonts w:ascii="한컴바탕" w:eastAsia="한컴바탕"/>
          <w:sz w:val="22"/>
        </w:rPr>
        <w:t xml:space="preserve"> Excel</w:t>
      </w:r>
      <w:r>
        <w:rPr>
          <w:rFonts w:ascii="한컴바탕" w:eastAsia="한컴바탕"/>
          <w:sz w:val="22"/>
        </w:rPr>
        <w:t>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같은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프로그램을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사용하여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상품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정보를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정리하는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등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명확한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규칙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또는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제약이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존재하거나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잦은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수정이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필요한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분야에서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주로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사용된다</w:t>
      </w:r>
      <w:r>
        <w:rPr>
          <w:rFonts w:ascii="한컴바탕" w:eastAsia="한컴바탕"/>
          <w:sz w:val="22"/>
        </w:rPr>
        <w:t xml:space="preserve">. </w:t>
      </w:r>
      <w:r>
        <w:rPr>
          <w:rFonts w:ascii="한컴바탕" w:eastAsia="한컴바탕"/>
          <w:sz w:val="22"/>
        </w:rPr>
        <w:t>그러나</w:t>
      </w:r>
      <w:r>
        <w:rPr>
          <w:rFonts w:ascii="한컴바탕" w:eastAsia="한컴바탕"/>
          <w:sz w:val="22"/>
        </w:rPr>
        <w:t xml:space="preserve"> NoSQL DB</w:t>
      </w:r>
      <w:r>
        <w:rPr>
          <w:rFonts w:ascii="한컴바탕" w:eastAsia="한컴바탕"/>
          <w:sz w:val="22"/>
        </w:rPr>
        <w:t>는</w:t>
      </w:r>
      <w:r>
        <w:rPr>
          <w:rFonts w:ascii="한컴바탕" w:eastAsia="한컴바탕"/>
          <w:sz w:val="22"/>
        </w:rPr>
        <w:t xml:space="preserve"> key</w:t>
      </w:r>
      <w:r>
        <w:rPr>
          <w:rFonts w:ascii="한컴바탕" w:eastAsia="한컴바탕"/>
          <w:sz w:val="22"/>
        </w:rPr>
        <w:t>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그에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대응되는</w:t>
      </w:r>
      <w:r>
        <w:rPr>
          <w:rFonts w:ascii="한컴바탕" w:eastAsia="한컴바탕"/>
          <w:sz w:val="22"/>
        </w:rPr>
        <w:t xml:space="preserve"> value</w:t>
      </w:r>
      <w:r>
        <w:rPr>
          <w:rFonts w:ascii="한컴바탕" w:eastAsia="한컴바탕"/>
          <w:sz w:val="22"/>
        </w:rPr>
        <w:t>가</w:t>
      </w:r>
      <w:r>
        <w:rPr>
          <w:rFonts w:ascii="한컴바탕" w:eastAsia="한컴바탕"/>
          <w:sz w:val="22"/>
        </w:rPr>
        <w:t xml:space="preserve"> pair</w:t>
      </w:r>
      <w:r>
        <w:rPr>
          <w:rFonts w:ascii="한컴바탕" w:eastAsia="한컴바탕"/>
          <w:sz w:val="22"/>
        </w:rPr>
        <w:t>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묶인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여러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데이터를</w:t>
      </w:r>
      <w:r>
        <w:rPr>
          <w:rFonts w:ascii="한컴바탕" w:eastAsia="한컴바탕"/>
          <w:sz w:val="22"/>
        </w:rPr>
        <w:t xml:space="preserve"> document</w:t>
      </w:r>
      <w:r>
        <w:rPr>
          <w:rFonts w:ascii="한컴바탕" w:eastAsia="한컴바탕"/>
          <w:sz w:val="22"/>
        </w:rPr>
        <w:t>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저장한다</w:t>
      </w:r>
      <w:r>
        <w:rPr>
          <w:rFonts w:ascii="한컴바탕" w:eastAsia="한컴바탕"/>
          <w:sz w:val="22"/>
        </w:rPr>
        <w:t xml:space="preserve">. </w:t>
      </w:r>
      <w:r>
        <w:rPr>
          <w:rFonts w:ascii="한컴바탕" w:eastAsia="한컴바탕"/>
          <w:sz w:val="22"/>
        </w:rPr>
        <w:t>그래서</w:t>
      </w:r>
      <w:r>
        <w:rPr>
          <w:rFonts w:ascii="한컴바탕" w:eastAsia="한컴바탕"/>
          <w:sz w:val="22"/>
        </w:rPr>
        <w:t xml:space="preserve"> RDB</w:t>
      </w:r>
      <w:r>
        <w:rPr>
          <w:rFonts w:ascii="한컴바탕" w:eastAsia="한컴바탕"/>
          <w:sz w:val="22"/>
        </w:rPr>
        <w:t>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달리</w:t>
      </w:r>
      <w:r>
        <w:rPr>
          <w:rFonts w:ascii="한컴바탕" w:eastAsia="한컴바탕"/>
          <w:sz w:val="22"/>
        </w:rPr>
        <w:t xml:space="preserve"> document </w:t>
      </w:r>
      <w:r>
        <w:rPr>
          <w:rFonts w:ascii="한컴바탕" w:eastAsia="한컴바탕"/>
          <w:sz w:val="22"/>
        </w:rPr>
        <w:t>간의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관계가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존재하지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않아서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다른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데이터에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제약을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받지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않고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특정한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</w:t>
      </w:r>
      <w:r>
        <w:rPr>
          <w:rFonts w:ascii="한컴바탕" w:eastAsia="한컴바탕"/>
          <w:sz w:val="22"/>
        </w:rPr>
        <w:t xml:space="preserve"> sc</w:t>
      </w:r>
      <w:r>
        <w:rPr>
          <w:rFonts w:ascii="한컴바탕" w:eastAsia="한컴바탕"/>
          <w:sz w:val="22"/>
        </w:rPr>
        <w:t>hema</w:t>
      </w:r>
      <w:r>
        <w:rPr>
          <w:rFonts w:ascii="한컴바탕" w:eastAsia="한컴바탕"/>
          <w:sz w:val="22"/>
        </w:rPr>
        <w:t>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자유롭게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변경할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있으며</w:t>
      </w:r>
      <w:r>
        <w:rPr>
          <w:rFonts w:ascii="한컴바탕" w:eastAsia="한컴바탕"/>
          <w:sz w:val="22"/>
        </w:rPr>
        <w:t xml:space="preserve">(dynamic schema), </w:t>
      </w:r>
      <w:r>
        <w:rPr>
          <w:rFonts w:ascii="한컴바탕" w:eastAsia="한컴바탕"/>
          <w:sz w:val="22"/>
        </w:rPr>
        <w:t>수정이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거의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없이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단순히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검색하거나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저장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또는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삭제하기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위한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작업에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적합하다</w:t>
      </w:r>
      <w:r>
        <w:rPr>
          <w:rFonts w:ascii="한컴바탕" w:eastAsia="한컴바탕"/>
          <w:sz w:val="22"/>
        </w:rPr>
        <w:t xml:space="preserve">. </w:t>
      </w:r>
      <w:r>
        <w:rPr>
          <w:rFonts w:ascii="한컴바탕" w:eastAsia="한컴바탕"/>
          <w:sz w:val="22"/>
        </w:rPr>
        <w:t>또한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단순한</w:t>
      </w:r>
      <w:r>
        <w:rPr>
          <w:rFonts w:ascii="한컴바탕" w:eastAsia="한컴바탕"/>
          <w:sz w:val="22"/>
        </w:rPr>
        <w:t xml:space="preserve"> Query</w:t>
      </w:r>
      <w:r>
        <w:rPr>
          <w:rFonts w:ascii="한컴바탕" w:eastAsia="한컴바탕"/>
          <w:sz w:val="22"/>
        </w:rPr>
        <w:t>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가져오는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속도가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빠른데</w:t>
      </w:r>
      <w:r>
        <w:rPr>
          <w:rFonts w:ascii="한컴바탕" w:eastAsia="한컴바탕"/>
          <w:sz w:val="22"/>
        </w:rPr>
        <w:t xml:space="preserve">, </w:t>
      </w:r>
      <w:r>
        <w:rPr>
          <w:rFonts w:ascii="한컴바탕" w:eastAsia="한컴바탕"/>
          <w:sz w:val="22"/>
        </w:rPr>
        <w:t>이는</w:t>
      </w:r>
      <w:r>
        <w:rPr>
          <w:rFonts w:ascii="한컴바탕" w:eastAsia="한컴바탕"/>
          <w:sz w:val="22"/>
        </w:rPr>
        <w:t xml:space="preserve"> RDB</w:t>
      </w:r>
      <w:r>
        <w:rPr>
          <w:rFonts w:ascii="한컴바탕" w:eastAsia="한컴바탕"/>
          <w:sz w:val="22"/>
        </w:rPr>
        <w:t>에서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필요한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탐색할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때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관계를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맺는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다른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데이터를</w:t>
      </w:r>
      <w:r>
        <w:rPr>
          <w:rFonts w:ascii="한컴바탕" w:eastAsia="한컴바탕"/>
          <w:sz w:val="22"/>
        </w:rPr>
        <w:t xml:space="preserve"> JOIN </w:t>
      </w:r>
      <w:r>
        <w:rPr>
          <w:rFonts w:ascii="한컴바탕" w:eastAsia="한컴바탕"/>
          <w:sz w:val="22"/>
        </w:rPr>
        <w:t>하거나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관계의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제약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사항을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고려할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필요가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적기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때문이다</w:t>
      </w:r>
      <w:r>
        <w:rPr>
          <w:rFonts w:ascii="한컴바탕" w:eastAsia="한컴바탕"/>
          <w:sz w:val="22"/>
        </w:rPr>
        <w:t xml:space="preserve">. </w:t>
      </w:r>
      <w:r>
        <w:rPr>
          <w:rFonts w:ascii="한컴바탕" w:eastAsia="한컴바탕"/>
          <w:sz w:val="22"/>
        </w:rPr>
        <w:t>그래서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여러</w:t>
      </w:r>
      <w:r>
        <w:rPr>
          <w:rFonts w:ascii="한컴바탕" w:eastAsia="한컴바탕"/>
          <w:sz w:val="22"/>
        </w:rPr>
        <w:t xml:space="preserve"> transaction</w:t>
      </w:r>
      <w:r>
        <w:rPr>
          <w:rFonts w:ascii="한컴바탕" w:eastAsia="한컴바탕"/>
          <w:sz w:val="22"/>
        </w:rPr>
        <w:t>을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안정적으로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처리하기에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적절하다</w:t>
      </w:r>
      <w:r>
        <w:rPr>
          <w:rFonts w:ascii="한컴바탕" w:eastAsia="한컴바탕"/>
          <w:sz w:val="22"/>
        </w:rPr>
        <w:t>.</w:t>
      </w:r>
    </w:p>
    <w:p w:rsidR="00CF79E6" w:rsidRDefault="006A00F0">
      <w:pPr>
        <w:pStyle w:val="a3"/>
        <w:ind w:left="100"/>
      </w:pPr>
      <w:r>
        <w:rPr>
          <w:rFonts w:ascii="한컴바탕" w:eastAsia="한컴바탕"/>
          <w:sz w:val="22"/>
        </w:rPr>
        <w:lastRenderedPageBreak/>
        <w:t xml:space="preserve">  </w:t>
      </w:r>
      <w:r>
        <w:rPr>
          <w:rFonts w:ascii="한컴바탕" w:eastAsia="한컴바탕"/>
          <w:sz w:val="22"/>
        </w:rPr>
        <w:t>텍스트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마이닝은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많은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처리하는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것을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요구하기에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빅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분야와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매우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밀접한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관련이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있으며</w:t>
      </w:r>
      <w:r>
        <w:rPr>
          <w:rFonts w:ascii="한컴바탕" w:eastAsia="한컴바탕"/>
          <w:sz w:val="22"/>
        </w:rPr>
        <w:t xml:space="preserve">, </w:t>
      </w:r>
      <w:r>
        <w:rPr>
          <w:rFonts w:ascii="한컴바탕" w:eastAsia="한컴바탕"/>
          <w:sz w:val="22"/>
        </w:rPr>
        <w:t>위에서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서술한</w:t>
      </w:r>
      <w:r>
        <w:rPr>
          <w:rFonts w:ascii="한컴바탕" w:eastAsia="한컴바탕"/>
          <w:sz w:val="22"/>
        </w:rPr>
        <w:t xml:space="preserve"> NoSQL DB</w:t>
      </w:r>
      <w:r>
        <w:rPr>
          <w:rFonts w:ascii="한컴바탕" w:eastAsia="한컴바탕"/>
          <w:sz w:val="22"/>
        </w:rPr>
        <w:t>의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특징은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텍스트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마이닝처럼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빅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처리하는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유리하다</w:t>
      </w:r>
      <w:r>
        <w:rPr>
          <w:rFonts w:ascii="한컴바탕" w:eastAsia="한컴바탕"/>
          <w:sz w:val="22"/>
        </w:rPr>
        <w:t xml:space="preserve">. </w:t>
      </w:r>
      <w:r>
        <w:rPr>
          <w:rFonts w:ascii="한컴바탕" w:eastAsia="한컴바탕"/>
          <w:sz w:val="22"/>
        </w:rPr>
        <w:t>프로젝트에서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진행한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바와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같이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형태소를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분석하거나</w:t>
      </w:r>
      <w:r>
        <w:rPr>
          <w:rFonts w:ascii="한컴바탕" w:eastAsia="한컴바탕"/>
          <w:sz w:val="22"/>
        </w:rPr>
        <w:t xml:space="preserve">, </w:t>
      </w:r>
      <w:r>
        <w:rPr>
          <w:rFonts w:ascii="한컴바탕" w:eastAsia="한컴바탕"/>
          <w:sz w:val="22"/>
        </w:rPr>
        <w:t>자주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등장하는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데이터를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추출하고</w:t>
      </w:r>
      <w:r>
        <w:rPr>
          <w:rFonts w:ascii="한컴바탕" w:eastAsia="한컴바탕"/>
          <w:sz w:val="22"/>
        </w:rPr>
        <w:t xml:space="preserve"> strong </w:t>
      </w:r>
      <w:r>
        <w:rPr>
          <w:rFonts w:ascii="한컴바탕" w:eastAsia="한컴바탕"/>
          <w:sz w:val="22"/>
        </w:rPr>
        <w:t>연관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규칙을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생성하는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작업들은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텍스트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마이닝과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관련이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되므로</w:t>
      </w:r>
      <w:r>
        <w:rPr>
          <w:rFonts w:ascii="한컴바탕" w:eastAsia="한컴바탕"/>
          <w:sz w:val="22"/>
        </w:rPr>
        <w:t xml:space="preserve"> NoSQL DB</w:t>
      </w:r>
      <w:r>
        <w:rPr>
          <w:rFonts w:ascii="한컴바탕" w:eastAsia="한컴바탕"/>
          <w:sz w:val="22"/>
        </w:rPr>
        <w:t>에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속하는</w:t>
      </w:r>
      <w:r>
        <w:rPr>
          <w:rFonts w:ascii="한컴바탕" w:eastAsia="한컴바탕"/>
          <w:sz w:val="22"/>
        </w:rPr>
        <w:t xml:space="preserve"> MongoDB</w:t>
      </w:r>
      <w:r>
        <w:rPr>
          <w:rFonts w:ascii="한컴바탕" w:eastAsia="한컴바탕"/>
          <w:sz w:val="22"/>
        </w:rPr>
        <w:t>를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사용한</w:t>
      </w:r>
      <w:r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/>
          <w:sz w:val="22"/>
        </w:rPr>
        <w:t>것이다</w:t>
      </w:r>
      <w:r>
        <w:rPr>
          <w:rFonts w:ascii="한컴바탕" w:eastAsia="한컴바탕"/>
          <w:sz w:val="22"/>
        </w:rPr>
        <w:t>.</w:t>
      </w:r>
    </w:p>
    <w:sectPr w:rsidR="00CF79E6">
      <w:headerReference w:type="default" r:id="rId12"/>
      <w:endnotePr>
        <w:numFmt w:val="decimal"/>
      </w:endnotePr>
      <w:type w:val="continuous"/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0F0" w:rsidRDefault="006A00F0">
      <w:pPr>
        <w:spacing w:after="0" w:line="240" w:lineRule="auto"/>
      </w:pPr>
      <w:r>
        <w:separator/>
      </w:r>
    </w:p>
  </w:endnote>
  <w:endnote w:type="continuationSeparator" w:id="0">
    <w:p w:rsidR="006A00F0" w:rsidRDefault="006A0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한컴바탕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0F0" w:rsidRDefault="006A00F0">
      <w:pPr>
        <w:spacing w:after="0" w:line="240" w:lineRule="auto"/>
      </w:pPr>
      <w:r>
        <w:separator/>
      </w:r>
    </w:p>
  </w:footnote>
  <w:footnote w:type="continuationSeparator" w:id="0">
    <w:p w:rsidR="006A00F0" w:rsidRDefault="006A0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E6" w:rsidRDefault="006A00F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rPr>
        <w:rFonts w:ascii="맑은 고딕" w:eastAsia="맑은 고딕"/>
        <w:sz w:val="16"/>
      </w:rPr>
      <w:t>20171665</w:t>
    </w:r>
    <w:r>
      <w:rPr>
        <w:rFonts w:ascii="맑은 고딕" w:eastAsia="맑은 고딕"/>
        <w:sz w:val="16"/>
      </w:rPr>
      <w:t>학번</w:t>
    </w:r>
    <w:r>
      <w:rPr>
        <w:rFonts w:ascii="맑은 고딕" w:eastAsia="맑은 고딕"/>
        <w:sz w:val="16"/>
      </w:rPr>
      <w:t xml:space="preserve"> </w:t>
    </w:r>
    <w:r>
      <w:rPr>
        <w:rFonts w:ascii="맑은 고딕" w:eastAsia="맑은 고딕"/>
        <w:sz w:val="16"/>
      </w:rPr>
      <w:t>이선호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0D2D"/>
    <w:multiLevelType w:val="multilevel"/>
    <w:tmpl w:val="538EEF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202600"/>
    <w:multiLevelType w:val="multilevel"/>
    <w:tmpl w:val="2924CD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124597"/>
    <w:multiLevelType w:val="multilevel"/>
    <w:tmpl w:val="0C3CC8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BE501E"/>
    <w:multiLevelType w:val="multilevel"/>
    <w:tmpl w:val="C3EEFE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4C12B3"/>
    <w:multiLevelType w:val="multilevel"/>
    <w:tmpl w:val="2F2635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1C7EE9"/>
    <w:multiLevelType w:val="multilevel"/>
    <w:tmpl w:val="E85493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363EE4"/>
    <w:multiLevelType w:val="multilevel"/>
    <w:tmpl w:val="EEE8E8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79E6"/>
    <w:rsid w:val="003D1092"/>
    <w:rsid w:val="006A00F0"/>
    <w:rsid w:val="00C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43AC4-4E6E-442F-9B29-D7DA4915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3D10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3D1092"/>
  </w:style>
  <w:style w:type="paragraph" w:styleId="ab">
    <w:name w:val="footer"/>
    <w:basedOn w:val="a"/>
    <w:link w:val="Char0"/>
    <w:uiPriority w:val="99"/>
    <w:unhideWhenUsed/>
    <w:rsid w:val="003D10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3D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선호</cp:lastModifiedBy>
  <cp:revision>2</cp:revision>
  <dcterms:created xsi:type="dcterms:W3CDTF">2010-02-09T07:07:00Z</dcterms:created>
  <dcterms:modified xsi:type="dcterms:W3CDTF">2019-06-04T09:08:00Z</dcterms:modified>
</cp:coreProperties>
</file>