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caps/>
          <w:spacing w:val="1"/>
          <w:sz w:val="24"/>
          <w:szCs w:val="24"/>
        </w:rPr>
      </w:pPr>
      <w:r w:rsidRPr="00EC3CAE">
        <w:rPr>
          <w:rFonts w:ascii="Cambria" w:hAnsi="Cambria"/>
          <w:caps/>
          <w:spacing w:val="1"/>
          <w:sz w:val="24"/>
          <w:szCs w:val="24"/>
        </w:rPr>
        <w:t>Министерство образования и науки РФ</w:t>
      </w: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b/>
          <w:bCs/>
          <w:sz w:val="24"/>
          <w:szCs w:val="24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spacing w:val="1"/>
          <w:sz w:val="24"/>
          <w:szCs w:val="24"/>
        </w:rPr>
      </w:pPr>
      <w:r w:rsidRPr="00EC3CAE">
        <w:rPr>
          <w:rFonts w:ascii="Cambria" w:hAnsi="Cambria"/>
          <w:spacing w:val="1"/>
          <w:sz w:val="24"/>
          <w:szCs w:val="24"/>
        </w:rPr>
        <w:t>Федеральное государственное автономное</w:t>
      </w:r>
      <w:r>
        <w:rPr>
          <w:rFonts w:ascii="Cambria" w:eastAsia="Times New Roman" w:hAnsi="Cambria" w:cs="Times New Roman"/>
          <w:spacing w:val="1"/>
          <w:sz w:val="24"/>
          <w:szCs w:val="24"/>
        </w:rPr>
        <w:t xml:space="preserve"> </w:t>
      </w:r>
      <w:r w:rsidRPr="00EC3CAE">
        <w:rPr>
          <w:rFonts w:ascii="Cambria" w:hAnsi="Cambria"/>
          <w:spacing w:val="1"/>
          <w:sz w:val="24"/>
          <w:szCs w:val="24"/>
        </w:rPr>
        <w:t xml:space="preserve">образовательное учреждение высшего </w:t>
      </w:r>
      <w:proofErr w:type="gramStart"/>
      <w:r w:rsidRPr="00EC3CAE">
        <w:rPr>
          <w:rFonts w:ascii="Cambria" w:hAnsi="Cambria"/>
          <w:spacing w:val="1"/>
          <w:sz w:val="24"/>
          <w:szCs w:val="24"/>
        </w:rPr>
        <w:t xml:space="preserve">образования </w:t>
      </w:r>
      <w:r>
        <w:rPr>
          <w:rFonts w:ascii="Cambria" w:eastAsia="Times New Roman" w:hAnsi="Cambria" w:cs="Times New Roman"/>
          <w:spacing w:val="1"/>
          <w:sz w:val="24"/>
          <w:szCs w:val="24"/>
        </w:rPr>
        <w:t xml:space="preserve"> </w:t>
      </w:r>
      <w:r w:rsidRPr="00EC3CAE">
        <w:rPr>
          <w:rFonts w:ascii="Cambria" w:hAnsi="Cambria"/>
          <w:b/>
          <w:spacing w:val="1"/>
          <w:sz w:val="24"/>
          <w:szCs w:val="24"/>
        </w:rPr>
        <w:t>«</w:t>
      </w:r>
      <w:proofErr w:type="gramEnd"/>
      <w:r w:rsidRPr="00EC3CAE">
        <w:rPr>
          <w:rFonts w:ascii="Cambria" w:hAnsi="Cambria"/>
          <w:b/>
          <w:sz w:val="24"/>
          <w:szCs w:val="24"/>
        </w:rPr>
        <w:t>Национальный исследовательский университет ИТМО»</w:t>
      </w: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b/>
          <w:bCs/>
          <w:caps/>
          <w:sz w:val="24"/>
          <w:szCs w:val="24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bCs/>
          <w:caps/>
          <w:sz w:val="24"/>
          <w:szCs w:val="24"/>
        </w:rPr>
      </w:pPr>
      <w:r w:rsidRPr="00EC3CAE">
        <w:rPr>
          <w:rFonts w:ascii="Cambria" w:hAnsi="Cambria"/>
          <w:bCs/>
          <w:caps/>
          <w:sz w:val="24"/>
          <w:szCs w:val="24"/>
        </w:rPr>
        <w:t>факультет программной инженерии и компьютерной техники</w:t>
      </w:r>
    </w:p>
    <w:p w:rsidR="00C16335" w:rsidRPr="00EC3CAE" w:rsidRDefault="00C16335" w:rsidP="00C1633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rPr>
          <w:rFonts w:ascii="Cambria" w:eastAsia="Times New Roman" w:hAnsi="Cambria" w:cs="Times New Roman"/>
          <w:sz w:val="20"/>
          <w:szCs w:val="20"/>
        </w:rPr>
      </w:pPr>
    </w:p>
    <w:p w:rsidR="00C16335" w:rsidRPr="00EC3CAE" w:rsidRDefault="00C16335" w:rsidP="00C1633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rPr>
          <w:rFonts w:ascii="Cambria" w:eastAsia="Times New Roman" w:hAnsi="Cambria" w:cs="Times New Roman"/>
          <w:sz w:val="24"/>
          <w:szCs w:val="24"/>
        </w:rPr>
      </w:pPr>
    </w:p>
    <w:p w:rsidR="00C16335" w:rsidRPr="00EC3CAE" w:rsidRDefault="00C16335" w:rsidP="00C1633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rPr>
          <w:rFonts w:ascii="Cambria" w:eastAsia="Times New Roman" w:hAnsi="Cambria" w:cs="Times New Roman"/>
          <w:sz w:val="24"/>
          <w:szCs w:val="24"/>
        </w:rPr>
      </w:pP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eastAsia="Times New Roman" w:hAnsi="Cambria" w:cs="Times New Roman"/>
          <w:sz w:val="32"/>
          <w:szCs w:val="32"/>
        </w:rPr>
      </w:pP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26279F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hAnsi="Cambria"/>
          <w:b/>
          <w:bCs/>
          <w:sz w:val="32"/>
          <w:szCs w:val="32"/>
        </w:rPr>
      </w:pPr>
      <w:r w:rsidRPr="00EC3CAE">
        <w:rPr>
          <w:rFonts w:ascii="Cambria" w:hAnsi="Cambria"/>
          <w:b/>
          <w:bCs/>
          <w:sz w:val="32"/>
          <w:szCs w:val="32"/>
        </w:rPr>
        <w:t>ЛАБОРАТОРНАЯ РАБОТА №</w:t>
      </w:r>
      <w:r w:rsidR="00AE6290">
        <w:rPr>
          <w:rFonts w:ascii="Cambria" w:hAnsi="Cambria"/>
          <w:b/>
          <w:bCs/>
          <w:sz w:val="32"/>
          <w:szCs w:val="32"/>
        </w:rPr>
        <w:t>3</w:t>
      </w: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hAnsi="Cambria" w:cs="Times New Roman"/>
          <w:sz w:val="32"/>
          <w:szCs w:val="32"/>
        </w:rPr>
      </w:pPr>
      <w:r w:rsidRPr="00EC3CAE">
        <w:rPr>
          <w:rFonts w:ascii="Cambria" w:hAnsi="Cambria" w:cs="Times New Roman"/>
          <w:sz w:val="32"/>
          <w:szCs w:val="32"/>
        </w:rPr>
        <w:t>‘ВЫЧИСЛИТЕЛЬНАЯ МАТЕМАТИКА’</w:t>
      </w: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eastAsia="Times New Roman" w:hAnsi="Cambria" w:cs="Times New Roman"/>
          <w:sz w:val="32"/>
          <w:szCs w:val="32"/>
        </w:rPr>
      </w:pPr>
      <w:r w:rsidRPr="00EC3CAE">
        <w:rPr>
          <w:rFonts w:ascii="Cambria" w:hAnsi="Cambria" w:cs="Times New Roman"/>
          <w:sz w:val="32"/>
          <w:szCs w:val="32"/>
        </w:rPr>
        <w:t>Вариант №</w:t>
      </w:r>
      <w:r>
        <w:rPr>
          <w:rFonts w:ascii="Cambria" w:hAnsi="Cambria" w:cs="Times New Roman"/>
          <w:sz w:val="32"/>
          <w:szCs w:val="32"/>
        </w:rPr>
        <w:t>6</w:t>
      </w: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rPr>
          <w:rFonts w:ascii="Cambria" w:eastAsia="Times New Roman" w:hAnsi="Cambria" w:cs="Times New Roman"/>
          <w:sz w:val="24"/>
          <w:szCs w:val="24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hanging="4320"/>
        <w:jc w:val="center"/>
        <w:rPr>
          <w:rFonts w:ascii="Cambria" w:eastAsia="Times New Roman" w:hAnsi="Cambria" w:cs="Times New Roman"/>
          <w:sz w:val="28"/>
          <w:szCs w:val="28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right"/>
        <w:rPr>
          <w:rFonts w:ascii="Cambria" w:eastAsia="Times New Roman" w:hAnsi="Cambria" w:cs="Times New Roman"/>
          <w:i/>
          <w:sz w:val="28"/>
          <w:szCs w:val="28"/>
        </w:rPr>
      </w:pPr>
      <w:r w:rsidRPr="00EC3CAE">
        <w:rPr>
          <w:rFonts w:ascii="Cambria" w:hAnsi="Cambria" w:cs="Times New Roman"/>
          <w:i/>
          <w:sz w:val="28"/>
          <w:szCs w:val="28"/>
        </w:rPr>
        <w:t>Студент:</w:t>
      </w: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right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Карандашева Анастасия Денисовна</w:t>
      </w:r>
    </w:p>
    <w:p w:rsidR="00C16335" w:rsidRPr="00EC3CAE" w:rsidRDefault="00C16335" w:rsidP="00C16335">
      <w:pPr>
        <w:ind w:left="-720" w:right="-185"/>
        <w:jc w:val="right"/>
        <w:rPr>
          <w:rFonts w:ascii="Cambria" w:hAnsi="Cambria" w:cs="Times New Roman"/>
          <w:sz w:val="28"/>
          <w:szCs w:val="28"/>
          <w:lang w:eastAsia="ru-RU"/>
        </w:rPr>
      </w:pPr>
      <w:r>
        <w:rPr>
          <w:rFonts w:ascii="Cambria" w:hAnsi="Cambria" w:cs="Times New Roman"/>
          <w:sz w:val="28"/>
          <w:szCs w:val="28"/>
          <w:lang w:eastAsia="ru-RU"/>
        </w:rPr>
        <w:t>Группа Р3268</w:t>
      </w: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right"/>
        <w:rPr>
          <w:rFonts w:ascii="Cambria" w:hAnsi="Cambria" w:cs="Times New Roman"/>
          <w:i/>
          <w:sz w:val="28"/>
          <w:szCs w:val="28"/>
        </w:rPr>
      </w:pPr>
      <w:r w:rsidRPr="00EC3CAE">
        <w:rPr>
          <w:rFonts w:ascii="Cambria" w:hAnsi="Cambria" w:cs="Times New Roman"/>
          <w:i/>
          <w:sz w:val="28"/>
          <w:szCs w:val="28"/>
        </w:rPr>
        <w:t>Преподаватель:</w:t>
      </w:r>
    </w:p>
    <w:p w:rsidR="00C16335" w:rsidRPr="00EC3CAE" w:rsidRDefault="00C16335" w:rsidP="00C16335">
      <w:pPr>
        <w:ind w:left="-720" w:right="-185"/>
        <w:jc w:val="right"/>
        <w:rPr>
          <w:rFonts w:ascii="Cambria" w:hAnsi="Cambria" w:cs="Times New Roman"/>
          <w:sz w:val="28"/>
          <w:szCs w:val="28"/>
          <w:lang w:eastAsia="ru-RU"/>
        </w:rPr>
      </w:pPr>
      <w:r w:rsidRPr="00EC3CAE">
        <w:rPr>
          <w:rFonts w:ascii="Cambria" w:hAnsi="Cambria" w:cs="Times New Roman"/>
          <w:sz w:val="28"/>
          <w:szCs w:val="28"/>
          <w:lang w:eastAsia="ru-RU"/>
        </w:rPr>
        <w:t>Машина Екатерина Александровна</w:t>
      </w: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ind w:left="-720" w:right="-185"/>
        <w:rPr>
          <w:rFonts w:ascii="Cambria" w:hAnsi="Cambria"/>
          <w:lang w:eastAsia="ru-RU"/>
        </w:rPr>
      </w:pPr>
    </w:p>
    <w:p w:rsidR="00C16335" w:rsidRPr="00EC3CAE" w:rsidRDefault="00C16335" w:rsidP="00C1633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both"/>
        <w:rPr>
          <w:rFonts w:ascii="Cambria" w:hAnsi="Cambria"/>
          <w:noProof/>
          <w:lang w:eastAsia="en-US"/>
        </w:rPr>
      </w:pPr>
      <w:r w:rsidRPr="00EC3CAE">
        <w:rPr>
          <w:rFonts w:ascii="Cambria" w:eastAsia="Times New Roman" w:hAnsi="Cambria" w:cs="Times New Roman"/>
          <w:sz w:val="24"/>
          <w:szCs w:val="24"/>
        </w:rPr>
        <w:t xml:space="preserve">                                       </w:t>
      </w:r>
    </w:p>
    <w:p w:rsidR="00C16335" w:rsidRPr="00EC3CAE" w:rsidRDefault="00C16335" w:rsidP="00C16335">
      <w:pPr>
        <w:ind w:left="-720" w:right="-185"/>
        <w:rPr>
          <w:rFonts w:ascii="Cambria" w:hAnsi="Cambria" w:cs="Times New Roman"/>
          <w:sz w:val="28"/>
          <w:szCs w:val="28"/>
        </w:rPr>
      </w:pPr>
    </w:p>
    <w:p w:rsidR="00C16335" w:rsidRPr="00EC3CAE" w:rsidRDefault="00C16335" w:rsidP="00C16335">
      <w:pPr>
        <w:pStyle w:val="a6"/>
        <w:ind w:left="-720" w:right="-185"/>
        <w:jc w:val="center"/>
        <w:rPr>
          <w:rFonts w:ascii="Cambria" w:hAnsi="Cambria" w:cs="Times New Roman"/>
          <w:sz w:val="28"/>
          <w:szCs w:val="28"/>
        </w:rPr>
      </w:pPr>
      <w:r w:rsidRPr="00EC3CAE">
        <w:rPr>
          <w:rFonts w:ascii="Cambria" w:hAnsi="Cambria" w:cs="Times New Roman"/>
          <w:sz w:val="28"/>
          <w:szCs w:val="28"/>
        </w:rPr>
        <w:t>Санкт-Петербург, 2024</w:t>
      </w:r>
    </w:p>
    <w:p w:rsidR="00C16335" w:rsidRPr="00EC3CAE" w:rsidRDefault="00C16335" w:rsidP="00C16335">
      <w:pPr>
        <w:pStyle w:val="a6"/>
        <w:ind w:left="-720" w:right="-185"/>
        <w:rPr>
          <w:rFonts w:ascii="Cambria" w:hAnsi="Cambria"/>
        </w:rPr>
      </w:pPr>
    </w:p>
    <w:p w:rsidR="00C16335" w:rsidRDefault="00C16335" w:rsidP="00C16335">
      <w:pPr>
        <w:pStyle w:val="a6"/>
        <w:numPr>
          <w:ilvl w:val="0"/>
          <w:numId w:val="3"/>
        </w:numPr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 w:rsidRPr="00EC3CAE">
        <w:rPr>
          <w:rFonts w:ascii="Cambria" w:hAnsi="Cambria" w:cs="Times New Roman"/>
          <w:b/>
          <w:bCs/>
          <w:sz w:val="28"/>
          <w:szCs w:val="28"/>
        </w:rPr>
        <w:lastRenderedPageBreak/>
        <w:t>Цель работы</w:t>
      </w:r>
    </w:p>
    <w:p w:rsidR="00C16335" w:rsidRPr="00AE6290" w:rsidRDefault="00C16335" w:rsidP="00AE6290">
      <w:pPr>
        <w:pStyle w:val="a6"/>
        <w:tabs>
          <w:tab w:val="clear" w:pos="9355"/>
        </w:tabs>
        <w:spacing w:before="240"/>
        <w:ind w:right="-185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ab/>
      </w:r>
      <w:r w:rsidR="00AE6290" w:rsidRPr="00AE6290">
        <w:rPr>
          <w:rFonts w:ascii="Times New Roman" w:hAnsi="Times New Roman" w:cs="Times New Roman"/>
          <w:sz w:val="24"/>
          <w:szCs w:val="24"/>
        </w:rPr>
        <w:t>Найти приближенное значение определенного интеграла с требуемой точностью различными численными методами.</w:t>
      </w:r>
    </w:p>
    <w:p w:rsidR="00C16335" w:rsidRDefault="00C16335" w:rsidP="00C16335">
      <w:pPr>
        <w:pStyle w:val="a6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Порядок выполнения работы</w:t>
      </w:r>
    </w:p>
    <w:p w:rsidR="00C16335" w:rsidRDefault="00C16335" w:rsidP="00C16335">
      <w:pPr>
        <w:pStyle w:val="a6"/>
        <w:tabs>
          <w:tab w:val="clear" w:pos="9355"/>
        </w:tabs>
        <w:ind w:right="-185"/>
        <w:rPr>
          <w:rFonts w:ascii="Cambria" w:hAnsi="Cambria" w:cs="Times New Roman"/>
          <w:bCs/>
          <w:sz w:val="24"/>
          <w:szCs w:val="24"/>
        </w:rPr>
      </w:pPr>
    </w:p>
    <w:p w:rsidR="00C16335" w:rsidRPr="00612C6C" w:rsidRDefault="00C16335" w:rsidP="00612C6C">
      <w:pPr>
        <w:spacing w:after="0" w:line="240" w:lineRule="auto"/>
        <w:ind w:right="-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C6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Задание</w:t>
      </w:r>
      <w:r w:rsidR="00612C6C" w:rsidRPr="00612C6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1</w:t>
      </w:r>
      <w:r w:rsidRPr="00612C6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:</w:t>
      </w:r>
      <w:r w:rsidR="00612C6C" w:rsidRPr="00612C6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вычислительная часть</w:t>
      </w:r>
    </w:p>
    <w:p w:rsidR="00C16335" w:rsidRPr="00612C6C" w:rsidRDefault="00C16335" w:rsidP="00C16335">
      <w:pPr>
        <w:spacing w:after="0" w:line="240" w:lineRule="auto"/>
        <w:ind w:left="632" w:right="-18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C6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1.</w:t>
      </w:r>
      <w:r w:rsidR="00612C6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 </w:t>
      </w:r>
      <w:r w:rsidR="00612C6C" w:rsidRPr="00612C6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Найти точное решение определённого интеграла</w:t>
      </w:r>
    </w:p>
    <w:p w:rsidR="00C16335" w:rsidRPr="00612C6C" w:rsidRDefault="00C16335" w:rsidP="00C1633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44ED8" w:rsidRPr="00612C6C" w:rsidRDefault="00CC2390" w:rsidP="00C16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+3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-6)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nary>
        </m:oMath>
      </m:oMathPara>
    </w:p>
    <w:p w:rsidR="00612C6C" w:rsidRPr="00612C6C" w:rsidRDefault="00612C6C" w:rsidP="00C16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6335" w:rsidRPr="00612C6C" w:rsidRDefault="00612C6C" w:rsidP="00612C6C">
      <w:pPr>
        <w:spacing w:after="0" w:line="240" w:lineRule="auto"/>
        <w:ind w:right="-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2. Найти решение того же самого интеграла методом трапеций, методом Симпсона и методом средних прямоугольников, посчитать погрешность для каждого из этих методов.</w:t>
      </w:r>
    </w:p>
    <w:p w:rsidR="00C16335" w:rsidRPr="00612C6C" w:rsidRDefault="00612C6C" w:rsidP="00C16335">
      <w:pPr>
        <w:spacing w:before="240" w:after="0" w:line="240" w:lineRule="auto"/>
        <w:ind w:left="360" w:right="-18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C6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Задание 2</w:t>
      </w:r>
      <w:r w:rsidR="00C16335" w:rsidRPr="00612C6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: Программная реализация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поиска определённого интеграла с заданной точностью для выбранной функции одним из 5 методов на выбор пользователя</w:t>
      </w:r>
    </w:p>
    <w:p w:rsidR="00C16335" w:rsidRPr="00612C6C" w:rsidRDefault="00C16335" w:rsidP="00612C6C">
      <w:pPr>
        <w:spacing w:after="0" w:line="240" w:lineRule="auto"/>
        <w:ind w:right="-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6335" w:rsidRPr="00612C6C" w:rsidRDefault="00C16335" w:rsidP="00C16335">
      <w:pPr>
        <w:spacing w:after="0" w:line="240" w:lineRule="auto"/>
        <w:ind w:left="700" w:right="-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C6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- Метод </w:t>
      </w:r>
      <w:r w:rsidR="00612C6C" w:rsidRPr="00612C6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трапеций</w:t>
      </w:r>
    </w:p>
    <w:p w:rsidR="00C16335" w:rsidRPr="00612C6C" w:rsidRDefault="00C16335" w:rsidP="00C16335">
      <w:pPr>
        <w:spacing w:after="0" w:line="240" w:lineRule="auto"/>
        <w:ind w:left="700" w:right="-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C6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- Метод </w:t>
      </w:r>
      <w:r w:rsidR="00612C6C" w:rsidRPr="00612C6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Симпсона</w:t>
      </w:r>
    </w:p>
    <w:p w:rsidR="00C16335" w:rsidRPr="00612C6C" w:rsidRDefault="00612C6C" w:rsidP="00612C6C">
      <w:pPr>
        <w:spacing w:after="0" w:line="240" w:lineRule="auto"/>
        <w:ind w:left="700" w:right="-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C6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- Метод правых прямоугольников</w:t>
      </w:r>
      <w:r w:rsidRPr="00612C6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br/>
      </w:r>
      <w:r w:rsidRPr="00612C6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- Метод </w:t>
      </w:r>
      <w:r w:rsidRPr="00612C6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средних</w:t>
      </w:r>
      <w:r w:rsidRPr="00612C6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прямоугольников</w:t>
      </w:r>
    </w:p>
    <w:p w:rsidR="00612C6C" w:rsidRPr="00612C6C" w:rsidRDefault="00C16335" w:rsidP="00C16335">
      <w:pPr>
        <w:pStyle w:val="a6"/>
        <w:tabs>
          <w:tab w:val="clear" w:pos="9355"/>
        </w:tabs>
        <w:ind w:right="-185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612C6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            - </w:t>
      </w:r>
      <w:r w:rsidR="00612C6C" w:rsidRPr="00612C6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Метод левых прямоугольников</w:t>
      </w:r>
    </w:p>
    <w:p w:rsidR="00C16335" w:rsidRDefault="00C16335" w:rsidP="00C16335">
      <w:pPr>
        <w:pStyle w:val="a6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 xml:space="preserve">Рабочие формулы </w:t>
      </w:r>
    </w:p>
    <w:p w:rsidR="00612C6C" w:rsidRDefault="00612C6C" w:rsidP="00612C6C">
      <w:pPr>
        <w:pStyle w:val="a6"/>
        <w:spacing w:before="240"/>
        <w:ind w:right="-185"/>
        <w:rPr>
          <w:rFonts w:ascii="Times New Roman" w:hAnsi="Times New Roman" w:cs="Times New Roman"/>
          <w:bCs/>
          <w:sz w:val="24"/>
          <w:szCs w:val="24"/>
        </w:rPr>
      </w:pPr>
      <w:r w:rsidRPr="00612C6C">
        <w:rPr>
          <w:rFonts w:ascii="Times New Roman" w:hAnsi="Times New Roman" w:cs="Times New Roman"/>
          <w:bCs/>
          <w:sz w:val="24"/>
          <w:szCs w:val="24"/>
        </w:rPr>
        <w:t>Метод трапеций:</w:t>
      </w:r>
      <w:r>
        <w:rPr>
          <w:rFonts w:ascii="Cambria" w:hAnsi="Cambria" w:cs="Times New Roman"/>
          <w:b/>
          <w:bCs/>
          <w:sz w:val="28"/>
          <w:szCs w:val="28"/>
        </w:rPr>
        <w:br/>
      </w:r>
      <w:r w:rsidRPr="00612C6C">
        <w:rPr>
          <w:rFonts w:ascii="Cambria" w:hAnsi="Cambria" w:cs="Times New Roman"/>
          <w:b/>
          <w:bCs/>
          <w:sz w:val="28"/>
          <w:szCs w:val="28"/>
        </w:rPr>
        <w:drawing>
          <wp:inline distT="0" distB="0" distL="0" distR="0" wp14:anchorId="4B8A7291" wp14:editId="46A557B6">
            <wp:extent cx="3635055" cy="83827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C6C" w:rsidRDefault="00612C6C" w:rsidP="00612C6C">
      <w:pPr>
        <w:pStyle w:val="a6"/>
        <w:spacing w:before="240"/>
        <w:ind w:right="-18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Метод прямоугольников:</w:t>
      </w:r>
    </w:p>
    <w:p w:rsidR="00612C6C" w:rsidRDefault="00612C6C" w:rsidP="00612C6C">
      <w:pPr>
        <w:pStyle w:val="a6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 w:rsidRPr="00612C6C">
        <w:rPr>
          <w:rFonts w:ascii="Cambria" w:hAnsi="Cambria" w:cs="Times New Roman"/>
          <w:b/>
          <w:bCs/>
          <w:sz w:val="28"/>
          <w:szCs w:val="28"/>
        </w:rPr>
        <w:drawing>
          <wp:inline distT="0" distB="0" distL="0" distR="0" wp14:anchorId="49FECBD0" wp14:editId="08F07491">
            <wp:extent cx="5940425" cy="13995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C6C" w:rsidRDefault="00612C6C" w:rsidP="00612C6C">
      <w:pPr>
        <w:pStyle w:val="a6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 w:rsidRPr="00612C6C">
        <w:rPr>
          <w:rFonts w:ascii="Cambria" w:hAnsi="Cambria" w:cs="Times New Roman"/>
          <w:b/>
          <w:bCs/>
          <w:sz w:val="28"/>
          <w:szCs w:val="28"/>
        </w:rPr>
        <w:drawing>
          <wp:inline distT="0" distB="0" distL="0" distR="0" wp14:anchorId="498B8CB4" wp14:editId="1A0E84A5">
            <wp:extent cx="2971800" cy="4447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4976" cy="45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C6C" w:rsidRPr="00612C6C" w:rsidRDefault="00612C6C" w:rsidP="00612C6C">
      <w:pPr>
        <w:pStyle w:val="a6"/>
        <w:spacing w:before="240"/>
        <w:ind w:right="-185"/>
        <w:rPr>
          <w:rFonts w:ascii="Cambria" w:hAnsi="Cambria" w:cs="Times New Roman"/>
          <w:bCs/>
          <w:sz w:val="24"/>
          <w:szCs w:val="24"/>
        </w:rPr>
      </w:pPr>
      <w:bookmarkStart w:id="0" w:name="_GoBack"/>
      <w:r w:rsidRPr="00612C6C">
        <w:rPr>
          <w:rFonts w:ascii="Cambria" w:hAnsi="Cambria" w:cs="Times New Roman"/>
          <w:bCs/>
          <w:sz w:val="24"/>
          <w:szCs w:val="24"/>
        </w:rPr>
        <w:t>Формула Симпсона:</w:t>
      </w:r>
      <w:bookmarkEnd w:id="0"/>
    </w:p>
    <w:p w:rsidR="00612C6C" w:rsidRDefault="00612C6C" w:rsidP="00612C6C">
      <w:pPr>
        <w:pStyle w:val="a6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</w:p>
    <w:p w:rsidR="00BB395A" w:rsidRDefault="00612C6C" w:rsidP="00BB395A">
      <w:pPr>
        <w:pStyle w:val="a6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 w:rsidRPr="00612C6C">
        <w:rPr>
          <w:rFonts w:ascii="Cambria" w:hAnsi="Cambria" w:cs="Times New Roman"/>
          <w:b/>
          <w:bCs/>
          <w:sz w:val="28"/>
          <w:szCs w:val="28"/>
        </w:rPr>
        <w:lastRenderedPageBreak/>
        <w:drawing>
          <wp:inline distT="0" distB="0" distL="0" distR="0" wp14:anchorId="546896EE" wp14:editId="2F6767CA">
            <wp:extent cx="5940425" cy="783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5359"/>
                    <a:stretch/>
                  </pic:blipFill>
                  <pic:spPr bwMode="auto">
                    <a:xfrm>
                      <a:off x="0" y="0"/>
                      <a:ext cx="5940425" cy="783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341" w:rsidRPr="00AE5341" w:rsidRDefault="00AE5341" w:rsidP="00AE5341">
      <w:pPr>
        <w:pStyle w:val="a6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 xml:space="preserve">Вычислительная часть </w:t>
      </w:r>
      <w:r>
        <w:rPr>
          <w:rFonts w:ascii="Cambria" w:hAnsi="Cambria" w:cs="Times New Roman"/>
          <w:b/>
          <w:bCs/>
          <w:sz w:val="28"/>
          <w:szCs w:val="28"/>
        </w:rPr>
        <w:br/>
      </w:r>
    </w:p>
    <w:p w:rsidR="00AE5341" w:rsidRPr="00AE5341" w:rsidRDefault="00AE5341" w:rsidP="00AE6290">
      <w:pPr>
        <w:pStyle w:val="a9"/>
        <w:numPr>
          <w:ilvl w:val="0"/>
          <w:numId w:val="7"/>
        </w:numPr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>Точное вычисление интеграла</w:t>
      </w:r>
    </w:p>
    <w:p w:rsidR="00AE5341" w:rsidRDefault="00AE6290" w:rsidP="00AE5341">
      <w:pPr>
        <w:spacing w:after="200" w:line="276" w:lineRule="auto"/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+5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6)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dx</m:t>
            </m:r>
            <m:r>
              <w:rPr>
                <w:rFonts w:ascii="Cambria Math" w:hAnsi="Cambria Math"/>
              </w:rPr>
              <m:t xml:space="preserve"> </m:t>
            </m:r>
          </m:e>
        </m:nary>
      </m:oMath>
      <w:r w:rsidRPr="00AE5341">
        <w:rPr>
          <w:rFonts w:eastAsiaTheme="minorEastAsia"/>
        </w:rPr>
        <w:t xml:space="preserve">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dx</m:t>
            </m:r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dx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nary>
          </m:e>
        </m:nary>
      </m:oMath>
      <w:r w:rsidRPr="00AE5341"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 </m:t>
        </m:r>
      </m:oMath>
      <w:r w:rsidR="00AE5341" w:rsidRPr="00AE5341">
        <w:rPr>
          <w:rFonts w:eastAsiaTheme="minorEastAsia"/>
          <w:vertAlign w:val="subscript"/>
        </w:rPr>
        <w:t>(1,2</w:t>
      </w:r>
      <w:r w:rsidRPr="00AE5341">
        <w:rPr>
          <w:rFonts w:eastAsiaTheme="minorEastAsia"/>
          <w:vertAlign w:val="subscript"/>
        </w:rPr>
        <w:t xml:space="preserve">) </w:t>
      </w:r>
      <w:r w:rsidRPr="00AE5341">
        <w:rPr>
          <w:rFonts w:eastAsiaTheme="minorEastAsia"/>
        </w:rPr>
        <w:t xml:space="preserve">= </w:t>
      </w:r>
    </w:p>
    <w:p w:rsidR="00AE6290" w:rsidRPr="00AE5341" w:rsidRDefault="00AE6290" w:rsidP="00AE5341">
      <w:pPr>
        <w:spacing w:after="200" w:line="276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6</m:t>
          </m:r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6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257</m:t>
              </m:r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21.4166667</m:t>
          </m:r>
        </m:oMath>
      </m:oMathPara>
    </w:p>
    <w:p w:rsidR="00AE6290" w:rsidRDefault="00AE6290" w:rsidP="00AE6290">
      <w:pPr>
        <w:pStyle w:val="a9"/>
        <w:numPr>
          <w:ilvl w:val="0"/>
          <w:numId w:val="7"/>
        </w:numPr>
        <w:spacing w:after="200" w:line="276" w:lineRule="auto"/>
        <w:rPr>
          <w:lang w:val="en-US"/>
        </w:rPr>
      </w:pPr>
      <w:r>
        <w:t xml:space="preserve">Метод Ньютона-Котеса, </w:t>
      </w:r>
      <w:r>
        <w:rPr>
          <w:lang w:val="en-US"/>
        </w:rPr>
        <w:t>n=6</w:t>
      </w:r>
    </w:p>
    <w:p w:rsidR="00AE6290" w:rsidRPr="00DB02BF" w:rsidRDefault="00AE6290" w:rsidP="00AE6290">
      <w:pPr>
        <w:pStyle w:val="a9"/>
        <w:rPr>
          <w:lang w:val="en-US"/>
        </w:rPr>
      </w:pPr>
      <w:r>
        <w:rPr>
          <w:lang w:val="en-US"/>
        </w:rPr>
        <w:t>f</w:t>
      </w:r>
      <w:r w:rsidRPr="001874F7">
        <w:t>(</w:t>
      </w:r>
      <w:r>
        <w:rPr>
          <w:lang w:val="en-US"/>
        </w:rPr>
        <w:t>x</w:t>
      </w:r>
      <w:r w:rsidRPr="001874F7">
        <w:rPr>
          <w:vertAlign w:val="subscript"/>
        </w:rPr>
        <w:t>0</w:t>
      </w:r>
      <w:r w:rsidRPr="001874F7">
        <w:t>)</w:t>
      </w:r>
      <w:r w:rsidR="00DB02BF">
        <w:rPr>
          <w:lang w:val="en-US"/>
        </w:rPr>
        <w:t xml:space="preserve"> </w:t>
      </w:r>
      <w:r w:rsidRPr="001874F7">
        <w:t>=</w:t>
      </w:r>
      <w:r w:rsidR="00DB02BF">
        <w:rPr>
          <w:lang w:val="en-US"/>
        </w:rPr>
        <w:t xml:space="preserve"> </w:t>
      </w:r>
      <w:r>
        <w:rPr>
          <w:lang w:val="en-US"/>
        </w:rPr>
        <w:t>f</w:t>
      </w:r>
      <w:r w:rsidRPr="001874F7">
        <w:t>(</w:t>
      </w:r>
      <w:r>
        <w:rPr>
          <w:lang w:val="en-US"/>
        </w:rPr>
        <w:t>a</w:t>
      </w:r>
      <w:r w:rsidRPr="001874F7">
        <w:t>)</w:t>
      </w:r>
      <w:r w:rsidR="00DB02BF">
        <w:rPr>
          <w:lang w:val="en-US"/>
        </w:rPr>
        <w:t xml:space="preserve"> </w:t>
      </w:r>
      <w:r w:rsidRPr="001874F7">
        <w:t>=</w:t>
      </w:r>
      <w:r w:rsidR="00DB02BF">
        <w:rPr>
          <w:lang w:val="en-US"/>
        </w:rPr>
        <w:t xml:space="preserve"> </w:t>
      </w:r>
      <w:proofErr w:type="gramStart"/>
      <w:r>
        <w:rPr>
          <w:lang w:val="en-US"/>
        </w:rPr>
        <w:t>f</w:t>
      </w:r>
      <w:r w:rsidR="00DB02BF">
        <w:t>(</w:t>
      </w:r>
      <w:proofErr w:type="gramEnd"/>
      <w:r w:rsidR="00DB02BF">
        <w:rPr>
          <w:lang w:val="en-US"/>
        </w:rPr>
        <w:t>1</w:t>
      </w:r>
      <w:r w:rsidR="00DB02BF">
        <w:t>)</w:t>
      </w:r>
      <w:r w:rsidR="00DB02BF">
        <w:rPr>
          <w:lang w:val="en-US"/>
        </w:rPr>
        <w:t xml:space="preserve"> </w:t>
      </w:r>
      <w:r w:rsidR="00DB02BF">
        <w:t>=</w:t>
      </w:r>
      <w:r w:rsidR="00DB02BF">
        <w:rPr>
          <w:lang w:val="en-US"/>
        </w:rPr>
        <w:t xml:space="preserve"> 5</w:t>
      </w:r>
    </w:p>
    <w:p w:rsidR="00AE6290" w:rsidRDefault="00AE6290" w:rsidP="00AE6290">
      <w:pPr>
        <w:pStyle w:val="a9"/>
      </w:pPr>
      <w:r>
        <w:t>Разбиваем (</w:t>
      </w:r>
      <w:r w:rsidR="00DB02BF">
        <w:t>1</w:t>
      </w:r>
      <w:r>
        <w:t>,</w:t>
      </w:r>
      <w:r w:rsidR="00DB02BF">
        <w:t>2</w:t>
      </w:r>
      <w:r>
        <w:t>) на 6 равных отрезков</w:t>
      </w:r>
    </w:p>
    <w:p w:rsidR="00AE6290" w:rsidRPr="00DB02BF" w:rsidRDefault="00AE6290" w:rsidP="00AE6290">
      <w:pPr>
        <w:pStyle w:val="a9"/>
      </w:pPr>
      <w:r>
        <w:rPr>
          <w:lang w:val="en-US"/>
        </w:rPr>
        <w:t>f</w:t>
      </w:r>
      <w:r w:rsidRPr="00DB02BF">
        <w:t>(</w:t>
      </w:r>
      <w:r>
        <w:rPr>
          <w:lang w:val="en-US"/>
        </w:rPr>
        <w:t>x</w:t>
      </w:r>
      <w:r w:rsidRPr="00DB02BF">
        <w:rPr>
          <w:vertAlign w:val="subscript"/>
        </w:rPr>
        <w:t>1</w:t>
      </w:r>
      <w:r w:rsidRPr="00DB02BF">
        <w:t>)</w:t>
      </w:r>
      <w:r w:rsidR="00DB02BF">
        <w:t xml:space="preserve"> </w:t>
      </w:r>
      <w:r w:rsidRPr="00DB02BF">
        <w:t>=</w:t>
      </w:r>
      <w:r w:rsidR="00DB02BF">
        <w:t xml:space="preserve"> </w:t>
      </w:r>
      <w:proofErr w:type="gramStart"/>
      <w:r>
        <w:rPr>
          <w:lang w:val="en-US"/>
        </w:rPr>
        <w:t>f</w:t>
      </w:r>
      <w:r w:rsidRPr="00DB02BF">
        <w:t>(</w:t>
      </w:r>
      <w:proofErr w:type="gramEnd"/>
      <w:r w:rsidR="00DB02BF">
        <w:t>1.</w:t>
      </w:r>
      <w:r w:rsidRPr="00DB02BF">
        <w:t>16</w:t>
      </w:r>
      <w:r w:rsidR="00DB02BF">
        <w:t>6666667</w:t>
      </w:r>
      <w:r w:rsidR="00DB02BF" w:rsidRPr="00DB02BF">
        <w:t>)</w:t>
      </w:r>
      <w:r w:rsidR="00DB02BF">
        <w:t xml:space="preserve"> </w:t>
      </w:r>
      <w:r w:rsidR="00DB02BF" w:rsidRPr="00DB02BF">
        <w:t>=</w:t>
      </w:r>
      <w:r w:rsidR="00DB02BF">
        <w:t xml:space="preserve"> 9.06944</w:t>
      </w:r>
    </w:p>
    <w:p w:rsidR="00AE6290" w:rsidRPr="00DB02BF" w:rsidRDefault="00AE6290" w:rsidP="00AE6290">
      <w:pPr>
        <w:pStyle w:val="a9"/>
      </w:pPr>
      <w:r>
        <w:rPr>
          <w:lang w:val="en-US"/>
        </w:rPr>
        <w:t>f</w:t>
      </w:r>
      <w:r w:rsidRPr="00DB02BF">
        <w:t>(</w:t>
      </w:r>
      <w:r>
        <w:rPr>
          <w:lang w:val="en-US"/>
        </w:rPr>
        <w:t>x</w:t>
      </w:r>
      <w:r w:rsidRPr="00DB02BF">
        <w:rPr>
          <w:vertAlign w:val="subscript"/>
        </w:rPr>
        <w:t>2</w:t>
      </w:r>
      <w:r w:rsidRPr="00DB02BF">
        <w:t>)</w:t>
      </w:r>
      <w:r w:rsidR="00F74786">
        <w:rPr>
          <w:lang w:val="en-US"/>
        </w:rPr>
        <w:t xml:space="preserve"> =</w:t>
      </w:r>
      <w:r w:rsidR="00DB02BF">
        <w:t xml:space="preserve"> 14</w:t>
      </w:r>
    </w:p>
    <w:p w:rsidR="00AE6290" w:rsidRPr="00DB02BF" w:rsidRDefault="00AE6290" w:rsidP="00AE6290">
      <w:pPr>
        <w:pStyle w:val="a9"/>
      </w:pPr>
      <w:r>
        <w:rPr>
          <w:lang w:val="en-US"/>
        </w:rPr>
        <w:t>f</w:t>
      </w:r>
      <w:r w:rsidRPr="00DB02BF">
        <w:t>(</w:t>
      </w:r>
      <w:r>
        <w:rPr>
          <w:lang w:val="en-US"/>
        </w:rPr>
        <w:t>x</w:t>
      </w:r>
      <w:r w:rsidRPr="00DB02BF">
        <w:rPr>
          <w:vertAlign w:val="subscript"/>
        </w:rPr>
        <w:t>3</w:t>
      </w:r>
      <w:r w:rsidRPr="00DB02BF">
        <w:t>)</w:t>
      </w:r>
      <w:r w:rsidR="00DB02BF">
        <w:t xml:space="preserve"> </w:t>
      </w:r>
      <w:r w:rsidRPr="00DB02BF">
        <w:t>=</w:t>
      </w:r>
      <w:r w:rsidR="00DB02BF">
        <w:t xml:space="preserve"> 19.875</w:t>
      </w:r>
    </w:p>
    <w:p w:rsidR="00AE6290" w:rsidRPr="00DB02BF" w:rsidRDefault="00AE6290" w:rsidP="00AE6290">
      <w:pPr>
        <w:pStyle w:val="a9"/>
      </w:pPr>
      <w:r>
        <w:rPr>
          <w:lang w:val="en-US"/>
        </w:rPr>
        <w:t>f</w:t>
      </w:r>
      <w:r w:rsidRPr="00DB02BF">
        <w:t>(</w:t>
      </w:r>
      <w:r>
        <w:rPr>
          <w:lang w:val="en-US"/>
        </w:rPr>
        <w:t>x</w:t>
      </w:r>
      <w:r w:rsidRPr="00DB02BF">
        <w:rPr>
          <w:vertAlign w:val="subscript"/>
        </w:rPr>
        <w:t>4</w:t>
      </w:r>
      <w:r w:rsidRPr="00DB02BF">
        <w:t>)</w:t>
      </w:r>
      <w:r w:rsidR="00DB02BF">
        <w:t xml:space="preserve"> </w:t>
      </w:r>
      <w:r w:rsidRPr="00DB02BF">
        <w:t>=</w:t>
      </w:r>
      <w:r w:rsidR="00DB02BF">
        <w:t xml:space="preserve"> 26.77778</w:t>
      </w:r>
    </w:p>
    <w:p w:rsidR="00AE6290" w:rsidRPr="00DB02BF" w:rsidRDefault="00AE6290" w:rsidP="00AE6290">
      <w:pPr>
        <w:pStyle w:val="a9"/>
      </w:pPr>
      <w:r>
        <w:rPr>
          <w:lang w:val="en-US"/>
        </w:rPr>
        <w:t>f</w:t>
      </w:r>
      <w:r w:rsidRPr="00DB02BF">
        <w:t>(</w:t>
      </w:r>
      <w:r>
        <w:rPr>
          <w:lang w:val="en-US"/>
        </w:rPr>
        <w:t>x</w:t>
      </w:r>
      <w:r w:rsidRPr="00DB02BF">
        <w:rPr>
          <w:vertAlign w:val="subscript"/>
        </w:rPr>
        <w:t>5</w:t>
      </w:r>
      <w:r w:rsidRPr="00DB02BF">
        <w:t>)</w:t>
      </w:r>
      <w:r w:rsidR="00DB02BF">
        <w:t xml:space="preserve"> </w:t>
      </w:r>
      <w:r w:rsidRPr="00DB02BF">
        <w:t>=</w:t>
      </w:r>
      <w:r w:rsidR="00DB02BF">
        <w:t xml:space="preserve"> 34.79167</w:t>
      </w:r>
    </w:p>
    <w:p w:rsidR="00AE6290" w:rsidRPr="00DB02BF" w:rsidRDefault="00AE6290" w:rsidP="00AE6290">
      <w:pPr>
        <w:pStyle w:val="a9"/>
      </w:pPr>
      <w:r>
        <w:rPr>
          <w:lang w:val="en-US"/>
        </w:rPr>
        <w:t>f</w:t>
      </w:r>
      <w:r w:rsidRPr="00DB02BF">
        <w:t>(</w:t>
      </w:r>
      <w:r>
        <w:rPr>
          <w:lang w:val="en-US"/>
        </w:rPr>
        <w:t>x</w:t>
      </w:r>
      <w:r w:rsidRPr="00DB02BF">
        <w:rPr>
          <w:vertAlign w:val="subscript"/>
        </w:rPr>
        <w:t>6</w:t>
      </w:r>
      <w:r w:rsidRPr="00DB02BF">
        <w:t>)</w:t>
      </w:r>
      <w:r w:rsidR="00DB02BF">
        <w:t xml:space="preserve"> </w:t>
      </w:r>
      <w:proofErr w:type="gramStart"/>
      <w:r w:rsidRPr="00DB02BF">
        <w:t>=</w:t>
      </w:r>
      <w:r w:rsidR="00DB02BF">
        <w:t xml:space="preserve"> </w:t>
      </w:r>
      <w:r w:rsidR="00DB02BF" w:rsidRPr="00DB02BF">
        <w:t xml:space="preserve"> </w:t>
      </w:r>
      <w:r w:rsidR="00DB02BF">
        <w:rPr>
          <w:lang w:val="en-US"/>
        </w:rPr>
        <w:t>f</w:t>
      </w:r>
      <w:proofErr w:type="gramEnd"/>
      <w:r w:rsidR="00DB02BF" w:rsidRPr="00DB02BF">
        <w:t>(</w:t>
      </w:r>
      <w:r w:rsidR="00DB02BF">
        <w:t>2</w:t>
      </w:r>
      <w:r w:rsidRPr="00DB02BF">
        <w:t>)</w:t>
      </w:r>
      <w:r w:rsidR="00DB02BF">
        <w:t xml:space="preserve"> </w:t>
      </w:r>
      <w:r w:rsidR="00DB02BF" w:rsidRPr="00DB02BF">
        <w:t>=</w:t>
      </w:r>
      <w:r w:rsidR="00DB02BF">
        <w:t>44</w:t>
      </w:r>
    </w:p>
    <w:p w:rsidR="00AE6290" w:rsidRPr="00DB02BF" w:rsidRDefault="00AE6290" w:rsidP="00AE6290">
      <w:pPr>
        <w:pStyle w:val="a9"/>
      </w:pPr>
    </w:p>
    <w:p w:rsidR="00AE6290" w:rsidRPr="00DB02BF" w:rsidRDefault="00AE6290" w:rsidP="00AE6290">
      <w:pPr>
        <w:pStyle w:val="a9"/>
      </w:pPr>
    </w:p>
    <w:p w:rsidR="00AE6290" w:rsidRDefault="00DB02BF" w:rsidP="00AE6290">
      <m:oMathPara>
        <m:oMath>
          <m:eqArr>
            <m:eqArrPr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 xml:space="preserve">= 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lang w:val="en-US"/>
                </w:rPr>
                <m:t>= 5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9.06944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+…+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44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  <m:r>
                    <w:rPr>
                      <w:rFonts w:ascii="Cambria Math" w:hAnsi="Cambria Math"/>
                      <w:lang w:val="en-US"/>
                    </w:rPr>
                    <m:t>*41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840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9.06944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216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840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</m:e>
            <m:e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14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27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840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19.875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272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840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26.77778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27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840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34.79167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216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840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+44*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840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=21.41667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/>
          </m:eqArr>
        </m:oMath>
      </m:oMathPara>
    </w:p>
    <w:p w:rsidR="00AE6290" w:rsidRDefault="00AE6290" w:rsidP="00AE6290"/>
    <w:p w:rsidR="00AE6290" w:rsidRDefault="00AE6290" w:rsidP="00AE6290">
      <w:pPr>
        <w:rPr>
          <w:lang w:val="en-US"/>
        </w:rPr>
      </w:pPr>
      <w:proofErr w:type="gramStart"/>
      <w:r>
        <w:t>Погрешность :</w:t>
      </w:r>
      <w:proofErr w:type="gramEnd"/>
      <w:r>
        <w:t xml:space="preserve"> </w:t>
      </w:r>
      <w:r>
        <w:rPr>
          <w:lang w:val="en-US"/>
        </w:rPr>
        <w:t>R = |</w:t>
      </w:r>
      <w:r w:rsidR="00F74786">
        <w:rPr>
          <w:lang w:val="en-US"/>
        </w:rPr>
        <w:t>21.41667</w:t>
      </w:r>
      <w:r>
        <w:rPr>
          <w:lang w:val="en-US"/>
        </w:rPr>
        <w:t xml:space="preserve"> – </w:t>
      </w:r>
      <w:r w:rsidR="00F74786">
        <w:rPr>
          <w:lang w:val="en-US"/>
        </w:rPr>
        <w:t>21.4166667</w:t>
      </w:r>
      <w:r w:rsidR="006A4ECB">
        <w:rPr>
          <w:lang w:val="en-US"/>
        </w:rPr>
        <w:t>| = 0</w:t>
      </w:r>
      <w:r w:rsidR="006A4ECB">
        <w:t>.</w:t>
      </w:r>
      <w:r w:rsidR="00F74786">
        <w:rPr>
          <w:lang w:val="en-US"/>
        </w:rPr>
        <w:t>0000033</w:t>
      </w:r>
    </w:p>
    <w:p w:rsidR="00AE6290" w:rsidRDefault="00AE6290" w:rsidP="00AE6290">
      <w:pPr>
        <w:rPr>
          <w:lang w:val="en-US"/>
        </w:rPr>
      </w:pPr>
    </w:p>
    <w:p w:rsidR="00AE6290" w:rsidRDefault="00AE6290" w:rsidP="00AE6290">
      <w:pPr>
        <w:pStyle w:val="a9"/>
        <w:numPr>
          <w:ilvl w:val="0"/>
          <w:numId w:val="7"/>
        </w:numPr>
        <w:spacing w:after="200" w:line="276" w:lineRule="auto"/>
      </w:pPr>
      <w:r>
        <w:t>Метод средних прямоугольников</w:t>
      </w:r>
    </w:p>
    <w:p w:rsidR="00AE6290" w:rsidRPr="00C67616" w:rsidRDefault="00AE6290" w:rsidP="00AE6290">
      <w:pPr>
        <w:rPr>
          <w:rFonts w:eastAsiaTheme="minorEastAsia"/>
          <w:lang w:val="en-US"/>
        </w:rPr>
      </w:pPr>
      <w:r>
        <w:rPr>
          <w:lang w:val="en-US"/>
        </w:rPr>
        <w:t>n=10</w:t>
      </w:r>
      <w:r w:rsidR="00783A9F">
        <w:rPr>
          <w:lang w:val="en-US"/>
        </w:rPr>
        <w:t xml:space="preserve">; </w:t>
      </w:r>
      <w:r>
        <w:rPr>
          <w:lang w:val="en-US"/>
        </w:rPr>
        <w:t xml:space="preserve"> h</w:t>
      </w:r>
      <w:r w:rsidR="00945374">
        <w:t xml:space="preserve"> </w:t>
      </w:r>
      <w:r>
        <w:rPr>
          <w:lang w:val="en-US"/>
        </w:rPr>
        <w:t>=</w:t>
      </w:r>
      <w:r w:rsidR="00945374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10</m:t>
            </m:r>
          </m:den>
        </m:f>
        <m:r>
          <w:rPr>
            <w:rFonts w:ascii="Cambria Math" w:hAnsi="Cambria Math"/>
            <w:lang w:val="en-US"/>
          </w:rPr>
          <m:t xml:space="preserve">=0,1 </m:t>
        </m:r>
      </m:oMath>
    </w:p>
    <w:p w:rsidR="00AE6290" w:rsidRDefault="00AE6290" w:rsidP="00AE6290">
      <w:pPr>
        <w:rPr>
          <w:rFonts w:eastAsiaTheme="minorEastAsia"/>
          <w:lang w:val="en-US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dx=h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dx=0,1*(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6,135375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+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8,625125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+0,296875…+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41,107125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 xml:space="preserve"> 21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40125</m:t>
                </m:r>
              </m:e>
            </m:nary>
          </m:e>
        </m:nary>
      </m:oMath>
      <w:r>
        <w:rPr>
          <w:rFonts w:eastAsiaTheme="minorEastAsia"/>
          <w:lang w:val="en-US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559"/>
      </w:tblGrid>
      <w:tr w:rsidR="00AE6290" w:rsidTr="00945374">
        <w:tc>
          <w:tcPr>
            <w:tcW w:w="846" w:type="dxa"/>
          </w:tcPr>
          <w:p w:rsidR="00AE6290" w:rsidRDefault="00AE6290" w:rsidP="00AE6290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:rsidR="00AE6290" w:rsidRDefault="00AE6290" w:rsidP="00AE62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1559" w:type="dxa"/>
          </w:tcPr>
          <w:p w:rsidR="00AE6290" w:rsidRDefault="00AE6290" w:rsidP="00AE62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f(x)</w:t>
            </w:r>
          </w:p>
        </w:tc>
      </w:tr>
      <w:tr w:rsidR="00945374" w:rsidTr="00945374">
        <w:tc>
          <w:tcPr>
            <w:tcW w:w="846" w:type="dxa"/>
          </w:tcPr>
          <w:p w:rsidR="00945374" w:rsidRDefault="00945374" w:rsidP="0094537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34" w:type="dxa"/>
          </w:tcPr>
          <w:p w:rsidR="00945374" w:rsidRDefault="00945374" w:rsidP="0094537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1,05</w:t>
            </w:r>
          </w:p>
        </w:tc>
        <w:tc>
          <w:tcPr>
            <w:tcW w:w="1559" w:type="dxa"/>
            <w:vAlign w:val="bottom"/>
          </w:tcPr>
          <w:p w:rsidR="00945374" w:rsidRDefault="00945374" w:rsidP="009453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6,135375</w:t>
            </w:r>
          </w:p>
        </w:tc>
      </w:tr>
      <w:tr w:rsidR="00945374" w:rsidTr="00945374">
        <w:tc>
          <w:tcPr>
            <w:tcW w:w="846" w:type="dxa"/>
          </w:tcPr>
          <w:p w:rsidR="00945374" w:rsidRDefault="00945374" w:rsidP="0094537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134" w:type="dxa"/>
          </w:tcPr>
          <w:p w:rsidR="00945374" w:rsidRDefault="00945374" w:rsidP="0094537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1,15</w:t>
            </w:r>
          </w:p>
        </w:tc>
        <w:tc>
          <w:tcPr>
            <w:tcW w:w="1559" w:type="dxa"/>
            <w:vAlign w:val="bottom"/>
          </w:tcPr>
          <w:p w:rsidR="00945374" w:rsidRDefault="00945374" w:rsidP="009453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8,625125</w:t>
            </w:r>
          </w:p>
        </w:tc>
      </w:tr>
      <w:tr w:rsidR="00945374" w:rsidTr="00945374">
        <w:tc>
          <w:tcPr>
            <w:tcW w:w="846" w:type="dxa"/>
          </w:tcPr>
          <w:p w:rsidR="00945374" w:rsidRDefault="00945374" w:rsidP="0094537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134" w:type="dxa"/>
          </w:tcPr>
          <w:p w:rsidR="00945374" w:rsidRDefault="00945374" w:rsidP="0094537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1,25</w:t>
            </w:r>
          </w:p>
        </w:tc>
        <w:tc>
          <w:tcPr>
            <w:tcW w:w="1559" w:type="dxa"/>
            <w:vAlign w:val="bottom"/>
          </w:tcPr>
          <w:p w:rsidR="00945374" w:rsidRDefault="00945374" w:rsidP="009453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11,421875</w:t>
            </w:r>
          </w:p>
        </w:tc>
      </w:tr>
      <w:tr w:rsidR="00945374" w:rsidTr="00945374">
        <w:tc>
          <w:tcPr>
            <w:tcW w:w="846" w:type="dxa"/>
          </w:tcPr>
          <w:p w:rsidR="00945374" w:rsidRDefault="00945374" w:rsidP="0094537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134" w:type="dxa"/>
          </w:tcPr>
          <w:p w:rsidR="00945374" w:rsidRDefault="00945374" w:rsidP="0094537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1,35</w:t>
            </w:r>
          </w:p>
        </w:tc>
        <w:tc>
          <w:tcPr>
            <w:tcW w:w="1559" w:type="dxa"/>
            <w:vAlign w:val="bottom"/>
          </w:tcPr>
          <w:p w:rsidR="00945374" w:rsidRDefault="00945374" w:rsidP="009453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14,543625</w:t>
            </w:r>
          </w:p>
        </w:tc>
      </w:tr>
      <w:tr w:rsidR="00945374" w:rsidTr="00945374">
        <w:tc>
          <w:tcPr>
            <w:tcW w:w="846" w:type="dxa"/>
          </w:tcPr>
          <w:p w:rsidR="00945374" w:rsidRDefault="00945374" w:rsidP="0094537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134" w:type="dxa"/>
          </w:tcPr>
          <w:p w:rsidR="00945374" w:rsidRDefault="00945374" w:rsidP="0094537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1,45</w:t>
            </w:r>
          </w:p>
        </w:tc>
        <w:tc>
          <w:tcPr>
            <w:tcW w:w="1559" w:type="dxa"/>
            <w:vAlign w:val="bottom"/>
          </w:tcPr>
          <w:p w:rsidR="00945374" w:rsidRDefault="00945374" w:rsidP="009453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18,008375</w:t>
            </w:r>
          </w:p>
        </w:tc>
      </w:tr>
      <w:tr w:rsidR="00945374" w:rsidTr="00945374">
        <w:tc>
          <w:tcPr>
            <w:tcW w:w="846" w:type="dxa"/>
          </w:tcPr>
          <w:p w:rsidR="00945374" w:rsidRDefault="00945374" w:rsidP="0094537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lastRenderedPageBreak/>
              <w:t>6</w:t>
            </w:r>
          </w:p>
        </w:tc>
        <w:tc>
          <w:tcPr>
            <w:tcW w:w="1134" w:type="dxa"/>
          </w:tcPr>
          <w:p w:rsidR="00945374" w:rsidRDefault="00945374" w:rsidP="0094537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1,55</w:t>
            </w:r>
          </w:p>
        </w:tc>
        <w:tc>
          <w:tcPr>
            <w:tcW w:w="1559" w:type="dxa"/>
            <w:vAlign w:val="bottom"/>
          </w:tcPr>
          <w:p w:rsidR="00945374" w:rsidRDefault="00945374" w:rsidP="009453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21,834125</w:t>
            </w:r>
          </w:p>
        </w:tc>
      </w:tr>
      <w:tr w:rsidR="00945374" w:rsidTr="00945374">
        <w:tc>
          <w:tcPr>
            <w:tcW w:w="846" w:type="dxa"/>
          </w:tcPr>
          <w:p w:rsidR="00945374" w:rsidRDefault="00945374" w:rsidP="0094537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1134" w:type="dxa"/>
          </w:tcPr>
          <w:p w:rsidR="00945374" w:rsidRDefault="00945374" w:rsidP="0094537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1,65</w:t>
            </w:r>
          </w:p>
        </w:tc>
        <w:tc>
          <w:tcPr>
            <w:tcW w:w="1559" w:type="dxa"/>
            <w:vAlign w:val="bottom"/>
          </w:tcPr>
          <w:p w:rsidR="00945374" w:rsidRDefault="00945374" w:rsidP="009453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26,038875</w:t>
            </w:r>
          </w:p>
        </w:tc>
      </w:tr>
      <w:tr w:rsidR="00945374" w:rsidTr="00945374">
        <w:tc>
          <w:tcPr>
            <w:tcW w:w="846" w:type="dxa"/>
          </w:tcPr>
          <w:p w:rsidR="00945374" w:rsidRDefault="00945374" w:rsidP="0094537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1134" w:type="dxa"/>
          </w:tcPr>
          <w:p w:rsidR="00945374" w:rsidRDefault="00945374" w:rsidP="0094537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1,75</w:t>
            </w:r>
          </w:p>
        </w:tc>
        <w:tc>
          <w:tcPr>
            <w:tcW w:w="1559" w:type="dxa"/>
            <w:vAlign w:val="bottom"/>
          </w:tcPr>
          <w:p w:rsidR="00945374" w:rsidRDefault="00945374" w:rsidP="009453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30,640625</w:t>
            </w:r>
          </w:p>
        </w:tc>
      </w:tr>
      <w:tr w:rsidR="00945374" w:rsidTr="00945374">
        <w:tc>
          <w:tcPr>
            <w:tcW w:w="846" w:type="dxa"/>
          </w:tcPr>
          <w:p w:rsidR="00945374" w:rsidRDefault="00945374" w:rsidP="0094537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134" w:type="dxa"/>
          </w:tcPr>
          <w:p w:rsidR="00945374" w:rsidRDefault="00945374" w:rsidP="0094537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1,85</w:t>
            </w:r>
          </w:p>
        </w:tc>
        <w:tc>
          <w:tcPr>
            <w:tcW w:w="1559" w:type="dxa"/>
            <w:vAlign w:val="bottom"/>
          </w:tcPr>
          <w:p w:rsidR="00945374" w:rsidRDefault="00945374" w:rsidP="009453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35,657375</w:t>
            </w:r>
          </w:p>
        </w:tc>
      </w:tr>
      <w:tr w:rsidR="00945374" w:rsidTr="00945374">
        <w:tc>
          <w:tcPr>
            <w:tcW w:w="846" w:type="dxa"/>
          </w:tcPr>
          <w:p w:rsidR="00945374" w:rsidRDefault="00945374" w:rsidP="0094537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134" w:type="dxa"/>
          </w:tcPr>
          <w:p w:rsidR="00945374" w:rsidRDefault="00945374" w:rsidP="0094537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1,95</w:t>
            </w:r>
          </w:p>
        </w:tc>
        <w:tc>
          <w:tcPr>
            <w:tcW w:w="1559" w:type="dxa"/>
            <w:vAlign w:val="bottom"/>
          </w:tcPr>
          <w:p w:rsidR="00945374" w:rsidRDefault="00945374" w:rsidP="009453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41,107125</w:t>
            </w:r>
          </w:p>
        </w:tc>
      </w:tr>
    </w:tbl>
    <w:p w:rsidR="00AE6290" w:rsidRPr="000B5C12" w:rsidRDefault="00945374" w:rsidP="00AE6290">
      <w:pPr>
        <w:rPr>
          <w:rFonts w:eastAsiaTheme="minorEastAsia"/>
        </w:rPr>
      </w:pPr>
      <w:r>
        <w:rPr>
          <w:rFonts w:eastAsiaTheme="minorEastAsia"/>
        </w:rPr>
        <w:br/>
      </w:r>
      <w:r w:rsidR="00AE6290">
        <w:rPr>
          <w:rFonts w:eastAsiaTheme="minorEastAsia"/>
        </w:rPr>
        <w:t xml:space="preserve">Погрешность: </w:t>
      </w:r>
      <w:r w:rsidR="00AE6290">
        <w:rPr>
          <w:rFonts w:eastAsiaTheme="minorEastAsia"/>
          <w:lang w:val="en-US"/>
        </w:rPr>
        <w:t>R=|</w:t>
      </w:r>
      <w:r>
        <w:rPr>
          <w:lang w:val="en-US"/>
        </w:rPr>
        <w:t>21.41</w:t>
      </w:r>
      <w:r w:rsidR="000B5C12">
        <w:rPr>
          <w:lang w:val="en-US"/>
        </w:rPr>
        <w:t>66667</w:t>
      </w:r>
      <w:r>
        <w:rPr>
          <w:lang w:val="en-US"/>
        </w:rPr>
        <w:t xml:space="preserve"> – 21.4</w:t>
      </w:r>
      <w:r>
        <w:t>0125</w:t>
      </w:r>
      <w:r w:rsidR="000B5C12">
        <w:rPr>
          <w:rFonts w:eastAsiaTheme="minorEastAsia"/>
          <w:lang w:val="en-US"/>
        </w:rPr>
        <w:t>|=0,01</w:t>
      </w:r>
      <w:r w:rsidR="000B5C12">
        <w:rPr>
          <w:rFonts w:eastAsiaTheme="minorEastAsia"/>
        </w:rPr>
        <w:t>54167</w:t>
      </w:r>
    </w:p>
    <w:p w:rsidR="00AE6290" w:rsidRDefault="00AE6290" w:rsidP="00945374">
      <w:pPr>
        <w:pStyle w:val="a9"/>
        <w:numPr>
          <w:ilvl w:val="0"/>
          <w:numId w:val="7"/>
        </w:numPr>
        <w:spacing w:after="200" w:line="276" w:lineRule="auto"/>
        <w:rPr>
          <w:lang w:val="en-US"/>
        </w:rPr>
      </w:pPr>
      <w:r>
        <w:t xml:space="preserve">Метод трапеций </w:t>
      </w:r>
      <w:r>
        <w:rPr>
          <w:lang w:val="en-US"/>
        </w:rPr>
        <w:t>n=10, h=0,1</w:t>
      </w:r>
    </w:p>
    <w:p w:rsidR="00AE6290" w:rsidRPr="001021C4" w:rsidRDefault="00AE6290" w:rsidP="00AE6290">
      <w:pPr>
        <w:rPr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dx=h*(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)</m:t>
              </m:r>
              <m:r>
                <w:rPr>
                  <w:rFonts w:ascii="Cambria Math" w:hAnsi="Cambria Math"/>
                  <w:lang w:val="en-US"/>
                </w:rPr>
                <m:t>=0,1*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44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+189,975)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21,4475</m:t>
              </m:r>
            </m:e>
          </m:nary>
        </m:oMath>
      </m:oMathPara>
    </w:p>
    <w:p w:rsidR="006A4ECB" w:rsidRDefault="006A4ECB" w:rsidP="00AE6290">
      <w:pPr>
        <w:rPr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559"/>
      </w:tblGrid>
      <w:tr w:rsidR="006A4ECB" w:rsidTr="00EA0B28">
        <w:tc>
          <w:tcPr>
            <w:tcW w:w="846" w:type="dxa"/>
          </w:tcPr>
          <w:p w:rsidR="006A4ECB" w:rsidRDefault="006A4ECB" w:rsidP="00EA0B28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:rsidR="006A4ECB" w:rsidRDefault="006A4ECB" w:rsidP="00EA0B2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1559" w:type="dxa"/>
          </w:tcPr>
          <w:p w:rsidR="006A4ECB" w:rsidRDefault="006A4ECB" w:rsidP="00EA0B2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f(x)</w:t>
            </w:r>
          </w:p>
        </w:tc>
      </w:tr>
      <w:tr w:rsidR="006A4ECB" w:rsidTr="00EA0B28">
        <w:tc>
          <w:tcPr>
            <w:tcW w:w="846" w:type="dxa"/>
          </w:tcPr>
          <w:p w:rsidR="006A4ECB" w:rsidRPr="006A4ECB" w:rsidRDefault="006A4ECB" w:rsidP="006A4E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34" w:type="dxa"/>
          </w:tcPr>
          <w:p w:rsidR="006A4ECB" w:rsidRPr="006A4ECB" w:rsidRDefault="006A4ECB" w:rsidP="006A4E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59" w:type="dxa"/>
            <w:vAlign w:val="bottom"/>
          </w:tcPr>
          <w:p w:rsidR="006A4ECB" w:rsidRDefault="006A4ECB" w:rsidP="006A4E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A4ECB" w:rsidTr="00EA0B28">
        <w:tc>
          <w:tcPr>
            <w:tcW w:w="846" w:type="dxa"/>
          </w:tcPr>
          <w:p w:rsidR="006A4ECB" w:rsidRDefault="006A4ECB" w:rsidP="006A4EC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34" w:type="dxa"/>
          </w:tcPr>
          <w:p w:rsidR="006A4ECB" w:rsidRPr="006A4ECB" w:rsidRDefault="006A4ECB" w:rsidP="006A4ECB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1,</w:t>
            </w:r>
            <w:r>
              <w:rPr>
                <w:rFonts w:eastAsiaTheme="minorEastAsia"/>
              </w:rPr>
              <w:t>1</w:t>
            </w:r>
          </w:p>
        </w:tc>
        <w:tc>
          <w:tcPr>
            <w:tcW w:w="1559" w:type="dxa"/>
            <w:vAlign w:val="bottom"/>
          </w:tcPr>
          <w:p w:rsidR="006A4ECB" w:rsidRDefault="006A4ECB" w:rsidP="006A4E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7,343</w:t>
            </w:r>
          </w:p>
        </w:tc>
      </w:tr>
      <w:tr w:rsidR="006A4ECB" w:rsidTr="00EA0B28">
        <w:tc>
          <w:tcPr>
            <w:tcW w:w="846" w:type="dxa"/>
          </w:tcPr>
          <w:p w:rsidR="006A4ECB" w:rsidRDefault="006A4ECB" w:rsidP="006A4EC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134" w:type="dxa"/>
          </w:tcPr>
          <w:p w:rsidR="006A4ECB" w:rsidRPr="006A4ECB" w:rsidRDefault="006A4ECB" w:rsidP="006A4ECB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1,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1559" w:type="dxa"/>
            <w:vAlign w:val="bottom"/>
          </w:tcPr>
          <w:p w:rsidR="006A4ECB" w:rsidRDefault="006A4ECB" w:rsidP="006A4E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9,984</w:t>
            </w:r>
          </w:p>
        </w:tc>
      </w:tr>
      <w:tr w:rsidR="006A4ECB" w:rsidTr="00EA0B28">
        <w:tc>
          <w:tcPr>
            <w:tcW w:w="846" w:type="dxa"/>
          </w:tcPr>
          <w:p w:rsidR="006A4ECB" w:rsidRDefault="006A4ECB" w:rsidP="006A4EC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134" w:type="dxa"/>
          </w:tcPr>
          <w:p w:rsidR="006A4ECB" w:rsidRPr="006A4ECB" w:rsidRDefault="006A4ECB" w:rsidP="006A4ECB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1,</w:t>
            </w:r>
            <w:r>
              <w:rPr>
                <w:rFonts w:eastAsiaTheme="minorEastAsia"/>
              </w:rPr>
              <w:t>3</w:t>
            </w:r>
          </w:p>
        </w:tc>
        <w:tc>
          <w:tcPr>
            <w:tcW w:w="1559" w:type="dxa"/>
            <w:vAlign w:val="bottom"/>
          </w:tcPr>
          <w:p w:rsidR="006A4ECB" w:rsidRDefault="006A4ECB" w:rsidP="006A4E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12,941</w:t>
            </w:r>
          </w:p>
        </w:tc>
      </w:tr>
      <w:tr w:rsidR="006A4ECB" w:rsidTr="00EA0B28">
        <w:tc>
          <w:tcPr>
            <w:tcW w:w="846" w:type="dxa"/>
          </w:tcPr>
          <w:p w:rsidR="006A4ECB" w:rsidRDefault="006A4ECB" w:rsidP="006A4EC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134" w:type="dxa"/>
          </w:tcPr>
          <w:p w:rsidR="006A4ECB" w:rsidRPr="006A4ECB" w:rsidRDefault="006A4ECB" w:rsidP="006A4ECB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1,</w:t>
            </w:r>
            <w:r>
              <w:rPr>
                <w:rFonts w:eastAsiaTheme="minorEastAsia"/>
              </w:rPr>
              <w:t>4</w:t>
            </w:r>
          </w:p>
        </w:tc>
        <w:tc>
          <w:tcPr>
            <w:tcW w:w="1559" w:type="dxa"/>
            <w:vAlign w:val="bottom"/>
          </w:tcPr>
          <w:p w:rsidR="006A4ECB" w:rsidRDefault="006A4ECB" w:rsidP="006A4E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16,232</w:t>
            </w:r>
          </w:p>
        </w:tc>
      </w:tr>
      <w:tr w:rsidR="006A4ECB" w:rsidTr="00EA0B28">
        <w:tc>
          <w:tcPr>
            <w:tcW w:w="846" w:type="dxa"/>
          </w:tcPr>
          <w:p w:rsidR="006A4ECB" w:rsidRDefault="006A4ECB" w:rsidP="006A4EC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134" w:type="dxa"/>
          </w:tcPr>
          <w:p w:rsidR="006A4ECB" w:rsidRPr="006A4ECB" w:rsidRDefault="006A4ECB" w:rsidP="006A4ECB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1,</w:t>
            </w:r>
            <w:r>
              <w:rPr>
                <w:rFonts w:eastAsiaTheme="minorEastAsia"/>
              </w:rPr>
              <w:t>5</w:t>
            </w:r>
          </w:p>
        </w:tc>
        <w:tc>
          <w:tcPr>
            <w:tcW w:w="1559" w:type="dxa"/>
            <w:vAlign w:val="bottom"/>
          </w:tcPr>
          <w:p w:rsidR="006A4ECB" w:rsidRDefault="006A4ECB" w:rsidP="006A4E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19,875</w:t>
            </w:r>
          </w:p>
        </w:tc>
      </w:tr>
      <w:tr w:rsidR="006A4ECB" w:rsidTr="00EA0B28">
        <w:tc>
          <w:tcPr>
            <w:tcW w:w="846" w:type="dxa"/>
          </w:tcPr>
          <w:p w:rsidR="006A4ECB" w:rsidRDefault="006A4ECB" w:rsidP="006A4EC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134" w:type="dxa"/>
          </w:tcPr>
          <w:p w:rsidR="006A4ECB" w:rsidRPr="006A4ECB" w:rsidRDefault="006A4ECB" w:rsidP="006A4ECB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1,</w:t>
            </w:r>
            <w:r>
              <w:rPr>
                <w:rFonts w:eastAsiaTheme="minorEastAsia"/>
              </w:rPr>
              <w:t>6</w:t>
            </w:r>
          </w:p>
        </w:tc>
        <w:tc>
          <w:tcPr>
            <w:tcW w:w="1559" w:type="dxa"/>
            <w:vAlign w:val="bottom"/>
          </w:tcPr>
          <w:p w:rsidR="006A4ECB" w:rsidRDefault="006A4ECB" w:rsidP="006A4E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23,888</w:t>
            </w:r>
          </w:p>
        </w:tc>
      </w:tr>
      <w:tr w:rsidR="006A4ECB" w:rsidTr="00EA0B28">
        <w:tc>
          <w:tcPr>
            <w:tcW w:w="846" w:type="dxa"/>
          </w:tcPr>
          <w:p w:rsidR="006A4ECB" w:rsidRDefault="006A4ECB" w:rsidP="006A4EC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1134" w:type="dxa"/>
          </w:tcPr>
          <w:p w:rsidR="006A4ECB" w:rsidRPr="006A4ECB" w:rsidRDefault="006A4ECB" w:rsidP="006A4ECB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1,</w:t>
            </w:r>
            <w:r>
              <w:rPr>
                <w:rFonts w:eastAsiaTheme="minorEastAsia"/>
              </w:rPr>
              <w:t>7</w:t>
            </w:r>
          </w:p>
        </w:tc>
        <w:tc>
          <w:tcPr>
            <w:tcW w:w="1559" w:type="dxa"/>
            <w:vAlign w:val="bottom"/>
          </w:tcPr>
          <w:p w:rsidR="006A4ECB" w:rsidRDefault="006A4ECB" w:rsidP="006A4E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28,289</w:t>
            </w:r>
          </w:p>
        </w:tc>
      </w:tr>
      <w:tr w:rsidR="006A4ECB" w:rsidTr="00EA0B28">
        <w:tc>
          <w:tcPr>
            <w:tcW w:w="846" w:type="dxa"/>
          </w:tcPr>
          <w:p w:rsidR="006A4ECB" w:rsidRDefault="006A4ECB" w:rsidP="006A4EC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1134" w:type="dxa"/>
          </w:tcPr>
          <w:p w:rsidR="006A4ECB" w:rsidRPr="006A4ECB" w:rsidRDefault="006A4ECB" w:rsidP="006A4ECB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1,</w:t>
            </w:r>
            <w:r>
              <w:rPr>
                <w:rFonts w:eastAsiaTheme="minorEastAsia"/>
              </w:rPr>
              <w:t>8</w:t>
            </w:r>
          </w:p>
        </w:tc>
        <w:tc>
          <w:tcPr>
            <w:tcW w:w="1559" w:type="dxa"/>
            <w:vAlign w:val="bottom"/>
          </w:tcPr>
          <w:p w:rsidR="006A4ECB" w:rsidRDefault="006A4ECB" w:rsidP="006A4E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33,096</w:t>
            </w:r>
          </w:p>
        </w:tc>
      </w:tr>
      <w:tr w:rsidR="006A4ECB" w:rsidTr="00EA0B28">
        <w:tc>
          <w:tcPr>
            <w:tcW w:w="846" w:type="dxa"/>
          </w:tcPr>
          <w:p w:rsidR="006A4ECB" w:rsidRDefault="006A4ECB" w:rsidP="006A4EC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134" w:type="dxa"/>
          </w:tcPr>
          <w:p w:rsidR="006A4ECB" w:rsidRPr="006A4ECB" w:rsidRDefault="006A4ECB" w:rsidP="006A4ECB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1,</w:t>
            </w:r>
            <w:r>
              <w:rPr>
                <w:rFonts w:eastAsiaTheme="minorEastAsia"/>
              </w:rPr>
              <w:t>9</w:t>
            </w:r>
          </w:p>
        </w:tc>
        <w:tc>
          <w:tcPr>
            <w:tcW w:w="1559" w:type="dxa"/>
            <w:vAlign w:val="bottom"/>
          </w:tcPr>
          <w:p w:rsidR="006A4ECB" w:rsidRDefault="006A4ECB" w:rsidP="006A4E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38,327</w:t>
            </w:r>
          </w:p>
        </w:tc>
      </w:tr>
      <w:tr w:rsidR="006A4ECB" w:rsidTr="00EA0B28">
        <w:tc>
          <w:tcPr>
            <w:tcW w:w="846" w:type="dxa"/>
          </w:tcPr>
          <w:p w:rsidR="006A4ECB" w:rsidRDefault="006A4ECB" w:rsidP="006A4EC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134" w:type="dxa"/>
          </w:tcPr>
          <w:p w:rsidR="006A4ECB" w:rsidRPr="006A4ECB" w:rsidRDefault="006A4ECB" w:rsidP="006A4E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59" w:type="dxa"/>
            <w:vAlign w:val="bottom"/>
          </w:tcPr>
          <w:p w:rsidR="006A4ECB" w:rsidRDefault="006A4ECB" w:rsidP="006A4E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</w:tr>
    </w:tbl>
    <w:p w:rsidR="00AE6290" w:rsidRPr="001021C4" w:rsidRDefault="00AE6290" w:rsidP="00AE6290">
      <w:pPr>
        <w:rPr>
          <w:lang w:val="en-US"/>
        </w:rPr>
      </w:pPr>
    </w:p>
    <w:p w:rsidR="00AE6290" w:rsidRPr="006A4ECB" w:rsidRDefault="00AE6290" w:rsidP="00AE6290">
      <w:r>
        <w:t>Погрешность</w:t>
      </w:r>
      <w:r w:rsidRPr="00AE6290">
        <w:rPr>
          <w:lang w:val="en-US"/>
        </w:rPr>
        <w:t xml:space="preserve">: </w:t>
      </w:r>
      <w:r>
        <w:rPr>
          <w:lang w:val="en-US"/>
        </w:rPr>
        <w:t>|</w:t>
      </w:r>
      <w:r w:rsidR="006A4ECB">
        <w:t>21,4475</w:t>
      </w:r>
      <w:r>
        <w:rPr>
          <w:lang w:val="en-US"/>
        </w:rPr>
        <w:t>-</w:t>
      </w:r>
      <w:r w:rsidR="006A4ECB">
        <w:rPr>
          <w:lang w:val="en-US"/>
        </w:rPr>
        <w:t xml:space="preserve">21.4166667 </w:t>
      </w:r>
      <w:r>
        <w:rPr>
          <w:lang w:val="en-US"/>
        </w:rPr>
        <w:t>|=</w:t>
      </w:r>
      <w:r w:rsidR="006A4ECB">
        <w:rPr>
          <w:lang w:val="en-US"/>
        </w:rPr>
        <w:t xml:space="preserve"> 0,03</w:t>
      </w:r>
      <w:r w:rsidR="006A4ECB">
        <w:t>08333</w:t>
      </w:r>
    </w:p>
    <w:p w:rsidR="00AE6290" w:rsidRDefault="00AE6290" w:rsidP="00945374">
      <w:pPr>
        <w:pStyle w:val="a9"/>
        <w:numPr>
          <w:ilvl w:val="0"/>
          <w:numId w:val="7"/>
        </w:numPr>
        <w:spacing w:after="200" w:line="276" w:lineRule="auto"/>
        <w:rPr>
          <w:lang w:val="en-US"/>
        </w:rPr>
      </w:pPr>
      <w:r>
        <w:t>Метод С</w:t>
      </w:r>
      <w:r w:rsidR="00C520D6">
        <w:t>и</w:t>
      </w:r>
      <w:r>
        <w:t xml:space="preserve">мпсона </w:t>
      </w:r>
      <w:r>
        <w:rPr>
          <w:lang w:val="en-US"/>
        </w:rPr>
        <w:t>n=10 h=0,1</w:t>
      </w:r>
    </w:p>
    <w:p w:rsidR="00AE6290" w:rsidRPr="00A1072F" w:rsidRDefault="00AE6290" w:rsidP="00AE6290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0,1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((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+4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7,343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12,941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19,875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28,289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38,327</m:t>
              </m:r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9,984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16,232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23,888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33,096</m:t>
              </m:r>
            </m:e>
          </m:d>
          <m:r>
            <w:rPr>
              <w:rFonts w:ascii="Cambria Math" w:hAnsi="Cambria Math"/>
            </w:rPr>
            <m:t>+4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21,4166667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C16335" w:rsidRPr="00050537" w:rsidRDefault="00AE6290" w:rsidP="00050537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</w:rPr>
        <w:t>Погрешность :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R=|</w:t>
      </w:r>
      <w:r w:rsidR="00050537">
        <w:rPr>
          <w:lang w:val="en-US"/>
        </w:rPr>
        <w:t xml:space="preserve">21.4166667 </w:t>
      </w:r>
      <w:r>
        <w:rPr>
          <w:rFonts w:eastAsiaTheme="minorEastAsia"/>
          <w:lang w:val="en-US"/>
        </w:rPr>
        <w:t>-</w:t>
      </w:r>
      <w:r w:rsidR="00050537">
        <w:rPr>
          <w:lang w:val="en-US"/>
        </w:rPr>
        <w:t xml:space="preserve">21.4166667 </w:t>
      </w:r>
      <w:r>
        <w:rPr>
          <w:rFonts w:eastAsiaTheme="minorEastAsia"/>
          <w:lang w:val="en-US"/>
        </w:rPr>
        <w:t>|=</w:t>
      </w:r>
      <w:r w:rsidR="0005053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0</w:t>
      </w:r>
    </w:p>
    <w:p w:rsidR="00C16335" w:rsidRDefault="00C16335" w:rsidP="00C16335">
      <w:pPr>
        <w:pStyle w:val="a6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 xml:space="preserve">Листинг программы </w:t>
      </w:r>
    </w:p>
    <w:p w:rsidR="00D139BB" w:rsidRDefault="00D139BB" w:rsidP="00D139BB">
      <w:pPr>
        <w:pStyle w:val="a6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D139BB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import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numpy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D139BB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as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np</w:t>
      </w:r>
      <w:proofErr w:type="spellEnd"/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Функции для интегрирования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D139BB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def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f1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D139BB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x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):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D139BB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return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D139BB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3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* x ** </w:t>
      </w:r>
      <w:r w:rsidRPr="00D139BB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3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+ </w:t>
      </w:r>
      <w:r w:rsidRPr="00D139BB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5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* x ** </w:t>
      </w:r>
      <w:r w:rsidRPr="00D139BB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2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+ </w:t>
      </w:r>
      <w:r w:rsidRPr="00D139BB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3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* x - </w:t>
      </w:r>
      <w:r w:rsidRPr="00D139BB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6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D139BB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def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f2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D139BB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x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):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D139BB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return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np.sin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(x)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D139BB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def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f3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D139BB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x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):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    </w:t>
      </w:r>
      <w:proofErr w:type="spellStart"/>
      <w:r w:rsidRPr="00D139BB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return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np.exp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(x)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D139BB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def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f4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D139BB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x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):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D139BB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return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np.cos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(x)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D139BB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def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f5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D139BB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x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):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D139BB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return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np.sqrt</w:t>
      </w:r>
      <w:proofErr w:type="spellEnd"/>
      <w:proofErr w:type="gram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(x)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Методы интегрирования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D139B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left_rectangle_</w:t>
      </w:r>
      <w:proofErr w:type="gramStart"/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method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D139B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f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D139B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D139B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b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D139B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n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h = (b - a) / n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integral = </w:t>
      </w:r>
      <w:proofErr w:type="gramStart"/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[f(a + 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h) </w:t>
      </w:r>
      <w:r w:rsidRPr="00D139B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D139B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(n)])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139BB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return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h * 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integral</w:t>
      </w:r>
      <w:proofErr w:type="spellEnd"/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D139B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right_rectangle_</w:t>
      </w:r>
      <w:proofErr w:type="gramStart"/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method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D139B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f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D139B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D139B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b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D139B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n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h = (b - a) / n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integral = </w:t>
      </w:r>
      <w:proofErr w:type="gramStart"/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[f(a + (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 </w:t>
      </w:r>
      <w:r w:rsidRPr="00D139B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* h) </w:t>
      </w:r>
      <w:r w:rsidRPr="00D139B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D139B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(n)])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139BB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return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h * 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integral</w:t>
      </w:r>
      <w:proofErr w:type="spellEnd"/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D139B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middle_rectangle_</w:t>
      </w:r>
      <w:proofErr w:type="gramStart"/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method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D139B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f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D139B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D139B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b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D139B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n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h = (b - a) / n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integral = </w:t>
      </w:r>
      <w:proofErr w:type="gramStart"/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[f(a + (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 </w:t>
      </w:r>
      <w:r w:rsidRPr="00D139B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0.5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* h) </w:t>
      </w:r>
      <w:r w:rsidRPr="00D139B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D139B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(n)])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139BB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return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h * 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integral</w:t>
      </w:r>
      <w:proofErr w:type="spellEnd"/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D139B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trapezoidal_</w:t>
      </w:r>
      <w:proofErr w:type="gramStart"/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method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D139B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f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D139B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D139B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b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D139B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n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h = (b - a) / n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integral = </w:t>
      </w:r>
      <w:proofErr w:type="gramStart"/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[(f(a + 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h) + f(a + (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 </w:t>
      </w:r>
      <w:r w:rsidRPr="00D139B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* h)) </w:t>
      </w:r>
      <w:r w:rsidRPr="00D139B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D139B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(n)]) / </w:t>
      </w:r>
      <w:r w:rsidRPr="00D139B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139BB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return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h * 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integral</w:t>
      </w:r>
      <w:proofErr w:type="spellEnd"/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D139B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simpson_</w:t>
      </w:r>
      <w:proofErr w:type="gramStart"/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method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D139B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f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D139B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D139B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b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D139B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n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h = (b - a) / n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x = </w:t>
      </w:r>
      <w:proofErr w:type="spellStart"/>
      <w:proofErr w:type="gram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np.linspace</w:t>
      </w:r>
      <w:proofErr w:type="spellEnd"/>
      <w:proofErr w:type="gram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(a, b, n + </w:t>
      </w:r>
      <w:r w:rsidRPr="00D139B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integral = (h / </w:t>
      </w:r>
      <w:r w:rsidRPr="00D139B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6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* (f(a) + f(b) + </w:t>
      </w:r>
      <w:r w:rsidRPr="00D139B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</w:t>
      </w:r>
      <w:proofErr w:type="gramStart"/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D139B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4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f(x[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]) </w:t>
      </w:r>
      <w:r w:rsidRPr="00D139B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D139B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D139B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n, </w:t>
      </w:r>
      <w:r w:rsidRPr="00D139B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)]) + </w:t>
      </w:r>
      <w:r w:rsidRPr="00D139B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4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</w:t>
      </w:r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</w:t>
      </w:r>
      <w:r w:rsidRPr="00D139B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f(x[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]) </w:t>
      </w:r>
      <w:r w:rsidRPr="00D139B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D139B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D139B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n - </w:t>
      </w:r>
      <w:r w:rsidRPr="00D139B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D139B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)]))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139BB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return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integral</w:t>
      </w:r>
      <w:proofErr w:type="spellEnd"/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# Правило </w:t>
      </w:r>
      <w:proofErr w:type="spellStart"/>
      <w:r w:rsidRPr="00D139B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рунге</w:t>
      </w:r>
      <w:proofErr w:type="spellEnd"/>
      <w:r w:rsidRPr="00D139B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для проверки точности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D139B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runge_</w:t>
      </w:r>
      <w:proofErr w:type="gramStart"/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rule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D139B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method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D139B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f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D139B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D139B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b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D139B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tol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D139B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max_intervals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n = </w:t>
      </w:r>
      <w:r w:rsidRPr="00D139BB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1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prev_integral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method(</w:t>
      </w:r>
      <w:proofErr w:type="gram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f, a, b, n)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n *= </w:t>
      </w:r>
      <w:r w:rsidRPr="00D139BB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2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integral = </w:t>
      </w:r>
      <w:proofErr w:type="gram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method(</w:t>
      </w:r>
      <w:proofErr w:type="gram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f, a, b, n)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D139B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while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n &lt;= 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max_intervals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D139B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and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integral - 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prev_integral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&gt;= 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tol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prev_integral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integral</w:t>
      </w:r>
      <w:proofErr w:type="spellEnd"/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    n *= </w:t>
      </w:r>
      <w:r w:rsidRPr="00D139BB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2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integral = </w:t>
      </w:r>
      <w:proofErr w:type="gram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method(</w:t>
      </w:r>
      <w:proofErr w:type="gram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f, a, b, n)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139BB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return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integral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n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lastRenderedPageBreak/>
        <w:t># Функции и методы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functions = {</w:t>
      </w:r>
      <w:r w:rsidRPr="00D139B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f1, </w:t>
      </w:r>
      <w:r w:rsidRPr="00D139B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f2, </w:t>
      </w:r>
      <w:r w:rsidRPr="00D139B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f3, </w:t>
      </w:r>
      <w:r w:rsidRPr="00D139B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4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f4, </w:t>
      </w:r>
      <w:r w:rsidRPr="00D139BB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5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f5}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methods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{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D139BB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1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: 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left_rectangle_method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D139BB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2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: 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right_rectangle_method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D139BB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3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: 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middle_rectangle_method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D139BB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4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: 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trapezoidal_method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D139BB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5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: 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simpson_method</w:t>
      </w:r>
      <w:proofErr w:type="spellEnd"/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D139BB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def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main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):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D139B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"Выбери функцию для интегрирования:"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D139B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"1. 3x^3 + 5x^2 + 3x - 6"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D139B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"2. </w:t>
      </w:r>
      <w:proofErr w:type="spellStart"/>
      <w:r w:rsidRPr="00D139B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sin</w:t>
      </w:r>
      <w:proofErr w:type="spellEnd"/>
      <w:r w:rsidRPr="00D139B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(x)"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D139B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"3. </w:t>
      </w:r>
      <w:proofErr w:type="spellStart"/>
      <w:r w:rsidRPr="00D139B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e^x</w:t>
      </w:r>
      <w:proofErr w:type="spellEnd"/>
      <w:r w:rsidRPr="00D139B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D139B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"4. </w:t>
      </w:r>
      <w:proofErr w:type="spellStart"/>
      <w:r w:rsidRPr="00D139B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cos</w:t>
      </w:r>
      <w:proofErr w:type="spellEnd"/>
      <w:r w:rsidRPr="00D139B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(x)"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D139B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"5. </w:t>
      </w:r>
      <w:proofErr w:type="spellStart"/>
      <w:r w:rsidRPr="00D139B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sqrt</w:t>
      </w:r>
      <w:proofErr w:type="spellEnd"/>
      <w:r w:rsidRPr="00D139B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(x)"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choice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</w:t>
      </w:r>
      <w:proofErr w:type="spellStart"/>
      <w:r w:rsidRPr="00D139BB">
        <w:rPr>
          <w:rFonts w:ascii="Courier New" w:eastAsia="Times New Roman" w:hAnsi="Courier New" w:cs="Courier New"/>
          <w:color w:val="257693"/>
          <w:sz w:val="21"/>
          <w:szCs w:val="21"/>
          <w:lang w:eastAsia="ru-RU"/>
        </w:rPr>
        <w:t>int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proofErr w:type="gramStart"/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input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))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D139B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choice </w:t>
      </w:r>
      <w:r w:rsidRPr="00D139B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not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D139B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functions: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139BB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raise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D139BB">
        <w:rPr>
          <w:rFonts w:ascii="Courier New" w:eastAsia="Times New Roman" w:hAnsi="Courier New" w:cs="Courier New"/>
          <w:color w:val="257693"/>
          <w:sz w:val="21"/>
          <w:szCs w:val="21"/>
          <w:lang w:eastAsia="ru-RU"/>
        </w:rPr>
        <w:t>ValueError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D139B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"Введён неверный номер функции"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f = 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functions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choice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a = </w:t>
      </w:r>
      <w:proofErr w:type="spellStart"/>
      <w:proofErr w:type="gramStart"/>
      <w:r w:rsidRPr="00D139BB">
        <w:rPr>
          <w:rFonts w:ascii="Courier New" w:eastAsia="Times New Roman" w:hAnsi="Courier New" w:cs="Courier New"/>
          <w:color w:val="257693"/>
          <w:sz w:val="21"/>
          <w:szCs w:val="21"/>
          <w:lang w:eastAsia="ru-RU"/>
        </w:rPr>
        <w:t>float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input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D139B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"Введи левый предел интегрирования: "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))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b = </w:t>
      </w:r>
      <w:proofErr w:type="spellStart"/>
      <w:proofErr w:type="gramStart"/>
      <w:r w:rsidRPr="00D139BB">
        <w:rPr>
          <w:rFonts w:ascii="Courier New" w:eastAsia="Times New Roman" w:hAnsi="Courier New" w:cs="Courier New"/>
          <w:color w:val="257693"/>
          <w:sz w:val="21"/>
          <w:szCs w:val="21"/>
          <w:lang w:eastAsia="ru-RU"/>
        </w:rPr>
        <w:t>float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input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D139B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"Введи правый предел интегрирования: "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))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tolerance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D139BB">
        <w:rPr>
          <w:rFonts w:ascii="Courier New" w:eastAsia="Times New Roman" w:hAnsi="Courier New" w:cs="Courier New"/>
          <w:color w:val="257693"/>
          <w:sz w:val="21"/>
          <w:szCs w:val="21"/>
          <w:lang w:eastAsia="ru-RU"/>
        </w:rPr>
        <w:t>float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input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D139B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"Задай точность вычисления: "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))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initial_intervals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</w:t>
      </w:r>
      <w:r w:rsidRPr="00D139BB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4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D139B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"Выбери метод интегрирования:"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D139B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"1. Метод левых прямоугольников"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D139B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"2. Метод правых прямоугольников"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D139B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"3. Метод средних прямоугольников"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D139B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"4. Метод трапеций"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D139B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"5. Метод Симпсона"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method_choice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</w:t>
      </w:r>
      <w:proofErr w:type="spellStart"/>
      <w:r w:rsidRPr="00D139BB">
        <w:rPr>
          <w:rFonts w:ascii="Courier New" w:eastAsia="Times New Roman" w:hAnsi="Courier New" w:cs="Courier New"/>
          <w:color w:val="257693"/>
          <w:sz w:val="21"/>
          <w:szCs w:val="21"/>
          <w:lang w:eastAsia="ru-RU"/>
        </w:rPr>
        <w:t>int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proofErr w:type="gramStart"/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input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))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integral, 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num_intervals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runge_rule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(methods[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method_choice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f, a, b, tolerance, 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max_intervals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D139B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"Значение интеграла:"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integral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D139B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"Число разбиения интервала:"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num_intervals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D139BB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try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main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D139BB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except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ValueError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D139BB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as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e: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D139B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"Ошибка: "</w:t>
      </w: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e)</w:t>
      </w:r>
    </w:p>
    <w:p w:rsidR="00D139BB" w:rsidRPr="00D139BB" w:rsidRDefault="00D139BB" w:rsidP="00D139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D139BB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except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KeyboardInterrupt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D139BB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as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e:</w:t>
      </w:r>
    </w:p>
    <w:p w:rsidR="00D139BB" w:rsidRPr="00D139BB" w:rsidRDefault="00D139BB" w:rsidP="00D139BB">
      <w:pPr>
        <w:pStyle w:val="a9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D139BB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D139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(e)</w:t>
      </w:r>
    </w:p>
    <w:p w:rsidR="00D139BB" w:rsidRPr="00D139BB" w:rsidRDefault="00D139BB" w:rsidP="00D139BB">
      <w:pPr>
        <w:pStyle w:val="a6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</w:p>
    <w:p w:rsidR="00612C6C" w:rsidRDefault="00612C6C" w:rsidP="00C16335">
      <w:pPr>
        <w:pStyle w:val="a6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lastRenderedPageBreak/>
        <w:t>Результаты выполнения программы</w:t>
      </w:r>
    </w:p>
    <w:p w:rsidR="00612C6C" w:rsidRDefault="00612C6C" w:rsidP="00612C6C">
      <w:pPr>
        <w:pStyle w:val="a6"/>
        <w:spacing w:before="240"/>
        <w:ind w:right="-185"/>
        <w:rPr>
          <w:rFonts w:ascii="Cambria" w:hAnsi="Cambria" w:cs="Times New Roman"/>
          <w:bCs/>
          <w:sz w:val="28"/>
          <w:szCs w:val="28"/>
        </w:rPr>
      </w:pPr>
      <w:r w:rsidRPr="00612C6C">
        <w:rPr>
          <w:rFonts w:ascii="Cambria" w:hAnsi="Cambria" w:cs="Times New Roman"/>
          <w:bCs/>
          <w:sz w:val="28"/>
          <w:szCs w:val="28"/>
        </w:rPr>
        <w:drawing>
          <wp:inline distT="0" distB="0" distL="0" distR="0" wp14:anchorId="26B761C4" wp14:editId="60E16A4D">
            <wp:extent cx="4160881" cy="32616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C6C" w:rsidRPr="00612C6C" w:rsidRDefault="00612C6C" w:rsidP="00612C6C">
      <w:pPr>
        <w:rPr>
          <w:rFonts w:ascii="Cambria" w:hAnsi="Cambria" w:cs="Times New Roman"/>
          <w:b/>
          <w:bCs/>
          <w:sz w:val="28"/>
          <w:szCs w:val="28"/>
        </w:rPr>
      </w:pPr>
    </w:p>
    <w:p w:rsidR="00C16335" w:rsidRPr="009F2725" w:rsidRDefault="00C16335" w:rsidP="00C16335">
      <w:pPr>
        <w:pStyle w:val="a6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Выводы</w:t>
      </w:r>
    </w:p>
    <w:p w:rsidR="00C16335" w:rsidRPr="00D139BB" w:rsidRDefault="00C16335" w:rsidP="00C16335">
      <w:pPr>
        <w:pStyle w:val="a6"/>
        <w:spacing w:before="240"/>
        <w:ind w:right="-185"/>
        <w:rPr>
          <w:rFonts w:ascii="Cambria" w:hAnsi="Cambria" w:cs="Times New Roman"/>
          <w:sz w:val="24"/>
          <w:szCs w:val="24"/>
        </w:rPr>
      </w:pPr>
      <w:r w:rsidRPr="002E4766">
        <w:rPr>
          <w:rFonts w:ascii="Cambria" w:hAnsi="Cambria" w:cs="Times New Roman"/>
          <w:sz w:val="24"/>
          <w:szCs w:val="24"/>
        </w:rPr>
        <w:t xml:space="preserve">В ходе выполнения лабораторной работы были изучены численные методы </w:t>
      </w:r>
      <w:r w:rsidR="00D139BB">
        <w:rPr>
          <w:rFonts w:ascii="Cambria" w:hAnsi="Cambria" w:cs="Times New Roman"/>
          <w:sz w:val="24"/>
          <w:szCs w:val="24"/>
        </w:rPr>
        <w:t xml:space="preserve">нахождения определённого интеграла. Реализована программа на </w:t>
      </w:r>
      <w:r w:rsidR="00D139BB">
        <w:rPr>
          <w:rFonts w:ascii="Cambria" w:hAnsi="Cambria" w:cs="Times New Roman"/>
          <w:sz w:val="24"/>
          <w:szCs w:val="24"/>
          <w:lang w:val="en-US"/>
        </w:rPr>
        <w:t>python</w:t>
      </w:r>
      <w:r w:rsidR="00D139BB">
        <w:rPr>
          <w:rFonts w:ascii="Cambria" w:hAnsi="Cambria" w:cs="Times New Roman"/>
          <w:sz w:val="24"/>
          <w:szCs w:val="24"/>
        </w:rPr>
        <w:t>, позволяющая вычислять определённый интеграл заданной функции методами левых, правых, средних прямоугольников, методом трапеций или методом Симпсона с заданной точностью, которая достигается с помощью применения правила Рунге, и пределами интегрирования. В качестве результата получены значения интегралов и количество разбиений интервала для достижения заданной пользователем точности.</w:t>
      </w:r>
    </w:p>
    <w:p w:rsidR="00C44ED8" w:rsidRDefault="00C44ED8"/>
    <w:p w:rsidR="00325063" w:rsidRDefault="00325063"/>
    <w:p w:rsidR="00325063" w:rsidRDefault="00325063"/>
    <w:p w:rsidR="00325063" w:rsidRPr="00AA5317" w:rsidRDefault="00325063"/>
    <w:sectPr w:rsidR="00325063" w:rsidRPr="00AA5317" w:rsidSect="00C44ED8">
      <w:footerReference w:type="default" r:id="rId13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290" w:rsidRDefault="00AE6290">
      <w:pPr>
        <w:spacing w:after="0" w:line="240" w:lineRule="auto"/>
      </w:pPr>
      <w:r>
        <w:separator/>
      </w:r>
    </w:p>
  </w:endnote>
  <w:endnote w:type="continuationSeparator" w:id="0">
    <w:p w:rsidR="00AE6290" w:rsidRDefault="00AE6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9644903"/>
      <w:docPartObj>
        <w:docPartGallery w:val="Page Numbers (Bottom of Page)"/>
        <w:docPartUnique/>
      </w:docPartObj>
    </w:sdtPr>
    <w:sdtContent>
      <w:p w:rsidR="00AE6290" w:rsidRDefault="00AE629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2C6C">
          <w:rPr>
            <w:noProof/>
          </w:rPr>
          <w:t>4</w:t>
        </w:r>
        <w:r>
          <w:fldChar w:fldCharType="end"/>
        </w:r>
      </w:p>
    </w:sdtContent>
  </w:sdt>
  <w:p w:rsidR="00AE6290" w:rsidRDefault="00AE629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290" w:rsidRDefault="00AE6290">
      <w:pPr>
        <w:spacing w:after="0" w:line="240" w:lineRule="auto"/>
      </w:pPr>
      <w:r>
        <w:separator/>
      </w:r>
    </w:p>
  </w:footnote>
  <w:footnote w:type="continuationSeparator" w:id="0">
    <w:p w:rsidR="00AE6290" w:rsidRDefault="00AE6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475AB"/>
    <w:multiLevelType w:val="hybridMultilevel"/>
    <w:tmpl w:val="0A92E18E"/>
    <w:lvl w:ilvl="0" w:tplc="04090013">
      <w:start w:val="1"/>
      <w:numFmt w:val="upperRoman"/>
      <w:lvlText w:val="%1."/>
      <w:lvlJc w:val="righ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C7D65E0"/>
    <w:multiLevelType w:val="hybridMultilevel"/>
    <w:tmpl w:val="B270F7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285CD2"/>
    <w:multiLevelType w:val="hybridMultilevel"/>
    <w:tmpl w:val="9B2EA812"/>
    <w:lvl w:ilvl="0" w:tplc="AD284A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2D841E7"/>
    <w:multiLevelType w:val="hybridMultilevel"/>
    <w:tmpl w:val="1D9A179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A44AD9"/>
    <w:multiLevelType w:val="hybridMultilevel"/>
    <w:tmpl w:val="B7CEE432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F47EC"/>
    <w:multiLevelType w:val="hybridMultilevel"/>
    <w:tmpl w:val="DCCE6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D369F"/>
    <w:multiLevelType w:val="hybridMultilevel"/>
    <w:tmpl w:val="C1F44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B39F8"/>
    <w:multiLevelType w:val="hybridMultilevel"/>
    <w:tmpl w:val="D4542BD8"/>
    <w:lvl w:ilvl="0" w:tplc="F976D4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335"/>
    <w:rsid w:val="00022904"/>
    <w:rsid w:val="0003092E"/>
    <w:rsid w:val="00032DAB"/>
    <w:rsid w:val="00050537"/>
    <w:rsid w:val="000B5C12"/>
    <w:rsid w:val="000F2357"/>
    <w:rsid w:val="00132199"/>
    <w:rsid w:val="00207E90"/>
    <w:rsid w:val="002C580E"/>
    <w:rsid w:val="00325063"/>
    <w:rsid w:val="003745A7"/>
    <w:rsid w:val="00383525"/>
    <w:rsid w:val="00472342"/>
    <w:rsid w:val="0055527F"/>
    <w:rsid w:val="00592D74"/>
    <w:rsid w:val="005C67A8"/>
    <w:rsid w:val="0060726F"/>
    <w:rsid w:val="00612C6C"/>
    <w:rsid w:val="006A4ECB"/>
    <w:rsid w:val="006D370B"/>
    <w:rsid w:val="00783A9F"/>
    <w:rsid w:val="007E0041"/>
    <w:rsid w:val="007E7475"/>
    <w:rsid w:val="00870DBA"/>
    <w:rsid w:val="008766A6"/>
    <w:rsid w:val="008B0FF9"/>
    <w:rsid w:val="008F2E5B"/>
    <w:rsid w:val="009268EC"/>
    <w:rsid w:val="00926A9B"/>
    <w:rsid w:val="00945374"/>
    <w:rsid w:val="00985C4A"/>
    <w:rsid w:val="00A6319F"/>
    <w:rsid w:val="00A97E05"/>
    <w:rsid w:val="00AA5317"/>
    <w:rsid w:val="00AE5341"/>
    <w:rsid w:val="00AE6290"/>
    <w:rsid w:val="00B206DD"/>
    <w:rsid w:val="00B41034"/>
    <w:rsid w:val="00BB1294"/>
    <w:rsid w:val="00BB395A"/>
    <w:rsid w:val="00BD6551"/>
    <w:rsid w:val="00BE73A2"/>
    <w:rsid w:val="00C16335"/>
    <w:rsid w:val="00C44ED8"/>
    <w:rsid w:val="00C520D6"/>
    <w:rsid w:val="00CA421F"/>
    <w:rsid w:val="00CC2390"/>
    <w:rsid w:val="00CD09E6"/>
    <w:rsid w:val="00CD2AB2"/>
    <w:rsid w:val="00CE7A89"/>
    <w:rsid w:val="00D139BB"/>
    <w:rsid w:val="00D224F4"/>
    <w:rsid w:val="00D2767E"/>
    <w:rsid w:val="00D34D15"/>
    <w:rsid w:val="00D41B32"/>
    <w:rsid w:val="00D86577"/>
    <w:rsid w:val="00D9192B"/>
    <w:rsid w:val="00DB02BF"/>
    <w:rsid w:val="00E732C0"/>
    <w:rsid w:val="00E800B6"/>
    <w:rsid w:val="00EC7AC1"/>
    <w:rsid w:val="00EF2FFB"/>
    <w:rsid w:val="00F74786"/>
    <w:rsid w:val="00FA01EA"/>
    <w:rsid w:val="00FB4C3B"/>
    <w:rsid w:val="00FB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642F7"/>
  <w15:chartTrackingRefBased/>
  <w15:docId w15:val="{0499D06A-A20C-4BC6-9758-2D64EB503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E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C1633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C16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16335"/>
  </w:style>
  <w:style w:type="paragraph" w:styleId="a6">
    <w:name w:val="footer"/>
    <w:basedOn w:val="a"/>
    <w:link w:val="a7"/>
    <w:uiPriority w:val="99"/>
    <w:unhideWhenUsed/>
    <w:rsid w:val="00C16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16335"/>
  </w:style>
  <w:style w:type="paragraph" w:styleId="HTML">
    <w:name w:val="HTML Preformatted"/>
    <w:basedOn w:val="a"/>
    <w:link w:val="HTML0"/>
    <w:uiPriority w:val="99"/>
    <w:semiHidden/>
    <w:unhideWhenUsed/>
    <w:rsid w:val="00C16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33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C16335"/>
    <w:rPr>
      <w:color w:val="808080"/>
    </w:rPr>
  </w:style>
  <w:style w:type="paragraph" w:styleId="a9">
    <w:name w:val="List Paragraph"/>
    <w:basedOn w:val="a"/>
    <w:uiPriority w:val="34"/>
    <w:qFormat/>
    <w:rsid w:val="00C16335"/>
    <w:pPr>
      <w:ind w:left="720"/>
      <w:contextualSpacing/>
    </w:pPr>
  </w:style>
  <w:style w:type="table" w:styleId="aa">
    <w:name w:val="Table Grid"/>
    <w:basedOn w:val="a1"/>
    <w:uiPriority w:val="59"/>
    <w:rsid w:val="00C1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C16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C16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1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852457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63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1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65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20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19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48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65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8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15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1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76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91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83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83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379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1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26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89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23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07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98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4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4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70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6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56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96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18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16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1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82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60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54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87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96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30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41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8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66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43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04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898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89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53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89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6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16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4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10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51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21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58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00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15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68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12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60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70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8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07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39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9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58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52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74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49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09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3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96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34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63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59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86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45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94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033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271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90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81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81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99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64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81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85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49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57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279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4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901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1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772626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4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0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69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2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6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64656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2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23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0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23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4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54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77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65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41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75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19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99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15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47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81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645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33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19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8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77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75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65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062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35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42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81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8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69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6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60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8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85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42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38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19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671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50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8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5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99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26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96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9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02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86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56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85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51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10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91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95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09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87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09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41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4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95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19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43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34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35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98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15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56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80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4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27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80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89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20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59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06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28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04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63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04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68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6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82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27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75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68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13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30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17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01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27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83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53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5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495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9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80485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4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60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68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94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9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5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3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5443252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6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64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3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33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15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13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42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36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07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20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86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69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2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49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16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57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14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28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67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54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06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77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44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88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27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10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77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42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96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76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92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31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02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83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18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08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63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28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68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16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11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10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28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86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170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68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94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19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26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03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13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70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89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02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66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26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2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23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91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10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41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92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89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98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25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25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99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95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84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93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79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63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36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69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59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1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794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68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15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07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39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73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83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52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85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38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33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43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91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7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862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43052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6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5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97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4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7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6FE2A-4D3C-495D-8C98-A78D59FF2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2024-05-07T09:52:00Z</dcterms:created>
  <dcterms:modified xsi:type="dcterms:W3CDTF">2024-05-07T12:57:00Z</dcterms:modified>
</cp:coreProperties>
</file>