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3967C0" w14:textId="77777777" w:rsidR="00191F3C" w:rsidRDefault="00000000" w:rsidP="00B95FCB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4E4E1621" w14:textId="77777777" w:rsidR="00191F3C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  <w:t xml:space="preserve"> </w:t>
      </w:r>
    </w:p>
    <w:p w14:paraId="24B3CE7A" w14:textId="77777777" w:rsidR="00191F3C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  <w:t>Факультет программной инженерии и компьютерной техники</w:t>
      </w:r>
    </w:p>
    <w:p w14:paraId="2104D3AC" w14:textId="77777777" w:rsidR="00191F3C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  <w:t xml:space="preserve">  </w:t>
      </w:r>
    </w:p>
    <w:p w14:paraId="51392D8C" w14:textId="3163B39F" w:rsidR="00191F3C" w:rsidRDefault="00C32F12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02122"/>
          <w:sz w:val="32"/>
          <w:szCs w:val="32"/>
          <w:lang w:val="ru-RU"/>
        </w:rPr>
        <w:t>Вычислительная математика</w:t>
      </w:r>
    </w:p>
    <w:p w14:paraId="19953951" w14:textId="2C5FD73C" w:rsidR="00191F3C" w:rsidRPr="008E6D24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202122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  <w:t>Лабораторная работа №</w:t>
      </w:r>
      <w:r w:rsidR="007F01D7" w:rsidRPr="008E6D24">
        <w:rPr>
          <w:rFonts w:ascii="Times New Roman" w:eastAsia="Times New Roman" w:hAnsi="Times New Roman" w:cs="Times New Roman"/>
          <w:b/>
          <w:color w:val="202122"/>
          <w:sz w:val="32"/>
          <w:szCs w:val="32"/>
          <w:lang w:val="ru-RU"/>
        </w:rPr>
        <w:t>2</w:t>
      </w:r>
    </w:p>
    <w:p w14:paraId="0CC489A8" w14:textId="77777777" w:rsidR="00191F3C" w:rsidRDefault="00191F3C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</w:pPr>
    </w:p>
    <w:p w14:paraId="6AE1B278" w14:textId="77777777" w:rsidR="00191F3C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  <w:t xml:space="preserve"> </w:t>
      </w:r>
    </w:p>
    <w:p w14:paraId="6F888786" w14:textId="390D3840" w:rsidR="00191F3C" w:rsidRPr="00323794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202122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202122"/>
          <w:sz w:val="36"/>
          <w:szCs w:val="36"/>
        </w:rPr>
        <w:t xml:space="preserve">Вариант </w:t>
      </w:r>
      <w:r w:rsidR="00C24CDA">
        <w:rPr>
          <w:rFonts w:ascii="Times New Roman" w:eastAsia="Times New Roman" w:hAnsi="Times New Roman" w:cs="Times New Roman"/>
          <w:b/>
          <w:color w:val="202122"/>
          <w:sz w:val="28"/>
          <w:szCs w:val="28"/>
          <w:lang w:val="ru-RU"/>
        </w:rPr>
        <w:t>8</w:t>
      </w:r>
    </w:p>
    <w:p w14:paraId="63C4091A" w14:textId="77777777" w:rsidR="00191F3C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  <w:t xml:space="preserve"> </w:t>
      </w:r>
    </w:p>
    <w:p w14:paraId="729E1A29" w14:textId="77777777" w:rsidR="00191F3C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  <w:t xml:space="preserve">  </w:t>
      </w:r>
    </w:p>
    <w:p w14:paraId="64D79743" w14:textId="2529352F" w:rsidR="00191F3C" w:rsidRPr="00C24CDA" w:rsidRDefault="00000000" w:rsidP="00323794">
      <w:pPr>
        <w:spacing w:before="240" w:after="240"/>
        <w:jc w:val="right"/>
        <w:rPr>
          <w:rFonts w:ascii="Times New Roman" w:eastAsia="Times New Roman" w:hAnsi="Times New Roman" w:cs="Times New Roman"/>
          <w:b/>
          <w:color w:val="202122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  <w:t xml:space="preserve">Студент: </w:t>
      </w:r>
      <w:r w:rsidR="00C24CDA">
        <w:rPr>
          <w:rFonts w:ascii="Times New Roman" w:eastAsia="Times New Roman" w:hAnsi="Times New Roman" w:cs="Times New Roman"/>
          <w:b/>
          <w:color w:val="202122"/>
          <w:sz w:val="32"/>
          <w:szCs w:val="32"/>
          <w:lang w:val="ru-RU"/>
        </w:rPr>
        <w:t xml:space="preserve">Коляда Анастасия, </w:t>
      </w:r>
      <w:proofErr w:type="spellStart"/>
      <w:r w:rsidR="00C24CDA">
        <w:rPr>
          <w:rFonts w:ascii="Times New Roman" w:eastAsia="Times New Roman" w:hAnsi="Times New Roman" w:cs="Times New Roman"/>
          <w:b/>
          <w:color w:val="202122"/>
          <w:sz w:val="32"/>
          <w:szCs w:val="32"/>
          <w:lang w:val="ru-RU"/>
        </w:rPr>
        <w:t>Тажибаева</w:t>
      </w:r>
      <w:proofErr w:type="spellEnd"/>
      <w:r w:rsidR="00C24CDA">
        <w:rPr>
          <w:rFonts w:ascii="Times New Roman" w:eastAsia="Times New Roman" w:hAnsi="Times New Roman" w:cs="Times New Roman"/>
          <w:b/>
          <w:color w:val="202122"/>
          <w:sz w:val="32"/>
          <w:szCs w:val="32"/>
          <w:lang w:val="ru-RU"/>
        </w:rPr>
        <w:t xml:space="preserve"> Ева</w:t>
      </w:r>
    </w:p>
    <w:p w14:paraId="3DD2D43C" w14:textId="0910DB71" w:rsidR="00191F3C" w:rsidRPr="00323794" w:rsidRDefault="00000000">
      <w:pPr>
        <w:spacing w:before="240" w:after="240"/>
        <w:jc w:val="right"/>
        <w:rPr>
          <w:rFonts w:ascii="Times New Roman" w:eastAsia="Times New Roman" w:hAnsi="Times New Roman" w:cs="Times New Roman"/>
          <w:b/>
          <w:color w:val="202122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  <w:t>P32</w:t>
      </w:r>
      <w:r w:rsidR="00323794">
        <w:rPr>
          <w:rFonts w:ascii="Times New Roman" w:eastAsia="Times New Roman" w:hAnsi="Times New Roman" w:cs="Times New Roman"/>
          <w:b/>
          <w:color w:val="202122"/>
          <w:sz w:val="32"/>
          <w:szCs w:val="32"/>
          <w:lang w:val="ru-RU"/>
        </w:rPr>
        <w:t>6</w:t>
      </w:r>
      <w:r w:rsidR="00C24CDA">
        <w:rPr>
          <w:rFonts w:ascii="Times New Roman" w:eastAsia="Times New Roman" w:hAnsi="Times New Roman" w:cs="Times New Roman"/>
          <w:b/>
          <w:color w:val="202122"/>
          <w:sz w:val="32"/>
          <w:szCs w:val="32"/>
          <w:lang w:val="ru-RU"/>
        </w:rPr>
        <w:t>6</w:t>
      </w:r>
    </w:p>
    <w:p w14:paraId="5C24D50A" w14:textId="432BB181" w:rsidR="00191F3C" w:rsidRPr="00323794" w:rsidRDefault="00000000">
      <w:pPr>
        <w:spacing w:before="240" w:after="240"/>
        <w:jc w:val="right"/>
        <w:rPr>
          <w:rFonts w:ascii="Times New Roman" w:eastAsia="Times New Roman" w:hAnsi="Times New Roman" w:cs="Times New Roman"/>
          <w:b/>
          <w:color w:val="202122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  <w:t xml:space="preserve">Преподаватель: </w:t>
      </w:r>
      <w:r w:rsidR="00C32F12">
        <w:rPr>
          <w:rFonts w:ascii="Times New Roman" w:eastAsia="Times New Roman" w:hAnsi="Times New Roman" w:cs="Times New Roman"/>
          <w:b/>
          <w:color w:val="202122"/>
          <w:sz w:val="32"/>
          <w:szCs w:val="32"/>
          <w:lang w:val="ru-RU"/>
        </w:rPr>
        <w:t>Машина Екатерина Алексеевна</w:t>
      </w:r>
    </w:p>
    <w:p w14:paraId="0C0DD945" w14:textId="77777777" w:rsidR="00191F3C" w:rsidRDefault="00000000">
      <w:pPr>
        <w:spacing w:before="240" w:after="240"/>
        <w:jc w:val="right"/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  <w:t xml:space="preserve"> </w:t>
      </w:r>
    </w:p>
    <w:p w14:paraId="0A54F07B" w14:textId="77777777" w:rsidR="00191F3C" w:rsidRDefault="00000000">
      <w:pPr>
        <w:spacing w:before="240" w:after="240"/>
        <w:jc w:val="right"/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  <w:t>Оценка: __________</w:t>
      </w:r>
    </w:p>
    <w:p w14:paraId="779A4BF0" w14:textId="77777777" w:rsidR="00191F3C" w:rsidRDefault="00000000">
      <w:pPr>
        <w:spacing w:before="240" w:after="240"/>
        <w:jc w:val="right"/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  <w:t>Подпись преподавателя: __________</w:t>
      </w:r>
    </w:p>
    <w:p w14:paraId="75602B4C" w14:textId="77777777" w:rsidR="00191F3C" w:rsidRDefault="00191F3C">
      <w:pPr>
        <w:spacing w:before="240" w:after="240"/>
        <w:jc w:val="right"/>
        <w:rPr>
          <w:rFonts w:ascii="Times New Roman" w:eastAsia="Times New Roman" w:hAnsi="Times New Roman" w:cs="Times New Roman"/>
          <w:b/>
          <w:color w:val="202122"/>
          <w:sz w:val="32"/>
          <w:szCs w:val="32"/>
        </w:rPr>
      </w:pPr>
    </w:p>
    <w:p w14:paraId="2F59CE11" w14:textId="77777777" w:rsidR="00323794" w:rsidRPr="00C32F12" w:rsidRDefault="00323794" w:rsidP="00323794">
      <w:pPr>
        <w:spacing w:after="200"/>
        <w:ind w:left="720"/>
        <w:rPr>
          <w:color w:val="202122"/>
          <w:lang w:val="ru-RU"/>
        </w:rPr>
      </w:pPr>
    </w:p>
    <w:p w14:paraId="3177EE87" w14:textId="7AF0F5DB" w:rsidR="00C32F12" w:rsidRPr="009D0840" w:rsidRDefault="00C32F12" w:rsidP="00C32F12">
      <w:pPr>
        <w:numPr>
          <w:ilvl w:val="0"/>
          <w:numId w:val="31"/>
        </w:numPr>
        <w:spacing w:after="200"/>
        <w:rPr>
          <w:rFonts w:asciiTheme="majorHAnsi" w:hAnsiTheme="majorHAnsi" w:cstheme="majorHAnsi"/>
          <w:color w:val="202122"/>
          <w:sz w:val="30"/>
          <w:szCs w:val="30"/>
        </w:rPr>
      </w:pPr>
      <w:r w:rsidRPr="009D0840">
        <w:rPr>
          <w:rFonts w:asciiTheme="majorHAnsi" w:hAnsiTheme="majorHAnsi" w:cstheme="majorHAnsi"/>
          <w:b/>
          <w:color w:val="202122"/>
          <w:sz w:val="30"/>
          <w:szCs w:val="30"/>
          <w:lang w:val="ru-RU"/>
        </w:rPr>
        <w:lastRenderedPageBreak/>
        <w:t xml:space="preserve">Цели работы </w:t>
      </w:r>
    </w:p>
    <w:p w14:paraId="31EDA968" w14:textId="2A9E9898" w:rsidR="007F01D7" w:rsidRPr="007F01D7" w:rsidRDefault="007F01D7" w:rsidP="00C32F12">
      <w:pPr>
        <w:spacing w:after="200"/>
        <w:ind w:left="360"/>
        <w:rPr>
          <w:rFonts w:asciiTheme="majorHAnsi" w:hAnsiTheme="majorHAnsi" w:cstheme="majorHAnsi"/>
          <w:color w:val="202122"/>
          <w:sz w:val="26"/>
          <w:szCs w:val="26"/>
          <w:lang w:val="ru-RU"/>
        </w:rPr>
      </w:pPr>
      <w:r>
        <w:rPr>
          <w:rFonts w:asciiTheme="majorHAnsi" w:hAnsiTheme="majorHAnsi" w:cstheme="majorHAnsi"/>
          <w:lang w:val="ru-RU"/>
        </w:rPr>
        <w:t>И</w:t>
      </w:r>
      <w:proofErr w:type="spellStart"/>
      <w:r w:rsidRPr="007F01D7">
        <w:rPr>
          <w:rFonts w:asciiTheme="majorHAnsi" w:hAnsiTheme="majorHAnsi" w:cstheme="majorHAnsi"/>
        </w:rPr>
        <w:t>зучить</w:t>
      </w:r>
      <w:proofErr w:type="spellEnd"/>
      <w:r w:rsidRPr="007F01D7">
        <w:rPr>
          <w:rFonts w:asciiTheme="majorHAnsi" w:hAnsiTheme="majorHAnsi" w:cstheme="majorHAnsi"/>
        </w:rPr>
        <w:t xml:space="preserve"> численные методы решения нелинейных уравнений и их систем, найти корни заданного нелинейного уравнения/системы нелинейных уравнений, выполнить программную реализацию методов.</w:t>
      </w:r>
    </w:p>
    <w:p w14:paraId="2D264FF9" w14:textId="54A120E6" w:rsidR="00C32F12" w:rsidRPr="009D0840" w:rsidRDefault="00C32F12" w:rsidP="00C32F12">
      <w:pPr>
        <w:numPr>
          <w:ilvl w:val="0"/>
          <w:numId w:val="31"/>
        </w:numPr>
        <w:spacing w:after="200"/>
        <w:rPr>
          <w:rFonts w:asciiTheme="majorHAnsi" w:hAnsiTheme="majorHAnsi" w:cstheme="majorHAnsi"/>
          <w:b/>
          <w:bCs/>
          <w:color w:val="202122"/>
          <w:sz w:val="30"/>
          <w:szCs w:val="30"/>
        </w:rPr>
      </w:pPr>
      <w:r w:rsidRPr="009D0840">
        <w:rPr>
          <w:rFonts w:asciiTheme="majorHAnsi" w:hAnsiTheme="majorHAnsi" w:cstheme="majorHAnsi"/>
          <w:b/>
          <w:bCs/>
          <w:color w:val="202122"/>
          <w:sz w:val="30"/>
          <w:szCs w:val="30"/>
          <w:lang w:val="ru-RU"/>
        </w:rPr>
        <w:t xml:space="preserve">Описание метода, расчётные формулы </w:t>
      </w:r>
    </w:p>
    <w:p w14:paraId="5E501FFC" w14:textId="4CD0CC92" w:rsidR="007F01D7" w:rsidRPr="007F01D7" w:rsidRDefault="007F01D7" w:rsidP="007F01D7">
      <w:pPr>
        <w:pStyle w:val="a5"/>
        <w:numPr>
          <w:ilvl w:val="0"/>
          <w:numId w:val="36"/>
        </w:numPr>
        <w:spacing w:after="200"/>
        <w:rPr>
          <w:rFonts w:asciiTheme="majorHAnsi" w:hAnsiTheme="majorHAnsi" w:cstheme="majorHAnsi"/>
          <w:b/>
          <w:bCs/>
          <w:lang w:val="ru-RU"/>
        </w:rPr>
      </w:pPr>
      <w:r w:rsidRPr="007F01D7">
        <w:rPr>
          <w:rFonts w:asciiTheme="majorHAnsi" w:hAnsiTheme="majorHAnsi" w:cstheme="majorHAnsi"/>
          <w:b/>
          <w:bCs/>
          <w:lang w:val="ru-RU"/>
        </w:rPr>
        <w:t>Метод половинного деления:</w:t>
      </w:r>
    </w:p>
    <w:p w14:paraId="45F50492" w14:textId="465A8D78" w:rsidR="007F01D7" w:rsidRDefault="007F01D7" w:rsidP="007F01D7">
      <w:pPr>
        <w:spacing w:after="200"/>
        <w:ind w:left="360"/>
        <w:rPr>
          <w:rFonts w:asciiTheme="majorHAnsi" w:hAnsiTheme="majorHAnsi" w:cstheme="majorHAnsi"/>
          <w:lang w:val="ru-RU"/>
        </w:rPr>
      </w:pPr>
      <w:r w:rsidRPr="007F01D7">
        <w:rPr>
          <w:rFonts w:asciiTheme="majorHAnsi" w:hAnsiTheme="majorHAnsi" w:cstheme="majorHAnsi"/>
          <w:lang w:val="ru-RU"/>
        </w:rPr>
        <w:t>Этот метод основан на принципе "деления пополам" отрезка, на котором меняет знак функция.</w:t>
      </w:r>
      <w:r>
        <w:rPr>
          <w:rFonts w:asciiTheme="majorHAnsi" w:hAnsiTheme="majorHAnsi" w:cstheme="majorHAnsi"/>
          <w:lang w:val="ru-RU"/>
        </w:rPr>
        <w:t xml:space="preserve"> </w:t>
      </w:r>
      <w:r w:rsidRPr="007F01D7">
        <w:rPr>
          <w:rFonts w:asciiTheme="majorHAnsi" w:hAnsiTheme="majorHAnsi" w:cstheme="majorHAnsi"/>
          <w:lang w:val="ru-RU"/>
        </w:rPr>
        <w:t>Начиная с отрезка, на котором функция принимает значения с разными знаками, метод находит середину этого отрезка и проверяет знак функции в этой точке.</w:t>
      </w:r>
      <w:r>
        <w:rPr>
          <w:rFonts w:asciiTheme="majorHAnsi" w:hAnsiTheme="majorHAnsi" w:cstheme="majorHAnsi"/>
          <w:lang w:val="ru-RU"/>
        </w:rPr>
        <w:t xml:space="preserve"> </w:t>
      </w:r>
      <w:r w:rsidRPr="007F01D7">
        <w:rPr>
          <w:rFonts w:asciiTheme="majorHAnsi" w:hAnsiTheme="majorHAnsi" w:cstheme="majorHAnsi"/>
          <w:lang w:val="ru-RU"/>
        </w:rPr>
        <w:t xml:space="preserve">Затем метод выбирает тот </w:t>
      </w:r>
      <w:proofErr w:type="spellStart"/>
      <w:r w:rsidRPr="007F01D7">
        <w:rPr>
          <w:rFonts w:asciiTheme="majorHAnsi" w:hAnsiTheme="majorHAnsi" w:cstheme="majorHAnsi"/>
          <w:lang w:val="ru-RU"/>
        </w:rPr>
        <w:t>подотрезок</w:t>
      </w:r>
      <w:proofErr w:type="spellEnd"/>
      <w:r w:rsidRPr="007F01D7">
        <w:rPr>
          <w:rFonts w:asciiTheme="majorHAnsi" w:hAnsiTheme="majorHAnsi" w:cstheme="majorHAnsi"/>
          <w:lang w:val="ru-RU"/>
        </w:rPr>
        <w:t xml:space="preserve">, на котором функция сохраняет знак противоположный серединной точке, и повторяет процесс для этого </w:t>
      </w:r>
      <w:proofErr w:type="spellStart"/>
      <w:r w:rsidRPr="007F01D7">
        <w:rPr>
          <w:rFonts w:asciiTheme="majorHAnsi" w:hAnsiTheme="majorHAnsi" w:cstheme="majorHAnsi"/>
          <w:lang w:val="ru-RU"/>
        </w:rPr>
        <w:t>подотрезка</w:t>
      </w:r>
      <w:proofErr w:type="spellEnd"/>
      <w:r>
        <w:rPr>
          <w:rFonts w:asciiTheme="majorHAnsi" w:hAnsiTheme="majorHAnsi" w:cstheme="majorHAnsi"/>
          <w:lang w:val="ru-RU"/>
        </w:rPr>
        <w:t xml:space="preserve">. </w:t>
      </w:r>
      <w:r w:rsidRPr="007F01D7">
        <w:rPr>
          <w:rFonts w:asciiTheme="majorHAnsi" w:hAnsiTheme="majorHAnsi" w:cstheme="majorHAnsi"/>
          <w:lang w:val="ru-RU"/>
        </w:rPr>
        <w:t>Процесс повторяется до достижения требуемой точности.</w:t>
      </w:r>
    </w:p>
    <w:p w14:paraId="24F234DE" w14:textId="62B82F1D" w:rsidR="002C63AE" w:rsidRPr="007F01D7" w:rsidRDefault="002C63AE" w:rsidP="002C63AE">
      <w:pPr>
        <w:spacing w:after="200"/>
        <w:ind w:left="360"/>
        <w:rPr>
          <w:rFonts w:asciiTheme="majorHAnsi" w:hAnsiTheme="majorHAnsi" w:cstheme="majorHAnsi"/>
          <w:lang w:val="ru-RU"/>
        </w:rPr>
      </w:pPr>
      <w:r>
        <w:rPr>
          <w:rFonts w:asciiTheme="majorHAnsi" w:hAnsiTheme="majorHAnsi" w:cstheme="majorHAnsi"/>
          <w:lang w:val="ru-RU"/>
        </w:rPr>
        <w:t>Рабочая формула метода</w:t>
      </w:r>
      <w:r w:rsidRPr="002C63AE">
        <w:rPr>
          <w:rFonts w:asciiTheme="majorHAnsi" w:hAnsiTheme="majorHAnsi" w:cstheme="majorHAnsi"/>
          <w:sz w:val="32"/>
          <w:szCs w:val="32"/>
          <w:lang w:val="ru-RU"/>
        </w:rPr>
        <w:t xml:space="preserve">: </w:t>
      </w:r>
      <m:oMath>
        <m:sSub>
          <m:sSubPr>
            <m:ctrlPr>
              <w:rPr>
                <w:rFonts w:ascii="Cambria Math" w:hAnsi="Cambria Math" w:cstheme="majorHAnsi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theme="majorHAnsi"/>
                <w:sz w:val="32"/>
                <w:szCs w:val="32"/>
                <w:lang w:val="ru-RU"/>
              </w:rPr>
              <m:t>i</m:t>
            </m:r>
          </m:sub>
        </m:sSub>
        <m:r>
          <w:rPr>
            <w:rFonts w:ascii="Cambria Math" w:hAnsi="Cambria Math" w:cstheme="majorHAnsi"/>
            <w:sz w:val="32"/>
            <w:szCs w:val="32"/>
            <w:lang w:val="ru-RU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32"/>
                <w:szCs w:val="32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32"/>
                    <w:szCs w:val="32"/>
                    <w:lang w:val="ru-RU"/>
                  </w:rPr>
                  <m:t>a</m:t>
                </m:r>
              </m:e>
              <m:sub>
                <m:r>
                  <w:rPr>
                    <w:rFonts w:ascii="Cambria Math" w:hAnsi="Cambria Math" w:cstheme="majorHAnsi"/>
                    <w:sz w:val="32"/>
                    <w:szCs w:val="32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32"/>
                <w:szCs w:val="32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32"/>
                    <w:szCs w:val="32"/>
                    <w:lang w:val="ru-RU"/>
                  </w:rPr>
                  <m:t>b</m:t>
                </m:r>
              </m:e>
              <m:sub>
                <m:r>
                  <w:rPr>
                    <w:rFonts w:ascii="Cambria Math" w:hAnsi="Cambria Math" w:cstheme="majorHAnsi"/>
                    <w:sz w:val="32"/>
                    <w:szCs w:val="32"/>
                    <w:lang w:val="ru-RU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theme="majorHAnsi"/>
                <w:sz w:val="32"/>
                <w:szCs w:val="32"/>
                <w:lang w:val="ru-RU"/>
              </w:rPr>
              <m:t>2</m:t>
            </m:r>
          </m:den>
        </m:f>
      </m:oMath>
    </w:p>
    <w:p w14:paraId="63BD1DF1" w14:textId="57C53092" w:rsidR="007F01D7" w:rsidRPr="007F01D7" w:rsidRDefault="007F01D7" w:rsidP="007F01D7">
      <w:pPr>
        <w:pStyle w:val="a5"/>
        <w:numPr>
          <w:ilvl w:val="0"/>
          <w:numId w:val="36"/>
        </w:numPr>
        <w:spacing w:after="200"/>
        <w:rPr>
          <w:rFonts w:asciiTheme="majorHAnsi" w:hAnsiTheme="majorHAnsi" w:cstheme="majorHAnsi"/>
          <w:b/>
          <w:bCs/>
          <w:lang w:val="ru-RU"/>
        </w:rPr>
      </w:pPr>
      <w:r w:rsidRPr="007F01D7">
        <w:rPr>
          <w:rFonts w:asciiTheme="majorHAnsi" w:hAnsiTheme="majorHAnsi" w:cstheme="majorHAnsi"/>
          <w:b/>
          <w:bCs/>
          <w:lang w:val="ru-RU"/>
        </w:rPr>
        <w:t>Метод хорд:</w:t>
      </w:r>
    </w:p>
    <w:p w14:paraId="11070CA6" w14:textId="00C8B891" w:rsidR="002C63AE" w:rsidRPr="008E6D24" w:rsidRDefault="007F01D7" w:rsidP="002C63AE">
      <w:pPr>
        <w:spacing w:after="200"/>
        <w:ind w:left="360"/>
        <w:rPr>
          <w:rFonts w:asciiTheme="majorHAnsi" w:hAnsiTheme="majorHAnsi" w:cstheme="majorHAnsi"/>
          <w:lang w:val="ru-RU"/>
        </w:rPr>
      </w:pPr>
      <w:r w:rsidRPr="007F01D7">
        <w:rPr>
          <w:rFonts w:asciiTheme="majorHAnsi" w:hAnsiTheme="majorHAnsi" w:cstheme="majorHAnsi"/>
          <w:lang w:val="ru-RU"/>
        </w:rPr>
        <w:t>В этом методе линейная аппроксимация кривой используется для приближения корня функции.</w:t>
      </w:r>
      <w:r>
        <w:rPr>
          <w:rFonts w:asciiTheme="majorHAnsi" w:hAnsiTheme="majorHAnsi" w:cstheme="majorHAnsi"/>
          <w:lang w:val="ru-RU"/>
        </w:rPr>
        <w:t xml:space="preserve"> </w:t>
      </w:r>
      <w:r w:rsidRPr="007F01D7">
        <w:rPr>
          <w:rFonts w:asciiTheme="majorHAnsi" w:hAnsiTheme="majorHAnsi" w:cstheme="majorHAnsi"/>
          <w:lang w:val="ru-RU"/>
        </w:rPr>
        <w:t>Начиная с двух начальных точек на кривой, метод строит линию, соединяющую эти точки (хорда).</w:t>
      </w:r>
      <w:r>
        <w:rPr>
          <w:rFonts w:asciiTheme="majorHAnsi" w:hAnsiTheme="majorHAnsi" w:cstheme="majorHAnsi"/>
          <w:lang w:val="ru-RU"/>
        </w:rPr>
        <w:t xml:space="preserve"> </w:t>
      </w:r>
      <w:r w:rsidRPr="007F01D7">
        <w:rPr>
          <w:rFonts w:asciiTheme="majorHAnsi" w:hAnsiTheme="majorHAnsi" w:cstheme="majorHAnsi"/>
          <w:lang w:val="ru-RU"/>
        </w:rPr>
        <w:t>Затем эта хорда пересекается с осью абсцисс, и новая точка становится одним из концов следующей хорды.</w:t>
      </w:r>
      <w:r>
        <w:rPr>
          <w:rFonts w:asciiTheme="majorHAnsi" w:hAnsiTheme="majorHAnsi" w:cstheme="majorHAnsi"/>
          <w:lang w:val="ru-RU"/>
        </w:rPr>
        <w:t xml:space="preserve"> </w:t>
      </w:r>
      <w:r w:rsidRPr="007F01D7">
        <w:rPr>
          <w:rFonts w:asciiTheme="majorHAnsi" w:hAnsiTheme="majorHAnsi" w:cstheme="majorHAnsi"/>
          <w:lang w:val="ru-RU"/>
        </w:rPr>
        <w:t>Процесс повторяется до достижения требуемой точности.</w:t>
      </w:r>
    </w:p>
    <w:p w14:paraId="5C823834" w14:textId="35D92766" w:rsidR="002C63AE" w:rsidRPr="007F01D7" w:rsidRDefault="002C63AE" w:rsidP="007F01D7">
      <w:pPr>
        <w:spacing w:after="200"/>
        <w:ind w:left="360"/>
        <w:rPr>
          <w:rFonts w:asciiTheme="majorHAnsi" w:hAnsiTheme="majorHAnsi" w:cstheme="majorHAnsi"/>
          <w:lang w:val="ru-RU"/>
        </w:rPr>
      </w:pPr>
      <w:r>
        <w:rPr>
          <w:rFonts w:asciiTheme="majorHAnsi" w:hAnsiTheme="majorHAnsi" w:cstheme="majorHAnsi"/>
          <w:lang w:val="ru-RU"/>
        </w:rPr>
        <w:t>Рабочая формула метода</w:t>
      </w:r>
      <w:r w:rsidRPr="002C63AE">
        <w:rPr>
          <w:rFonts w:asciiTheme="majorHAnsi" w:hAnsiTheme="majorHAnsi" w:cstheme="majorHAnsi"/>
          <w:lang w:val="ru-RU"/>
        </w:rPr>
        <w:t xml:space="preserve">: </w:t>
      </w:r>
      <m:oMath>
        <m:sSub>
          <m:sSubPr>
            <m:ctrlPr>
              <w:rPr>
                <w:rFonts w:ascii="Cambria Math" w:hAnsi="Cambria Math" w:cstheme="majorHAnsi"/>
                <w:i/>
                <w:sz w:val="32"/>
                <w:szCs w:val="32"/>
                <w:lang w:val="ru-RU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  <w:lang w:val="ru-RU"/>
              </w:rPr>
              <m:t>x</m:t>
            </m:r>
          </m:e>
          <m:sub>
            <m:r>
              <w:rPr>
                <w:rFonts w:ascii="Cambria Math" w:hAnsi="Cambria Math" w:cstheme="majorHAnsi"/>
                <w:sz w:val="32"/>
                <w:szCs w:val="32"/>
                <w:lang w:val="ru-RU"/>
              </w:rPr>
              <m:t>i</m:t>
            </m:r>
          </m:sub>
        </m:sSub>
        <m:r>
          <w:rPr>
            <w:rFonts w:ascii="Cambria Math" w:hAnsi="Cambria Math" w:cstheme="majorHAnsi"/>
            <w:sz w:val="32"/>
            <w:szCs w:val="32"/>
            <w:lang w:val="ru-RU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32"/>
                <w:szCs w:val="32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32"/>
                    <w:szCs w:val="32"/>
                    <w:lang w:val="ru-RU"/>
                  </w:rPr>
                  <m:t>a</m:t>
                </m:r>
              </m:e>
              <m:sub>
                <m:r>
                  <w:rPr>
                    <w:rFonts w:ascii="Cambria Math" w:hAnsi="Cambria Math" w:cstheme="majorHAnsi"/>
                    <w:sz w:val="32"/>
                    <w:szCs w:val="32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32"/>
                <w:szCs w:val="32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32"/>
                        <w:szCs w:val="32"/>
                        <w:lang w:val="ru-RU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32"/>
                        <w:szCs w:val="32"/>
                        <w:lang w:val="ru-RU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theme="majorHAnsi"/>
                <w:sz w:val="32"/>
                <w:szCs w:val="32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  <w:lang w:val="ru-RU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32"/>
                    <w:szCs w:val="32"/>
                    <w:lang w:val="ru-RU"/>
                  </w:rPr>
                  <m:t>b</m:t>
                </m:r>
              </m:e>
              <m:sub>
                <m:r>
                  <w:rPr>
                    <w:rFonts w:ascii="Cambria Math" w:hAnsi="Cambria Math" w:cstheme="majorHAnsi"/>
                    <w:sz w:val="32"/>
                    <w:szCs w:val="32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32"/>
                <w:szCs w:val="32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32"/>
                        <w:szCs w:val="32"/>
                        <w:lang w:val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32"/>
                        <w:szCs w:val="32"/>
                        <w:lang w:val="ru-RU"/>
                      </w:rPr>
                      <m:t>i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theme="majorHAnsi"/>
                <w:sz w:val="32"/>
                <w:szCs w:val="32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32"/>
                        <w:szCs w:val="32"/>
                        <w:lang w:val="ru-RU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32"/>
                        <w:szCs w:val="32"/>
                        <w:lang w:val="ru-RU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theme="majorHAnsi"/>
                <w:sz w:val="32"/>
                <w:szCs w:val="32"/>
                <w:lang w:val="ru-RU"/>
              </w:rPr>
              <m:t>-f</m:t>
            </m:r>
            <m:d>
              <m:d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32"/>
                        <w:szCs w:val="3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32"/>
                        <w:szCs w:val="32"/>
                        <w:lang w:val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32"/>
                        <w:szCs w:val="32"/>
                        <w:lang w:val="ru-RU"/>
                      </w:rPr>
                      <m:t>i</m:t>
                    </m:r>
                  </m:sub>
                </m:sSub>
              </m:e>
            </m:d>
          </m:den>
        </m:f>
      </m:oMath>
    </w:p>
    <w:p w14:paraId="1F95CC3E" w14:textId="51C0D819" w:rsidR="007F01D7" w:rsidRPr="007F01D7" w:rsidRDefault="007F01D7" w:rsidP="007F01D7">
      <w:pPr>
        <w:pStyle w:val="a5"/>
        <w:numPr>
          <w:ilvl w:val="0"/>
          <w:numId w:val="36"/>
        </w:numPr>
        <w:spacing w:after="200"/>
        <w:rPr>
          <w:rFonts w:asciiTheme="majorHAnsi" w:hAnsiTheme="majorHAnsi" w:cstheme="majorHAnsi"/>
          <w:b/>
          <w:bCs/>
          <w:lang w:val="ru-RU"/>
        </w:rPr>
      </w:pPr>
      <w:r w:rsidRPr="007F01D7">
        <w:rPr>
          <w:rFonts w:asciiTheme="majorHAnsi" w:hAnsiTheme="majorHAnsi" w:cstheme="majorHAnsi"/>
          <w:b/>
          <w:bCs/>
          <w:lang w:val="ru-RU"/>
        </w:rPr>
        <w:t>Метод Ньютона:</w:t>
      </w:r>
    </w:p>
    <w:p w14:paraId="2AC8DBC7" w14:textId="40622AB8" w:rsidR="002C63AE" w:rsidRPr="002C63AE" w:rsidRDefault="007F01D7" w:rsidP="002C63AE">
      <w:pPr>
        <w:spacing w:after="200"/>
        <w:ind w:left="360"/>
        <w:rPr>
          <w:rFonts w:asciiTheme="majorHAnsi" w:hAnsiTheme="majorHAnsi" w:cstheme="majorHAnsi"/>
          <w:lang w:val="ru-RU"/>
        </w:rPr>
      </w:pPr>
      <w:r w:rsidRPr="007F01D7">
        <w:rPr>
          <w:rFonts w:asciiTheme="majorHAnsi" w:hAnsiTheme="majorHAnsi" w:cstheme="majorHAnsi"/>
          <w:lang w:val="ru-RU"/>
        </w:rPr>
        <w:t>Этот метод использует локальную линейную аппроксимацию функции для нахождения корней.</w:t>
      </w:r>
      <w:r>
        <w:rPr>
          <w:rFonts w:asciiTheme="majorHAnsi" w:hAnsiTheme="majorHAnsi" w:cstheme="majorHAnsi"/>
          <w:lang w:val="ru-RU"/>
        </w:rPr>
        <w:t xml:space="preserve"> </w:t>
      </w:r>
      <w:r w:rsidRPr="007F01D7">
        <w:rPr>
          <w:rFonts w:asciiTheme="majorHAnsi" w:hAnsiTheme="majorHAnsi" w:cstheme="majorHAnsi"/>
          <w:lang w:val="ru-RU"/>
        </w:rPr>
        <w:t>Начиная с начального приближения, метод строит касательную к кривой в этой точке и находит точку пересечения касательной с осью абсцисс.</w:t>
      </w:r>
      <w:r>
        <w:rPr>
          <w:rFonts w:asciiTheme="majorHAnsi" w:hAnsiTheme="majorHAnsi" w:cstheme="majorHAnsi"/>
          <w:lang w:val="ru-RU"/>
        </w:rPr>
        <w:t xml:space="preserve"> </w:t>
      </w:r>
      <w:r w:rsidRPr="007F01D7">
        <w:rPr>
          <w:rFonts w:asciiTheme="majorHAnsi" w:hAnsiTheme="majorHAnsi" w:cstheme="majorHAnsi"/>
          <w:lang w:val="ru-RU"/>
        </w:rPr>
        <w:t>Полученная точка становится новым приближением, и процесс повторяется до достижения заданной точности.</w:t>
      </w:r>
    </w:p>
    <w:p w14:paraId="456270D4" w14:textId="4489944A" w:rsidR="002C63AE" w:rsidRPr="002C63AE" w:rsidRDefault="002C63AE" w:rsidP="007F01D7">
      <w:pPr>
        <w:spacing w:after="200"/>
        <w:ind w:left="360"/>
        <w:rPr>
          <w:rFonts w:asciiTheme="majorHAnsi" w:hAnsiTheme="majorHAnsi" w:cstheme="majorHAnsi"/>
          <w:sz w:val="32"/>
          <w:szCs w:val="32"/>
          <w:lang w:val="ru-RU"/>
        </w:rPr>
      </w:pPr>
      <w:r w:rsidRPr="002C63AE">
        <w:rPr>
          <w:rFonts w:asciiTheme="majorHAnsi" w:hAnsiTheme="majorHAnsi" w:cstheme="majorHAnsi"/>
          <w:lang w:val="ru-RU"/>
        </w:rPr>
        <w:t>Рабочая формула метода:</w:t>
      </w:r>
      <w:r w:rsidRPr="002C63AE">
        <w:rPr>
          <w:rFonts w:asciiTheme="majorHAnsi" w:hAnsiTheme="majorHAnsi" w:cstheme="majorHAnsi"/>
          <w:sz w:val="32"/>
          <w:szCs w:val="32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  <w:lang w:val="en-US"/>
              </w:rPr>
              <m:t>x</m:t>
            </m:r>
          </m:e>
          <m:sub>
            <m:r>
              <w:rPr>
                <w:rFonts w:ascii="Cambria Math" w:hAnsi="Cambria Math" w:cstheme="majorHAnsi"/>
                <w:sz w:val="32"/>
                <w:szCs w:val="32"/>
                <w:lang w:val="en-US"/>
              </w:rPr>
              <m:t>i</m:t>
            </m:r>
          </m:sub>
        </m:sSub>
        <m:r>
          <w:rPr>
            <w:rFonts w:ascii="Cambria Math" w:hAnsi="Cambria Math" w:cstheme="majorHAnsi"/>
            <w:sz w:val="32"/>
            <w:szCs w:val="32"/>
            <w:lang w:val="ru-RU"/>
          </w:rPr>
          <m:t>=</m:t>
        </m:r>
        <m:sSub>
          <m:sSubPr>
            <m:ctrlPr>
              <w:rPr>
                <w:rFonts w:ascii="Cambria Math" w:hAnsi="Cambria Math" w:cstheme="majorHAnsi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  <w:lang w:val="en-US"/>
              </w:rPr>
              <m:t>x</m:t>
            </m:r>
          </m:e>
          <m:sub>
            <m:acc>
              <m:accPr>
                <m:chr m:val="̇"/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ajorHAnsi"/>
                    <w:sz w:val="32"/>
                    <w:szCs w:val="32"/>
                    <w:lang w:val="en-US"/>
                  </w:rPr>
                  <m:t>i</m:t>
                </m:r>
              </m:e>
            </m:acc>
            <m:r>
              <w:rPr>
                <w:rFonts w:ascii="Cambria Math" w:hAnsi="Cambria Math" w:cstheme="majorHAnsi"/>
                <w:sz w:val="32"/>
                <w:szCs w:val="32"/>
                <w:lang w:val="ru-RU"/>
              </w:rPr>
              <m:t>-1</m:t>
            </m:r>
          </m:sub>
        </m:sSub>
        <m:r>
          <w:rPr>
            <w:rFonts w:ascii="Cambria Math" w:hAnsi="Cambria Math" w:cstheme="majorHAnsi"/>
            <w:sz w:val="32"/>
            <w:szCs w:val="32"/>
            <w:lang w:val="ru-RU"/>
          </w:rPr>
          <m:t>-</m:t>
        </m:r>
        <m:f>
          <m:fPr>
            <m:ctrlPr>
              <w:rPr>
                <w:rFonts w:ascii="Cambria Math" w:hAnsi="Cambria Math" w:cstheme="majorHAnsi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32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theme="majorHAnsi"/>
                        <w:sz w:val="32"/>
                        <w:szCs w:val="32"/>
                        <w:lang w:val="ru-RU"/>
                      </w:rPr>
                      <m:t>-1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  <w:lang w:val="ru-RU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theme="majorHAnsi"/>
                        <w:sz w:val="32"/>
                        <w:szCs w:val="32"/>
                        <w:lang w:val="ru-RU"/>
                      </w:rPr>
                      <m:t>-1</m:t>
                    </m:r>
                  </m:sub>
                </m:sSub>
              </m:e>
            </m:d>
          </m:den>
        </m:f>
      </m:oMath>
    </w:p>
    <w:p w14:paraId="5B335185" w14:textId="385456FE" w:rsidR="007F01D7" w:rsidRPr="002C63AE" w:rsidRDefault="007F01D7" w:rsidP="002C63AE">
      <w:pPr>
        <w:pStyle w:val="a5"/>
        <w:numPr>
          <w:ilvl w:val="0"/>
          <w:numId w:val="36"/>
        </w:numPr>
        <w:spacing w:after="200"/>
        <w:rPr>
          <w:rFonts w:asciiTheme="majorHAnsi" w:hAnsiTheme="majorHAnsi" w:cstheme="majorHAnsi"/>
          <w:b/>
          <w:bCs/>
          <w:lang w:val="ru-RU"/>
        </w:rPr>
      </w:pPr>
      <w:r w:rsidRPr="002C63AE">
        <w:rPr>
          <w:rFonts w:asciiTheme="majorHAnsi" w:hAnsiTheme="majorHAnsi" w:cstheme="majorHAnsi"/>
          <w:b/>
          <w:bCs/>
          <w:lang w:val="ru-RU"/>
        </w:rPr>
        <w:t>Метод простых итераций:</w:t>
      </w:r>
    </w:p>
    <w:p w14:paraId="7171AD6D" w14:textId="50AE4A9F" w:rsidR="002C63AE" w:rsidRDefault="007F01D7" w:rsidP="002C63AE">
      <w:pPr>
        <w:spacing w:after="200"/>
        <w:ind w:left="360"/>
        <w:rPr>
          <w:rFonts w:asciiTheme="majorHAnsi" w:hAnsiTheme="majorHAnsi" w:cstheme="majorHAnsi"/>
          <w:lang w:val="ru-RU"/>
        </w:rPr>
      </w:pPr>
      <w:r w:rsidRPr="007F01D7">
        <w:rPr>
          <w:rFonts w:asciiTheme="majorHAnsi" w:hAnsiTheme="majorHAnsi" w:cstheme="majorHAnsi"/>
          <w:lang w:val="ru-RU"/>
        </w:rPr>
        <w:t>Этот метод преобразует уравнение в форму x = g(x), где g(x) - некоторая функция.</w:t>
      </w:r>
      <w:r w:rsidR="002C63AE">
        <w:rPr>
          <w:rFonts w:asciiTheme="majorHAnsi" w:hAnsiTheme="majorHAnsi" w:cstheme="majorHAnsi"/>
          <w:lang w:val="ru-RU"/>
        </w:rPr>
        <w:t xml:space="preserve"> </w:t>
      </w:r>
      <w:r w:rsidRPr="007F01D7">
        <w:rPr>
          <w:rFonts w:asciiTheme="majorHAnsi" w:hAnsiTheme="majorHAnsi" w:cstheme="majorHAnsi"/>
          <w:lang w:val="ru-RU"/>
        </w:rPr>
        <w:t>Начиная с начального приближения, новые значения x вычисляются путем подстановки предыдущего значения x в функцию g(x).</w:t>
      </w:r>
      <w:r w:rsidR="002C63AE">
        <w:rPr>
          <w:rFonts w:asciiTheme="majorHAnsi" w:hAnsiTheme="majorHAnsi" w:cstheme="majorHAnsi"/>
          <w:lang w:val="ru-RU"/>
        </w:rPr>
        <w:t xml:space="preserve"> </w:t>
      </w:r>
      <w:r w:rsidRPr="007F01D7">
        <w:rPr>
          <w:rFonts w:asciiTheme="majorHAnsi" w:hAnsiTheme="majorHAnsi" w:cstheme="majorHAnsi"/>
          <w:lang w:val="ru-RU"/>
        </w:rPr>
        <w:t>Процесс повторяется до достижения требуемой точности</w:t>
      </w:r>
      <w:r w:rsidR="002C63AE">
        <w:rPr>
          <w:rFonts w:asciiTheme="majorHAnsi" w:hAnsiTheme="majorHAnsi" w:cstheme="majorHAnsi"/>
          <w:lang w:val="ru-RU"/>
        </w:rPr>
        <w:t>.</w:t>
      </w:r>
    </w:p>
    <w:p w14:paraId="0FA367A3" w14:textId="30ADB60A" w:rsidR="008254BD" w:rsidRPr="008254BD" w:rsidRDefault="008254BD" w:rsidP="002C63AE">
      <w:pPr>
        <w:spacing w:after="200"/>
        <w:ind w:left="360"/>
        <w:rPr>
          <w:rFonts w:asciiTheme="majorHAnsi" w:hAnsiTheme="majorHAnsi" w:cstheme="majorHAnsi"/>
          <w:sz w:val="32"/>
          <w:szCs w:val="32"/>
          <w:lang w:val="ru-RU"/>
        </w:rPr>
      </w:pPr>
      <w:r>
        <w:rPr>
          <w:rFonts w:asciiTheme="majorHAnsi" w:hAnsiTheme="majorHAnsi" w:cstheme="majorHAnsi"/>
          <w:lang w:val="ru-RU"/>
        </w:rPr>
        <w:t>Рабочая формула метода</w:t>
      </w:r>
      <w:r w:rsidRPr="008254BD">
        <w:rPr>
          <w:rFonts w:asciiTheme="majorHAnsi" w:hAnsiTheme="majorHAnsi" w:cstheme="majorHAnsi"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theme="majorHAnsi"/>
                <w:sz w:val="24"/>
                <w:szCs w:val="24"/>
                <w:lang w:val="ru-RU"/>
              </w:rPr>
              <m:t>+1</m:t>
            </m:r>
          </m:sub>
        </m:sSub>
        <m:r>
          <w:rPr>
            <w:rFonts w:ascii="Cambria Math" w:hAnsi="Cambria Math" w:cstheme="majorHAnsi"/>
            <w:sz w:val="24"/>
            <w:szCs w:val="24"/>
            <w:lang w:val="ru-RU"/>
          </w:rPr>
          <m:t>=φ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  <w:lang w:val="ru-RU"/>
                  </w:rPr>
                  <m:t>i</m:t>
                </m:r>
              </m:sub>
            </m:sSub>
          </m:e>
        </m:d>
      </m:oMath>
    </w:p>
    <w:p w14:paraId="1D32974D" w14:textId="7F1FD97F" w:rsidR="0055409F" w:rsidRDefault="0055409F" w:rsidP="0055409F">
      <w:pPr>
        <w:spacing w:after="200"/>
        <w:ind w:left="360"/>
        <w:rPr>
          <w:rFonts w:asciiTheme="majorHAnsi" w:hAnsiTheme="majorHAnsi" w:cstheme="majorHAnsi"/>
          <w:b/>
          <w:bCs/>
          <w:color w:val="202122"/>
          <w:sz w:val="30"/>
          <w:szCs w:val="30"/>
          <w:lang w:val="ru-RU"/>
        </w:rPr>
      </w:pPr>
      <w:r>
        <w:rPr>
          <w:rFonts w:asciiTheme="majorHAnsi" w:hAnsiTheme="majorHAnsi" w:cstheme="majorHAnsi"/>
          <w:b/>
          <w:bCs/>
          <w:color w:val="202122"/>
          <w:sz w:val="30"/>
          <w:szCs w:val="30"/>
          <w:lang w:val="ru-RU"/>
        </w:rPr>
        <w:lastRenderedPageBreak/>
        <w:t>Вычислительная часть</w:t>
      </w:r>
    </w:p>
    <w:p w14:paraId="1F66D449" w14:textId="784B123E" w:rsidR="004C01D1" w:rsidRPr="00EA0C66" w:rsidRDefault="004C01D1" w:rsidP="0055409F">
      <w:pPr>
        <w:spacing w:after="200"/>
        <w:ind w:left="360"/>
        <w:rPr>
          <w:rFonts w:asciiTheme="majorHAnsi" w:hAnsiTheme="majorHAnsi" w:cstheme="majorHAnsi"/>
          <w:b/>
          <w:bCs/>
          <w:color w:val="202122"/>
          <w:sz w:val="30"/>
          <w:szCs w:val="30"/>
          <w:lang w:val="en-US"/>
        </w:rPr>
      </w:pPr>
      <w:r>
        <w:rPr>
          <w:rFonts w:asciiTheme="majorHAnsi" w:hAnsiTheme="majorHAnsi" w:cstheme="majorHAnsi"/>
          <w:b/>
          <w:bCs/>
          <w:color w:val="202122"/>
          <w:sz w:val="30"/>
          <w:szCs w:val="30"/>
          <w:lang w:val="ru-RU"/>
        </w:rPr>
        <w:t>Часть 1</w:t>
      </w:r>
    </w:p>
    <w:p w14:paraId="220DBD96" w14:textId="453ACC75" w:rsidR="009412B2" w:rsidRDefault="009412B2" w:rsidP="0055409F">
      <w:pPr>
        <w:spacing w:after="200"/>
        <w:ind w:left="360"/>
        <w:rPr>
          <w:rFonts w:asciiTheme="majorHAnsi" w:hAnsiTheme="majorHAnsi" w:cstheme="majorHAnsi"/>
          <w:b/>
          <w:bCs/>
          <w:color w:val="202122"/>
          <w:sz w:val="30"/>
          <w:szCs w:val="30"/>
          <w:lang w:val="ru-RU"/>
        </w:rPr>
      </w:pPr>
      <w:r w:rsidRPr="009412B2">
        <w:rPr>
          <w:rFonts w:asciiTheme="majorHAnsi" w:hAnsiTheme="majorHAnsi" w:cstheme="majorHAnsi"/>
          <w:b/>
          <w:bCs/>
          <w:noProof/>
          <w:color w:val="202122"/>
          <w:sz w:val="30"/>
          <w:szCs w:val="30"/>
          <w:lang w:val="ru-RU"/>
        </w:rPr>
        <w:drawing>
          <wp:inline distT="0" distB="0" distL="0" distR="0" wp14:anchorId="7BC282D6" wp14:editId="3F7DECDA">
            <wp:extent cx="3931920" cy="3174191"/>
            <wp:effectExtent l="0" t="0" r="0" b="7620"/>
            <wp:docPr id="1712137149" name="Рисунок 1" descr="Изображение выглядит как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37149" name="Рисунок 1" descr="Изображение выглядит как линия, График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5103" cy="31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BBBC" w14:textId="43A84D40" w:rsidR="009412B2" w:rsidRPr="009412B2" w:rsidRDefault="0055409F" w:rsidP="009412B2">
      <w:pPr>
        <w:pStyle w:val="a5"/>
        <w:numPr>
          <w:ilvl w:val="0"/>
          <w:numId w:val="37"/>
        </w:numPr>
        <w:spacing w:after="200"/>
        <w:rPr>
          <w:rFonts w:asciiTheme="majorHAnsi" w:hAnsiTheme="majorHAnsi" w:cstheme="majorHAnsi"/>
          <w:color w:val="202122"/>
          <w:lang w:val="ru-RU"/>
        </w:rPr>
      </w:pPr>
      <w:r>
        <w:rPr>
          <w:rFonts w:asciiTheme="majorHAnsi" w:hAnsiTheme="majorHAnsi" w:cstheme="majorHAnsi"/>
          <w:color w:val="202122"/>
          <w:lang w:val="ru-RU"/>
        </w:rPr>
        <w:t>Метод хорд</w:t>
      </w:r>
      <w:r w:rsidR="009412B2" w:rsidRPr="009412B2">
        <w:rPr>
          <w:rFonts w:asciiTheme="majorHAnsi" w:hAnsiTheme="majorHAnsi" w:cstheme="majorHAnsi"/>
          <w:color w:val="202122"/>
          <w:lang w:val="ru-RU"/>
        </w:rPr>
        <w:t xml:space="preserve"> (</w:t>
      </w:r>
      <w:r w:rsidR="009412B2">
        <w:rPr>
          <w:rFonts w:asciiTheme="majorHAnsi" w:hAnsiTheme="majorHAnsi" w:cstheme="majorHAnsi"/>
          <w:color w:val="202122"/>
          <w:lang w:val="ru-RU"/>
        </w:rPr>
        <w:t>крайний левый корень</w:t>
      </w:r>
      <w:r w:rsidR="009412B2" w:rsidRPr="009412B2">
        <w:rPr>
          <w:rFonts w:asciiTheme="majorHAnsi" w:hAnsiTheme="majorHAnsi" w:cstheme="majorHAnsi"/>
          <w:color w:val="202122"/>
          <w:lang w:val="ru-RU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8"/>
        <w:gridCol w:w="1128"/>
        <w:gridCol w:w="1128"/>
      </w:tblGrid>
      <w:tr w:rsidR="0055409F" w14:paraId="727DFBE6" w14:textId="77777777" w:rsidTr="0055409F">
        <w:tc>
          <w:tcPr>
            <w:tcW w:w="1127" w:type="dxa"/>
          </w:tcPr>
          <w:p w14:paraId="338F12DF" w14:textId="3F870517" w:rsidR="0055409F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ru-RU"/>
              </w:rPr>
            </w:pPr>
            <w:r>
              <w:rPr>
                <w:rFonts w:asciiTheme="majorHAnsi" w:hAnsiTheme="majorHAnsi" w:cstheme="majorHAnsi"/>
                <w:color w:val="202122"/>
                <w:lang w:val="ru-RU"/>
              </w:rPr>
              <w:t>№ шага</w:t>
            </w:r>
          </w:p>
        </w:tc>
        <w:tc>
          <w:tcPr>
            <w:tcW w:w="1127" w:type="dxa"/>
          </w:tcPr>
          <w:p w14:paraId="12D3C57D" w14:textId="674FA775" w:rsidR="0055409F" w:rsidRPr="007E6C48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a</w:t>
            </w:r>
          </w:p>
        </w:tc>
        <w:tc>
          <w:tcPr>
            <w:tcW w:w="1127" w:type="dxa"/>
          </w:tcPr>
          <w:p w14:paraId="614C0308" w14:textId="75D82012" w:rsidR="0055409F" w:rsidRPr="007E6C48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b</w:t>
            </w:r>
          </w:p>
        </w:tc>
        <w:tc>
          <w:tcPr>
            <w:tcW w:w="1127" w:type="dxa"/>
          </w:tcPr>
          <w:p w14:paraId="3C1D33B5" w14:textId="7F535A4E" w:rsidR="0055409F" w:rsidRPr="007E6C48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x</w:t>
            </w:r>
          </w:p>
        </w:tc>
        <w:tc>
          <w:tcPr>
            <w:tcW w:w="1127" w:type="dxa"/>
          </w:tcPr>
          <w:p w14:paraId="47556C83" w14:textId="3315E863" w:rsidR="0055409F" w:rsidRPr="007E6C48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f(a)</w:t>
            </w:r>
          </w:p>
        </w:tc>
        <w:tc>
          <w:tcPr>
            <w:tcW w:w="1128" w:type="dxa"/>
          </w:tcPr>
          <w:p w14:paraId="3330BB8D" w14:textId="00C11F04" w:rsidR="0055409F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ru-RU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f(b)</w:t>
            </w:r>
          </w:p>
        </w:tc>
        <w:tc>
          <w:tcPr>
            <w:tcW w:w="1128" w:type="dxa"/>
          </w:tcPr>
          <w:p w14:paraId="6F97E184" w14:textId="33925D7D" w:rsidR="0055409F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ru-RU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f(x)</w:t>
            </w:r>
          </w:p>
        </w:tc>
        <w:tc>
          <w:tcPr>
            <w:tcW w:w="1128" w:type="dxa"/>
          </w:tcPr>
          <w:p w14:paraId="30B3883B" w14:textId="7F036CC1" w:rsidR="0055409F" w:rsidRPr="007E6C48" w:rsidRDefault="00000000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sz w:val="20"/>
                <w:szCs w:val="20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color w:val="202122"/>
                        <w:sz w:val="20"/>
                        <w:szCs w:val="20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k+1</m:t>
                    </m:r>
                  </m:sub>
                </m:sSub>
                <m:r>
                  <w:rPr>
                    <w:rFonts w:ascii="Cambria Math" w:hAnsi="Cambria Math" w:cstheme="majorHAnsi"/>
                    <w:color w:val="202122"/>
                    <w:sz w:val="20"/>
                    <w:szCs w:val="20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color w:val="202122"/>
                        <w:sz w:val="20"/>
                        <w:szCs w:val="20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k</m:t>
                    </m:r>
                  </m:sub>
                </m:sSub>
              </m:oMath>
            </m:oMathPara>
          </w:p>
        </w:tc>
      </w:tr>
      <w:tr w:rsidR="0055409F" w14:paraId="42C27B57" w14:textId="77777777" w:rsidTr="0055409F">
        <w:tc>
          <w:tcPr>
            <w:tcW w:w="1127" w:type="dxa"/>
          </w:tcPr>
          <w:p w14:paraId="663596CC" w14:textId="4FC6B8CB" w:rsidR="0055409F" w:rsidRPr="007E6C48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1</w:t>
            </w:r>
          </w:p>
        </w:tc>
        <w:tc>
          <w:tcPr>
            <w:tcW w:w="1127" w:type="dxa"/>
          </w:tcPr>
          <w:p w14:paraId="30E6EDD9" w14:textId="36C07AE4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-3</w:t>
            </w:r>
          </w:p>
        </w:tc>
        <w:tc>
          <w:tcPr>
            <w:tcW w:w="1127" w:type="dxa"/>
          </w:tcPr>
          <w:p w14:paraId="263F5A3A" w14:textId="774EC08F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-2.5</w:t>
            </w:r>
          </w:p>
        </w:tc>
        <w:tc>
          <w:tcPr>
            <w:tcW w:w="1127" w:type="dxa"/>
          </w:tcPr>
          <w:p w14:paraId="677525FB" w14:textId="0A8488EA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-2.711362</w:t>
            </w:r>
          </w:p>
        </w:tc>
        <w:tc>
          <w:tcPr>
            <w:tcW w:w="1127" w:type="dxa"/>
          </w:tcPr>
          <w:p w14:paraId="143EEFE5" w14:textId="0906AC50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-12.55</w:t>
            </w:r>
          </w:p>
        </w:tc>
        <w:tc>
          <w:tcPr>
            <w:tcW w:w="1128" w:type="dxa"/>
          </w:tcPr>
          <w:p w14:paraId="4D85D246" w14:textId="718F6642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9.19</w:t>
            </w:r>
          </w:p>
        </w:tc>
        <w:tc>
          <w:tcPr>
            <w:tcW w:w="1128" w:type="dxa"/>
          </w:tcPr>
          <w:p w14:paraId="21E0961B" w14:textId="1FA3EDF1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1.399141</w:t>
            </w:r>
          </w:p>
        </w:tc>
        <w:tc>
          <w:tcPr>
            <w:tcW w:w="1128" w:type="dxa"/>
          </w:tcPr>
          <w:p w14:paraId="3FEB5902" w14:textId="53ED191F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0.5</w:t>
            </w:r>
          </w:p>
        </w:tc>
      </w:tr>
      <w:tr w:rsidR="0055409F" w14:paraId="766747E8" w14:textId="77777777" w:rsidTr="0055409F">
        <w:tc>
          <w:tcPr>
            <w:tcW w:w="1127" w:type="dxa"/>
          </w:tcPr>
          <w:p w14:paraId="3A029BBC" w14:textId="15AC2BD3" w:rsidR="0055409F" w:rsidRPr="007E6C48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2</w:t>
            </w:r>
          </w:p>
        </w:tc>
        <w:tc>
          <w:tcPr>
            <w:tcW w:w="1127" w:type="dxa"/>
          </w:tcPr>
          <w:p w14:paraId="111D610D" w14:textId="1FE3A6A1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-3</w:t>
            </w:r>
          </w:p>
        </w:tc>
        <w:tc>
          <w:tcPr>
            <w:tcW w:w="1127" w:type="dxa"/>
          </w:tcPr>
          <w:p w14:paraId="2F20FCD3" w14:textId="36434034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-2.711362</w:t>
            </w:r>
          </w:p>
        </w:tc>
        <w:tc>
          <w:tcPr>
            <w:tcW w:w="1127" w:type="dxa"/>
          </w:tcPr>
          <w:p w14:paraId="1F9000F9" w14:textId="17717A6E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-2.740313</w:t>
            </w:r>
          </w:p>
        </w:tc>
        <w:tc>
          <w:tcPr>
            <w:tcW w:w="1127" w:type="dxa"/>
          </w:tcPr>
          <w:p w14:paraId="72820D85" w14:textId="09BAF739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-12.55</w:t>
            </w:r>
          </w:p>
        </w:tc>
        <w:tc>
          <w:tcPr>
            <w:tcW w:w="1128" w:type="dxa"/>
          </w:tcPr>
          <w:p w14:paraId="024DA8F2" w14:textId="635EB36F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1.399141</w:t>
            </w:r>
          </w:p>
        </w:tc>
        <w:tc>
          <w:tcPr>
            <w:tcW w:w="1128" w:type="dxa"/>
          </w:tcPr>
          <w:p w14:paraId="785708AE" w14:textId="3637124B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0.177845</w:t>
            </w:r>
          </w:p>
        </w:tc>
        <w:tc>
          <w:tcPr>
            <w:tcW w:w="1128" w:type="dxa"/>
          </w:tcPr>
          <w:p w14:paraId="3DF4E0F7" w14:textId="7EAFF91C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0.028951</w:t>
            </w:r>
          </w:p>
        </w:tc>
      </w:tr>
      <w:tr w:rsidR="0055409F" w14:paraId="6F6D0EB9" w14:textId="77777777" w:rsidTr="0055409F">
        <w:tc>
          <w:tcPr>
            <w:tcW w:w="1127" w:type="dxa"/>
          </w:tcPr>
          <w:p w14:paraId="733E89DC" w14:textId="0919FC99" w:rsidR="0055409F" w:rsidRPr="007E6C48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3</w:t>
            </w:r>
          </w:p>
        </w:tc>
        <w:tc>
          <w:tcPr>
            <w:tcW w:w="1127" w:type="dxa"/>
          </w:tcPr>
          <w:p w14:paraId="413BC36B" w14:textId="29A30A28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-3</w:t>
            </w:r>
          </w:p>
        </w:tc>
        <w:tc>
          <w:tcPr>
            <w:tcW w:w="1127" w:type="dxa"/>
          </w:tcPr>
          <w:p w14:paraId="2CC4BB83" w14:textId="5E1854DD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-2.740313</w:t>
            </w:r>
          </w:p>
        </w:tc>
        <w:tc>
          <w:tcPr>
            <w:tcW w:w="1127" w:type="dxa"/>
          </w:tcPr>
          <w:p w14:paraId="125A49B0" w14:textId="05B72FF1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FF0000"/>
                <w:lang w:val="en-US"/>
              </w:rPr>
            </w:pPr>
            <w:r w:rsidRPr="00F26B8F">
              <w:rPr>
                <w:rFonts w:asciiTheme="majorHAnsi" w:hAnsiTheme="majorHAnsi" w:cstheme="majorHAnsi"/>
                <w:color w:val="FF0000"/>
                <w:lang w:val="en-US"/>
              </w:rPr>
              <w:t>-2.743941</w:t>
            </w:r>
          </w:p>
        </w:tc>
        <w:tc>
          <w:tcPr>
            <w:tcW w:w="1127" w:type="dxa"/>
          </w:tcPr>
          <w:p w14:paraId="2CC9A826" w14:textId="7887A520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-12.55</w:t>
            </w:r>
          </w:p>
        </w:tc>
        <w:tc>
          <w:tcPr>
            <w:tcW w:w="1128" w:type="dxa"/>
          </w:tcPr>
          <w:p w14:paraId="4F449105" w14:textId="0B5D53FF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0.177845</w:t>
            </w:r>
          </w:p>
        </w:tc>
        <w:tc>
          <w:tcPr>
            <w:tcW w:w="1128" w:type="dxa"/>
          </w:tcPr>
          <w:p w14:paraId="147C5725" w14:textId="081FB587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0.022069</w:t>
            </w:r>
          </w:p>
        </w:tc>
        <w:tc>
          <w:tcPr>
            <w:tcW w:w="1128" w:type="dxa"/>
          </w:tcPr>
          <w:p w14:paraId="0127D041" w14:textId="1196F0C9" w:rsidR="0055409F" w:rsidRPr="00F26B8F" w:rsidRDefault="00F26B8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0.003629</w:t>
            </w:r>
          </w:p>
        </w:tc>
      </w:tr>
    </w:tbl>
    <w:p w14:paraId="122EC9DA" w14:textId="77777777" w:rsidR="0055409F" w:rsidRDefault="0055409F" w:rsidP="0055409F">
      <w:pPr>
        <w:spacing w:after="200"/>
        <w:rPr>
          <w:rFonts w:asciiTheme="majorHAnsi" w:hAnsiTheme="majorHAnsi" w:cstheme="majorHAnsi"/>
          <w:color w:val="202122"/>
          <w:lang w:val="en-US"/>
        </w:rPr>
      </w:pPr>
    </w:p>
    <w:p w14:paraId="6E05A056" w14:textId="34DDB89C" w:rsidR="009412B2" w:rsidRPr="009412B2" w:rsidRDefault="007E6C48" w:rsidP="009412B2">
      <w:pPr>
        <w:pStyle w:val="a5"/>
        <w:numPr>
          <w:ilvl w:val="0"/>
          <w:numId w:val="37"/>
        </w:numPr>
        <w:spacing w:after="200"/>
        <w:rPr>
          <w:rFonts w:asciiTheme="majorHAnsi" w:hAnsiTheme="majorHAnsi" w:cstheme="majorHAnsi"/>
          <w:color w:val="202122"/>
          <w:lang w:val="en-US"/>
        </w:rPr>
      </w:pPr>
      <w:r>
        <w:rPr>
          <w:rFonts w:asciiTheme="majorHAnsi" w:hAnsiTheme="majorHAnsi" w:cstheme="majorHAnsi"/>
          <w:color w:val="202122"/>
          <w:lang w:val="ru-RU"/>
        </w:rPr>
        <w:t>Метод Ньютона</w:t>
      </w:r>
      <w:r w:rsidR="009412B2">
        <w:rPr>
          <w:rFonts w:asciiTheme="majorHAnsi" w:hAnsiTheme="majorHAnsi" w:cstheme="majorHAnsi"/>
          <w:color w:val="202122"/>
          <w:lang w:val="ru-RU"/>
        </w:rPr>
        <w:t xml:space="preserve"> (центральный корень)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1447"/>
        <w:gridCol w:w="1439"/>
        <w:gridCol w:w="1439"/>
        <w:gridCol w:w="1455"/>
        <w:gridCol w:w="1439"/>
        <w:gridCol w:w="1440"/>
      </w:tblGrid>
      <w:tr w:rsidR="00DC4C26" w14:paraId="56526D41" w14:textId="77777777" w:rsidTr="007E6C48">
        <w:tc>
          <w:tcPr>
            <w:tcW w:w="1503" w:type="dxa"/>
          </w:tcPr>
          <w:p w14:paraId="306E8673" w14:textId="5FB0ED10" w:rsidR="007E6C48" w:rsidRPr="007E6C48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7E6C48">
              <w:rPr>
                <w:rFonts w:asciiTheme="majorHAnsi" w:hAnsiTheme="majorHAnsi" w:cstheme="majorHAnsi"/>
                <w:color w:val="202122"/>
                <w:lang w:val="ru-RU"/>
              </w:rPr>
              <w:t>№ итерации</w:t>
            </w:r>
          </w:p>
        </w:tc>
        <w:tc>
          <w:tcPr>
            <w:tcW w:w="1503" w:type="dxa"/>
          </w:tcPr>
          <w:p w14:paraId="1B28C857" w14:textId="7F754A13" w:rsidR="007E6C48" w:rsidRDefault="00000000" w:rsidP="007F01D7">
            <w:pPr>
              <w:spacing w:after="200"/>
              <w:rPr>
                <w:rFonts w:asciiTheme="majorHAnsi" w:hAnsiTheme="majorHAnsi" w:cstheme="majorHAnsi"/>
                <w:b/>
                <w:bCs/>
                <w:color w:val="202122"/>
                <w:sz w:val="30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color w:val="202122"/>
                        <w:sz w:val="20"/>
                        <w:szCs w:val="20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03" w:type="dxa"/>
          </w:tcPr>
          <w:p w14:paraId="069A6DED" w14:textId="7741DF48" w:rsidR="007E6C48" w:rsidRDefault="001E118E" w:rsidP="007E6C48">
            <w:pPr>
              <w:spacing w:after="200"/>
              <w:jc w:val="center"/>
              <w:rPr>
                <w:rFonts w:asciiTheme="majorHAnsi" w:hAnsiTheme="majorHAnsi" w:cstheme="majorHAnsi"/>
                <w:b/>
                <w:bCs/>
                <w:color w:val="202122"/>
                <w:sz w:val="30"/>
                <w:szCs w:val="30"/>
                <w:lang w:val="en-US"/>
              </w:rPr>
            </w:pPr>
            <m:oMath>
              <m:r>
                <w:rPr>
                  <w:rFonts w:ascii="Cambria Math" w:hAnsi="Cambria Math" w:cstheme="majorHAnsi"/>
                  <w:color w:val="202122"/>
                  <w:sz w:val="20"/>
                  <w:szCs w:val="20"/>
                  <w:lang w:val="en-US"/>
                </w:rPr>
                <m:t>f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color w:val="202122"/>
                      <w:sz w:val="20"/>
                      <w:szCs w:val="20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color w:val="202122"/>
                      <w:sz w:val="20"/>
                      <w:szCs w:val="20"/>
                      <w:lang w:val="ru-RU"/>
                    </w:rPr>
                    <m:t>(x</m:t>
                  </m:r>
                </m:e>
                <m:sub>
                  <m:r>
                    <w:rPr>
                      <w:rFonts w:ascii="Cambria Math" w:hAnsi="Cambria Math" w:cstheme="majorHAnsi"/>
                      <w:color w:val="202122"/>
                      <w:sz w:val="20"/>
                      <w:szCs w:val="20"/>
                      <w:lang w:val="ru-RU"/>
                    </w:rPr>
                    <m:t>k</m:t>
                  </m:r>
                </m:sub>
              </m:sSub>
            </m:oMath>
            <w:r w:rsidR="007E6C48">
              <w:rPr>
                <w:rFonts w:asciiTheme="majorHAnsi" w:hAnsiTheme="majorHAnsi" w:cstheme="majorHAnsi"/>
                <w:color w:val="202122"/>
                <w:sz w:val="20"/>
                <w:szCs w:val="20"/>
                <w:lang w:val="ru-RU"/>
              </w:rPr>
              <w:t>)</w:t>
            </w:r>
          </w:p>
        </w:tc>
        <w:tc>
          <w:tcPr>
            <w:tcW w:w="1503" w:type="dxa"/>
          </w:tcPr>
          <w:p w14:paraId="6D77D90A" w14:textId="182A27E4" w:rsidR="007E6C48" w:rsidRDefault="001E118E" w:rsidP="007E6C48">
            <w:pPr>
              <w:spacing w:after="200"/>
              <w:jc w:val="center"/>
              <w:rPr>
                <w:rFonts w:asciiTheme="majorHAnsi" w:hAnsiTheme="majorHAnsi" w:cstheme="majorHAnsi"/>
                <w:b/>
                <w:bCs/>
                <w:color w:val="202122"/>
                <w:sz w:val="30"/>
                <w:szCs w:val="30"/>
                <w:lang w:val="en-US"/>
              </w:rPr>
            </w:pPr>
            <m:oMath>
              <m:r>
                <w:rPr>
                  <w:rFonts w:ascii="Cambria Math" w:hAnsi="Cambria Math" w:cstheme="majorHAnsi"/>
                  <w:color w:val="202122"/>
                  <w:sz w:val="20"/>
                  <w:szCs w:val="20"/>
                  <w:lang w:val="en-US"/>
                </w:rPr>
                <m:t>f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color w:val="202122"/>
                      <w:sz w:val="20"/>
                      <w:szCs w:val="20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color w:val="202122"/>
                      <w:sz w:val="20"/>
                      <w:szCs w:val="20"/>
                      <w:lang w:val="ru-RU"/>
                    </w:rPr>
                    <m:t>'(x</m:t>
                  </m:r>
                </m:e>
                <m:sub>
                  <m:r>
                    <w:rPr>
                      <w:rFonts w:ascii="Cambria Math" w:hAnsi="Cambria Math" w:cstheme="majorHAnsi"/>
                      <w:color w:val="202122"/>
                      <w:sz w:val="20"/>
                      <w:szCs w:val="20"/>
                      <w:lang w:val="ru-RU"/>
                    </w:rPr>
                    <m:t>k</m:t>
                  </m:r>
                </m:sub>
              </m:sSub>
            </m:oMath>
            <w:r w:rsidR="007E6C48">
              <w:rPr>
                <w:rFonts w:asciiTheme="majorHAnsi" w:hAnsiTheme="majorHAnsi" w:cstheme="majorHAnsi"/>
                <w:color w:val="202122"/>
                <w:sz w:val="20"/>
                <w:szCs w:val="20"/>
                <w:lang w:val="ru-RU"/>
              </w:rPr>
              <w:t>)</w:t>
            </w:r>
          </w:p>
        </w:tc>
        <w:tc>
          <w:tcPr>
            <w:tcW w:w="1503" w:type="dxa"/>
          </w:tcPr>
          <w:p w14:paraId="29CE3A76" w14:textId="0206DA8F" w:rsidR="007E6C48" w:rsidRDefault="00000000" w:rsidP="007F01D7">
            <w:pPr>
              <w:spacing w:after="200"/>
              <w:rPr>
                <w:rFonts w:asciiTheme="majorHAnsi" w:hAnsiTheme="majorHAnsi" w:cstheme="majorHAnsi"/>
                <w:b/>
                <w:bCs/>
                <w:color w:val="202122"/>
                <w:sz w:val="30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color w:val="202122"/>
                        <w:sz w:val="20"/>
                        <w:szCs w:val="20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k+1</m:t>
                    </m:r>
                  </m:sub>
                </m:sSub>
              </m:oMath>
            </m:oMathPara>
          </w:p>
        </w:tc>
        <w:tc>
          <w:tcPr>
            <w:tcW w:w="1504" w:type="dxa"/>
          </w:tcPr>
          <w:p w14:paraId="67A59502" w14:textId="68F466C2" w:rsidR="007E6C48" w:rsidRPr="007E6C48" w:rsidRDefault="00000000" w:rsidP="007F01D7">
            <w:pPr>
              <w:spacing w:after="200"/>
              <w:rPr>
                <w:rFonts w:asciiTheme="majorHAnsi" w:hAnsiTheme="majorHAnsi" w:cstheme="majorHAnsi"/>
                <w:b/>
                <w:bCs/>
                <w:i/>
                <w:color w:val="202122"/>
                <w:sz w:val="30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color w:val="202122"/>
                        <w:sz w:val="20"/>
                        <w:szCs w:val="20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|x</m:t>
                    </m:r>
                  </m:e>
                  <m:sub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k+1</m:t>
                    </m:r>
                  </m:sub>
                </m:sSub>
                <m:r>
                  <w:rPr>
                    <w:rFonts w:ascii="Cambria Math" w:hAnsi="Cambria Math" w:cstheme="majorHAnsi"/>
                    <w:color w:val="202122"/>
                    <w:sz w:val="20"/>
                    <w:szCs w:val="20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color w:val="202122"/>
                        <w:sz w:val="20"/>
                        <w:szCs w:val="20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 w:cstheme="majorHAnsi"/>
                    <w:color w:val="202122"/>
                    <w:sz w:val="20"/>
                    <w:szCs w:val="20"/>
                    <w:lang w:val="ru-RU"/>
                  </w:rPr>
                  <m:t>|</m:t>
                </m:r>
              </m:oMath>
            </m:oMathPara>
          </w:p>
        </w:tc>
      </w:tr>
      <w:tr w:rsidR="00DC4C26" w14:paraId="50128F9F" w14:textId="77777777" w:rsidTr="007E6C48">
        <w:tc>
          <w:tcPr>
            <w:tcW w:w="1503" w:type="dxa"/>
          </w:tcPr>
          <w:p w14:paraId="3336364C" w14:textId="6626E2BB" w:rsidR="007E6C48" w:rsidRPr="007E6C48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ru-RU"/>
              </w:rPr>
            </w:pPr>
            <w:r w:rsidRPr="007E6C48">
              <w:rPr>
                <w:rFonts w:asciiTheme="majorHAnsi" w:hAnsiTheme="majorHAnsi" w:cstheme="majorHAnsi"/>
                <w:color w:val="202122"/>
                <w:lang w:val="ru-RU"/>
              </w:rPr>
              <w:t>1</w:t>
            </w:r>
          </w:p>
        </w:tc>
        <w:tc>
          <w:tcPr>
            <w:tcW w:w="1503" w:type="dxa"/>
          </w:tcPr>
          <w:p w14:paraId="41CDD9BA" w14:textId="62A22D81" w:rsidR="007E6C48" w:rsidRPr="00F26B8F" w:rsidRDefault="00F26B8F" w:rsidP="00DC4C26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F26B8F">
              <w:rPr>
                <w:rFonts w:asciiTheme="majorHAnsi" w:hAnsiTheme="majorHAnsi" w:cstheme="majorHAnsi"/>
                <w:color w:val="202122"/>
                <w:lang w:val="en-US"/>
              </w:rPr>
              <w:t>0</w:t>
            </w:r>
          </w:p>
        </w:tc>
        <w:tc>
          <w:tcPr>
            <w:tcW w:w="1503" w:type="dxa"/>
          </w:tcPr>
          <w:p w14:paraId="11267F6D" w14:textId="6CC0C61A" w:rsidR="007E6C48" w:rsidRPr="00F26B8F" w:rsidRDefault="00F26B8F" w:rsidP="00DC4C26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F26B8F">
              <w:rPr>
                <w:rFonts w:asciiTheme="majorHAnsi" w:hAnsiTheme="majorHAnsi" w:cstheme="majorHAnsi"/>
                <w:color w:val="202122"/>
                <w:lang w:val="en-US"/>
              </w:rPr>
              <w:t>6.89</w:t>
            </w:r>
          </w:p>
        </w:tc>
        <w:tc>
          <w:tcPr>
            <w:tcW w:w="1503" w:type="dxa"/>
          </w:tcPr>
          <w:p w14:paraId="0CF33DAF" w14:textId="2961B15E" w:rsidR="007E6C48" w:rsidRPr="00F26B8F" w:rsidRDefault="00F26B8F" w:rsidP="00DC4C26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F26B8F">
              <w:rPr>
                <w:rFonts w:asciiTheme="majorHAnsi" w:hAnsiTheme="majorHAnsi" w:cstheme="majorHAnsi"/>
                <w:color w:val="202122"/>
                <w:lang w:val="en-US"/>
              </w:rPr>
              <w:t>-15.42</w:t>
            </w:r>
          </w:p>
        </w:tc>
        <w:tc>
          <w:tcPr>
            <w:tcW w:w="1503" w:type="dxa"/>
          </w:tcPr>
          <w:p w14:paraId="6A92282E" w14:textId="4BE49A74" w:rsidR="007E6C48" w:rsidRPr="00F26B8F" w:rsidRDefault="00F26B8F" w:rsidP="00DC4C26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F26B8F">
              <w:rPr>
                <w:rFonts w:asciiTheme="majorHAnsi" w:hAnsiTheme="majorHAnsi" w:cstheme="majorHAnsi"/>
                <w:color w:val="202122"/>
                <w:lang w:val="en-US"/>
              </w:rPr>
              <w:t>0.446822</w:t>
            </w:r>
          </w:p>
        </w:tc>
        <w:tc>
          <w:tcPr>
            <w:tcW w:w="1504" w:type="dxa"/>
          </w:tcPr>
          <w:p w14:paraId="041C631A" w14:textId="72640B2F" w:rsidR="007E6C48" w:rsidRPr="00F26B8F" w:rsidRDefault="00F26B8F" w:rsidP="00DC4C26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F26B8F">
              <w:rPr>
                <w:rFonts w:asciiTheme="majorHAnsi" w:hAnsiTheme="majorHAnsi" w:cstheme="majorHAnsi"/>
                <w:color w:val="202122"/>
                <w:lang w:val="en-US"/>
              </w:rPr>
              <w:t>0.446822</w:t>
            </w:r>
          </w:p>
        </w:tc>
      </w:tr>
      <w:tr w:rsidR="00DC4C26" w14:paraId="4244D350" w14:textId="77777777" w:rsidTr="007E6C48">
        <w:tc>
          <w:tcPr>
            <w:tcW w:w="1503" w:type="dxa"/>
          </w:tcPr>
          <w:p w14:paraId="731CA2EC" w14:textId="7CD51C89" w:rsidR="007E6C48" w:rsidRPr="007E6C48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ru-RU"/>
              </w:rPr>
            </w:pPr>
            <w:r w:rsidRPr="007E6C48">
              <w:rPr>
                <w:rFonts w:asciiTheme="majorHAnsi" w:hAnsiTheme="majorHAnsi" w:cstheme="majorHAnsi"/>
                <w:color w:val="202122"/>
                <w:lang w:val="ru-RU"/>
              </w:rPr>
              <w:t>2</w:t>
            </w:r>
          </w:p>
        </w:tc>
        <w:tc>
          <w:tcPr>
            <w:tcW w:w="1503" w:type="dxa"/>
          </w:tcPr>
          <w:p w14:paraId="2CA3219C" w14:textId="6FFD4EB5" w:rsidR="007E6C48" w:rsidRPr="00F26B8F" w:rsidRDefault="00DC4C26" w:rsidP="00DC4C26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0.446822</w:t>
            </w:r>
          </w:p>
        </w:tc>
        <w:tc>
          <w:tcPr>
            <w:tcW w:w="1503" w:type="dxa"/>
          </w:tcPr>
          <w:p w14:paraId="094D2A7A" w14:textId="4617C682" w:rsidR="007E6C48" w:rsidRPr="00F26B8F" w:rsidRDefault="00DC4C26" w:rsidP="00DC4C26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0.60703</w:t>
            </w:r>
          </w:p>
        </w:tc>
        <w:tc>
          <w:tcPr>
            <w:tcW w:w="1503" w:type="dxa"/>
          </w:tcPr>
          <w:p w14:paraId="706344C3" w14:textId="3151F66D" w:rsidR="007E6C48" w:rsidRPr="00F26B8F" w:rsidRDefault="00DC4C26" w:rsidP="00DC4C26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-12.103953</w:t>
            </w:r>
          </w:p>
        </w:tc>
        <w:tc>
          <w:tcPr>
            <w:tcW w:w="1503" w:type="dxa"/>
          </w:tcPr>
          <w:p w14:paraId="2B51E0C1" w14:textId="61AF1520" w:rsidR="007E6C48" w:rsidRPr="00F26B8F" w:rsidRDefault="00DC4C26" w:rsidP="00DC4C26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0.496974</w:t>
            </w:r>
          </w:p>
        </w:tc>
        <w:tc>
          <w:tcPr>
            <w:tcW w:w="1504" w:type="dxa"/>
          </w:tcPr>
          <w:p w14:paraId="7F2825F3" w14:textId="6510427B" w:rsidR="007E6C48" w:rsidRPr="00F26B8F" w:rsidRDefault="00DC4C26" w:rsidP="00DC4C26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0.050151</w:t>
            </w:r>
          </w:p>
        </w:tc>
      </w:tr>
      <w:tr w:rsidR="00DC4C26" w14:paraId="7A4E032F" w14:textId="77777777" w:rsidTr="007E6C48">
        <w:tc>
          <w:tcPr>
            <w:tcW w:w="1503" w:type="dxa"/>
          </w:tcPr>
          <w:p w14:paraId="656B7D9A" w14:textId="16B4B699" w:rsidR="007E6C48" w:rsidRPr="007E6C48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ru-RU"/>
              </w:rPr>
            </w:pPr>
            <w:r w:rsidRPr="007E6C48">
              <w:rPr>
                <w:rFonts w:asciiTheme="majorHAnsi" w:hAnsiTheme="majorHAnsi" w:cstheme="majorHAnsi"/>
                <w:color w:val="202122"/>
                <w:lang w:val="ru-RU"/>
              </w:rPr>
              <w:t>3</w:t>
            </w:r>
          </w:p>
        </w:tc>
        <w:tc>
          <w:tcPr>
            <w:tcW w:w="1503" w:type="dxa"/>
          </w:tcPr>
          <w:p w14:paraId="67BE591B" w14:textId="3DD20CDD" w:rsidR="007E6C48" w:rsidRPr="00F26B8F" w:rsidRDefault="00DC4C26" w:rsidP="00DC4C26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DC4C26">
              <w:rPr>
                <w:rFonts w:asciiTheme="majorHAnsi" w:hAnsiTheme="majorHAnsi" w:cstheme="majorHAnsi"/>
                <w:color w:val="FF0000"/>
                <w:lang w:val="en-US"/>
              </w:rPr>
              <w:t>0.496974</w:t>
            </w:r>
          </w:p>
        </w:tc>
        <w:tc>
          <w:tcPr>
            <w:tcW w:w="1503" w:type="dxa"/>
          </w:tcPr>
          <w:p w14:paraId="0C6D4AB0" w14:textId="19959FB9" w:rsidR="007E6C48" w:rsidRPr="00F26B8F" w:rsidRDefault="00DC4C26" w:rsidP="00DC4C26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0.014769</w:t>
            </w:r>
          </w:p>
        </w:tc>
        <w:tc>
          <w:tcPr>
            <w:tcW w:w="1503" w:type="dxa"/>
          </w:tcPr>
          <w:p w14:paraId="57D6E84D" w14:textId="2592B021" w:rsidR="007E6C48" w:rsidRPr="00F26B8F" w:rsidRDefault="00DC4C26" w:rsidP="00DC4C26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-11.507444</w:t>
            </w:r>
          </w:p>
        </w:tc>
        <w:tc>
          <w:tcPr>
            <w:tcW w:w="1503" w:type="dxa"/>
          </w:tcPr>
          <w:p w14:paraId="6A9AABCF" w14:textId="2BCD51DC" w:rsidR="007E6C48" w:rsidRPr="00F26B8F" w:rsidRDefault="00DC4C26" w:rsidP="00DC4C26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0.498257</w:t>
            </w:r>
          </w:p>
        </w:tc>
        <w:tc>
          <w:tcPr>
            <w:tcW w:w="1504" w:type="dxa"/>
          </w:tcPr>
          <w:p w14:paraId="4ABE1C3C" w14:textId="65249290" w:rsidR="007E6C48" w:rsidRPr="00F26B8F" w:rsidRDefault="00DC4C26" w:rsidP="00DC4C26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0.001283</w:t>
            </w:r>
          </w:p>
        </w:tc>
      </w:tr>
    </w:tbl>
    <w:p w14:paraId="370A3225" w14:textId="77777777" w:rsidR="0055409F" w:rsidRDefault="0055409F" w:rsidP="007F01D7">
      <w:pPr>
        <w:spacing w:after="200"/>
        <w:ind w:left="360"/>
        <w:rPr>
          <w:rFonts w:asciiTheme="majorHAnsi" w:hAnsiTheme="majorHAnsi" w:cstheme="majorHAnsi"/>
          <w:b/>
          <w:bCs/>
          <w:color w:val="202122"/>
          <w:sz w:val="30"/>
          <w:szCs w:val="30"/>
          <w:lang w:val="en-US"/>
        </w:rPr>
      </w:pPr>
    </w:p>
    <w:p w14:paraId="4A810125" w14:textId="5BB378A7" w:rsidR="007E6C48" w:rsidRPr="009412B2" w:rsidRDefault="007E6C48" w:rsidP="007E6C48">
      <w:pPr>
        <w:pStyle w:val="a5"/>
        <w:numPr>
          <w:ilvl w:val="0"/>
          <w:numId w:val="37"/>
        </w:numPr>
        <w:spacing w:after="200"/>
        <w:rPr>
          <w:rFonts w:asciiTheme="majorHAnsi" w:hAnsiTheme="majorHAnsi" w:cstheme="majorHAnsi"/>
          <w:color w:val="202122"/>
          <w:lang w:val="ru-RU"/>
        </w:rPr>
      </w:pPr>
      <w:r w:rsidRPr="007E6C48">
        <w:rPr>
          <w:rFonts w:asciiTheme="majorHAnsi" w:hAnsiTheme="majorHAnsi" w:cstheme="majorHAnsi"/>
          <w:color w:val="202122"/>
          <w:lang w:val="ru-RU"/>
        </w:rPr>
        <w:t xml:space="preserve">Метод </w:t>
      </w:r>
      <w:r>
        <w:rPr>
          <w:rFonts w:asciiTheme="majorHAnsi" w:hAnsiTheme="majorHAnsi" w:cstheme="majorHAnsi"/>
          <w:color w:val="202122"/>
          <w:lang w:val="ru-RU"/>
        </w:rPr>
        <w:t>простой итерации</w:t>
      </w:r>
      <w:r w:rsidR="009412B2">
        <w:rPr>
          <w:rFonts w:asciiTheme="majorHAnsi" w:hAnsiTheme="majorHAnsi" w:cstheme="majorHAnsi"/>
          <w:color w:val="202122"/>
          <w:lang w:val="ru-RU"/>
        </w:rPr>
        <w:t xml:space="preserve"> (крайний правый корень)</w:t>
      </w:r>
    </w:p>
    <w:tbl>
      <w:tblPr>
        <w:tblStyle w:val="a8"/>
        <w:tblW w:w="8658" w:type="dxa"/>
        <w:tblInd w:w="360" w:type="dxa"/>
        <w:tblLook w:val="04A0" w:firstRow="1" w:lastRow="0" w:firstColumn="1" w:lastColumn="0" w:noHBand="0" w:noVBand="1"/>
      </w:tblPr>
      <w:tblGrid>
        <w:gridCol w:w="1731"/>
        <w:gridCol w:w="1731"/>
        <w:gridCol w:w="1732"/>
        <w:gridCol w:w="1732"/>
        <w:gridCol w:w="1732"/>
      </w:tblGrid>
      <w:tr w:rsidR="007E6C48" w14:paraId="1810E50C" w14:textId="77777777" w:rsidTr="007E6C48">
        <w:tc>
          <w:tcPr>
            <w:tcW w:w="1731" w:type="dxa"/>
          </w:tcPr>
          <w:p w14:paraId="6C692137" w14:textId="63F2A8DD" w:rsidR="007E6C48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b/>
                <w:bCs/>
                <w:color w:val="202122"/>
                <w:sz w:val="30"/>
                <w:szCs w:val="30"/>
                <w:lang w:val="en-US"/>
              </w:rPr>
            </w:pPr>
            <w:r w:rsidRPr="007E6C48">
              <w:rPr>
                <w:rFonts w:asciiTheme="majorHAnsi" w:hAnsiTheme="majorHAnsi" w:cstheme="majorHAnsi"/>
                <w:color w:val="202122"/>
                <w:lang w:val="ru-RU"/>
              </w:rPr>
              <w:t>№ итерации</w:t>
            </w:r>
          </w:p>
        </w:tc>
        <w:tc>
          <w:tcPr>
            <w:tcW w:w="1731" w:type="dxa"/>
          </w:tcPr>
          <w:p w14:paraId="3873DF71" w14:textId="18A873E2" w:rsidR="007E6C48" w:rsidRDefault="00000000" w:rsidP="007E6C48">
            <w:pPr>
              <w:spacing w:after="200"/>
              <w:rPr>
                <w:rFonts w:asciiTheme="majorHAnsi" w:hAnsiTheme="majorHAnsi" w:cstheme="majorHAnsi"/>
                <w:b/>
                <w:bCs/>
                <w:color w:val="202122"/>
                <w:sz w:val="30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color w:val="202122"/>
                        <w:sz w:val="20"/>
                        <w:szCs w:val="20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732" w:type="dxa"/>
          </w:tcPr>
          <w:p w14:paraId="504FC49F" w14:textId="65F80112" w:rsidR="007E6C48" w:rsidRDefault="00000000" w:rsidP="007E6C48">
            <w:pPr>
              <w:spacing w:after="200"/>
              <w:rPr>
                <w:rFonts w:asciiTheme="majorHAnsi" w:hAnsiTheme="majorHAnsi" w:cstheme="majorHAnsi"/>
                <w:b/>
                <w:bCs/>
                <w:color w:val="202122"/>
                <w:sz w:val="30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color w:val="202122"/>
                        <w:sz w:val="20"/>
                        <w:szCs w:val="20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k+1</m:t>
                    </m:r>
                  </m:sub>
                </m:sSub>
              </m:oMath>
            </m:oMathPara>
          </w:p>
        </w:tc>
        <w:tc>
          <w:tcPr>
            <w:tcW w:w="1732" w:type="dxa"/>
          </w:tcPr>
          <w:p w14:paraId="1F36E80C" w14:textId="255A2EA2" w:rsidR="007E6C48" w:rsidRDefault="001E118E" w:rsidP="007E6C48">
            <w:pPr>
              <w:spacing w:after="200"/>
              <w:jc w:val="center"/>
              <w:rPr>
                <w:rFonts w:asciiTheme="majorHAnsi" w:hAnsiTheme="majorHAnsi" w:cstheme="majorHAnsi"/>
                <w:b/>
                <w:bCs/>
                <w:color w:val="202122"/>
                <w:sz w:val="30"/>
                <w:szCs w:val="30"/>
                <w:lang w:val="en-US"/>
              </w:rPr>
            </w:pPr>
            <m:oMath>
              <m:r>
                <w:rPr>
                  <w:rFonts w:ascii="Cambria Math" w:hAnsi="Cambria Math" w:cstheme="majorHAnsi"/>
                  <w:color w:val="202122"/>
                  <w:sz w:val="20"/>
                  <w:szCs w:val="20"/>
                  <w:lang w:val="en-US"/>
                </w:rPr>
                <m:t>f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color w:val="202122"/>
                      <w:sz w:val="20"/>
                      <w:szCs w:val="20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color w:val="202122"/>
                      <w:sz w:val="20"/>
                      <w:szCs w:val="20"/>
                      <w:lang w:val="ru-RU"/>
                    </w:rPr>
                    <m:t>(x</m:t>
                  </m:r>
                </m:e>
                <m:sub>
                  <m:r>
                    <w:rPr>
                      <w:rFonts w:ascii="Cambria Math" w:hAnsi="Cambria Math" w:cstheme="majorHAnsi"/>
                      <w:color w:val="202122"/>
                      <w:sz w:val="20"/>
                      <w:szCs w:val="20"/>
                      <w:lang w:val="ru-RU"/>
                    </w:rPr>
                    <m:t>k+1</m:t>
                  </m:r>
                </m:sub>
              </m:sSub>
            </m:oMath>
            <w:r w:rsidR="007E6C48">
              <w:rPr>
                <w:rFonts w:asciiTheme="majorHAnsi" w:hAnsiTheme="majorHAnsi" w:cstheme="majorHAnsi"/>
                <w:color w:val="202122"/>
                <w:sz w:val="20"/>
                <w:szCs w:val="20"/>
                <w:lang w:val="ru-RU"/>
              </w:rPr>
              <w:t>)</w:t>
            </w:r>
          </w:p>
        </w:tc>
        <w:tc>
          <w:tcPr>
            <w:tcW w:w="1732" w:type="dxa"/>
          </w:tcPr>
          <w:p w14:paraId="1870D77F" w14:textId="22ABC244" w:rsidR="007E6C48" w:rsidRDefault="00000000" w:rsidP="007E6C48">
            <w:pPr>
              <w:spacing w:after="200"/>
              <w:rPr>
                <w:rFonts w:asciiTheme="majorHAnsi" w:hAnsiTheme="majorHAnsi" w:cstheme="majorHAnsi"/>
                <w:b/>
                <w:bCs/>
                <w:color w:val="202122"/>
                <w:sz w:val="30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color w:val="202122"/>
                        <w:sz w:val="20"/>
                        <w:szCs w:val="20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|x</m:t>
                    </m:r>
                  </m:e>
                  <m:sub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k+1</m:t>
                    </m:r>
                  </m:sub>
                </m:sSub>
                <m:r>
                  <w:rPr>
                    <w:rFonts w:ascii="Cambria Math" w:hAnsi="Cambria Math" w:cstheme="majorHAnsi"/>
                    <w:color w:val="202122"/>
                    <w:sz w:val="20"/>
                    <w:szCs w:val="20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color w:val="202122"/>
                        <w:sz w:val="20"/>
                        <w:szCs w:val="20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  <w:color w:val="202122"/>
                        <w:sz w:val="20"/>
                        <w:szCs w:val="20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 w:cstheme="majorHAnsi"/>
                    <w:color w:val="202122"/>
                    <w:sz w:val="20"/>
                    <w:szCs w:val="20"/>
                    <w:lang w:val="ru-RU"/>
                  </w:rPr>
                  <m:t>|</m:t>
                </m:r>
              </m:oMath>
            </m:oMathPara>
          </w:p>
        </w:tc>
      </w:tr>
      <w:tr w:rsidR="007E6C48" w14:paraId="3CD29DC2" w14:textId="77777777" w:rsidTr="007E6C48">
        <w:tc>
          <w:tcPr>
            <w:tcW w:w="1731" w:type="dxa"/>
          </w:tcPr>
          <w:p w14:paraId="702FD68D" w14:textId="3BF29A57" w:rsidR="007E6C48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b/>
                <w:bCs/>
                <w:color w:val="202122"/>
                <w:sz w:val="30"/>
                <w:szCs w:val="30"/>
                <w:lang w:val="en-US"/>
              </w:rPr>
            </w:pPr>
            <w:r w:rsidRPr="007E6C48">
              <w:rPr>
                <w:rFonts w:asciiTheme="majorHAnsi" w:hAnsiTheme="majorHAnsi" w:cstheme="majorHAnsi"/>
                <w:color w:val="202122"/>
                <w:lang w:val="ru-RU"/>
              </w:rPr>
              <w:lastRenderedPageBreak/>
              <w:t>1</w:t>
            </w:r>
          </w:p>
        </w:tc>
        <w:tc>
          <w:tcPr>
            <w:tcW w:w="1731" w:type="dxa"/>
          </w:tcPr>
          <w:p w14:paraId="5B2FCD28" w14:textId="2006C6D2" w:rsidR="007E6C48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1</w:t>
            </w:r>
          </w:p>
        </w:tc>
        <w:tc>
          <w:tcPr>
            <w:tcW w:w="1732" w:type="dxa"/>
          </w:tcPr>
          <w:p w14:paraId="53DE6287" w14:textId="3A09F70E" w:rsidR="007E6C48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1,315527</w:t>
            </w:r>
          </w:p>
        </w:tc>
        <w:tc>
          <w:tcPr>
            <w:tcW w:w="1732" w:type="dxa"/>
          </w:tcPr>
          <w:p w14:paraId="1576BD92" w14:textId="3D5C264E" w:rsidR="007E6C48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-3,623389</w:t>
            </w:r>
          </w:p>
        </w:tc>
        <w:tc>
          <w:tcPr>
            <w:tcW w:w="1732" w:type="dxa"/>
          </w:tcPr>
          <w:p w14:paraId="07534C6E" w14:textId="2BC2271F" w:rsidR="007E6C48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0,315527</w:t>
            </w:r>
          </w:p>
        </w:tc>
      </w:tr>
      <w:tr w:rsidR="007E6C48" w14:paraId="1AFF169E" w14:textId="77777777" w:rsidTr="007E6C48">
        <w:tc>
          <w:tcPr>
            <w:tcW w:w="1731" w:type="dxa"/>
          </w:tcPr>
          <w:p w14:paraId="1558688E" w14:textId="47A68054" w:rsidR="007E6C48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b/>
                <w:bCs/>
                <w:color w:val="202122"/>
                <w:sz w:val="30"/>
                <w:szCs w:val="30"/>
                <w:lang w:val="en-US"/>
              </w:rPr>
            </w:pPr>
            <w:r w:rsidRPr="007E6C48">
              <w:rPr>
                <w:rFonts w:asciiTheme="majorHAnsi" w:hAnsiTheme="majorHAnsi" w:cstheme="majorHAnsi"/>
                <w:color w:val="202122"/>
                <w:lang w:val="ru-RU"/>
              </w:rPr>
              <w:t>2</w:t>
            </w:r>
          </w:p>
        </w:tc>
        <w:tc>
          <w:tcPr>
            <w:tcW w:w="1731" w:type="dxa"/>
          </w:tcPr>
          <w:p w14:paraId="76FAE787" w14:textId="71C02618" w:rsidR="007E6C48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0,315527</w:t>
            </w:r>
          </w:p>
        </w:tc>
        <w:tc>
          <w:tcPr>
            <w:tcW w:w="1732" w:type="dxa"/>
          </w:tcPr>
          <w:p w14:paraId="12910DE6" w14:textId="1F035978" w:rsidR="007E6C48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1,516045</w:t>
            </w:r>
          </w:p>
        </w:tc>
        <w:tc>
          <w:tcPr>
            <w:tcW w:w="1732" w:type="dxa"/>
          </w:tcPr>
          <w:p w14:paraId="61CEDABD" w14:textId="20519936" w:rsidR="007E6C48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-2,126753</w:t>
            </w:r>
          </w:p>
        </w:tc>
        <w:tc>
          <w:tcPr>
            <w:tcW w:w="1732" w:type="dxa"/>
          </w:tcPr>
          <w:p w14:paraId="57AA689D" w14:textId="47335219" w:rsidR="007E6C48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0,200517</w:t>
            </w:r>
          </w:p>
        </w:tc>
      </w:tr>
      <w:tr w:rsidR="007E6C48" w14:paraId="036961A3" w14:textId="77777777" w:rsidTr="007E6C48">
        <w:tc>
          <w:tcPr>
            <w:tcW w:w="1731" w:type="dxa"/>
          </w:tcPr>
          <w:p w14:paraId="230E7523" w14:textId="5995EDA8" w:rsidR="007E6C48" w:rsidRDefault="007E6C48" w:rsidP="007E6C48">
            <w:pPr>
              <w:spacing w:after="200"/>
              <w:jc w:val="center"/>
              <w:rPr>
                <w:rFonts w:asciiTheme="majorHAnsi" w:hAnsiTheme="majorHAnsi" w:cstheme="majorHAnsi"/>
                <w:b/>
                <w:bCs/>
                <w:color w:val="202122"/>
                <w:sz w:val="30"/>
                <w:szCs w:val="30"/>
                <w:lang w:val="en-US"/>
              </w:rPr>
            </w:pPr>
            <w:r w:rsidRPr="007E6C48">
              <w:rPr>
                <w:rFonts w:asciiTheme="majorHAnsi" w:hAnsiTheme="majorHAnsi" w:cstheme="majorHAnsi"/>
                <w:color w:val="202122"/>
                <w:lang w:val="ru-RU"/>
              </w:rPr>
              <w:t>3</w:t>
            </w:r>
          </w:p>
        </w:tc>
        <w:tc>
          <w:tcPr>
            <w:tcW w:w="1731" w:type="dxa"/>
          </w:tcPr>
          <w:p w14:paraId="47135F79" w14:textId="2D055F12" w:rsidR="007E6C48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1,516045</w:t>
            </w:r>
          </w:p>
        </w:tc>
        <w:tc>
          <w:tcPr>
            <w:tcW w:w="1732" w:type="dxa"/>
          </w:tcPr>
          <w:p w14:paraId="4D428803" w14:textId="5FB4426C" w:rsidR="007E6C48" w:rsidRPr="00CA5E5F" w:rsidRDefault="00CA5E5F" w:rsidP="00CA5E5F">
            <w:pPr>
              <w:tabs>
                <w:tab w:val="left" w:pos="1320"/>
              </w:tabs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1,612581</w:t>
            </w:r>
          </w:p>
        </w:tc>
        <w:tc>
          <w:tcPr>
            <w:tcW w:w="1732" w:type="dxa"/>
          </w:tcPr>
          <w:p w14:paraId="0C68B9E1" w14:textId="3057878F" w:rsidR="007E6C48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-0,975143</w:t>
            </w:r>
          </w:p>
        </w:tc>
        <w:tc>
          <w:tcPr>
            <w:tcW w:w="1732" w:type="dxa"/>
          </w:tcPr>
          <w:p w14:paraId="28AF9799" w14:textId="3BFBA881" w:rsidR="007E6C48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0,096536</w:t>
            </w:r>
          </w:p>
        </w:tc>
      </w:tr>
      <w:tr w:rsidR="00CA5E5F" w14:paraId="50DBBE72" w14:textId="77777777" w:rsidTr="007E6C48">
        <w:tc>
          <w:tcPr>
            <w:tcW w:w="1731" w:type="dxa"/>
          </w:tcPr>
          <w:p w14:paraId="1599FAC4" w14:textId="14DF14D4" w:rsidR="00CA5E5F" w:rsidRPr="00CA5E5F" w:rsidRDefault="00CA5E5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4</w:t>
            </w:r>
          </w:p>
        </w:tc>
        <w:tc>
          <w:tcPr>
            <w:tcW w:w="1731" w:type="dxa"/>
          </w:tcPr>
          <w:p w14:paraId="4F35F370" w14:textId="70DBBE8E" w:rsidR="00CA5E5F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1,612581</w:t>
            </w:r>
          </w:p>
        </w:tc>
        <w:tc>
          <w:tcPr>
            <w:tcW w:w="1732" w:type="dxa"/>
          </w:tcPr>
          <w:p w14:paraId="63C8FF67" w14:textId="0E99CC3A" w:rsidR="00CA5E5F" w:rsidRDefault="00CA5E5F" w:rsidP="00CA5E5F">
            <w:pPr>
              <w:tabs>
                <w:tab w:val="left" w:pos="1320"/>
              </w:tabs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1,653214</w:t>
            </w:r>
          </w:p>
        </w:tc>
        <w:tc>
          <w:tcPr>
            <w:tcW w:w="1732" w:type="dxa"/>
          </w:tcPr>
          <w:p w14:paraId="30FB0BF4" w14:textId="4F95E0BB" w:rsidR="00CA5E5F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-0,400979</w:t>
            </w:r>
          </w:p>
        </w:tc>
        <w:tc>
          <w:tcPr>
            <w:tcW w:w="1732" w:type="dxa"/>
          </w:tcPr>
          <w:p w14:paraId="2A065AF2" w14:textId="6A1A2250" w:rsidR="00CA5E5F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0,040634</w:t>
            </w:r>
          </w:p>
        </w:tc>
      </w:tr>
      <w:tr w:rsidR="00CA5E5F" w14:paraId="50F2FCF5" w14:textId="77777777" w:rsidTr="007E6C48">
        <w:tc>
          <w:tcPr>
            <w:tcW w:w="1731" w:type="dxa"/>
          </w:tcPr>
          <w:p w14:paraId="55A2BE6A" w14:textId="4D2EC9FA" w:rsidR="00CA5E5F" w:rsidRPr="00CA5E5F" w:rsidRDefault="00CA5E5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5</w:t>
            </w:r>
          </w:p>
        </w:tc>
        <w:tc>
          <w:tcPr>
            <w:tcW w:w="1731" w:type="dxa"/>
          </w:tcPr>
          <w:p w14:paraId="5F6FBE00" w14:textId="12059921" w:rsidR="00CA5E5F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1,653214</w:t>
            </w:r>
          </w:p>
        </w:tc>
        <w:tc>
          <w:tcPr>
            <w:tcW w:w="1732" w:type="dxa"/>
          </w:tcPr>
          <w:p w14:paraId="5CD8E981" w14:textId="34DBF5B9" w:rsidR="00CA5E5F" w:rsidRDefault="00CA5E5F" w:rsidP="00CA5E5F">
            <w:pPr>
              <w:tabs>
                <w:tab w:val="left" w:pos="1320"/>
              </w:tabs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1,669357</w:t>
            </w:r>
          </w:p>
        </w:tc>
        <w:tc>
          <w:tcPr>
            <w:tcW w:w="1732" w:type="dxa"/>
          </w:tcPr>
          <w:p w14:paraId="0882DC19" w14:textId="6E0924F7" w:rsidR="00CA5E5F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-0,157744</w:t>
            </w:r>
          </w:p>
        </w:tc>
        <w:tc>
          <w:tcPr>
            <w:tcW w:w="1732" w:type="dxa"/>
          </w:tcPr>
          <w:p w14:paraId="1F426395" w14:textId="06FA67CB" w:rsidR="00CA5E5F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0,016143</w:t>
            </w:r>
          </w:p>
        </w:tc>
      </w:tr>
      <w:tr w:rsidR="00CA5E5F" w14:paraId="0835702D" w14:textId="77777777" w:rsidTr="007E6C48">
        <w:tc>
          <w:tcPr>
            <w:tcW w:w="1731" w:type="dxa"/>
          </w:tcPr>
          <w:p w14:paraId="227CA7E6" w14:textId="051D1743" w:rsidR="00CA5E5F" w:rsidRDefault="00CA5E5F" w:rsidP="007E6C48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>
              <w:rPr>
                <w:rFonts w:asciiTheme="majorHAnsi" w:hAnsiTheme="majorHAnsi" w:cstheme="majorHAnsi"/>
                <w:color w:val="202122"/>
                <w:lang w:val="en-US"/>
              </w:rPr>
              <w:t>6</w:t>
            </w:r>
          </w:p>
        </w:tc>
        <w:tc>
          <w:tcPr>
            <w:tcW w:w="1731" w:type="dxa"/>
          </w:tcPr>
          <w:p w14:paraId="2341D941" w14:textId="260C9022" w:rsidR="00CA5E5F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1,669357</w:t>
            </w:r>
          </w:p>
        </w:tc>
        <w:tc>
          <w:tcPr>
            <w:tcW w:w="1732" w:type="dxa"/>
          </w:tcPr>
          <w:p w14:paraId="30385D05" w14:textId="319E59F7" w:rsidR="00CA5E5F" w:rsidRPr="00CA5E5F" w:rsidRDefault="00CA5E5F" w:rsidP="00CA5E5F">
            <w:pPr>
              <w:tabs>
                <w:tab w:val="left" w:pos="1320"/>
              </w:tabs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FF0000"/>
                <w:lang w:val="en-US"/>
              </w:rPr>
              <w:t>1,675623</w:t>
            </w:r>
          </w:p>
        </w:tc>
        <w:tc>
          <w:tcPr>
            <w:tcW w:w="1732" w:type="dxa"/>
          </w:tcPr>
          <w:p w14:paraId="7D554A73" w14:textId="49EC37EA" w:rsidR="00CA5E5F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-0,060989</w:t>
            </w:r>
          </w:p>
        </w:tc>
        <w:tc>
          <w:tcPr>
            <w:tcW w:w="1732" w:type="dxa"/>
          </w:tcPr>
          <w:p w14:paraId="4C16227A" w14:textId="38102DA7" w:rsidR="00CA5E5F" w:rsidRPr="00CA5E5F" w:rsidRDefault="00CA5E5F" w:rsidP="00CA5E5F">
            <w:pPr>
              <w:spacing w:after="200"/>
              <w:jc w:val="center"/>
              <w:rPr>
                <w:rFonts w:asciiTheme="majorHAnsi" w:hAnsiTheme="majorHAnsi" w:cstheme="majorHAnsi"/>
                <w:color w:val="202122"/>
                <w:lang w:val="en-US"/>
              </w:rPr>
            </w:pPr>
            <w:r w:rsidRPr="00CA5E5F">
              <w:rPr>
                <w:rFonts w:asciiTheme="majorHAnsi" w:hAnsiTheme="majorHAnsi" w:cstheme="majorHAnsi"/>
                <w:color w:val="202122"/>
                <w:lang w:val="en-US"/>
              </w:rPr>
              <w:t>0,006266</w:t>
            </w:r>
          </w:p>
        </w:tc>
      </w:tr>
    </w:tbl>
    <w:p w14:paraId="3CB2C35C" w14:textId="77777777" w:rsidR="00EF77E8" w:rsidRDefault="00EF77E8" w:rsidP="007F01D7">
      <w:pPr>
        <w:spacing w:after="200"/>
        <w:ind w:left="360"/>
        <w:rPr>
          <w:rFonts w:asciiTheme="majorHAnsi" w:hAnsiTheme="majorHAnsi" w:cstheme="majorHAnsi"/>
          <w:b/>
          <w:bCs/>
          <w:color w:val="202122"/>
          <w:sz w:val="30"/>
          <w:szCs w:val="30"/>
          <w:lang w:val="ru-RU"/>
        </w:rPr>
      </w:pPr>
    </w:p>
    <w:p w14:paraId="59CDE2C2" w14:textId="1E2997D7" w:rsidR="007E6C48" w:rsidRPr="00EF77E8" w:rsidRDefault="00EF77E8" w:rsidP="007F01D7">
      <w:pPr>
        <w:spacing w:after="200"/>
        <w:ind w:left="360"/>
        <w:rPr>
          <w:rFonts w:asciiTheme="majorHAnsi" w:hAnsiTheme="majorHAnsi" w:cstheme="majorHAnsi"/>
          <w:b/>
          <w:bCs/>
          <w:color w:val="202122"/>
          <w:sz w:val="30"/>
          <w:szCs w:val="30"/>
          <w:lang w:val="ru-RU"/>
        </w:rPr>
      </w:pPr>
      <w:r>
        <w:rPr>
          <w:rFonts w:asciiTheme="majorHAnsi" w:hAnsiTheme="majorHAnsi" w:cstheme="majorHAnsi"/>
          <w:b/>
          <w:bCs/>
          <w:color w:val="202122"/>
          <w:sz w:val="30"/>
          <w:szCs w:val="30"/>
          <w:lang w:val="en-US"/>
        </w:rPr>
        <w:t xml:space="preserve">2 </w:t>
      </w:r>
      <w:r>
        <w:rPr>
          <w:rFonts w:asciiTheme="majorHAnsi" w:hAnsiTheme="majorHAnsi" w:cstheme="majorHAnsi"/>
          <w:b/>
          <w:bCs/>
          <w:color w:val="202122"/>
          <w:sz w:val="30"/>
          <w:szCs w:val="30"/>
          <w:lang w:val="ru-RU"/>
        </w:rPr>
        <w:t>часть</w:t>
      </w:r>
    </w:p>
    <w:p w14:paraId="24180AF0" w14:textId="74C16CB0" w:rsidR="00EA0C66" w:rsidRPr="00EF77E8" w:rsidRDefault="00000000" w:rsidP="007F01D7">
      <w:pPr>
        <w:spacing w:after="200"/>
        <w:ind w:left="360"/>
        <w:rPr>
          <w:rFonts w:asciiTheme="majorHAnsi" w:hAnsiTheme="majorHAnsi" w:cstheme="majorHAnsi"/>
          <w:b/>
          <w:bCs/>
          <w:color w:val="202122"/>
          <w:sz w:val="30"/>
          <w:szCs w:val="30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ajorHAnsi"/>
                  <w:b/>
                  <w:bCs/>
                  <w:i/>
                  <w:color w:val="202122"/>
                  <w:sz w:val="30"/>
                  <w:szCs w:val="30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b/>
                      <w:bCs/>
                      <w:i/>
                      <w:color w:val="202122"/>
                      <w:sz w:val="30"/>
                      <w:szCs w:val="30"/>
                      <w:lang w:val="en-US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tgxy=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color w:val="202122"/>
                          <w:sz w:val="30"/>
                          <w:szCs w:val="30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color w:val="202122"/>
                          <w:sz w:val="30"/>
                          <w:szCs w:val="30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color w:val="202122"/>
                          <w:sz w:val="30"/>
                          <w:szCs w:val="30"/>
                          <w:lang w:val="en-US"/>
                        </w:rPr>
                        <m:t>2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0,8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color w:val="202122"/>
                          <w:sz w:val="30"/>
                          <w:szCs w:val="30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color w:val="202122"/>
                          <w:sz w:val="30"/>
                          <w:szCs w:val="30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color w:val="202122"/>
                          <w:sz w:val="30"/>
                          <w:szCs w:val="30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color w:val="202122"/>
                          <w:sz w:val="30"/>
                          <w:szCs w:val="30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color w:val="202122"/>
                          <w:sz w:val="30"/>
                          <w:szCs w:val="30"/>
                          <w:lang w:val="en-US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color w:val="202122"/>
                          <w:sz w:val="30"/>
                          <w:szCs w:val="30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0725AF91" w14:textId="50E6DA2A" w:rsidR="00EF77E8" w:rsidRDefault="00EF77E8" w:rsidP="007F01D7">
      <w:pPr>
        <w:spacing w:after="200"/>
        <w:ind w:left="360"/>
        <w:rPr>
          <w:rFonts w:asciiTheme="majorHAnsi" w:hAnsiTheme="majorHAnsi" w:cstheme="majorHAnsi"/>
          <w:b/>
          <w:bCs/>
          <w:color w:val="202122"/>
          <w:sz w:val="30"/>
          <w:szCs w:val="30"/>
          <w:lang w:val="ru-RU"/>
        </w:rPr>
      </w:pPr>
      <w:r w:rsidRPr="00EF77E8">
        <w:rPr>
          <w:rFonts w:asciiTheme="majorHAnsi" w:hAnsiTheme="majorHAnsi" w:cstheme="majorHAnsi"/>
          <w:b/>
          <w:bCs/>
          <w:noProof/>
          <w:color w:val="202122"/>
          <w:sz w:val="30"/>
          <w:szCs w:val="30"/>
          <w:lang w:val="ru-RU"/>
        </w:rPr>
        <w:drawing>
          <wp:inline distT="0" distB="0" distL="0" distR="0" wp14:anchorId="434C6BED" wp14:editId="42FC59B0">
            <wp:extent cx="5733415" cy="3245485"/>
            <wp:effectExtent l="0" t="0" r="635" b="0"/>
            <wp:docPr id="603729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29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2EF1" w14:textId="5FEF03CA" w:rsidR="00EF77E8" w:rsidRDefault="00EF77E8" w:rsidP="007F01D7">
      <w:pPr>
        <w:spacing w:after="200"/>
        <w:ind w:left="360"/>
        <w:rPr>
          <w:rFonts w:asciiTheme="majorHAnsi" w:hAnsiTheme="majorHAnsi" w:cstheme="majorHAnsi"/>
          <w:b/>
          <w:bCs/>
          <w:color w:val="202122"/>
          <w:sz w:val="30"/>
          <w:szCs w:val="30"/>
          <w:lang w:val="ru-RU"/>
        </w:rPr>
      </w:pPr>
      <w:r>
        <w:rPr>
          <w:rFonts w:asciiTheme="majorHAnsi" w:hAnsiTheme="majorHAnsi" w:cstheme="majorHAnsi"/>
          <w:b/>
          <w:bCs/>
          <w:color w:val="202122"/>
          <w:sz w:val="30"/>
          <w:szCs w:val="30"/>
          <w:lang w:val="ru-RU"/>
        </w:rPr>
        <w:t>Метод Ньютона</w:t>
      </w:r>
    </w:p>
    <w:p w14:paraId="68C93161" w14:textId="3F48E19D" w:rsidR="00EF77E8" w:rsidRPr="008E6D24" w:rsidRDefault="00000000" w:rsidP="007F01D7">
      <w:pPr>
        <w:spacing w:after="200"/>
        <w:ind w:left="360"/>
        <w:rPr>
          <w:rFonts w:asciiTheme="majorHAnsi" w:hAnsiTheme="majorHAnsi" w:cstheme="majorHAnsi"/>
          <w:color w:val="202122"/>
          <w:sz w:val="30"/>
          <w:szCs w:val="30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color w:val="202122"/>
                <w:sz w:val="30"/>
                <w:szCs w:val="30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color w:val="202122"/>
                    <w:sz w:val="30"/>
                    <w:szCs w:val="30"/>
                    <w:lang w:val="ru-RU"/>
                  </w:rPr>
                </m:ctrlPr>
              </m:eqArrPr>
              <m:e>
                <m:r>
                  <w:rPr>
                    <w:rFonts w:ascii="Cambria Math" w:hAnsi="Cambria Math" w:cstheme="majorHAnsi"/>
                    <w:color w:val="202122"/>
                    <w:sz w:val="30"/>
                    <w:szCs w:val="30"/>
                    <w:lang w:val="ru-RU"/>
                  </w:rPr>
                  <m:t>t</m:t>
                </m:r>
                <m:r>
                  <w:rPr>
                    <w:rFonts w:ascii="Cambria Math" w:hAnsi="Cambria Math" w:cstheme="majorHAnsi"/>
                    <w:color w:val="202122"/>
                    <w:sz w:val="30"/>
                    <w:szCs w:val="30"/>
                    <w:lang w:val="en-US"/>
                  </w:rPr>
                  <m:t>gxy</m:t>
                </m:r>
                <m:r>
                  <w:rPr>
                    <w:rFonts w:ascii="Cambria Math" w:hAnsi="Cambria Math" w:cstheme="majorHAnsi"/>
                    <w:color w:val="202122"/>
                    <w:sz w:val="30"/>
                    <w:szCs w:val="30"/>
                    <w:lang w:val="ru-R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color w:val="202122"/>
                        <w:sz w:val="30"/>
                        <w:szCs w:val="3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color w:val="202122"/>
                        <w:sz w:val="30"/>
                        <w:szCs w:val="30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  <w:color w:val="202122"/>
                        <w:sz w:val="30"/>
                        <w:szCs w:val="30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color w:val="202122"/>
                    <w:sz w:val="30"/>
                    <w:szCs w:val="30"/>
                    <w:lang w:val="ru-RU"/>
                  </w:rPr>
                  <m:t>=0</m:t>
                </m:r>
              </m:e>
              <m:e>
                <m:r>
                  <w:rPr>
                    <w:rFonts w:ascii="Cambria Math" w:hAnsi="Cambria Math" w:cstheme="majorHAnsi"/>
                    <w:color w:val="202122"/>
                    <w:sz w:val="30"/>
                    <w:szCs w:val="30"/>
                    <w:lang w:val="ru-RU"/>
                  </w:rPr>
                  <m:t>0,8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color w:val="202122"/>
                        <w:sz w:val="30"/>
                        <w:szCs w:val="3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color w:val="202122"/>
                        <w:sz w:val="30"/>
                        <w:szCs w:val="30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HAnsi"/>
                        <w:color w:val="202122"/>
                        <w:sz w:val="30"/>
                        <w:szCs w:val="30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color w:val="202122"/>
                    <w:sz w:val="30"/>
                    <w:szCs w:val="30"/>
                    <w:lang w:val="ru-RU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color w:val="202122"/>
                        <w:sz w:val="30"/>
                        <w:szCs w:val="3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color w:val="202122"/>
                        <w:sz w:val="30"/>
                        <w:szCs w:val="30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ajorHAnsi"/>
                        <w:color w:val="202122"/>
                        <w:sz w:val="30"/>
                        <w:szCs w:val="30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color w:val="202122"/>
                    <w:sz w:val="30"/>
                    <w:szCs w:val="30"/>
                    <w:lang w:val="ru-RU"/>
                  </w:rPr>
                  <m:t>-1=0</m:t>
                </m:r>
              </m:e>
            </m:eqArr>
          </m:e>
        </m:d>
      </m:oMath>
      <w:r w:rsidR="00EF77E8" w:rsidRPr="00EF77E8">
        <w:rPr>
          <w:rFonts w:asciiTheme="majorHAnsi" w:hAnsiTheme="majorHAnsi" w:cstheme="majorHAnsi"/>
          <w:color w:val="202122"/>
          <w:sz w:val="30"/>
          <w:szCs w:val="30"/>
          <w:lang w:val="ru-RU"/>
        </w:rPr>
        <w:t xml:space="preserve">  </w:t>
      </w:r>
    </w:p>
    <w:p w14:paraId="3823ACC4" w14:textId="4977877B" w:rsidR="00EF77E8" w:rsidRPr="008E6D24" w:rsidRDefault="00000000" w:rsidP="00EF77E8">
      <w:pPr>
        <w:pStyle w:val="a5"/>
        <w:numPr>
          <w:ilvl w:val="0"/>
          <w:numId w:val="41"/>
        </w:numPr>
        <w:spacing w:after="200"/>
        <w:rPr>
          <w:rFonts w:asciiTheme="majorHAnsi" w:hAnsiTheme="majorHAnsi" w:cstheme="majorHAnsi"/>
          <w:color w:val="202122"/>
          <w:sz w:val="30"/>
          <w:szCs w:val="30"/>
          <w:lang w:val="ru-RU"/>
        </w:rPr>
      </w:pPr>
      <m:oMath>
        <m:d>
          <m:dPr>
            <m:ctrlPr>
              <w:rPr>
                <w:rFonts w:ascii="Cambria Math" w:hAnsi="Cambria Math" w:cstheme="majorHAnsi"/>
                <w:i/>
                <w:color w:val="202122"/>
                <w:sz w:val="30"/>
                <w:szCs w:val="30"/>
                <w:lang w:val="en-US"/>
              </w:rPr>
            </m:ctrlPr>
          </m:dPr>
          <m:e>
            <m:r>
              <w:rPr>
                <w:rFonts w:ascii="Cambria Math" w:hAnsi="Cambria Math" w:cstheme="majorHAnsi"/>
                <w:color w:val="202122"/>
                <w:sz w:val="30"/>
                <w:szCs w:val="30"/>
                <w:lang w:val="en-US"/>
              </w:rPr>
              <m:t>df</m:t>
            </m:r>
            <m:d>
              <m:dPr>
                <m:ctrlPr>
                  <w:rPr>
                    <w:rFonts w:ascii="Cambria Math" w:hAnsi="Cambria Math" w:cstheme="majorHAnsi"/>
                    <w:i/>
                    <w:color w:val="202122"/>
                    <w:sz w:val="30"/>
                    <w:szCs w:val="30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HAnsi"/>
                    <w:color w:val="202122"/>
                    <w:sz w:val="30"/>
                    <w:szCs w:val="30"/>
                    <w:lang w:val="en-US"/>
                  </w:rPr>
                  <m:t>x</m:t>
                </m:r>
                <m:r>
                  <w:rPr>
                    <w:rFonts w:ascii="Cambria Math" w:hAnsi="Cambria Math" w:cstheme="majorHAnsi"/>
                    <w:color w:val="202122"/>
                    <w:sz w:val="30"/>
                    <w:szCs w:val="30"/>
                    <w:lang w:val="ru-RU"/>
                  </w:rPr>
                  <m:t>,</m:t>
                </m:r>
                <m:r>
                  <w:rPr>
                    <w:rFonts w:ascii="Cambria Math" w:hAnsi="Cambria Math" w:cstheme="majorHAnsi"/>
                    <w:color w:val="202122"/>
                    <w:sz w:val="30"/>
                    <w:szCs w:val="30"/>
                    <w:lang w:val="en-US"/>
                  </w:rPr>
                  <m:t>y</m:t>
                </m:r>
              </m:e>
            </m:d>
          </m:e>
        </m:d>
        <m:r>
          <w:rPr>
            <w:rFonts w:ascii="Cambria Math" w:hAnsi="Cambria Math" w:cstheme="majorHAnsi"/>
            <w:color w:val="202122"/>
            <w:sz w:val="30"/>
            <w:szCs w:val="30"/>
            <w:lang w:val="ru-RU"/>
          </w:rPr>
          <m:t>/</m:t>
        </m:r>
        <m:d>
          <m:dPr>
            <m:ctrlPr>
              <w:rPr>
                <w:rFonts w:ascii="Cambria Math" w:hAnsi="Cambria Math" w:cstheme="majorHAnsi"/>
                <w:i/>
                <w:color w:val="202122"/>
                <w:sz w:val="30"/>
                <w:szCs w:val="30"/>
                <w:lang w:val="en-US"/>
              </w:rPr>
            </m:ctrlPr>
          </m:dPr>
          <m:e>
            <m:r>
              <w:rPr>
                <w:rFonts w:ascii="Cambria Math" w:hAnsi="Cambria Math" w:cstheme="majorHAnsi"/>
                <w:color w:val="202122"/>
                <w:sz w:val="30"/>
                <w:szCs w:val="30"/>
                <w:lang w:val="en-US"/>
              </w:rPr>
              <m:t>dx</m:t>
            </m:r>
          </m:e>
        </m:d>
        <m:r>
          <w:rPr>
            <w:rFonts w:ascii="Cambria Math" w:hAnsi="Cambria Math" w:cstheme="majorHAnsi"/>
            <w:color w:val="202122"/>
            <w:sz w:val="30"/>
            <w:szCs w:val="30"/>
            <w:lang w:val="ru-RU"/>
          </w:rPr>
          <m:t>=</m:t>
        </m:r>
        <m: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y</m:t>
        </m:r>
        <m:r>
          <m:rPr>
            <m:lit/>
          </m:rPr>
          <w:rPr>
            <w:rFonts w:ascii="Cambria Math" w:hAnsi="Cambria Math" w:cstheme="majorHAnsi"/>
            <w:color w:val="202122"/>
            <w:sz w:val="30"/>
            <w:szCs w:val="30"/>
            <w:lang w:val="ru-RU"/>
          </w:rPr>
          <m:t>/</m:t>
        </m:r>
        <m: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co</m:t>
        </m:r>
        <m:sSup>
          <m:sSupPr>
            <m:ctrlPr>
              <w:rPr>
                <w:rFonts w:ascii="Cambria Math" w:hAnsi="Cambria Math" w:cstheme="majorHAnsi"/>
                <w:i/>
                <w:color w:val="202122"/>
                <w:sz w:val="30"/>
                <w:szCs w:val="30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color w:val="202122"/>
                <w:sz w:val="30"/>
                <w:szCs w:val="30"/>
                <w:lang w:val="en-US"/>
              </w:rPr>
              <m:t>s</m:t>
            </m:r>
          </m:e>
          <m:sup>
            <m:r>
              <w:rPr>
                <w:rFonts w:ascii="Cambria Math" w:hAnsi="Cambria Math" w:cstheme="majorHAnsi"/>
                <w:color w:val="202122"/>
                <w:sz w:val="30"/>
                <w:szCs w:val="30"/>
                <w:lang w:val="ru-RU"/>
              </w:rPr>
              <m:t>2</m:t>
            </m:r>
          </m:sup>
        </m:sSup>
        <m: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x</m:t>
        </m:r>
      </m:oMath>
      <w:r w:rsidR="001E118E" w:rsidRPr="008E6D24">
        <w:rPr>
          <w:rFonts w:asciiTheme="majorHAnsi" w:hAnsiTheme="majorHAnsi" w:cstheme="majorHAnsi"/>
          <w:color w:val="202122"/>
          <w:sz w:val="30"/>
          <w:szCs w:val="30"/>
          <w:lang w:val="ru-RU"/>
        </w:rPr>
        <w:t>-2</w:t>
      </w:r>
      <w:r w:rsidR="001E118E">
        <w:rPr>
          <w:rFonts w:asciiTheme="majorHAnsi" w:hAnsiTheme="majorHAnsi" w:cstheme="majorHAnsi"/>
          <w:color w:val="202122"/>
          <w:sz w:val="30"/>
          <w:szCs w:val="30"/>
          <w:lang w:val="en-US"/>
        </w:rPr>
        <w:t>x</w:t>
      </w:r>
    </w:p>
    <w:p w14:paraId="4072D032" w14:textId="78941CE2" w:rsidR="001E118E" w:rsidRPr="001E118E" w:rsidRDefault="001E118E" w:rsidP="00EF77E8">
      <w:pPr>
        <w:pStyle w:val="a5"/>
        <w:numPr>
          <w:ilvl w:val="0"/>
          <w:numId w:val="41"/>
        </w:numPr>
        <w:spacing w:after="200"/>
        <w:rPr>
          <w:rFonts w:asciiTheme="majorHAnsi" w:hAnsiTheme="majorHAnsi" w:cstheme="majorHAnsi"/>
          <w:color w:val="202122"/>
          <w:sz w:val="30"/>
          <w:szCs w:val="30"/>
          <w:lang w:val="en-US"/>
        </w:rPr>
      </w:pPr>
      <m:oMath>
        <m: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df</m:t>
        </m:r>
        <m:d>
          <m:dPr>
            <m:ctrlPr>
              <w:rPr>
                <w:rFonts w:ascii="Cambria Math" w:hAnsi="Cambria Math" w:cstheme="majorHAnsi"/>
                <w:i/>
                <w:color w:val="202122"/>
                <w:sz w:val="30"/>
                <w:szCs w:val="30"/>
                <w:lang w:val="en-US"/>
              </w:rPr>
            </m:ctrlPr>
          </m:dPr>
          <m:e>
            <m:r>
              <w:rPr>
                <w:rFonts w:ascii="Cambria Math" w:hAnsi="Cambria Math" w:cstheme="majorHAnsi"/>
                <w:color w:val="202122"/>
                <w:sz w:val="30"/>
                <w:szCs w:val="30"/>
                <w:lang w:val="en-US"/>
              </w:rPr>
              <m:t>x,y</m:t>
            </m:r>
          </m:e>
        </m:d>
        <m:r>
          <m:rPr>
            <m:lit/>
          </m:rP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/</m:t>
        </m:r>
        <m: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df=tgx</m:t>
        </m:r>
      </m:oMath>
    </w:p>
    <w:p w14:paraId="13DB8B57" w14:textId="6D10F162" w:rsidR="001E118E" w:rsidRDefault="001E118E" w:rsidP="00EF77E8">
      <w:pPr>
        <w:pStyle w:val="a5"/>
        <w:numPr>
          <w:ilvl w:val="0"/>
          <w:numId w:val="41"/>
        </w:numPr>
        <w:spacing w:after="200"/>
        <w:rPr>
          <w:rFonts w:asciiTheme="majorHAnsi" w:hAnsiTheme="majorHAnsi" w:cstheme="majorHAnsi"/>
          <w:color w:val="202122"/>
          <w:sz w:val="30"/>
          <w:szCs w:val="30"/>
          <w:lang w:val="en-US"/>
        </w:rPr>
      </w:pPr>
      <m:oMath>
        <m: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dg</m:t>
        </m:r>
        <m:d>
          <m:dPr>
            <m:ctrlPr>
              <w:rPr>
                <w:rFonts w:ascii="Cambria Math" w:hAnsi="Cambria Math" w:cstheme="majorHAnsi"/>
                <w:i/>
                <w:color w:val="202122"/>
                <w:sz w:val="30"/>
                <w:szCs w:val="30"/>
                <w:lang w:val="en-US"/>
              </w:rPr>
            </m:ctrlPr>
          </m:dPr>
          <m:e>
            <m:r>
              <w:rPr>
                <w:rFonts w:ascii="Cambria Math" w:hAnsi="Cambria Math" w:cstheme="majorHAnsi"/>
                <w:color w:val="202122"/>
                <w:sz w:val="30"/>
                <w:szCs w:val="30"/>
                <w:lang w:val="en-US"/>
              </w:rPr>
              <m:t>x,y</m:t>
            </m:r>
          </m:e>
        </m:d>
        <m:r>
          <m:rPr>
            <m:lit/>
          </m:rP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/</m:t>
        </m:r>
        <m: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dx=1,6x</m:t>
        </m:r>
      </m:oMath>
    </w:p>
    <w:p w14:paraId="03CC4D9B" w14:textId="056BA824" w:rsidR="001E118E" w:rsidRDefault="001E118E" w:rsidP="00EF77E8">
      <w:pPr>
        <w:pStyle w:val="a5"/>
        <w:numPr>
          <w:ilvl w:val="0"/>
          <w:numId w:val="41"/>
        </w:numPr>
        <w:spacing w:after="200"/>
        <w:rPr>
          <w:rFonts w:asciiTheme="majorHAnsi" w:hAnsiTheme="majorHAnsi" w:cstheme="majorHAnsi"/>
          <w:color w:val="202122"/>
          <w:sz w:val="30"/>
          <w:szCs w:val="30"/>
          <w:lang w:val="en-US"/>
        </w:rPr>
      </w:pPr>
      <m:oMath>
        <m: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dg</m:t>
        </m:r>
        <m:d>
          <m:dPr>
            <m:ctrlPr>
              <w:rPr>
                <w:rFonts w:ascii="Cambria Math" w:hAnsi="Cambria Math" w:cstheme="majorHAnsi"/>
                <w:i/>
                <w:color w:val="202122"/>
                <w:sz w:val="30"/>
                <w:szCs w:val="30"/>
                <w:lang w:val="en-US"/>
              </w:rPr>
            </m:ctrlPr>
          </m:dPr>
          <m:e>
            <m:r>
              <w:rPr>
                <w:rFonts w:ascii="Cambria Math" w:hAnsi="Cambria Math" w:cstheme="majorHAnsi"/>
                <w:color w:val="202122"/>
                <w:sz w:val="30"/>
                <w:szCs w:val="30"/>
                <w:lang w:val="en-US"/>
              </w:rPr>
              <m:t>x,y</m:t>
            </m:r>
          </m:e>
        </m:d>
        <m:r>
          <m:rPr>
            <m:lit/>
          </m:rP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/</m:t>
        </m:r>
        <m: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dy=4y</m:t>
        </m:r>
      </m:oMath>
    </w:p>
    <w:p w14:paraId="3307CDF3" w14:textId="4BEB09AB" w:rsidR="001E118E" w:rsidRDefault="00000000" w:rsidP="001E118E">
      <w:pPr>
        <w:pStyle w:val="a5"/>
        <w:spacing w:after="200"/>
        <w:rPr>
          <w:rFonts w:asciiTheme="majorHAnsi" w:hAnsiTheme="majorHAnsi" w:cstheme="majorHAnsi"/>
          <w:color w:val="202122"/>
          <w:sz w:val="30"/>
          <w:szCs w:val="30"/>
          <w:lang w:val="en-US"/>
        </w:rPr>
      </w:pP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 w:cstheme="majorHAnsi"/>
                <w:i/>
                <w:color w:val="202122"/>
                <w:sz w:val="30"/>
                <w:szCs w:val="30"/>
                <w:lang w:val="en-US"/>
              </w:rPr>
            </m:ctrlPr>
          </m:mPr>
          <m:mr>
            <m:e>
              <m:r>
                <w:rPr>
                  <w:rFonts w:ascii="Cambria Math" w:hAnsi="Cambria Math" w:cstheme="majorHAnsi"/>
                  <w:color w:val="202122"/>
                  <w:sz w:val="30"/>
                  <w:szCs w:val="30"/>
                  <w:lang w:val="en-US"/>
                </w:rPr>
                <m:t>y</m:t>
              </m:r>
              <m:r>
                <m:rPr>
                  <m:lit/>
                </m:rPr>
                <w:rPr>
                  <w:rFonts w:ascii="Cambria Math" w:hAnsi="Cambria Math" w:cstheme="majorHAnsi"/>
                  <w:color w:val="202122"/>
                  <w:sz w:val="30"/>
                  <w:szCs w:val="30"/>
                  <w:lang w:val="en-US"/>
                </w:rPr>
                <m:t>/</m:t>
              </m:r>
              <m:r>
                <w:rPr>
                  <w:rFonts w:ascii="Cambria Math" w:hAnsi="Cambria Math" w:cstheme="majorHAnsi"/>
                  <w:color w:val="202122"/>
                  <w:sz w:val="30"/>
                  <w:szCs w:val="30"/>
                  <w:lang w:val="en-US"/>
                </w:rPr>
                <m:t>co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color w:val="202122"/>
                      <w:sz w:val="30"/>
                      <w:szCs w:val="3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  <w:color w:val="202122"/>
                  <w:sz w:val="30"/>
                  <w:szCs w:val="30"/>
                  <w:lang w:val="en-US"/>
                </w:rPr>
                <m:t>x-2x</m:t>
              </m:r>
            </m:e>
            <m:e>
              <m:r>
                <w:rPr>
                  <w:rFonts w:ascii="Cambria Math" w:hAnsi="Cambria Math" w:cstheme="majorHAnsi"/>
                  <w:color w:val="202122"/>
                  <w:sz w:val="30"/>
                  <w:szCs w:val="30"/>
                  <w:lang w:val="en-US"/>
                </w:rPr>
                <m:t>tgx</m:t>
              </m:r>
            </m:e>
          </m:mr>
          <m:mr>
            <m:e>
              <m:r>
                <w:rPr>
                  <w:rFonts w:ascii="Cambria Math" w:hAnsi="Cambria Math" w:cstheme="majorHAnsi"/>
                  <w:color w:val="202122"/>
                  <w:sz w:val="30"/>
                  <w:szCs w:val="30"/>
                  <w:lang w:val="en-US"/>
                </w:rPr>
                <m:t>1,6x</m:t>
              </m:r>
            </m:e>
            <m:e>
              <m:r>
                <w:rPr>
                  <w:rFonts w:ascii="Cambria Math" w:hAnsi="Cambria Math" w:cstheme="majorHAnsi"/>
                  <w:color w:val="202122"/>
                  <w:sz w:val="30"/>
                  <w:szCs w:val="30"/>
                  <w:lang w:val="en-US"/>
                </w:rPr>
                <m:t>4y</m:t>
              </m:r>
            </m:e>
          </m:mr>
        </m:m>
      </m:oMath>
      <w:r w:rsidR="001E118E">
        <w:rPr>
          <w:rFonts w:asciiTheme="majorHAnsi" w:hAnsiTheme="majorHAnsi" w:cstheme="majorHAnsi"/>
          <w:color w:val="202122"/>
          <w:sz w:val="30"/>
          <w:szCs w:val="30"/>
          <w:lang w:val="en-US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theme="majorHAnsi"/>
                <w:i/>
                <w:color w:val="202122"/>
                <w:sz w:val="30"/>
                <w:szCs w:val="30"/>
                <w:lang w:val="en-US"/>
              </w:rPr>
            </m:ctrlPr>
          </m:mPr>
          <m:mr>
            <m:e>
              <m:r>
                <m:rPr>
                  <m:lit/>
                </m:rPr>
                <w:rPr>
                  <w:rFonts w:ascii="Cambria Math" w:hAnsi="Cambria Math" w:cstheme="majorHAnsi"/>
                  <w:color w:val="202122"/>
                  <w:sz w:val="30"/>
                  <w:szCs w:val="30"/>
                  <w:lang w:val="en-US"/>
                </w:rPr>
                <m:t>/</m:t>
              </m:r>
              <m:r>
                <w:rPr>
                  <w:rFonts w:ascii="Cambria Math" w:hAnsi="Cambria Math" w:cstheme="majorHAnsi"/>
                  <w:color w:val="202122"/>
                  <w:sz w:val="30"/>
                  <w:szCs w:val="30"/>
                  <w:lang w:val="en-US"/>
                </w:rPr>
                <m:t xml:space="preserve">delta x </m:t>
              </m:r>
            </m:e>
          </m:mr>
          <m:mr>
            <m:e>
              <m:r>
                <w:rPr>
                  <w:rFonts w:ascii="Cambria Math" w:hAnsi="Cambria Math" w:cstheme="majorHAnsi"/>
                  <w:color w:val="202122"/>
                  <w:sz w:val="30"/>
                  <w:szCs w:val="30"/>
                  <w:lang w:val="en-US"/>
                </w:rPr>
                <m:t>/delta y</m:t>
              </m:r>
            </m:e>
          </m:mr>
        </m:m>
      </m:oMath>
      <w:r w:rsidR="001E118E">
        <w:rPr>
          <w:rFonts w:asciiTheme="majorHAnsi" w:hAnsiTheme="majorHAnsi" w:cstheme="majorHAnsi"/>
          <w:color w:val="202122"/>
          <w:sz w:val="30"/>
          <w:szCs w:val="30"/>
          <w:lang w:val="en-US"/>
        </w:rPr>
        <w:t xml:space="preserve"> = </w:t>
      </w:r>
      <m:oMath>
        <m: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-tgxy+</m:t>
        </m:r>
        <m:sSup>
          <m:sSupPr>
            <m:ctrlPr>
              <w:rPr>
                <w:rFonts w:ascii="Cambria Math" w:hAnsi="Cambria Math" w:cstheme="majorHAnsi"/>
                <w:i/>
                <w:color w:val="202122"/>
                <w:sz w:val="30"/>
                <w:szCs w:val="30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color w:val="202122"/>
                <w:sz w:val="30"/>
                <w:szCs w:val="30"/>
                <w:lang w:val="en-US"/>
              </w:rPr>
              <m:t>x</m:t>
            </m:r>
          </m:e>
          <m:sup>
            <m:r>
              <w:rPr>
                <w:rFonts w:ascii="Cambria Math" w:hAnsi="Cambria Math" w:cstheme="majorHAnsi"/>
                <w:color w:val="202122"/>
                <w:sz w:val="30"/>
                <w:szCs w:val="30"/>
                <w:lang w:val="en-US"/>
              </w:rPr>
              <m:t>2</m:t>
            </m:r>
          </m:sup>
        </m:sSup>
        <m:r>
          <m:rPr>
            <m:lit/>
          </m:rP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/</m:t>
        </m:r>
        <m: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-0,8</m:t>
        </m:r>
        <m:sSup>
          <m:sSupPr>
            <m:ctrlPr>
              <w:rPr>
                <w:rFonts w:ascii="Cambria Math" w:hAnsi="Cambria Math" w:cstheme="majorHAnsi"/>
                <w:i/>
                <w:color w:val="202122"/>
                <w:sz w:val="30"/>
                <w:szCs w:val="30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color w:val="202122"/>
                <w:sz w:val="30"/>
                <w:szCs w:val="30"/>
                <w:lang w:val="en-US"/>
              </w:rPr>
              <m:t>x</m:t>
            </m:r>
          </m:e>
          <m:sup>
            <m:r>
              <w:rPr>
                <w:rFonts w:ascii="Cambria Math" w:hAnsi="Cambria Math" w:cstheme="majorHAnsi"/>
                <w:color w:val="202122"/>
                <w:sz w:val="30"/>
                <w:szCs w:val="30"/>
                <w:lang w:val="en-US"/>
              </w:rPr>
              <m:t>2</m:t>
            </m:r>
          </m:sup>
        </m:sSup>
        <m: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-2</m:t>
        </m:r>
        <m:sSup>
          <m:sSupPr>
            <m:ctrlPr>
              <w:rPr>
                <w:rFonts w:ascii="Cambria Math" w:hAnsi="Cambria Math" w:cstheme="majorHAnsi"/>
                <w:i/>
                <w:color w:val="202122"/>
                <w:sz w:val="30"/>
                <w:szCs w:val="30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color w:val="202122"/>
                <w:sz w:val="30"/>
                <w:szCs w:val="30"/>
                <w:lang w:val="en-US"/>
              </w:rPr>
              <m:t>y</m:t>
            </m:r>
          </m:e>
          <m:sup>
            <m:r>
              <w:rPr>
                <w:rFonts w:ascii="Cambria Math" w:hAnsi="Cambria Math" w:cstheme="majorHAnsi"/>
                <w:color w:val="202122"/>
                <w:sz w:val="30"/>
                <w:szCs w:val="30"/>
                <w:lang w:val="en-US"/>
              </w:rPr>
              <m:t>2</m:t>
            </m:r>
          </m:sup>
        </m:sSup>
        <m:r>
          <w:rPr>
            <w:rFonts w:ascii="Cambria Math" w:hAnsi="Cambria Math" w:cstheme="majorHAnsi"/>
            <w:color w:val="202122"/>
            <w:sz w:val="30"/>
            <w:szCs w:val="30"/>
            <w:lang w:val="en-US"/>
          </w:rPr>
          <m:t>+1</m:t>
        </m:r>
      </m:oMath>
    </w:p>
    <w:p w14:paraId="3E1A39D6" w14:textId="77777777" w:rsidR="001E118E" w:rsidRDefault="001E118E" w:rsidP="001E118E">
      <w:pPr>
        <w:pStyle w:val="a5"/>
        <w:spacing w:after="200"/>
        <w:rPr>
          <w:rFonts w:asciiTheme="majorHAnsi" w:hAnsiTheme="majorHAnsi" w:cstheme="majorHAnsi"/>
          <w:color w:val="202122"/>
          <w:sz w:val="30"/>
          <w:szCs w:val="30"/>
          <w:lang w:val="en-US"/>
        </w:rPr>
      </w:pPr>
    </w:p>
    <w:p w14:paraId="48FFBCF3" w14:textId="04930F98" w:rsidR="001E118E" w:rsidRPr="00204794" w:rsidRDefault="00000000" w:rsidP="001E118E">
      <w:pPr>
        <w:pStyle w:val="a5"/>
        <w:spacing w:after="200"/>
        <w:rPr>
          <w:rFonts w:asciiTheme="majorHAnsi" w:hAnsiTheme="majorHAnsi" w:cstheme="majorHAnsi"/>
          <w:color w:val="202122"/>
          <w:sz w:val="30"/>
          <w:szCs w:val="30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ajorHAnsi"/>
                  <w:i/>
                  <w:color w:val="202122"/>
                  <w:sz w:val="30"/>
                  <w:szCs w:val="30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i/>
                      <w:color w:val="202122"/>
                      <w:sz w:val="30"/>
                      <w:szCs w:val="30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4</m:t>
                  </m:r>
                  <m:r>
                    <m:rPr>
                      <m:lit/>
                    </m:rP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/</m:t>
                  </m:r>
                  <m: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co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color w:val="202122"/>
                          <w:sz w:val="30"/>
                          <w:szCs w:val="3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color w:val="202122"/>
                          <w:sz w:val="30"/>
                          <w:szCs w:val="30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color w:val="202122"/>
                          <w:sz w:val="30"/>
                          <w:szCs w:val="3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x-2x</m:t>
                  </m:r>
                  <m:r>
                    <m:rPr>
                      <m:lit/>
                    </m:rP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/</m:t>
                  </m:r>
                  <m: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delta x+tgx</m:t>
                  </m:r>
                  <m:r>
                    <m:rPr>
                      <m:lit/>
                    </m:rP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/</m:t>
                  </m:r>
                  <m: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delta x=-tgxy+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color w:val="202122"/>
                          <w:sz w:val="30"/>
                          <w:szCs w:val="3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color w:val="202122"/>
                          <w:sz w:val="30"/>
                          <w:szCs w:val="30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color w:val="202122"/>
                          <w:sz w:val="30"/>
                          <w:szCs w:val="30"/>
                          <w:lang w:val="en-US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1,6x</m:t>
                  </m:r>
                  <m:r>
                    <m:rPr>
                      <m:lit/>
                    </m:rP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/</m:t>
                  </m:r>
                  <m: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delta y+4y</m:t>
                  </m:r>
                  <m:r>
                    <m:rPr>
                      <m:lit/>
                    </m:rP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/</m:t>
                  </m:r>
                  <m: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deltay=-0,8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color w:val="202122"/>
                          <w:sz w:val="30"/>
                          <w:szCs w:val="3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color w:val="202122"/>
                          <w:sz w:val="30"/>
                          <w:szCs w:val="30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color w:val="202122"/>
                          <w:sz w:val="30"/>
                          <w:szCs w:val="3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color w:val="202122"/>
                          <w:sz w:val="30"/>
                          <w:szCs w:val="3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color w:val="202122"/>
                          <w:sz w:val="30"/>
                          <w:szCs w:val="30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color w:val="202122"/>
                          <w:sz w:val="30"/>
                          <w:szCs w:val="3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  <w:color w:val="202122"/>
                      <w:sz w:val="30"/>
                      <w:szCs w:val="30"/>
                      <w:lang w:val="en-US"/>
                    </w:rPr>
                    <m:t>+1</m:t>
                  </m:r>
                </m:e>
              </m:eqArr>
            </m:e>
          </m:d>
        </m:oMath>
      </m:oMathPara>
    </w:p>
    <w:p w14:paraId="72545EE5" w14:textId="004EEB44" w:rsidR="00204794" w:rsidRDefault="00204794" w:rsidP="001E118E">
      <w:pPr>
        <w:pStyle w:val="a5"/>
        <w:spacing w:after="200"/>
        <w:rPr>
          <w:rFonts w:asciiTheme="majorHAnsi" w:hAnsiTheme="majorHAnsi" w:cstheme="majorHAnsi"/>
          <w:color w:val="202122"/>
          <w:sz w:val="30"/>
          <w:szCs w:val="30"/>
          <w:lang w:val="en-US"/>
        </w:rPr>
      </w:pPr>
      <w:r>
        <w:rPr>
          <w:rFonts w:asciiTheme="majorHAnsi" w:hAnsiTheme="majorHAnsi" w:cstheme="majorHAnsi"/>
          <w:color w:val="202122"/>
          <w:sz w:val="30"/>
          <w:szCs w:val="30"/>
          <w:lang w:val="ru-RU"/>
        </w:rPr>
        <w:t>Подставляем</w:t>
      </w:r>
      <w:r w:rsidRPr="008E6D24">
        <w:rPr>
          <w:rFonts w:asciiTheme="majorHAnsi" w:hAnsiTheme="majorHAnsi" w:cstheme="majorHAnsi"/>
          <w:color w:val="202122"/>
          <w:sz w:val="30"/>
          <w:szCs w:val="30"/>
          <w:lang w:val="en-US"/>
        </w:rPr>
        <w:t xml:space="preserve"> </w:t>
      </w: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x</w:t>
      </w:r>
      <w:r w:rsidRPr="008E6D24">
        <w:rPr>
          <w:rFonts w:asciiTheme="majorHAnsi" w:hAnsiTheme="majorHAnsi" w:cstheme="majorHAnsi"/>
          <w:color w:val="202122"/>
          <w:sz w:val="30"/>
          <w:szCs w:val="30"/>
          <w:vertAlign w:val="subscript"/>
          <w:lang w:val="en-US"/>
        </w:rPr>
        <w:t>0</w:t>
      </w:r>
      <w:r w:rsidRPr="008E6D24">
        <w:rPr>
          <w:rFonts w:asciiTheme="majorHAnsi" w:hAnsiTheme="majorHAnsi" w:cstheme="majorHAnsi"/>
          <w:color w:val="202122"/>
          <w:sz w:val="30"/>
          <w:szCs w:val="30"/>
          <w:lang w:val="en-US"/>
        </w:rPr>
        <w:t xml:space="preserve">=0,5, </w:t>
      </w: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y</w:t>
      </w:r>
      <w:r w:rsidRPr="008E6D24">
        <w:rPr>
          <w:rFonts w:asciiTheme="majorHAnsi" w:hAnsiTheme="majorHAnsi" w:cstheme="majorHAnsi"/>
          <w:color w:val="202122"/>
          <w:sz w:val="30"/>
          <w:szCs w:val="30"/>
          <w:vertAlign w:val="subscript"/>
          <w:lang w:val="en-US"/>
        </w:rPr>
        <w:t>0</w:t>
      </w:r>
      <w:r w:rsidRPr="008E6D24">
        <w:rPr>
          <w:rFonts w:asciiTheme="majorHAnsi" w:hAnsiTheme="majorHAnsi" w:cstheme="majorHAnsi"/>
          <w:color w:val="202122"/>
          <w:sz w:val="30"/>
          <w:szCs w:val="30"/>
          <w:lang w:val="en-US"/>
        </w:rPr>
        <w:t>=0</w:t>
      </w: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,5</w:t>
      </w:r>
    </w:p>
    <w:p w14:paraId="2BF1CD12" w14:textId="1C8EC8D1" w:rsidR="00204794" w:rsidRDefault="00204794" w:rsidP="001E118E">
      <w:pPr>
        <w:pStyle w:val="a5"/>
        <w:spacing w:after="200"/>
        <w:rPr>
          <w:rFonts w:asciiTheme="majorHAnsi" w:hAnsiTheme="majorHAnsi" w:cstheme="majorHAnsi"/>
          <w:color w:val="202122"/>
          <w:sz w:val="30"/>
          <w:szCs w:val="30"/>
          <w:lang w:val="en-US"/>
        </w:rPr>
      </w:pPr>
      <w:r w:rsidRPr="008E6D24">
        <w:rPr>
          <w:rFonts w:asciiTheme="majorHAnsi" w:hAnsiTheme="majorHAnsi" w:cstheme="majorHAnsi"/>
          <w:color w:val="202122"/>
          <w:sz w:val="30"/>
          <w:szCs w:val="30"/>
          <w:lang w:val="en-US"/>
        </w:rPr>
        <w:t>/</w:t>
      </w:r>
      <w:proofErr w:type="gramStart"/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delta</w:t>
      </w:r>
      <w:proofErr w:type="gramEnd"/>
      <w:r w:rsidRPr="008E6D24">
        <w:rPr>
          <w:rFonts w:asciiTheme="majorHAnsi" w:hAnsiTheme="majorHAnsi" w:cstheme="majorHAnsi"/>
          <w:color w:val="202122"/>
          <w:sz w:val="30"/>
          <w:szCs w:val="30"/>
          <w:lang w:val="en-US"/>
        </w:rPr>
        <w:t xml:space="preserve"> </w:t>
      </w: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x</w:t>
      </w:r>
      <w:r w:rsidRPr="008E6D24">
        <w:rPr>
          <w:rFonts w:asciiTheme="majorHAnsi" w:hAnsiTheme="majorHAnsi" w:cstheme="majorHAnsi"/>
          <w:color w:val="202122"/>
          <w:sz w:val="30"/>
          <w:szCs w:val="30"/>
          <w:lang w:val="en-US"/>
        </w:rPr>
        <w:t xml:space="preserve"> = 0,184607 /</w:t>
      </w: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delta</w:t>
      </w:r>
      <w:r w:rsidRPr="008E6D24">
        <w:rPr>
          <w:rFonts w:asciiTheme="majorHAnsi" w:hAnsiTheme="majorHAnsi" w:cstheme="majorHAnsi"/>
          <w:color w:val="202122"/>
          <w:sz w:val="30"/>
          <w:szCs w:val="30"/>
          <w:lang w:val="en-US"/>
        </w:rPr>
        <w:t xml:space="preserve"> </w:t>
      </w: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y</w:t>
      </w:r>
      <w:r w:rsidRPr="008E6D24">
        <w:rPr>
          <w:rFonts w:asciiTheme="majorHAnsi" w:hAnsiTheme="majorHAnsi" w:cstheme="majorHAnsi"/>
          <w:color w:val="202122"/>
          <w:sz w:val="30"/>
          <w:szCs w:val="30"/>
          <w:lang w:val="en-US"/>
        </w:rPr>
        <w:t>=</w:t>
      </w: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0,076157</w:t>
      </w:r>
    </w:p>
    <w:p w14:paraId="13165D83" w14:textId="4CD6D9D8" w:rsidR="00204794" w:rsidRDefault="00204794" w:rsidP="001E118E">
      <w:pPr>
        <w:pStyle w:val="a5"/>
        <w:spacing w:after="200"/>
        <w:rPr>
          <w:rFonts w:asciiTheme="majorHAnsi" w:hAnsiTheme="majorHAnsi" w:cstheme="majorHAnsi"/>
          <w:color w:val="202122"/>
          <w:sz w:val="30"/>
          <w:szCs w:val="30"/>
          <w:lang w:val="en-US"/>
        </w:rPr>
      </w:pP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x</w:t>
      </w:r>
      <w:r w:rsidRPr="00396386">
        <w:rPr>
          <w:rFonts w:asciiTheme="majorHAnsi" w:hAnsiTheme="majorHAnsi" w:cstheme="majorHAnsi"/>
          <w:color w:val="202122"/>
          <w:sz w:val="30"/>
          <w:szCs w:val="30"/>
          <w:vertAlign w:val="subscript"/>
          <w:lang w:val="en-US"/>
        </w:rPr>
        <w:t>1</w:t>
      </w:r>
      <w:r w:rsidRPr="00396386">
        <w:rPr>
          <w:rFonts w:asciiTheme="majorHAnsi" w:hAnsiTheme="majorHAnsi" w:cstheme="majorHAnsi"/>
          <w:color w:val="202122"/>
          <w:sz w:val="30"/>
          <w:szCs w:val="30"/>
          <w:lang w:val="en-US"/>
        </w:rPr>
        <w:t>=</w:t>
      </w: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x</w:t>
      </w:r>
      <w:r w:rsidRPr="00396386">
        <w:rPr>
          <w:rFonts w:asciiTheme="majorHAnsi" w:hAnsiTheme="majorHAnsi" w:cstheme="majorHAnsi"/>
          <w:color w:val="202122"/>
          <w:sz w:val="30"/>
          <w:szCs w:val="30"/>
          <w:vertAlign w:val="subscript"/>
          <w:lang w:val="en-US"/>
        </w:rPr>
        <w:t>0</w:t>
      </w:r>
      <w:r w:rsidRPr="00396386">
        <w:rPr>
          <w:rFonts w:asciiTheme="majorHAnsi" w:hAnsiTheme="majorHAnsi" w:cstheme="majorHAnsi"/>
          <w:color w:val="202122"/>
          <w:sz w:val="30"/>
          <w:szCs w:val="30"/>
          <w:lang w:val="en-US"/>
        </w:rPr>
        <w:t>+ /</w:t>
      </w: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delta x</w:t>
      </w:r>
      <w:r w:rsidR="00396386">
        <w:rPr>
          <w:rFonts w:asciiTheme="majorHAnsi" w:hAnsiTheme="majorHAnsi" w:cstheme="majorHAnsi"/>
          <w:color w:val="202122"/>
          <w:sz w:val="30"/>
          <w:szCs w:val="30"/>
          <w:lang w:val="en-US"/>
        </w:rPr>
        <w:t xml:space="preserve"> = 0.5 + 0.184607 = 0.684607</w:t>
      </w:r>
    </w:p>
    <w:p w14:paraId="26A7FB96" w14:textId="512857ED" w:rsidR="00396386" w:rsidRPr="007404C6" w:rsidRDefault="00204794" w:rsidP="007404C6">
      <w:pPr>
        <w:pStyle w:val="a5"/>
        <w:spacing w:after="200"/>
        <w:rPr>
          <w:rFonts w:asciiTheme="majorHAnsi" w:hAnsiTheme="majorHAnsi" w:cstheme="majorHAnsi"/>
          <w:color w:val="202122"/>
          <w:sz w:val="30"/>
          <w:szCs w:val="30"/>
          <w:lang w:val="en-US"/>
        </w:rPr>
      </w:pP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y</w:t>
      </w:r>
      <w:r>
        <w:rPr>
          <w:rFonts w:asciiTheme="majorHAnsi" w:hAnsiTheme="majorHAnsi" w:cstheme="majorHAnsi"/>
          <w:color w:val="202122"/>
          <w:sz w:val="30"/>
          <w:szCs w:val="30"/>
          <w:vertAlign w:val="subscript"/>
          <w:lang w:val="en-US"/>
        </w:rPr>
        <w:t>1</w:t>
      </w: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=y</w:t>
      </w:r>
      <w:r>
        <w:rPr>
          <w:rFonts w:asciiTheme="majorHAnsi" w:hAnsiTheme="majorHAnsi" w:cstheme="majorHAnsi"/>
          <w:color w:val="202122"/>
          <w:sz w:val="30"/>
          <w:szCs w:val="30"/>
          <w:vertAlign w:val="subscript"/>
          <w:lang w:val="en-US"/>
        </w:rPr>
        <w:t>0</w:t>
      </w: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+ /delta y</w:t>
      </w:r>
      <w:r w:rsidR="00396386">
        <w:rPr>
          <w:rFonts w:asciiTheme="majorHAnsi" w:hAnsiTheme="majorHAnsi" w:cstheme="majorHAnsi"/>
          <w:color w:val="202122"/>
          <w:sz w:val="30"/>
          <w:szCs w:val="30"/>
          <w:lang w:val="en-US"/>
        </w:rPr>
        <w:t xml:space="preserve"> = 0.5 + 0.076157 = 0.0576157</w:t>
      </w:r>
    </w:p>
    <w:p w14:paraId="0A3B3BBB" w14:textId="5BB9D899" w:rsidR="00204794" w:rsidRDefault="00204794" w:rsidP="001E118E">
      <w:pPr>
        <w:pStyle w:val="a5"/>
        <w:spacing w:after="200"/>
        <w:rPr>
          <w:rFonts w:asciiTheme="majorHAnsi" w:hAnsiTheme="majorHAnsi" w:cstheme="majorHAnsi"/>
          <w:color w:val="202122"/>
          <w:sz w:val="30"/>
          <w:szCs w:val="30"/>
          <w:lang w:val="en-US"/>
        </w:rPr>
      </w:pPr>
      <w:r>
        <w:rPr>
          <w:rFonts w:asciiTheme="majorHAnsi" w:hAnsiTheme="majorHAnsi" w:cstheme="majorHAnsi"/>
          <w:color w:val="202122"/>
          <w:sz w:val="30"/>
          <w:szCs w:val="30"/>
          <w:lang w:val="ru-RU"/>
        </w:rPr>
        <w:t>получаем</w:t>
      </w:r>
      <w:r w:rsidRPr="00396386">
        <w:rPr>
          <w:rFonts w:asciiTheme="majorHAnsi" w:hAnsiTheme="majorHAnsi" w:cstheme="majorHAnsi"/>
          <w:color w:val="202122"/>
          <w:sz w:val="30"/>
          <w:szCs w:val="30"/>
          <w:lang w:val="en-US"/>
        </w:rPr>
        <w:t xml:space="preserve"> /</w:t>
      </w: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delta</w:t>
      </w:r>
      <w:r w:rsidRPr="00396386">
        <w:rPr>
          <w:rFonts w:asciiTheme="majorHAnsi" w:hAnsiTheme="majorHAnsi" w:cstheme="majorHAnsi"/>
          <w:color w:val="202122"/>
          <w:sz w:val="30"/>
          <w:szCs w:val="30"/>
          <w:lang w:val="en-US"/>
        </w:rPr>
        <w:t xml:space="preserve"> </w:t>
      </w: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x</w:t>
      </w:r>
      <w:r w:rsidRPr="00396386">
        <w:rPr>
          <w:rFonts w:asciiTheme="majorHAnsi" w:hAnsiTheme="majorHAnsi" w:cstheme="majorHAnsi"/>
          <w:color w:val="202122"/>
          <w:sz w:val="30"/>
          <w:szCs w:val="30"/>
          <w:lang w:val="en-US"/>
        </w:rPr>
        <w:t>, /</w:t>
      </w: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delta</w:t>
      </w:r>
      <w:r w:rsidRPr="00396386">
        <w:rPr>
          <w:rFonts w:asciiTheme="majorHAnsi" w:hAnsiTheme="majorHAnsi" w:cstheme="majorHAnsi"/>
          <w:color w:val="202122"/>
          <w:sz w:val="30"/>
          <w:szCs w:val="30"/>
          <w:lang w:val="en-US"/>
        </w:rPr>
        <w:t xml:space="preserve"> </w:t>
      </w:r>
      <w:r>
        <w:rPr>
          <w:rFonts w:asciiTheme="majorHAnsi" w:hAnsiTheme="majorHAnsi" w:cstheme="majorHAnsi"/>
          <w:color w:val="202122"/>
          <w:sz w:val="30"/>
          <w:szCs w:val="30"/>
          <w:lang w:val="en-US"/>
        </w:rPr>
        <w:t>y</w:t>
      </w:r>
    </w:p>
    <w:p w14:paraId="142FD896" w14:textId="77777777" w:rsidR="007404C6" w:rsidRDefault="007404C6" w:rsidP="001E118E">
      <w:pPr>
        <w:pStyle w:val="a5"/>
        <w:spacing w:after="200"/>
        <w:rPr>
          <w:rFonts w:asciiTheme="majorHAnsi" w:hAnsiTheme="majorHAnsi" w:cstheme="majorHAnsi"/>
          <w:color w:val="202122"/>
          <w:sz w:val="30"/>
          <w:szCs w:val="30"/>
          <w:lang w:val="en-US"/>
        </w:rPr>
      </w:pPr>
    </w:p>
    <w:p w14:paraId="0456A545" w14:textId="106ABE8F" w:rsidR="007404C6" w:rsidRPr="007404C6" w:rsidRDefault="007404C6" w:rsidP="001E118E">
      <w:pPr>
        <w:pStyle w:val="a5"/>
        <w:spacing w:after="200"/>
        <w:rPr>
          <w:rFonts w:asciiTheme="majorHAnsi" w:hAnsiTheme="majorHAnsi" w:cstheme="majorHAnsi"/>
          <w:color w:val="202122"/>
          <w:sz w:val="30"/>
          <w:szCs w:val="30"/>
          <w:lang w:val="ru-RU"/>
        </w:rPr>
      </w:pPr>
      <w:r>
        <w:rPr>
          <w:noProof/>
        </w:rPr>
        <w:drawing>
          <wp:inline distT="0" distB="0" distL="0" distR="0" wp14:anchorId="6A1D392E" wp14:editId="7924B22E">
            <wp:extent cx="4450080" cy="5933603"/>
            <wp:effectExtent l="0" t="0" r="7620" b="0"/>
            <wp:docPr id="117558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82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3240" cy="59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EE39" w14:textId="787E65E5" w:rsidR="00C32F12" w:rsidRPr="008E6D24" w:rsidRDefault="00C32F12" w:rsidP="007F01D7">
      <w:pPr>
        <w:spacing w:after="200"/>
        <w:ind w:left="360"/>
        <w:rPr>
          <w:rFonts w:asciiTheme="majorHAnsi" w:hAnsiTheme="majorHAnsi" w:cstheme="majorHAnsi"/>
          <w:b/>
          <w:bCs/>
          <w:color w:val="202122"/>
          <w:sz w:val="36"/>
          <w:szCs w:val="36"/>
        </w:rPr>
      </w:pPr>
      <w:r w:rsidRPr="008E6D24">
        <w:rPr>
          <w:rFonts w:asciiTheme="majorHAnsi" w:hAnsiTheme="majorHAnsi" w:cstheme="majorHAnsi"/>
          <w:b/>
          <w:bCs/>
          <w:color w:val="202122"/>
          <w:sz w:val="36"/>
          <w:szCs w:val="36"/>
        </w:rPr>
        <w:lastRenderedPageBreak/>
        <w:t>Листинг программы</w:t>
      </w:r>
    </w:p>
    <w:p w14:paraId="1F7C9E0E" w14:textId="72FE2EE4" w:rsidR="00005FC1" w:rsidRDefault="00005FC1" w:rsidP="00005FC1">
      <w:pPr>
        <w:spacing w:after="200"/>
        <w:ind w:left="720"/>
        <w:rPr>
          <w:rFonts w:asciiTheme="majorHAnsi" w:hAnsiTheme="majorHAnsi" w:cstheme="majorHAnsi"/>
          <w:color w:val="202122"/>
          <w:sz w:val="26"/>
          <w:szCs w:val="26"/>
          <w:lang w:val="ru-RU"/>
        </w:rPr>
      </w:pPr>
      <w:r w:rsidRPr="009D0840">
        <w:rPr>
          <w:rFonts w:asciiTheme="majorHAnsi" w:hAnsiTheme="majorHAnsi" w:cstheme="majorHAnsi"/>
          <w:color w:val="202122"/>
          <w:sz w:val="26"/>
          <w:szCs w:val="26"/>
          <w:lang w:val="ru-RU"/>
        </w:rPr>
        <w:t xml:space="preserve">Код написан на языке </w:t>
      </w:r>
      <w:r w:rsidR="00AE53C1" w:rsidRPr="009D0840">
        <w:rPr>
          <w:rFonts w:asciiTheme="majorHAnsi" w:hAnsiTheme="majorHAnsi" w:cstheme="majorHAnsi"/>
          <w:color w:val="202122"/>
          <w:sz w:val="26"/>
          <w:szCs w:val="26"/>
          <w:lang w:val="en-US"/>
        </w:rPr>
        <w:t>java</w:t>
      </w:r>
      <w:r w:rsidRPr="009D0840">
        <w:rPr>
          <w:rFonts w:asciiTheme="majorHAnsi" w:hAnsiTheme="majorHAnsi" w:cstheme="majorHAnsi"/>
          <w:color w:val="202122"/>
          <w:sz w:val="26"/>
          <w:szCs w:val="26"/>
          <w:lang w:val="ru-RU"/>
        </w:rPr>
        <w:t xml:space="preserve"> в редакторе </w:t>
      </w:r>
      <w:proofErr w:type="spellStart"/>
      <w:r w:rsidR="00AE53C1" w:rsidRPr="009D0840">
        <w:rPr>
          <w:rFonts w:asciiTheme="majorHAnsi" w:hAnsiTheme="majorHAnsi" w:cstheme="majorHAnsi"/>
          <w:color w:val="202122"/>
          <w:sz w:val="26"/>
          <w:szCs w:val="26"/>
          <w:lang w:val="en-US"/>
        </w:rPr>
        <w:t>InteliJIIDEA</w:t>
      </w:r>
      <w:proofErr w:type="spellEnd"/>
      <w:r w:rsidRPr="009D0840">
        <w:rPr>
          <w:rFonts w:asciiTheme="majorHAnsi" w:hAnsiTheme="majorHAnsi" w:cstheme="majorHAnsi"/>
          <w:color w:val="202122"/>
          <w:sz w:val="26"/>
          <w:szCs w:val="26"/>
          <w:lang w:val="ru-RU"/>
        </w:rPr>
        <w:t>. Код</w:t>
      </w:r>
      <w:r w:rsidRPr="007F01D7">
        <w:rPr>
          <w:rFonts w:asciiTheme="majorHAnsi" w:hAnsiTheme="majorHAnsi" w:cstheme="majorHAnsi"/>
          <w:color w:val="202122"/>
          <w:sz w:val="26"/>
          <w:szCs w:val="26"/>
          <w:lang w:val="ru-RU"/>
        </w:rPr>
        <w:t xml:space="preserve"> </w:t>
      </w:r>
      <w:r w:rsidRPr="009D0840">
        <w:rPr>
          <w:rFonts w:asciiTheme="majorHAnsi" w:hAnsiTheme="majorHAnsi" w:cstheme="majorHAnsi"/>
          <w:color w:val="202122"/>
          <w:sz w:val="26"/>
          <w:szCs w:val="26"/>
          <w:lang w:val="ru-RU"/>
        </w:rPr>
        <w:t>программы</w:t>
      </w:r>
      <w:r w:rsidRPr="007F01D7">
        <w:rPr>
          <w:rFonts w:asciiTheme="majorHAnsi" w:hAnsiTheme="majorHAnsi" w:cstheme="majorHAnsi"/>
          <w:color w:val="202122"/>
          <w:sz w:val="26"/>
          <w:szCs w:val="26"/>
          <w:lang w:val="ru-RU"/>
        </w:rPr>
        <w:t>:</w:t>
      </w:r>
    </w:p>
    <w:p w14:paraId="4750C0F4" w14:textId="5C75862D" w:rsidR="009412B2" w:rsidRPr="009412B2" w:rsidRDefault="009412B2" w:rsidP="009412B2">
      <w:pPr>
        <w:pStyle w:val="a5"/>
        <w:numPr>
          <w:ilvl w:val="0"/>
          <w:numId w:val="39"/>
        </w:numPr>
        <w:spacing w:after="200"/>
        <w:rPr>
          <w:rFonts w:asciiTheme="majorHAnsi" w:hAnsiTheme="majorHAnsi" w:cstheme="majorHAnsi"/>
          <w:color w:val="202122"/>
          <w:sz w:val="26"/>
          <w:szCs w:val="26"/>
          <w:lang w:val="ru-RU"/>
        </w:rPr>
      </w:pPr>
      <w:r>
        <w:rPr>
          <w:rFonts w:asciiTheme="majorHAnsi" w:hAnsiTheme="majorHAnsi" w:cstheme="majorHAnsi"/>
          <w:color w:val="202122"/>
          <w:sz w:val="26"/>
          <w:szCs w:val="26"/>
          <w:lang w:val="ru-RU"/>
        </w:rPr>
        <w:t xml:space="preserve">Метод </w:t>
      </w:r>
      <w:r w:rsidR="005605E2">
        <w:rPr>
          <w:rFonts w:asciiTheme="majorHAnsi" w:hAnsiTheme="majorHAnsi" w:cstheme="majorHAnsi"/>
          <w:color w:val="202122"/>
          <w:sz w:val="26"/>
          <w:szCs w:val="26"/>
          <w:lang w:val="ru-RU"/>
        </w:rPr>
        <w:t>половинного деления</w:t>
      </w:r>
    </w:p>
    <w:p w14:paraId="6A712562" w14:textId="77777777" w:rsidR="005605E2" w:rsidRDefault="005605E2" w:rsidP="005605E2">
      <w:pPr>
        <w:pStyle w:val="HTML"/>
        <w:numPr>
          <w:ilvl w:val="0"/>
          <w:numId w:val="39"/>
        </w:numPr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protected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startCalculation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CalcParams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params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7A7E85"/>
        </w:rPr>
        <w:t>//Запоминаем начальный отрезок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a = </w:t>
      </w:r>
      <w:proofErr w:type="spellStart"/>
      <w:r>
        <w:rPr>
          <w:color w:val="BCBEC4"/>
        </w:rPr>
        <w:t>params.</w:t>
      </w:r>
      <w:r>
        <w:rPr>
          <w:color w:val="C77DBB"/>
        </w:rPr>
        <w:t>xa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b = </w:t>
      </w:r>
      <w:proofErr w:type="spellStart"/>
      <w:r>
        <w:rPr>
          <w:color w:val="BCBEC4"/>
        </w:rPr>
        <w:t>params.</w:t>
      </w:r>
      <w:r>
        <w:rPr>
          <w:color w:val="C77DBB"/>
        </w:rPr>
        <w:t>xb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x;</w:t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 Очищаем список </w:t>
      </w:r>
      <w:proofErr w:type="spellStart"/>
      <w:r>
        <w:rPr>
          <w:color w:val="7A7E85"/>
        </w:rPr>
        <w:t>итерацийи</w:t>
      </w:r>
      <w:proofErr w:type="spellEnd"/>
      <w:r>
        <w:rPr>
          <w:color w:val="7A7E85"/>
        </w:rPr>
        <w:t xml:space="preserve"> счетчик итераций</w:t>
      </w:r>
      <w:r>
        <w:rPr>
          <w:color w:val="7A7E85"/>
        </w:rPr>
        <w:br/>
        <w:t xml:space="preserve">    </w:t>
      </w:r>
      <w:proofErr w:type="spellStart"/>
      <w:r>
        <w:rPr>
          <w:color w:val="C77DBB"/>
        </w:rPr>
        <w:t>steps</w:t>
      </w:r>
      <w:r>
        <w:rPr>
          <w:color w:val="BCBEC4"/>
        </w:rPr>
        <w:t>.clear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C77DBB"/>
        </w:rPr>
        <w:t>_</w:t>
      </w:r>
      <w:proofErr w:type="spellStart"/>
      <w:r>
        <w:rPr>
          <w:color w:val="C77DBB"/>
        </w:rPr>
        <w:t>iterations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do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C77DBB"/>
        </w:rPr>
        <w:t>_</w:t>
      </w:r>
      <w:proofErr w:type="spellStart"/>
      <w:r>
        <w:rPr>
          <w:color w:val="C77DBB"/>
        </w:rPr>
        <w:t>iterations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</w:t>
      </w:r>
      <w:r>
        <w:rPr>
          <w:color w:val="7A7E85"/>
        </w:rPr>
        <w:t>// вычисляем текущий х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x = (a + b) /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7A7E85"/>
        </w:rPr>
        <w:t>//Вычисляем функцию от x и границ текущего отрезка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var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f0 = </w:t>
      </w:r>
      <w:r>
        <w:rPr>
          <w:color w:val="C77DBB"/>
        </w:rPr>
        <w:t>_</w:t>
      </w:r>
      <w:proofErr w:type="spellStart"/>
      <w:r>
        <w:rPr>
          <w:color w:val="C77DBB"/>
        </w:rPr>
        <w:t>function</w:t>
      </w:r>
      <w:r>
        <w:rPr>
          <w:color w:val="BCBEC4"/>
        </w:rPr>
        <w:t>.functionOf</w:t>
      </w:r>
      <w:proofErr w:type="spellEnd"/>
      <w:r>
        <w:rPr>
          <w:color w:val="BCBEC4"/>
        </w:rPr>
        <w:t>(x);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var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fa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>_</w:t>
      </w:r>
      <w:proofErr w:type="spellStart"/>
      <w:r>
        <w:rPr>
          <w:color w:val="C77DBB"/>
        </w:rPr>
        <w:t>function</w:t>
      </w:r>
      <w:r>
        <w:rPr>
          <w:color w:val="BCBEC4"/>
        </w:rPr>
        <w:t>.functionOf</w:t>
      </w:r>
      <w:proofErr w:type="spellEnd"/>
      <w:r>
        <w:rPr>
          <w:color w:val="BCBEC4"/>
        </w:rPr>
        <w:t>(a);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var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fb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>_</w:t>
      </w:r>
      <w:proofErr w:type="spellStart"/>
      <w:r>
        <w:rPr>
          <w:color w:val="C77DBB"/>
        </w:rPr>
        <w:t>function</w:t>
      </w:r>
      <w:r>
        <w:rPr>
          <w:color w:val="BCBEC4"/>
        </w:rPr>
        <w:t>.functionOf</w:t>
      </w:r>
      <w:proofErr w:type="spellEnd"/>
      <w:r>
        <w:rPr>
          <w:color w:val="BCBEC4"/>
        </w:rPr>
        <w:t>(b);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//Запоминаем текущую итерацию</w:t>
      </w:r>
      <w:r>
        <w:rPr>
          <w:color w:val="7A7E85"/>
        </w:rPr>
        <w:br/>
        <w:t xml:space="preserve">        </w:t>
      </w:r>
      <w:proofErr w:type="spellStart"/>
      <w:r>
        <w:rPr>
          <w:color w:val="C77DBB"/>
        </w:rPr>
        <w:t>steps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StepDescription</w:t>
      </w:r>
      <w:proofErr w:type="spellEnd"/>
      <w:r>
        <w:rPr>
          <w:color w:val="BCBEC4"/>
        </w:rPr>
        <w:t>(a,b,x,fa,fb,f0));</w:t>
      </w:r>
      <w:r>
        <w:rPr>
          <w:color w:val="BCBEC4"/>
        </w:rPr>
        <w:br/>
        <w:t xml:space="preserve">        </w:t>
      </w:r>
      <w:r>
        <w:rPr>
          <w:color w:val="7A7E85"/>
        </w:rPr>
        <w:t>//Проверяем условие завершения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abs</w:t>
      </w:r>
      <w:proofErr w:type="spellEnd"/>
      <w:r>
        <w:rPr>
          <w:color w:val="BCBEC4"/>
        </w:rPr>
        <w:t xml:space="preserve">(b-a) &lt; </w:t>
      </w:r>
      <w:proofErr w:type="spellStart"/>
      <w:r>
        <w:rPr>
          <w:color w:val="BCBEC4"/>
        </w:rPr>
        <w:t>params.</w:t>
      </w:r>
      <w:r>
        <w:rPr>
          <w:color w:val="C77DBB"/>
        </w:rPr>
        <w:t>precision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break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abs</w:t>
      </w:r>
      <w:proofErr w:type="spellEnd"/>
      <w:r>
        <w:rPr>
          <w:color w:val="BCBEC4"/>
        </w:rPr>
        <w:t xml:space="preserve">(f0) &lt; </w:t>
      </w:r>
      <w:proofErr w:type="spellStart"/>
      <w:r>
        <w:rPr>
          <w:color w:val="BCBEC4"/>
        </w:rPr>
        <w:t>params.</w:t>
      </w:r>
      <w:r>
        <w:rPr>
          <w:color w:val="C77DBB"/>
        </w:rPr>
        <w:t>precision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break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7A7E85"/>
        </w:rPr>
        <w:t>//Переходим на следующую итерацию меняя или левую или правую границу,</w:t>
      </w:r>
      <w:r>
        <w:rPr>
          <w:color w:val="7A7E85"/>
        </w:rPr>
        <w:br/>
        <w:t xml:space="preserve">        // в зависимости от того, с какой стороны находится корень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 xml:space="preserve">(f0 * </w:t>
      </w:r>
      <w:proofErr w:type="spellStart"/>
      <w:r>
        <w:rPr>
          <w:color w:val="BCBEC4"/>
        </w:rPr>
        <w:t>fa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>0</w:t>
      </w:r>
      <w:r>
        <w:rPr>
          <w:color w:val="BCBEC4"/>
        </w:rPr>
        <w:t>) b = x;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 = x;</w:t>
      </w:r>
      <w:r>
        <w:rPr>
          <w:color w:val="BCBEC4"/>
        </w:rPr>
        <w:br/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r>
        <w:rPr>
          <w:color w:val="C77DBB"/>
        </w:rPr>
        <w:t>_</w:t>
      </w:r>
      <w:proofErr w:type="spellStart"/>
      <w:r>
        <w:rPr>
          <w:color w:val="C77DBB"/>
        </w:rPr>
        <w:t>iterations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&lt; </w:t>
      </w:r>
      <w:r>
        <w:rPr>
          <w:color w:val="2AACB8"/>
        </w:rPr>
        <w:t>101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7A7E85"/>
        </w:rPr>
        <w:t>// Проверяем, есть ли решение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r>
        <w:rPr>
          <w:color w:val="C77DBB"/>
        </w:rPr>
        <w:t>_</w:t>
      </w:r>
      <w:proofErr w:type="spellStart"/>
      <w:r>
        <w:rPr>
          <w:color w:val="C77DBB"/>
        </w:rPr>
        <w:t>iterations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101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CalcErrorException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format</w:t>
      </w:r>
      <w:proofErr w:type="spellEnd"/>
      <w:r>
        <w:rPr>
          <w:color w:val="BCBEC4"/>
        </w:rPr>
        <w:t>(</w:t>
      </w:r>
      <w:r>
        <w:rPr>
          <w:color w:val="6AAB73"/>
        </w:rPr>
        <w:t>"Не смогли найти решение за %d итераций"</w:t>
      </w:r>
      <w:r>
        <w:rPr>
          <w:color w:val="BCBEC4"/>
        </w:rPr>
        <w:t>,</w:t>
      </w:r>
      <w:r>
        <w:rPr>
          <w:color w:val="C77DBB"/>
        </w:rPr>
        <w:t>_</w:t>
      </w:r>
      <w:proofErr w:type="spellStart"/>
      <w:r>
        <w:rPr>
          <w:color w:val="C77DBB"/>
        </w:rPr>
        <w:t>iterations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r>
        <w:rPr>
          <w:color w:val="7A7E85"/>
        </w:rPr>
        <w:t>//Записываем найденное решение</w:t>
      </w:r>
      <w:r>
        <w:rPr>
          <w:color w:val="7A7E85"/>
        </w:rPr>
        <w:br/>
        <w:t xml:space="preserve">    </w:t>
      </w:r>
      <w:r>
        <w:rPr>
          <w:color w:val="C77DBB"/>
        </w:rPr>
        <w:t>_</w:t>
      </w:r>
      <w:proofErr w:type="spellStart"/>
      <w:r>
        <w:rPr>
          <w:color w:val="C77DBB"/>
        </w:rPr>
        <w:t>foundX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x;</w:t>
      </w:r>
      <w:r>
        <w:rPr>
          <w:color w:val="BCBEC4"/>
        </w:rPr>
        <w:br/>
        <w:t>}</w:t>
      </w:r>
    </w:p>
    <w:p w14:paraId="00A621AA" w14:textId="38A17F67" w:rsidR="00005FC1" w:rsidRDefault="00005FC1" w:rsidP="00AE5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</w:p>
    <w:p w14:paraId="166CD23B" w14:textId="46B18C88" w:rsidR="009412B2" w:rsidRDefault="009412B2" w:rsidP="00AE5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</w:p>
    <w:p w14:paraId="500D2965" w14:textId="3962B540" w:rsidR="009412B2" w:rsidRDefault="009412B2" w:rsidP="009412B2">
      <w:pPr>
        <w:spacing w:after="200"/>
        <w:ind w:left="360" w:firstLine="360"/>
        <w:rPr>
          <w:rFonts w:asciiTheme="majorHAnsi" w:hAnsiTheme="majorHAnsi" w:cstheme="majorHAnsi"/>
          <w:color w:val="202122"/>
          <w:sz w:val="26"/>
          <w:szCs w:val="26"/>
          <w:lang w:val="ru-RU"/>
        </w:rPr>
      </w:pPr>
      <w:r w:rsidRPr="009412B2">
        <w:rPr>
          <w:rFonts w:asciiTheme="majorHAnsi" w:hAnsiTheme="majorHAnsi" w:cstheme="majorHAnsi"/>
          <w:color w:val="202122"/>
          <w:sz w:val="26"/>
          <w:szCs w:val="26"/>
          <w:lang w:val="ru-RU"/>
        </w:rPr>
        <w:t>2.</w:t>
      </w:r>
      <w:r>
        <w:rPr>
          <w:rFonts w:asciiTheme="majorHAnsi" w:hAnsiTheme="majorHAnsi" w:cstheme="majorHAnsi"/>
          <w:color w:val="202122"/>
          <w:sz w:val="26"/>
          <w:szCs w:val="26"/>
          <w:lang w:val="ru-RU"/>
        </w:rPr>
        <w:t xml:space="preserve"> </w:t>
      </w:r>
      <w:r w:rsidRPr="009412B2">
        <w:rPr>
          <w:rFonts w:asciiTheme="majorHAnsi" w:hAnsiTheme="majorHAnsi" w:cstheme="majorHAnsi"/>
          <w:color w:val="202122"/>
          <w:sz w:val="26"/>
          <w:szCs w:val="26"/>
          <w:lang w:val="ru-RU"/>
        </w:rPr>
        <w:t xml:space="preserve">Метод </w:t>
      </w:r>
      <w:r>
        <w:rPr>
          <w:rFonts w:asciiTheme="majorHAnsi" w:hAnsiTheme="majorHAnsi" w:cstheme="majorHAnsi"/>
          <w:color w:val="202122"/>
          <w:sz w:val="26"/>
          <w:szCs w:val="26"/>
          <w:lang w:val="ru-RU"/>
        </w:rPr>
        <w:t>Ньютона</w:t>
      </w:r>
    </w:p>
    <w:p w14:paraId="5C7F19DF" w14:textId="77777777" w:rsidR="00813578" w:rsidRDefault="00813578" w:rsidP="00813578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checkConvergence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CalcParams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params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r>
        <w:rPr>
          <w:color w:val="C77DBB"/>
        </w:rPr>
        <w:t>_</w:t>
      </w:r>
      <w:proofErr w:type="spellStart"/>
      <w:r>
        <w:rPr>
          <w:color w:val="C77DBB"/>
        </w:rPr>
        <w:t>function</w:t>
      </w:r>
      <w:r>
        <w:rPr>
          <w:color w:val="BCBEC4"/>
        </w:rPr>
        <w:t>.functionOf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params.</w:t>
      </w:r>
      <w:r>
        <w:rPr>
          <w:color w:val="C77DBB"/>
        </w:rPr>
        <w:t>xa</w:t>
      </w:r>
      <w:proofErr w:type="spellEnd"/>
      <w:r>
        <w:rPr>
          <w:color w:val="BCBEC4"/>
        </w:rPr>
        <w:t xml:space="preserve">)* </w:t>
      </w:r>
      <w:r>
        <w:rPr>
          <w:color w:val="C77DBB"/>
        </w:rPr>
        <w:t>_</w:t>
      </w:r>
      <w:proofErr w:type="spellStart"/>
      <w:r>
        <w:rPr>
          <w:color w:val="C77DBB"/>
        </w:rPr>
        <w:t>function</w:t>
      </w:r>
      <w:r>
        <w:rPr>
          <w:color w:val="BCBEC4"/>
        </w:rPr>
        <w:t>.functionOf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params.</w:t>
      </w:r>
      <w:r>
        <w:rPr>
          <w:color w:val="C77DBB"/>
        </w:rPr>
        <w:t>xb</w:t>
      </w:r>
      <w:proofErr w:type="spellEnd"/>
      <w:r>
        <w:rPr>
          <w:color w:val="BCBEC4"/>
        </w:rPr>
        <w:t xml:space="preserve">) &gt;=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CalcErrorException</w:t>
      </w:r>
      <w:proofErr w:type="spellEnd"/>
      <w:r>
        <w:rPr>
          <w:color w:val="BCBEC4"/>
        </w:rPr>
        <w:t>(</w:t>
      </w:r>
      <w:r>
        <w:rPr>
          <w:color w:val="6AAB73"/>
        </w:rPr>
        <w:t>"Не соблюдается условие сходимости - разные знаки функции на начальных границах"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step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0.05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 = </w:t>
      </w:r>
      <w:proofErr w:type="spellStart"/>
      <w:r>
        <w:rPr>
          <w:color w:val="BCBEC4"/>
        </w:rPr>
        <w:t>params.</w:t>
      </w:r>
      <w:r>
        <w:rPr>
          <w:color w:val="C77DBB"/>
        </w:rPr>
        <w:t>xa</w:t>
      </w:r>
      <w:r>
        <w:rPr>
          <w:color w:val="BCBEC4"/>
        </w:rPr>
        <w:t>+step</w:t>
      </w:r>
      <w:proofErr w:type="spellEnd"/>
      <w:r>
        <w:rPr>
          <w:color w:val="BCBEC4"/>
        </w:rPr>
        <w:t xml:space="preserve">; x &lt;= </w:t>
      </w:r>
      <w:proofErr w:type="spellStart"/>
      <w:r>
        <w:rPr>
          <w:color w:val="BCBEC4"/>
        </w:rPr>
        <w:t>params.</w:t>
      </w:r>
      <w:r>
        <w:rPr>
          <w:color w:val="C77DBB"/>
        </w:rPr>
        <w:t>xb</w:t>
      </w:r>
      <w:r>
        <w:rPr>
          <w:color w:val="BCBEC4"/>
        </w:rPr>
        <w:t>;x</w:t>
      </w:r>
      <w:proofErr w:type="spellEnd"/>
      <w:r>
        <w:rPr>
          <w:color w:val="BCBEC4"/>
        </w:rPr>
        <w:t xml:space="preserve"> += </w:t>
      </w:r>
      <w:proofErr w:type="spellStart"/>
      <w:r>
        <w:rPr>
          <w:color w:val="BCBEC4"/>
        </w:rPr>
        <w:t>step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((</w:t>
      </w:r>
      <w:r>
        <w:rPr>
          <w:color w:val="C77DBB"/>
        </w:rPr>
        <w:t>_function</w:t>
      </w:r>
      <w:r>
        <w:rPr>
          <w:color w:val="BCBEC4"/>
        </w:rPr>
        <w:t xml:space="preserve">.f1Of(x) &gt; </w:t>
      </w:r>
      <w:r>
        <w:rPr>
          <w:color w:val="2AACB8"/>
        </w:rPr>
        <w:t>0</w:t>
      </w:r>
      <w:r>
        <w:rPr>
          <w:color w:val="BCBEC4"/>
        </w:rPr>
        <w:t>) != (</w:t>
      </w:r>
      <w:r>
        <w:rPr>
          <w:color w:val="C77DBB"/>
        </w:rPr>
        <w:t>_function</w:t>
      </w:r>
      <w:r>
        <w:rPr>
          <w:color w:val="BCBEC4"/>
        </w:rPr>
        <w:t>.f1Of(x-</w:t>
      </w:r>
      <w:proofErr w:type="spellStart"/>
      <w:r>
        <w:rPr>
          <w:color w:val="BCBEC4"/>
        </w:rPr>
        <w:t>step</w:t>
      </w:r>
      <w:proofErr w:type="spellEnd"/>
      <w:r>
        <w:rPr>
          <w:color w:val="BCBEC4"/>
        </w:rPr>
        <w:t xml:space="preserve">) &gt; </w:t>
      </w:r>
      <w:r>
        <w:rPr>
          <w:color w:val="2AACB8"/>
        </w:rPr>
        <w:t>0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CalcErrorException</w:t>
      </w:r>
      <w:proofErr w:type="spellEnd"/>
      <w:r>
        <w:rPr>
          <w:color w:val="BCBEC4"/>
        </w:rPr>
        <w:t>(</w:t>
      </w:r>
      <w:r>
        <w:rPr>
          <w:color w:val="6AAB73"/>
        </w:rPr>
        <w:t>"Нет сходимости - первая производная меняет знак"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((</w:t>
      </w:r>
      <w:r>
        <w:rPr>
          <w:color w:val="C77DBB"/>
        </w:rPr>
        <w:t>_function</w:t>
      </w:r>
      <w:r>
        <w:rPr>
          <w:color w:val="BCBEC4"/>
        </w:rPr>
        <w:t xml:space="preserve">.f2Of(x) &gt; </w:t>
      </w:r>
      <w:r>
        <w:rPr>
          <w:color w:val="2AACB8"/>
        </w:rPr>
        <w:t>0</w:t>
      </w:r>
      <w:r>
        <w:rPr>
          <w:color w:val="BCBEC4"/>
        </w:rPr>
        <w:t>) != (</w:t>
      </w:r>
      <w:r>
        <w:rPr>
          <w:color w:val="C77DBB"/>
        </w:rPr>
        <w:t>_function</w:t>
      </w:r>
      <w:r>
        <w:rPr>
          <w:color w:val="BCBEC4"/>
        </w:rPr>
        <w:t>.f2Of(x-</w:t>
      </w:r>
      <w:proofErr w:type="spellStart"/>
      <w:r>
        <w:rPr>
          <w:color w:val="BCBEC4"/>
        </w:rPr>
        <w:t>step</w:t>
      </w:r>
      <w:proofErr w:type="spellEnd"/>
      <w:r>
        <w:rPr>
          <w:color w:val="BCBEC4"/>
        </w:rPr>
        <w:t xml:space="preserve">) &gt; </w:t>
      </w:r>
      <w:r>
        <w:rPr>
          <w:color w:val="2AACB8"/>
        </w:rPr>
        <w:t>0</w:t>
      </w:r>
      <w:r>
        <w:rPr>
          <w:color w:val="BCBEC4"/>
        </w:rPr>
        <w:t>))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CalcErrorException</w:t>
      </w:r>
      <w:proofErr w:type="spellEnd"/>
      <w:r>
        <w:rPr>
          <w:color w:val="BCBEC4"/>
        </w:rPr>
        <w:t>(</w:t>
      </w:r>
      <w:r>
        <w:rPr>
          <w:color w:val="6AAB73"/>
        </w:rPr>
        <w:t>"Нет сходимости - вторая производная меняет знак"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r>
        <w:rPr>
          <w:color w:val="C77DBB"/>
        </w:rPr>
        <w:t>_function</w:t>
      </w:r>
      <w:r>
        <w:rPr>
          <w:color w:val="BCBEC4"/>
        </w:rPr>
        <w:t xml:space="preserve">.f1Of(x) ==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CalcErrorException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"Нет </w:t>
      </w:r>
      <w:proofErr w:type="spellStart"/>
      <w:r>
        <w:rPr>
          <w:color w:val="6AAB73"/>
        </w:rPr>
        <w:t>сходиомости</w:t>
      </w:r>
      <w:proofErr w:type="spellEnd"/>
      <w:r>
        <w:rPr>
          <w:color w:val="6AAB73"/>
        </w:rPr>
        <w:t xml:space="preserve"> - первая производная равна 0"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i/>
          <w:iCs/>
          <w:color w:val="5F826B"/>
        </w:rPr>
        <w:t>/**</w:t>
      </w:r>
      <w:r>
        <w:rPr>
          <w:i/>
          <w:iCs/>
          <w:color w:val="5F826B"/>
        </w:rPr>
        <w:br/>
        <w:t xml:space="preserve"> * Расчет методом Ньютона</w:t>
      </w:r>
      <w:r>
        <w:rPr>
          <w:i/>
          <w:iCs/>
          <w:color w:val="5F826B"/>
        </w:rPr>
        <w:br/>
        <w:t xml:space="preserve"> * </w:t>
      </w:r>
      <w:r>
        <w:rPr>
          <w:i/>
          <w:iCs/>
          <w:color w:val="67A37C"/>
        </w:rPr>
        <w:t xml:space="preserve">@param </w:t>
      </w:r>
      <w:proofErr w:type="spellStart"/>
      <w:r>
        <w:rPr>
          <w:i/>
          <w:iCs/>
          <w:color w:val="ABADB3"/>
        </w:rPr>
        <w:t>params</w:t>
      </w:r>
      <w:proofErr w:type="spellEnd"/>
      <w:r>
        <w:rPr>
          <w:i/>
          <w:iCs/>
          <w:color w:val="ABADB3"/>
        </w:rPr>
        <w:t xml:space="preserve"> </w:t>
      </w:r>
      <w:r>
        <w:rPr>
          <w:i/>
          <w:iCs/>
          <w:color w:val="5F826B"/>
        </w:rPr>
        <w:t>параметры расчета</w:t>
      </w:r>
      <w:r>
        <w:rPr>
          <w:i/>
          <w:iCs/>
          <w:color w:val="5F826B"/>
        </w:rPr>
        <w:br/>
        <w:t xml:space="preserve"> */</w:t>
      </w:r>
      <w:r>
        <w:rPr>
          <w:i/>
          <w:iCs/>
          <w:color w:val="5F826B"/>
        </w:rPr>
        <w:br/>
      </w:r>
      <w:r>
        <w:rPr>
          <w:color w:val="B3AE60"/>
        </w:rPr>
        <w:t>@Override</w:t>
      </w:r>
      <w:r>
        <w:rPr>
          <w:color w:val="B3AE60"/>
        </w:rPr>
        <w:br/>
      </w:r>
      <w:proofErr w:type="spellStart"/>
      <w:r>
        <w:rPr>
          <w:color w:val="CF8E6D"/>
        </w:rPr>
        <w:t>protected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startCalculation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CalcParams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params</w:t>
      </w:r>
      <w:proofErr w:type="spellEnd"/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x0;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x, f1x0, fx0;</w:t>
      </w:r>
      <w:r>
        <w:rPr>
          <w:color w:val="BCBEC4"/>
        </w:rPr>
        <w:br/>
        <w:t xml:space="preserve">    </w:t>
      </w:r>
      <w:r>
        <w:rPr>
          <w:color w:val="7A7E85"/>
        </w:rPr>
        <w:t>// Выбираем начальное приближение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r>
        <w:rPr>
          <w:color w:val="C77DBB"/>
        </w:rPr>
        <w:t>_</w:t>
      </w:r>
      <w:proofErr w:type="spellStart"/>
      <w:r>
        <w:rPr>
          <w:color w:val="C77DBB"/>
        </w:rPr>
        <w:t>function</w:t>
      </w:r>
      <w:r>
        <w:rPr>
          <w:color w:val="BCBEC4"/>
        </w:rPr>
        <w:t>.functionOf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params.</w:t>
      </w:r>
      <w:r>
        <w:rPr>
          <w:color w:val="C77DBB"/>
        </w:rPr>
        <w:t>xa</w:t>
      </w:r>
      <w:proofErr w:type="spellEnd"/>
      <w:r>
        <w:rPr>
          <w:color w:val="BCBEC4"/>
        </w:rPr>
        <w:t xml:space="preserve">) * </w:t>
      </w:r>
      <w:r>
        <w:rPr>
          <w:color w:val="C77DBB"/>
        </w:rPr>
        <w:t>_function</w:t>
      </w:r>
      <w:r>
        <w:rPr>
          <w:color w:val="BCBEC4"/>
        </w:rPr>
        <w:t>.f2Of(</w:t>
      </w:r>
      <w:proofErr w:type="spellStart"/>
      <w:r>
        <w:rPr>
          <w:color w:val="BCBEC4"/>
        </w:rPr>
        <w:t>params.</w:t>
      </w:r>
      <w:r>
        <w:rPr>
          <w:color w:val="C77DBB"/>
        </w:rPr>
        <w:t>xa</w:t>
      </w:r>
      <w:proofErr w:type="spellEnd"/>
      <w:r>
        <w:rPr>
          <w:color w:val="BCBEC4"/>
        </w:rPr>
        <w:t xml:space="preserve">) &gt; </w:t>
      </w:r>
      <w:r>
        <w:rPr>
          <w:color w:val="2AACB8"/>
        </w:rPr>
        <w:t>0</w:t>
      </w:r>
      <w:r>
        <w:rPr>
          <w:color w:val="BCBEC4"/>
        </w:rPr>
        <w:t>) x0 =</w:t>
      </w:r>
      <w:proofErr w:type="spellStart"/>
      <w:r>
        <w:rPr>
          <w:color w:val="BCBEC4"/>
        </w:rPr>
        <w:t>params.</w:t>
      </w:r>
      <w:r>
        <w:rPr>
          <w:color w:val="C77DBB"/>
        </w:rPr>
        <w:t>xa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r>
        <w:rPr>
          <w:color w:val="C77DBB"/>
        </w:rPr>
        <w:t>_</w:t>
      </w:r>
      <w:proofErr w:type="spellStart"/>
      <w:r>
        <w:rPr>
          <w:color w:val="C77DBB"/>
        </w:rPr>
        <w:t>function</w:t>
      </w:r>
      <w:r>
        <w:rPr>
          <w:color w:val="BCBEC4"/>
        </w:rPr>
        <w:t>.functionOf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params.</w:t>
      </w:r>
      <w:r>
        <w:rPr>
          <w:color w:val="C77DBB"/>
        </w:rPr>
        <w:t>xb</w:t>
      </w:r>
      <w:proofErr w:type="spellEnd"/>
      <w:r>
        <w:rPr>
          <w:color w:val="BCBEC4"/>
        </w:rPr>
        <w:t xml:space="preserve">) * </w:t>
      </w:r>
      <w:r>
        <w:rPr>
          <w:color w:val="C77DBB"/>
        </w:rPr>
        <w:t>_function</w:t>
      </w:r>
      <w:r>
        <w:rPr>
          <w:color w:val="BCBEC4"/>
        </w:rPr>
        <w:t>.f2Of(</w:t>
      </w:r>
      <w:proofErr w:type="spellStart"/>
      <w:r>
        <w:rPr>
          <w:color w:val="BCBEC4"/>
        </w:rPr>
        <w:t>params.</w:t>
      </w:r>
      <w:r>
        <w:rPr>
          <w:color w:val="C77DBB"/>
        </w:rPr>
        <w:t>xb</w:t>
      </w:r>
      <w:proofErr w:type="spellEnd"/>
      <w:r>
        <w:rPr>
          <w:color w:val="BCBEC4"/>
        </w:rPr>
        <w:t xml:space="preserve">) &gt; </w:t>
      </w:r>
      <w:r>
        <w:rPr>
          <w:color w:val="2AACB8"/>
        </w:rPr>
        <w:t>0</w:t>
      </w:r>
      <w:r>
        <w:rPr>
          <w:color w:val="BCBEC4"/>
        </w:rPr>
        <w:t xml:space="preserve">) x0 = </w:t>
      </w:r>
      <w:proofErr w:type="spellStart"/>
      <w:r>
        <w:rPr>
          <w:color w:val="BCBEC4"/>
        </w:rPr>
        <w:t>params.</w:t>
      </w:r>
      <w:r>
        <w:rPr>
          <w:color w:val="C77DBB"/>
        </w:rPr>
        <w:t>xb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CalcErrorException</w:t>
      </w:r>
      <w:proofErr w:type="spellEnd"/>
      <w:r>
        <w:rPr>
          <w:color w:val="BCBEC4"/>
        </w:rPr>
        <w:t>(</w:t>
      </w:r>
      <w:r>
        <w:rPr>
          <w:color w:val="6AAB73"/>
        </w:rPr>
        <w:t>"Не определить начальное значение"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do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fx0 = </w:t>
      </w:r>
      <w:r>
        <w:rPr>
          <w:color w:val="C77DBB"/>
        </w:rPr>
        <w:t>_</w:t>
      </w:r>
      <w:proofErr w:type="spellStart"/>
      <w:r>
        <w:rPr>
          <w:color w:val="C77DBB"/>
        </w:rPr>
        <w:t>function</w:t>
      </w:r>
      <w:r>
        <w:rPr>
          <w:color w:val="BCBEC4"/>
        </w:rPr>
        <w:t>.functionOf</w:t>
      </w:r>
      <w:proofErr w:type="spellEnd"/>
      <w:r>
        <w:rPr>
          <w:color w:val="BCBEC4"/>
        </w:rPr>
        <w:t>(x0);</w:t>
      </w:r>
      <w:r>
        <w:rPr>
          <w:color w:val="BCBEC4"/>
        </w:rPr>
        <w:br/>
        <w:t xml:space="preserve">        f1x0 = </w:t>
      </w:r>
      <w:r>
        <w:rPr>
          <w:color w:val="C77DBB"/>
        </w:rPr>
        <w:t>_function</w:t>
      </w:r>
      <w:r>
        <w:rPr>
          <w:color w:val="BCBEC4"/>
        </w:rPr>
        <w:t>.f1Of(x0);</w:t>
      </w:r>
      <w:r>
        <w:rPr>
          <w:color w:val="BCBEC4"/>
        </w:rPr>
        <w:br/>
        <w:t xml:space="preserve">        x = x0 - fx0 / f1x0;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log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format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Xn</w:t>
      </w:r>
      <w:proofErr w:type="spellEnd"/>
      <w:r>
        <w:rPr>
          <w:color w:val="6AAB73"/>
        </w:rPr>
        <w:t xml:space="preserve"> %f </w:t>
      </w:r>
      <w:proofErr w:type="spellStart"/>
      <w:r>
        <w:rPr>
          <w:color w:val="6AAB73"/>
        </w:rPr>
        <w:t>fXn</w:t>
      </w:r>
      <w:proofErr w:type="spellEnd"/>
      <w:r>
        <w:rPr>
          <w:color w:val="6AAB73"/>
        </w:rPr>
        <w:t xml:space="preserve"> %f </w:t>
      </w:r>
      <w:proofErr w:type="spellStart"/>
      <w:r>
        <w:rPr>
          <w:color w:val="6AAB73"/>
        </w:rPr>
        <w:t>f'Xn</w:t>
      </w:r>
      <w:proofErr w:type="spellEnd"/>
      <w:r>
        <w:rPr>
          <w:color w:val="6AAB73"/>
        </w:rPr>
        <w:t xml:space="preserve"> %f Xn+1 %f |Xn+1 - </w:t>
      </w:r>
      <w:proofErr w:type="spellStart"/>
      <w:r>
        <w:rPr>
          <w:color w:val="6AAB73"/>
        </w:rPr>
        <w:t>Xn</w:t>
      </w:r>
      <w:proofErr w:type="spellEnd"/>
      <w:r>
        <w:rPr>
          <w:color w:val="6AAB73"/>
        </w:rPr>
        <w:t>| %f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x0, fx0, f1x0, x,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abs</w:t>
      </w:r>
      <w:proofErr w:type="spellEnd"/>
      <w:r>
        <w:rPr>
          <w:color w:val="BCBEC4"/>
        </w:rPr>
        <w:t>(x - x0)));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abs</w:t>
      </w:r>
      <w:proofErr w:type="spellEnd"/>
      <w:r>
        <w:rPr>
          <w:color w:val="BCBEC4"/>
        </w:rPr>
        <w:t xml:space="preserve">(x - x0) &lt; </w:t>
      </w:r>
      <w:proofErr w:type="spellStart"/>
      <w:r>
        <w:rPr>
          <w:color w:val="BCBEC4"/>
        </w:rPr>
        <w:t>params.</w:t>
      </w:r>
      <w:r>
        <w:rPr>
          <w:color w:val="C77DBB"/>
        </w:rPr>
        <w:t>precision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break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abs</w:t>
      </w:r>
      <w:proofErr w:type="spellEnd"/>
      <w:r>
        <w:rPr>
          <w:color w:val="BCBEC4"/>
        </w:rPr>
        <w:t xml:space="preserve">(fx0 / f1x0) &lt; </w:t>
      </w:r>
      <w:proofErr w:type="spellStart"/>
      <w:r>
        <w:rPr>
          <w:color w:val="BCBEC4"/>
        </w:rPr>
        <w:t>params.</w:t>
      </w:r>
      <w:r>
        <w:rPr>
          <w:color w:val="C77DBB"/>
        </w:rPr>
        <w:t>precision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break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abs</w:t>
      </w:r>
      <w:proofErr w:type="spellEnd"/>
      <w:r>
        <w:rPr>
          <w:color w:val="BCBEC4"/>
        </w:rPr>
        <w:t xml:space="preserve">(fx0) &lt; </w:t>
      </w:r>
      <w:proofErr w:type="spellStart"/>
      <w:r>
        <w:rPr>
          <w:color w:val="BCBEC4"/>
        </w:rPr>
        <w:t>params.</w:t>
      </w:r>
      <w:r>
        <w:rPr>
          <w:color w:val="C77DBB"/>
        </w:rPr>
        <w:t>precision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break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x0 = x;</w:t>
      </w:r>
      <w:r>
        <w:rPr>
          <w:color w:val="BCBEC4"/>
        </w:rPr>
        <w:br/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77DBB"/>
        </w:rPr>
        <w:t>_</w:t>
      </w:r>
      <w:proofErr w:type="spellStart"/>
      <w:r>
        <w:rPr>
          <w:color w:val="C77DBB"/>
        </w:rPr>
        <w:t>foundX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x;</w:t>
      </w:r>
      <w:r>
        <w:rPr>
          <w:color w:val="BCBEC4"/>
        </w:rPr>
        <w:br/>
        <w:t>}</w:t>
      </w:r>
    </w:p>
    <w:p w14:paraId="3CD9F3A9" w14:textId="77777777" w:rsidR="009412B2" w:rsidRPr="009412B2" w:rsidRDefault="009412B2" w:rsidP="009412B2">
      <w:pPr>
        <w:spacing w:after="200"/>
        <w:ind w:left="360" w:firstLine="360"/>
        <w:rPr>
          <w:rFonts w:asciiTheme="majorHAnsi" w:hAnsiTheme="majorHAnsi" w:cstheme="majorHAnsi"/>
          <w:color w:val="202122"/>
          <w:sz w:val="26"/>
          <w:szCs w:val="26"/>
          <w:lang w:val="ru-RU"/>
        </w:rPr>
      </w:pPr>
    </w:p>
    <w:p w14:paraId="516430AC" w14:textId="288E1AFC" w:rsidR="00813578" w:rsidRPr="00813578" w:rsidRDefault="00813578" w:rsidP="00813578">
      <w:pPr>
        <w:pStyle w:val="a5"/>
        <w:numPr>
          <w:ilvl w:val="0"/>
          <w:numId w:val="39"/>
        </w:numPr>
        <w:spacing w:after="200"/>
        <w:rPr>
          <w:rFonts w:asciiTheme="majorHAnsi" w:hAnsiTheme="majorHAnsi" w:cstheme="majorHAnsi"/>
          <w:color w:val="202122"/>
          <w:sz w:val="26"/>
          <w:szCs w:val="26"/>
          <w:lang w:val="ru-RU"/>
        </w:rPr>
      </w:pPr>
      <w:r w:rsidRPr="00813578">
        <w:rPr>
          <w:rFonts w:asciiTheme="majorHAnsi" w:hAnsiTheme="majorHAnsi" w:cstheme="majorHAnsi"/>
          <w:color w:val="202122"/>
          <w:sz w:val="26"/>
          <w:szCs w:val="26"/>
          <w:lang w:val="ru-RU"/>
        </w:rPr>
        <w:t>Метод простой итерации</w:t>
      </w:r>
    </w:p>
    <w:p w14:paraId="4F649B13" w14:textId="77777777" w:rsidR="004C01D1" w:rsidRDefault="004C01D1" w:rsidP="004C01D1">
      <w:pPr>
        <w:pStyle w:val="HTML"/>
        <w:numPr>
          <w:ilvl w:val="0"/>
          <w:numId w:val="39"/>
        </w:numPr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protected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startCalculation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CalcParams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params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//Запрашиваем подходящую эквивалентную </w:t>
      </w:r>
      <w:proofErr w:type="spellStart"/>
      <w:r>
        <w:rPr>
          <w:color w:val="7A7E85"/>
        </w:rPr>
        <w:t>функию</w:t>
      </w:r>
      <w:proofErr w:type="spellEnd"/>
      <w:r>
        <w:rPr>
          <w:color w:val="7A7E85"/>
        </w:rPr>
        <w:t xml:space="preserve"> - функция имеет возможность</w:t>
      </w:r>
      <w:r>
        <w:rPr>
          <w:color w:val="7A7E85"/>
        </w:rPr>
        <w:br/>
        <w:t xml:space="preserve">    // передать эквивалентную функцию методу на проверку годности,</w:t>
      </w:r>
      <w:r>
        <w:rPr>
          <w:color w:val="7A7E85"/>
        </w:rPr>
        <w:br/>
        <w:t xml:space="preserve">    // для этого </w:t>
      </w:r>
      <w:proofErr w:type="spellStart"/>
      <w:r>
        <w:rPr>
          <w:color w:val="7A7E85"/>
        </w:rPr>
        <w:t>методо</w:t>
      </w:r>
      <w:proofErr w:type="spellEnd"/>
      <w:r>
        <w:rPr>
          <w:color w:val="7A7E85"/>
        </w:rPr>
        <w:t xml:space="preserve"> передается первым параметром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IFunction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phi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>_</w:t>
      </w:r>
      <w:proofErr w:type="spellStart"/>
      <w:r>
        <w:rPr>
          <w:color w:val="C77DBB"/>
        </w:rPr>
        <w:t>function</w:t>
      </w:r>
      <w:r>
        <w:rPr>
          <w:color w:val="BCBEC4"/>
        </w:rPr>
        <w:t>.getPhiFunction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this</w:t>
      </w:r>
      <w:r>
        <w:rPr>
          <w:color w:val="BCBEC4"/>
        </w:rPr>
        <w:t>,params.</w:t>
      </w:r>
      <w:r>
        <w:rPr>
          <w:color w:val="C77DBB"/>
        </w:rPr>
        <w:t>xa</w:t>
      </w:r>
      <w:r>
        <w:rPr>
          <w:color w:val="BCBEC4"/>
        </w:rPr>
        <w:t>,params.</w:t>
      </w:r>
      <w:r>
        <w:rPr>
          <w:color w:val="C77DBB"/>
        </w:rPr>
        <w:t>xb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7A7E85"/>
        </w:rPr>
        <w:t>//Проверяем условие сходимости полученной эквивалентной функции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abs</w:t>
      </w:r>
      <w:proofErr w:type="spellEnd"/>
      <w:r>
        <w:rPr>
          <w:color w:val="BCBEC4"/>
        </w:rPr>
        <w:t>(phi.f1Of(</w:t>
      </w:r>
      <w:proofErr w:type="spellStart"/>
      <w:r>
        <w:rPr>
          <w:color w:val="BCBEC4"/>
        </w:rPr>
        <w:t>params.</w:t>
      </w:r>
      <w:r>
        <w:rPr>
          <w:color w:val="C77DBB"/>
        </w:rPr>
        <w:t>xa</w:t>
      </w:r>
      <w:proofErr w:type="spellEnd"/>
      <w:r>
        <w:rPr>
          <w:color w:val="BCBEC4"/>
        </w:rPr>
        <w:t xml:space="preserve">)) &gt;= </w:t>
      </w:r>
      <w:r>
        <w:rPr>
          <w:color w:val="2AACB8"/>
        </w:rPr>
        <w:t xml:space="preserve">1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abs</w:t>
      </w:r>
      <w:proofErr w:type="spellEnd"/>
      <w:r>
        <w:rPr>
          <w:color w:val="BCBEC4"/>
        </w:rPr>
        <w:t>(phi.f1Of(</w:t>
      </w:r>
      <w:proofErr w:type="spellStart"/>
      <w:r>
        <w:rPr>
          <w:color w:val="BCBEC4"/>
        </w:rPr>
        <w:t>params.</w:t>
      </w:r>
      <w:r>
        <w:rPr>
          <w:color w:val="C77DBB"/>
        </w:rPr>
        <w:t>xb</w:t>
      </w:r>
      <w:proofErr w:type="spellEnd"/>
      <w:r>
        <w:rPr>
          <w:color w:val="BCBEC4"/>
        </w:rPr>
        <w:t xml:space="preserve">)) &gt;=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CalcErrorException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format</w:t>
      </w:r>
      <w:proofErr w:type="spellEnd"/>
      <w:r>
        <w:rPr>
          <w:color w:val="BCBEC4"/>
        </w:rPr>
        <w:t>(</w:t>
      </w:r>
      <w:r>
        <w:rPr>
          <w:color w:val="6AAB73"/>
        </w:rPr>
        <w:t>"Не соблюдается условие сходимости на отрезке %f %f"</w:t>
      </w:r>
      <w:r>
        <w:rPr>
          <w:color w:val="BCBEC4"/>
        </w:rPr>
        <w:t>,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</w:t>
      </w:r>
      <w:proofErr w:type="spellStart"/>
      <w:r>
        <w:rPr>
          <w:color w:val="BCBEC4"/>
        </w:rPr>
        <w:t>params.</w:t>
      </w:r>
      <w:r>
        <w:rPr>
          <w:color w:val="C77DBB"/>
        </w:rPr>
        <w:t>xa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params.</w:t>
      </w:r>
      <w:r>
        <w:rPr>
          <w:color w:val="C77DBB"/>
        </w:rPr>
        <w:t>xb</w:t>
      </w:r>
      <w:proofErr w:type="spellEnd"/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//Устанавливаем начальное приближение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x0 = </w:t>
      </w:r>
      <w:proofErr w:type="spellStart"/>
      <w:r>
        <w:rPr>
          <w:color w:val="BCBEC4"/>
        </w:rPr>
        <w:t>params.</w:t>
      </w:r>
      <w:r>
        <w:rPr>
          <w:color w:val="C77DBB"/>
        </w:rPr>
        <w:t>xa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x,fix,fx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7A7E85"/>
        </w:rPr>
        <w:t>//Вычисляем функцию от начального приближения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fix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phi.functionOf</w:t>
      </w:r>
      <w:proofErr w:type="spellEnd"/>
      <w:r>
        <w:rPr>
          <w:color w:val="BCBEC4"/>
        </w:rPr>
        <w:t>(x0);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do</w:t>
      </w:r>
      <w:proofErr w:type="spellEnd"/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7A7E85"/>
        </w:rPr>
        <w:t>//Далее вычисляем следующий x от эквивалентной функции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x = </w:t>
      </w:r>
      <w:proofErr w:type="spellStart"/>
      <w:r>
        <w:rPr>
          <w:color w:val="BCBEC4"/>
        </w:rPr>
        <w:t>fix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fix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phi.functionOf</w:t>
      </w:r>
      <w:proofErr w:type="spellEnd"/>
      <w:r>
        <w:rPr>
          <w:color w:val="BCBEC4"/>
        </w:rPr>
        <w:t>(x);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fx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>_</w:t>
      </w:r>
      <w:proofErr w:type="spellStart"/>
      <w:r>
        <w:rPr>
          <w:color w:val="C77DBB"/>
        </w:rPr>
        <w:t>function</w:t>
      </w:r>
      <w:r>
        <w:rPr>
          <w:color w:val="BCBEC4"/>
        </w:rPr>
        <w:t>.functionOf</w:t>
      </w:r>
      <w:proofErr w:type="spellEnd"/>
      <w:r>
        <w:rPr>
          <w:color w:val="BCBEC4"/>
        </w:rPr>
        <w:t xml:space="preserve">(x); </w:t>
      </w:r>
      <w:r>
        <w:rPr>
          <w:color w:val="7A7E85"/>
        </w:rPr>
        <w:t>//Значение самой функции нам надо для проверки на то,</w:t>
      </w:r>
      <w:r>
        <w:rPr>
          <w:color w:val="7A7E85"/>
        </w:rPr>
        <w:br/>
        <w:t xml:space="preserve">        // что решение удовлетворяет точности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log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format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Xi</w:t>
      </w:r>
      <w:proofErr w:type="spellEnd"/>
      <w:r>
        <w:rPr>
          <w:color w:val="6AAB73"/>
        </w:rPr>
        <w:t xml:space="preserve"> %f Xi+1 %f </w:t>
      </w:r>
      <w:proofErr w:type="spellStart"/>
      <w:r>
        <w:rPr>
          <w:color w:val="6AAB73"/>
        </w:rPr>
        <w:t>Phi</w:t>
      </w:r>
      <w:proofErr w:type="spellEnd"/>
      <w:r>
        <w:rPr>
          <w:color w:val="6AAB73"/>
        </w:rPr>
        <w:t xml:space="preserve">(Xi+1) %f f(Xi+1) %f |Xi+1 - </w:t>
      </w:r>
      <w:proofErr w:type="spellStart"/>
      <w:r>
        <w:rPr>
          <w:color w:val="6AAB73"/>
        </w:rPr>
        <w:t>Xi</w:t>
      </w:r>
      <w:proofErr w:type="spellEnd"/>
      <w:r>
        <w:rPr>
          <w:color w:val="6AAB73"/>
        </w:rPr>
        <w:t>| %f)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x0,x,fix,fx,Math.</w:t>
      </w:r>
      <w:r>
        <w:rPr>
          <w:i/>
          <w:iCs/>
          <w:color w:val="BCBEC4"/>
        </w:rPr>
        <w:t>abs</w:t>
      </w:r>
      <w:r>
        <w:rPr>
          <w:color w:val="BCBEC4"/>
        </w:rPr>
        <w:t>(x - x0)));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abs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fx</w:t>
      </w:r>
      <w:proofErr w:type="spellEnd"/>
      <w:r>
        <w:rPr>
          <w:color w:val="BCBEC4"/>
        </w:rPr>
        <w:t xml:space="preserve">) &lt; </w:t>
      </w:r>
      <w:proofErr w:type="spellStart"/>
      <w:r>
        <w:rPr>
          <w:color w:val="BCBEC4"/>
        </w:rPr>
        <w:t>params.</w:t>
      </w:r>
      <w:r>
        <w:rPr>
          <w:color w:val="C77DBB"/>
        </w:rPr>
        <w:t>precision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break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abs</w:t>
      </w:r>
      <w:proofErr w:type="spellEnd"/>
      <w:r>
        <w:rPr>
          <w:color w:val="BCBEC4"/>
        </w:rPr>
        <w:t xml:space="preserve">(x - x0) &lt; </w:t>
      </w:r>
      <w:proofErr w:type="spellStart"/>
      <w:r>
        <w:rPr>
          <w:color w:val="BCBEC4"/>
        </w:rPr>
        <w:t>params.</w:t>
      </w:r>
      <w:r>
        <w:rPr>
          <w:color w:val="C77DBB"/>
        </w:rPr>
        <w:t>precision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break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x0 = x;</w:t>
      </w:r>
      <w:r>
        <w:rPr>
          <w:color w:val="BCBEC4"/>
        </w:rPr>
        <w:br/>
        <w:t xml:space="preserve">    }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(++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>100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100</w:t>
      </w:r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new </w:t>
      </w:r>
      <w:proofErr w:type="spellStart"/>
      <w:r>
        <w:rPr>
          <w:color w:val="BCBEC4"/>
        </w:rPr>
        <w:t>CalcErrorException</w:t>
      </w:r>
      <w:proofErr w:type="spellEnd"/>
      <w:r>
        <w:rPr>
          <w:color w:val="BCBEC4"/>
        </w:rPr>
        <w:t>(</w:t>
      </w:r>
      <w:r>
        <w:rPr>
          <w:color w:val="6AAB73"/>
        </w:rPr>
        <w:t>"За 100 итераций результат не определен!"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77DBB"/>
        </w:rPr>
        <w:t>_</w:t>
      </w:r>
      <w:proofErr w:type="spellStart"/>
      <w:r>
        <w:rPr>
          <w:color w:val="C77DBB"/>
        </w:rPr>
        <w:t>foundX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x;</w:t>
      </w:r>
      <w:r>
        <w:rPr>
          <w:color w:val="BCBEC4"/>
        </w:rPr>
        <w:br/>
        <w:t>}</w:t>
      </w:r>
    </w:p>
    <w:p w14:paraId="5D1FD07C" w14:textId="77777777" w:rsidR="00813578" w:rsidRPr="00813578" w:rsidRDefault="00813578" w:rsidP="00813578">
      <w:pPr>
        <w:spacing w:after="200"/>
        <w:rPr>
          <w:rFonts w:asciiTheme="majorHAnsi" w:hAnsiTheme="majorHAnsi" w:cstheme="majorHAnsi"/>
          <w:color w:val="202122"/>
          <w:sz w:val="26"/>
          <w:szCs w:val="26"/>
          <w:lang w:val="ru-RU"/>
        </w:rPr>
      </w:pPr>
    </w:p>
    <w:p w14:paraId="35A0C444" w14:textId="62DE05F1" w:rsidR="001C2C9A" w:rsidRDefault="001C2C9A" w:rsidP="001C2C9A">
      <w:pPr>
        <w:pStyle w:val="a5"/>
        <w:numPr>
          <w:ilvl w:val="0"/>
          <w:numId w:val="39"/>
        </w:numPr>
        <w:spacing w:after="200"/>
        <w:rPr>
          <w:rFonts w:asciiTheme="majorHAnsi" w:hAnsiTheme="majorHAnsi" w:cstheme="majorHAnsi"/>
          <w:color w:val="202122"/>
          <w:sz w:val="26"/>
          <w:szCs w:val="26"/>
          <w:lang w:val="ru-RU"/>
        </w:rPr>
      </w:pPr>
      <w:r w:rsidRPr="00813578">
        <w:rPr>
          <w:rFonts w:asciiTheme="majorHAnsi" w:hAnsiTheme="majorHAnsi" w:cstheme="majorHAnsi"/>
          <w:color w:val="202122"/>
          <w:sz w:val="26"/>
          <w:szCs w:val="26"/>
          <w:lang w:val="ru-RU"/>
        </w:rPr>
        <w:t>Метод простой итерации</w:t>
      </w:r>
      <w:r>
        <w:rPr>
          <w:rFonts w:asciiTheme="majorHAnsi" w:hAnsiTheme="majorHAnsi" w:cstheme="majorHAnsi"/>
          <w:color w:val="202122"/>
          <w:sz w:val="26"/>
          <w:szCs w:val="26"/>
          <w:lang w:val="ru-RU"/>
        </w:rPr>
        <w:t xml:space="preserve"> (для системы)</w:t>
      </w:r>
    </w:p>
    <w:p w14:paraId="6E1BF514" w14:textId="77777777" w:rsidR="001C2C9A" w:rsidRPr="001C2C9A" w:rsidRDefault="001C2C9A" w:rsidP="001C2C9A">
      <w:pPr>
        <w:pStyle w:val="a5"/>
        <w:rPr>
          <w:rFonts w:asciiTheme="majorHAnsi" w:hAnsiTheme="majorHAnsi" w:cstheme="majorHAnsi"/>
          <w:color w:val="202122"/>
          <w:sz w:val="26"/>
          <w:szCs w:val="26"/>
          <w:lang w:val="ru-RU"/>
        </w:rPr>
      </w:pPr>
    </w:p>
    <w:p w14:paraId="2E4C6905" w14:textId="77777777" w:rsidR="001C2C9A" w:rsidRDefault="001C2C9A" w:rsidP="001C2C9A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Calculate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ISysFunctions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funcs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CalcParams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params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BCBEC4"/>
        </w:rPr>
        <w:t>checkParams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params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BCBEC4"/>
        </w:rPr>
        <w:t>checkConverge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funcs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params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x0 = </w:t>
      </w:r>
      <w:proofErr w:type="spellStart"/>
      <w:r>
        <w:rPr>
          <w:color w:val="BCBEC4"/>
        </w:rPr>
        <w:t>params.</w:t>
      </w:r>
      <w:r>
        <w:rPr>
          <w:color w:val="C77DBB"/>
        </w:rPr>
        <w:t>iaX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y0 = </w:t>
      </w:r>
      <w:proofErr w:type="spellStart"/>
      <w:r>
        <w:rPr>
          <w:color w:val="BCBEC4"/>
        </w:rPr>
        <w:t>params.</w:t>
      </w:r>
      <w:r>
        <w:rPr>
          <w:color w:val="C77DBB"/>
        </w:rPr>
        <w:t>iaY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ISysFunction</w:t>
      </w:r>
      <w:proofErr w:type="spellEnd"/>
      <w:r>
        <w:rPr>
          <w:color w:val="BCBEC4"/>
        </w:rPr>
        <w:t xml:space="preserve"> f1 = (</w:t>
      </w:r>
      <w:proofErr w:type="spellStart"/>
      <w:r>
        <w:rPr>
          <w:color w:val="BCBEC4"/>
        </w:rPr>
        <w:t>ISysFunction</w:t>
      </w:r>
      <w:proofErr w:type="spellEnd"/>
      <w:r>
        <w:rPr>
          <w:color w:val="BCBEC4"/>
        </w:rPr>
        <w:t>)</w:t>
      </w:r>
      <w:proofErr w:type="spellStart"/>
      <w:r>
        <w:rPr>
          <w:color w:val="BCBEC4"/>
        </w:rPr>
        <w:t>funcs.getSysFunctions</w:t>
      </w:r>
      <w:proofErr w:type="spellEnd"/>
      <w:r>
        <w:rPr>
          <w:color w:val="BCBEC4"/>
        </w:rPr>
        <w:t>()[</w:t>
      </w:r>
      <w:r>
        <w:rPr>
          <w:color w:val="2AACB8"/>
        </w:rPr>
        <w:t>0</w:t>
      </w:r>
      <w:r>
        <w:rPr>
          <w:color w:val="BCBEC4"/>
        </w:rPr>
        <w:t>];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ISysFunction</w:t>
      </w:r>
      <w:proofErr w:type="spellEnd"/>
      <w:r>
        <w:rPr>
          <w:color w:val="BCBEC4"/>
        </w:rPr>
        <w:t xml:space="preserve"> f2 = (</w:t>
      </w:r>
      <w:proofErr w:type="spellStart"/>
      <w:r>
        <w:rPr>
          <w:color w:val="BCBEC4"/>
        </w:rPr>
        <w:t>ISysFunction</w:t>
      </w:r>
      <w:proofErr w:type="spellEnd"/>
      <w:r>
        <w:rPr>
          <w:color w:val="BCBEC4"/>
        </w:rPr>
        <w:t>)</w:t>
      </w:r>
      <w:proofErr w:type="spellStart"/>
      <w:r>
        <w:rPr>
          <w:color w:val="BCBEC4"/>
        </w:rPr>
        <w:t>funcs.getSysFunctions</w:t>
      </w:r>
      <w:proofErr w:type="spellEnd"/>
      <w:r>
        <w:rPr>
          <w:color w:val="BCBEC4"/>
        </w:rPr>
        <w:t>()[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x,y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do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x = f1.phi(x0,y0);</w:t>
      </w:r>
      <w:r>
        <w:rPr>
          <w:color w:val="BCBEC4"/>
        </w:rPr>
        <w:br/>
        <w:t xml:space="preserve">        y = f2.phi(x0,y0);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log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format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Xi</w:t>
      </w:r>
      <w:proofErr w:type="spellEnd"/>
      <w:r>
        <w:rPr>
          <w:color w:val="6AAB73"/>
        </w:rPr>
        <w:t xml:space="preserve"> %f Xi+1 %f |Xi+1 - </w:t>
      </w:r>
      <w:proofErr w:type="spellStart"/>
      <w:r>
        <w:rPr>
          <w:color w:val="6AAB73"/>
        </w:rPr>
        <w:t>Xi</w:t>
      </w:r>
      <w:proofErr w:type="spellEnd"/>
      <w:r>
        <w:rPr>
          <w:color w:val="6AAB73"/>
        </w:rPr>
        <w:t xml:space="preserve">| %f </w:t>
      </w:r>
      <w:proofErr w:type="spellStart"/>
      <w:r>
        <w:rPr>
          <w:color w:val="6AAB73"/>
        </w:rPr>
        <w:t>Yi</w:t>
      </w:r>
      <w:proofErr w:type="spellEnd"/>
      <w:r>
        <w:rPr>
          <w:color w:val="6AAB73"/>
        </w:rPr>
        <w:t xml:space="preserve"> %f Yi+1 %f |Yi+1 - </w:t>
      </w:r>
      <w:proofErr w:type="spellStart"/>
      <w:r>
        <w:rPr>
          <w:color w:val="6AAB73"/>
        </w:rPr>
        <w:t>Yi</w:t>
      </w:r>
      <w:proofErr w:type="spellEnd"/>
      <w:r>
        <w:rPr>
          <w:color w:val="6AAB73"/>
        </w:rPr>
        <w:t>| %f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x0,x,Math.</w:t>
      </w:r>
      <w:r>
        <w:rPr>
          <w:i/>
          <w:iCs/>
          <w:color w:val="BCBEC4"/>
        </w:rPr>
        <w:t>abs</w:t>
      </w:r>
      <w:r>
        <w:rPr>
          <w:color w:val="BCBEC4"/>
        </w:rPr>
        <w:t>(x-x0),y0,y,Math.</w:t>
      </w:r>
      <w:r>
        <w:rPr>
          <w:i/>
          <w:iCs/>
          <w:color w:val="BCBEC4"/>
        </w:rPr>
        <w:t>abs</w:t>
      </w:r>
      <w:r>
        <w:rPr>
          <w:color w:val="BCBEC4"/>
        </w:rPr>
        <w:t>(y-y0)));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abs</w:t>
      </w:r>
      <w:proofErr w:type="spellEnd"/>
      <w:r>
        <w:rPr>
          <w:color w:val="BCBEC4"/>
        </w:rPr>
        <w:t xml:space="preserve">(x -x0) &lt;= </w:t>
      </w:r>
      <w:proofErr w:type="spellStart"/>
      <w:r>
        <w:rPr>
          <w:color w:val="BCBEC4"/>
        </w:rPr>
        <w:t>params.</w:t>
      </w:r>
      <w:r>
        <w:rPr>
          <w:color w:val="C77DBB"/>
        </w:rPr>
        <w:t>precision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abs</w:t>
      </w:r>
      <w:proofErr w:type="spellEnd"/>
      <w:r>
        <w:rPr>
          <w:color w:val="BCBEC4"/>
        </w:rPr>
        <w:t xml:space="preserve">(y - y0) &lt;= </w:t>
      </w:r>
      <w:proofErr w:type="spellStart"/>
      <w:r>
        <w:rPr>
          <w:color w:val="BCBEC4"/>
        </w:rPr>
        <w:t>params.</w:t>
      </w:r>
      <w:r>
        <w:rPr>
          <w:color w:val="C77DBB"/>
        </w:rPr>
        <w:t>precision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break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y0=y;</w:t>
      </w:r>
      <w:r>
        <w:rPr>
          <w:color w:val="BCBEC4"/>
        </w:rPr>
        <w:br/>
        <w:t xml:space="preserve">        x0=x;</w:t>
      </w:r>
      <w:r>
        <w:rPr>
          <w:color w:val="BCBEC4"/>
        </w:rPr>
        <w:br/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&lt;=</w:t>
      </w:r>
      <w:r>
        <w:rPr>
          <w:color w:val="2AACB8"/>
        </w:rPr>
        <w:t>100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&gt; </w:t>
      </w:r>
      <w:r>
        <w:rPr>
          <w:color w:val="2AACB8"/>
        </w:rPr>
        <w:t>100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CalcErrorException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"Количество итераций </w:t>
      </w:r>
      <w:r>
        <w:rPr>
          <w:color w:val="6AAB73"/>
        </w:rPr>
        <w:lastRenderedPageBreak/>
        <w:t>превысило 100"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log</w:t>
      </w:r>
      <w:proofErr w:type="spellEnd"/>
      <w:r>
        <w:rPr>
          <w:color w:val="BCBEC4"/>
        </w:rPr>
        <w:t>(</w:t>
      </w:r>
      <w:r>
        <w:rPr>
          <w:color w:val="6AAB73"/>
        </w:rPr>
        <w:t>"Результат расчета методом простых итераций: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log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format</w:t>
      </w:r>
      <w:proofErr w:type="spellEnd"/>
      <w:r>
        <w:rPr>
          <w:color w:val="BCBEC4"/>
        </w:rPr>
        <w:t>(</w:t>
      </w:r>
      <w:r>
        <w:rPr>
          <w:color w:val="6AAB73"/>
        </w:rPr>
        <w:t>"Количество итераций: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log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format</w:t>
      </w:r>
      <w:proofErr w:type="spellEnd"/>
      <w:r>
        <w:rPr>
          <w:color w:val="BCBEC4"/>
        </w:rPr>
        <w:t>(</w:t>
      </w:r>
      <w:r>
        <w:rPr>
          <w:color w:val="6AAB73"/>
        </w:rPr>
        <w:t>"Вектор решений: (%</w:t>
      </w:r>
      <w:proofErr w:type="spellStart"/>
      <w:r>
        <w:rPr>
          <w:color w:val="6AAB73"/>
        </w:rPr>
        <w:t>f,%f</w:t>
      </w:r>
      <w:proofErr w:type="spellEnd"/>
      <w:r>
        <w:rPr>
          <w:color w:val="6AAB73"/>
        </w:rPr>
        <w:t>)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</w:t>
      </w:r>
      <w:proofErr w:type="spellStart"/>
      <w:r>
        <w:rPr>
          <w:color w:val="BCBEC4"/>
        </w:rPr>
        <w:t>x,y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log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format</w:t>
      </w:r>
      <w:proofErr w:type="spellEnd"/>
      <w:r>
        <w:rPr>
          <w:color w:val="BCBEC4"/>
        </w:rPr>
        <w:t>(</w:t>
      </w:r>
      <w:r>
        <w:rPr>
          <w:color w:val="6AAB73"/>
        </w:rPr>
        <w:t>"Вектор погрешностей: (%</w:t>
      </w:r>
      <w:proofErr w:type="spellStart"/>
      <w:r>
        <w:rPr>
          <w:color w:val="6AAB73"/>
        </w:rPr>
        <w:t>f,%f</w:t>
      </w:r>
      <w:proofErr w:type="spellEnd"/>
      <w:r>
        <w:rPr>
          <w:color w:val="6AAB73"/>
        </w:rPr>
        <w:t>)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abs</w:t>
      </w:r>
      <w:proofErr w:type="spellEnd"/>
      <w:r>
        <w:rPr>
          <w:color w:val="BCBEC4"/>
        </w:rPr>
        <w:t>(x-x0),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abs</w:t>
      </w:r>
      <w:proofErr w:type="spellEnd"/>
      <w:r>
        <w:rPr>
          <w:color w:val="BCBEC4"/>
        </w:rPr>
        <w:t>(y-y0)));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log</w:t>
      </w:r>
      <w:proofErr w:type="spellEnd"/>
      <w:r>
        <w:rPr>
          <w:color w:val="BCBEC4"/>
        </w:rPr>
        <w:t>(</w:t>
      </w:r>
      <w:r>
        <w:rPr>
          <w:color w:val="6AAB73"/>
        </w:rPr>
        <w:t>"Проверочный расчет уравнений: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log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format</w:t>
      </w:r>
      <w:proofErr w:type="spellEnd"/>
      <w:r>
        <w:rPr>
          <w:color w:val="BCBEC4"/>
        </w:rPr>
        <w:t>(</w:t>
      </w:r>
      <w:r>
        <w:rPr>
          <w:color w:val="6AAB73"/>
        </w:rPr>
        <w:t>"Уравнение %s при x=%</w:t>
      </w:r>
      <w:proofErr w:type="spellStart"/>
      <w:r>
        <w:rPr>
          <w:color w:val="6AAB73"/>
        </w:rPr>
        <w:t>f,y</w:t>
      </w:r>
      <w:proofErr w:type="spellEnd"/>
      <w:r>
        <w:rPr>
          <w:color w:val="6AAB73"/>
        </w:rPr>
        <w:t>=%f результат %f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,f1.toString(),x,y,f1.originalFunc(</w:t>
      </w:r>
      <w:proofErr w:type="spellStart"/>
      <w:r>
        <w:rPr>
          <w:color w:val="BCBEC4"/>
        </w:rPr>
        <w:t>x,y</w:t>
      </w:r>
      <w:proofErr w:type="spellEnd"/>
      <w:r>
        <w:rPr>
          <w:color w:val="BCBEC4"/>
        </w:rPr>
        <w:t>)));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log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format</w:t>
      </w:r>
      <w:proofErr w:type="spellEnd"/>
      <w:r>
        <w:rPr>
          <w:color w:val="BCBEC4"/>
        </w:rPr>
        <w:t>(</w:t>
      </w:r>
      <w:r>
        <w:rPr>
          <w:color w:val="6AAB73"/>
        </w:rPr>
        <w:t>"Уравнение %s при x=%</w:t>
      </w:r>
      <w:proofErr w:type="spellStart"/>
      <w:r>
        <w:rPr>
          <w:color w:val="6AAB73"/>
        </w:rPr>
        <w:t>f,y</w:t>
      </w:r>
      <w:proofErr w:type="spellEnd"/>
      <w:r>
        <w:rPr>
          <w:color w:val="6AAB73"/>
        </w:rPr>
        <w:t>=%f результат %f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,f2.toString(),x,y,f2.originalFunc(</w:t>
      </w:r>
      <w:proofErr w:type="spellStart"/>
      <w:r>
        <w:rPr>
          <w:color w:val="BCBEC4"/>
        </w:rPr>
        <w:t>x,y</w:t>
      </w:r>
      <w:proofErr w:type="spellEnd"/>
      <w:r>
        <w:rPr>
          <w:color w:val="BCBEC4"/>
        </w:rPr>
        <w:t>)));</w:t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i/>
          <w:iCs/>
          <w:color w:val="5F826B"/>
        </w:rPr>
        <w:t>/**</w:t>
      </w:r>
      <w:r>
        <w:rPr>
          <w:i/>
          <w:iCs/>
          <w:color w:val="5F826B"/>
        </w:rPr>
        <w:br/>
        <w:t xml:space="preserve"> * Проверяет введенные параметры</w:t>
      </w:r>
      <w:r>
        <w:rPr>
          <w:i/>
          <w:iCs/>
          <w:color w:val="5F826B"/>
        </w:rPr>
        <w:br/>
        <w:t xml:space="preserve"> * </w:t>
      </w:r>
      <w:r>
        <w:rPr>
          <w:i/>
          <w:iCs/>
          <w:color w:val="67A37C"/>
        </w:rPr>
        <w:t xml:space="preserve">@param </w:t>
      </w:r>
      <w:proofErr w:type="spellStart"/>
      <w:r>
        <w:rPr>
          <w:i/>
          <w:iCs/>
          <w:color w:val="ABADB3"/>
        </w:rPr>
        <w:t>params</w:t>
      </w:r>
      <w:proofErr w:type="spellEnd"/>
      <w:r>
        <w:rPr>
          <w:i/>
          <w:iCs/>
          <w:color w:val="ABADB3"/>
        </w:rPr>
        <w:br/>
        <w:t xml:space="preserve"> </w:t>
      </w:r>
      <w:r>
        <w:rPr>
          <w:i/>
          <w:iCs/>
          <w:color w:val="5F826B"/>
        </w:rPr>
        <w:t>*/</w:t>
      </w:r>
      <w:r>
        <w:rPr>
          <w:i/>
          <w:iCs/>
          <w:color w:val="5F826B"/>
        </w:rPr>
        <w:br/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static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checkParams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CalcParams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params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params.</w:t>
      </w:r>
      <w:r>
        <w:rPr>
          <w:color w:val="C77DBB"/>
        </w:rPr>
        <w:t>precision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&lt;=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CalcErrorException</w:t>
      </w:r>
      <w:proofErr w:type="spellEnd"/>
      <w:r>
        <w:rPr>
          <w:color w:val="BCBEC4"/>
        </w:rPr>
        <w:t>(</w:t>
      </w:r>
      <w:r>
        <w:rPr>
          <w:color w:val="6AAB73"/>
        </w:rPr>
        <w:t>"Недопустимое значение требуемой точности"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params.</w:t>
      </w:r>
      <w:r>
        <w:rPr>
          <w:color w:val="C77DBB"/>
        </w:rPr>
        <w:t>asMaxX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&lt;= </w:t>
      </w:r>
      <w:proofErr w:type="spellStart"/>
      <w:r>
        <w:rPr>
          <w:color w:val="BCBEC4"/>
        </w:rPr>
        <w:t>params.</w:t>
      </w:r>
      <w:r>
        <w:rPr>
          <w:color w:val="C77DBB"/>
        </w:rPr>
        <w:t>asMinX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CalcErrorException</w:t>
      </w:r>
      <w:proofErr w:type="spellEnd"/>
      <w:r>
        <w:rPr>
          <w:color w:val="BCBEC4"/>
        </w:rPr>
        <w:t>(</w:t>
      </w:r>
      <w:r>
        <w:rPr>
          <w:color w:val="6AAB73"/>
        </w:rPr>
        <w:t>"Недопустимые значения области решения по х"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params.</w:t>
      </w:r>
      <w:r>
        <w:rPr>
          <w:color w:val="C77DBB"/>
        </w:rPr>
        <w:t>asMaxY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&lt;= </w:t>
      </w:r>
      <w:proofErr w:type="spellStart"/>
      <w:r>
        <w:rPr>
          <w:color w:val="BCBEC4"/>
        </w:rPr>
        <w:t>params.</w:t>
      </w:r>
      <w:r>
        <w:rPr>
          <w:color w:val="C77DBB"/>
        </w:rPr>
        <w:t>asMinY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CalcErrorException</w:t>
      </w:r>
      <w:proofErr w:type="spellEnd"/>
      <w:r>
        <w:rPr>
          <w:color w:val="BCBEC4"/>
        </w:rPr>
        <w:t>(</w:t>
      </w:r>
      <w:r>
        <w:rPr>
          <w:color w:val="6AAB73"/>
        </w:rPr>
        <w:t>"Недопустимое значение области решения по y"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i/>
          <w:iCs/>
          <w:color w:val="5F826B"/>
        </w:rPr>
        <w:t>/**</w:t>
      </w:r>
      <w:r>
        <w:rPr>
          <w:i/>
          <w:iCs/>
          <w:color w:val="5F826B"/>
        </w:rPr>
        <w:br/>
        <w:t xml:space="preserve"> * Проверяет условие сходимости</w:t>
      </w:r>
      <w:r>
        <w:rPr>
          <w:i/>
          <w:iCs/>
          <w:color w:val="5F826B"/>
        </w:rPr>
        <w:br/>
        <w:t xml:space="preserve"> * </w:t>
      </w:r>
      <w:r>
        <w:rPr>
          <w:i/>
          <w:iCs/>
          <w:color w:val="67A37C"/>
        </w:rPr>
        <w:t xml:space="preserve">@param </w:t>
      </w:r>
      <w:proofErr w:type="spellStart"/>
      <w:r>
        <w:rPr>
          <w:i/>
          <w:iCs/>
          <w:color w:val="ABADB3"/>
        </w:rPr>
        <w:t>funcs</w:t>
      </w:r>
      <w:proofErr w:type="spellEnd"/>
      <w:r>
        <w:rPr>
          <w:i/>
          <w:iCs/>
          <w:color w:val="ABADB3"/>
        </w:rPr>
        <w:br/>
        <w:t xml:space="preserve"> </w:t>
      </w:r>
      <w:r>
        <w:rPr>
          <w:i/>
          <w:iCs/>
          <w:color w:val="5F826B"/>
        </w:rPr>
        <w:t xml:space="preserve">* </w:t>
      </w:r>
      <w:r>
        <w:rPr>
          <w:i/>
          <w:iCs/>
          <w:color w:val="67A37C"/>
        </w:rPr>
        <w:t xml:space="preserve">@param </w:t>
      </w:r>
      <w:proofErr w:type="spellStart"/>
      <w:r>
        <w:rPr>
          <w:i/>
          <w:iCs/>
          <w:color w:val="ABADB3"/>
        </w:rPr>
        <w:t>params</w:t>
      </w:r>
      <w:proofErr w:type="spellEnd"/>
      <w:r>
        <w:rPr>
          <w:i/>
          <w:iCs/>
          <w:color w:val="ABADB3"/>
        </w:rPr>
        <w:br/>
        <w:t xml:space="preserve"> </w:t>
      </w:r>
      <w:r>
        <w:rPr>
          <w:i/>
          <w:iCs/>
          <w:color w:val="5F826B"/>
        </w:rPr>
        <w:t>*/</w:t>
      </w:r>
      <w:r>
        <w:rPr>
          <w:i/>
          <w:iCs/>
          <w:color w:val="5F826B"/>
        </w:rPr>
        <w:br/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static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checkConverge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ISysFunctions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funcs,CalcParams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params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step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0.1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ISysFunction</w:t>
      </w:r>
      <w:proofErr w:type="spellEnd"/>
      <w:r>
        <w:rPr>
          <w:color w:val="BCBEC4"/>
        </w:rPr>
        <w:t xml:space="preserve"> f1 = (</w:t>
      </w:r>
      <w:proofErr w:type="spellStart"/>
      <w:r>
        <w:rPr>
          <w:color w:val="BCBEC4"/>
        </w:rPr>
        <w:t>ISysFunction</w:t>
      </w:r>
      <w:proofErr w:type="spellEnd"/>
      <w:r>
        <w:rPr>
          <w:color w:val="BCBEC4"/>
        </w:rPr>
        <w:t>)</w:t>
      </w:r>
      <w:proofErr w:type="spellStart"/>
      <w:r>
        <w:rPr>
          <w:color w:val="BCBEC4"/>
        </w:rPr>
        <w:t>funcs.getSysFunctions</w:t>
      </w:r>
      <w:proofErr w:type="spellEnd"/>
      <w:r>
        <w:rPr>
          <w:color w:val="BCBEC4"/>
        </w:rPr>
        <w:t>()[</w:t>
      </w:r>
      <w:r>
        <w:rPr>
          <w:color w:val="2AACB8"/>
        </w:rPr>
        <w:t>0</w:t>
      </w:r>
      <w:r>
        <w:rPr>
          <w:color w:val="BCBEC4"/>
        </w:rPr>
        <w:t>];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ISysFunction</w:t>
      </w:r>
      <w:proofErr w:type="spellEnd"/>
      <w:r>
        <w:rPr>
          <w:color w:val="BCBEC4"/>
        </w:rPr>
        <w:t xml:space="preserve"> f2 = (</w:t>
      </w:r>
      <w:proofErr w:type="spellStart"/>
      <w:r>
        <w:rPr>
          <w:color w:val="BCBEC4"/>
        </w:rPr>
        <w:t>ISysFunction</w:t>
      </w:r>
      <w:proofErr w:type="spellEnd"/>
      <w:r>
        <w:rPr>
          <w:color w:val="BCBEC4"/>
        </w:rPr>
        <w:t>)</w:t>
      </w:r>
      <w:proofErr w:type="spellStart"/>
      <w:r>
        <w:rPr>
          <w:color w:val="BCBEC4"/>
        </w:rPr>
        <w:t>funcs.getSysFunctions</w:t>
      </w:r>
      <w:proofErr w:type="spellEnd"/>
      <w:r>
        <w:rPr>
          <w:color w:val="BCBEC4"/>
        </w:rPr>
        <w:t>()[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x = </w:t>
      </w:r>
      <w:proofErr w:type="spellStart"/>
      <w:r>
        <w:rPr>
          <w:color w:val="BCBEC4"/>
        </w:rPr>
        <w:t>params.</w:t>
      </w:r>
      <w:r>
        <w:rPr>
          <w:color w:val="C77DBB"/>
        </w:rPr>
        <w:t>asMinX</w:t>
      </w:r>
      <w:proofErr w:type="spellEnd"/>
      <w:r>
        <w:rPr>
          <w:color w:val="BCBEC4"/>
        </w:rPr>
        <w:t xml:space="preserve">; x &lt;= </w:t>
      </w:r>
      <w:proofErr w:type="spellStart"/>
      <w:r>
        <w:rPr>
          <w:color w:val="BCBEC4"/>
        </w:rPr>
        <w:t>params.</w:t>
      </w:r>
      <w:r>
        <w:rPr>
          <w:color w:val="C77DBB"/>
        </w:rPr>
        <w:t>asMaxX</w:t>
      </w:r>
      <w:proofErr w:type="spellEnd"/>
      <w:r>
        <w:rPr>
          <w:color w:val="BCBEC4"/>
        </w:rPr>
        <w:t xml:space="preserve">; x += </w:t>
      </w:r>
      <w:proofErr w:type="spellStart"/>
      <w:r>
        <w:rPr>
          <w:color w:val="BCBEC4"/>
        </w:rPr>
        <w:t>step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double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y = </w:t>
      </w:r>
      <w:proofErr w:type="spellStart"/>
      <w:r>
        <w:rPr>
          <w:color w:val="BCBEC4"/>
        </w:rPr>
        <w:t>params.</w:t>
      </w:r>
      <w:r>
        <w:rPr>
          <w:color w:val="C77DBB"/>
        </w:rPr>
        <w:t>asMinY</w:t>
      </w:r>
      <w:proofErr w:type="spellEnd"/>
      <w:r>
        <w:rPr>
          <w:color w:val="BCBEC4"/>
        </w:rPr>
        <w:t xml:space="preserve">; y &lt;= </w:t>
      </w:r>
      <w:proofErr w:type="spellStart"/>
      <w:r>
        <w:rPr>
          <w:color w:val="BCBEC4"/>
        </w:rPr>
        <w:t>params.</w:t>
      </w:r>
      <w:r>
        <w:rPr>
          <w:color w:val="C77DBB"/>
        </w:rPr>
        <w:t>asMaxY</w:t>
      </w:r>
      <w:proofErr w:type="spellEnd"/>
      <w:r>
        <w:rPr>
          <w:color w:val="BCBEC4"/>
        </w:rPr>
        <w:t>; y+= step){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abs</w:t>
      </w:r>
      <w:proofErr w:type="spellEnd"/>
      <w:r>
        <w:rPr>
          <w:color w:val="BCBEC4"/>
        </w:rPr>
        <w:t>(f1.phi1X(</w:t>
      </w:r>
      <w:proofErr w:type="spellStart"/>
      <w:r>
        <w:rPr>
          <w:color w:val="BCBEC4"/>
        </w:rPr>
        <w:t>x,y</w:t>
      </w:r>
      <w:proofErr w:type="spellEnd"/>
      <w:r>
        <w:rPr>
          <w:color w:val="BCBEC4"/>
        </w:rPr>
        <w:t xml:space="preserve">)) +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abs</w:t>
      </w:r>
      <w:proofErr w:type="spellEnd"/>
      <w:r>
        <w:rPr>
          <w:color w:val="BCBEC4"/>
        </w:rPr>
        <w:t>(f1.phi1Y(</w:t>
      </w:r>
      <w:proofErr w:type="spellStart"/>
      <w:r>
        <w:rPr>
          <w:color w:val="BCBEC4"/>
        </w:rPr>
        <w:t>x,y</w:t>
      </w:r>
      <w:proofErr w:type="spellEnd"/>
      <w:r>
        <w:rPr>
          <w:color w:val="BCBEC4"/>
        </w:rPr>
        <w:t xml:space="preserve">))) &gt;=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throw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CalcErrorException</w:t>
      </w:r>
      <w:proofErr w:type="spellEnd"/>
      <w:r>
        <w:rPr>
          <w:color w:val="BCBEC4"/>
        </w:rPr>
        <w:t>(</w:t>
      </w:r>
      <w:r>
        <w:rPr>
          <w:color w:val="6AAB73"/>
        </w:rPr>
        <w:t>"На указанном отрезке решений не соблюдается условие сходимости."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813792A" w14:textId="77777777" w:rsidR="001C2C9A" w:rsidRDefault="001C2C9A" w:rsidP="001C2C9A">
      <w:pPr>
        <w:spacing w:after="200"/>
        <w:rPr>
          <w:rFonts w:asciiTheme="majorHAnsi" w:hAnsiTheme="majorHAnsi" w:cstheme="majorHAnsi"/>
          <w:color w:val="202122"/>
          <w:sz w:val="26"/>
          <w:szCs w:val="26"/>
          <w:lang w:val="ru-RU"/>
        </w:rPr>
      </w:pPr>
    </w:p>
    <w:p w14:paraId="2086CBAA" w14:textId="77777777" w:rsidR="008E6D24" w:rsidRDefault="008E6D24" w:rsidP="001C2C9A">
      <w:pPr>
        <w:spacing w:after="200"/>
        <w:rPr>
          <w:rFonts w:asciiTheme="majorHAnsi" w:hAnsiTheme="majorHAnsi" w:cstheme="majorHAnsi"/>
          <w:color w:val="202122"/>
          <w:sz w:val="26"/>
          <w:szCs w:val="26"/>
          <w:lang w:val="ru-RU"/>
        </w:rPr>
      </w:pPr>
    </w:p>
    <w:p w14:paraId="2802ACB1" w14:textId="77777777" w:rsidR="008E6D24" w:rsidRDefault="008E6D24" w:rsidP="001C2C9A">
      <w:pPr>
        <w:spacing w:after="200"/>
        <w:rPr>
          <w:rFonts w:asciiTheme="majorHAnsi" w:hAnsiTheme="majorHAnsi" w:cstheme="majorHAnsi"/>
          <w:color w:val="202122"/>
          <w:sz w:val="26"/>
          <w:szCs w:val="26"/>
          <w:lang w:val="ru-RU"/>
        </w:rPr>
      </w:pPr>
    </w:p>
    <w:p w14:paraId="04624909" w14:textId="77777777" w:rsidR="008E6D24" w:rsidRDefault="008E6D24" w:rsidP="001C2C9A">
      <w:pPr>
        <w:spacing w:after="200"/>
        <w:rPr>
          <w:rFonts w:asciiTheme="majorHAnsi" w:hAnsiTheme="majorHAnsi" w:cstheme="majorHAnsi"/>
          <w:color w:val="202122"/>
          <w:sz w:val="26"/>
          <w:szCs w:val="26"/>
          <w:lang w:val="ru-RU"/>
        </w:rPr>
      </w:pPr>
    </w:p>
    <w:p w14:paraId="7BDFEC48" w14:textId="77777777" w:rsidR="008E6D24" w:rsidRDefault="008E6D24" w:rsidP="001C2C9A">
      <w:pPr>
        <w:spacing w:after="200"/>
        <w:rPr>
          <w:rFonts w:asciiTheme="majorHAnsi" w:hAnsiTheme="majorHAnsi" w:cstheme="majorHAnsi"/>
          <w:color w:val="202122"/>
          <w:sz w:val="26"/>
          <w:szCs w:val="26"/>
          <w:lang w:val="ru-RU"/>
        </w:rPr>
      </w:pPr>
    </w:p>
    <w:p w14:paraId="21A7D61A" w14:textId="77777777" w:rsidR="008E6D24" w:rsidRPr="001C2C9A" w:rsidRDefault="008E6D24" w:rsidP="001C2C9A">
      <w:pPr>
        <w:spacing w:after="200"/>
        <w:rPr>
          <w:rFonts w:asciiTheme="majorHAnsi" w:hAnsiTheme="majorHAnsi" w:cstheme="majorHAnsi"/>
          <w:color w:val="202122"/>
          <w:sz w:val="26"/>
          <w:szCs w:val="26"/>
          <w:lang w:val="ru-RU"/>
        </w:rPr>
      </w:pPr>
    </w:p>
    <w:p w14:paraId="70859760" w14:textId="5A7EFEED" w:rsidR="009412B2" w:rsidRPr="001C2C9A" w:rsidRDefault="009412B2" w:rsidP="001C2C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</w:pPr>
    </w:p>
    <w:p w14:paraId="345F6938" w14:textId="305F2384" w:rsidR="00C32F12" w:rsidRPr="008E6D24" w:rsidRDefault="00C32F12" w:rsidP="00C32F12">
      <w:pPr>
        <w:numPr>
          <w:ilvl w:val="0"/>
          <w:numId w:val="31"/>
        </w:numPr>
        <w:spacing w:after="200"/>
        <w:rPr>
          <w:rFonts w:asciiTheme="majorHAnsi" w:hAnsiTheme="majorHAnsi" w:cstheme="majorHAnsi"/>
          <w:b/>
          <w:bCs/>
          <w:color w:val="202122"/>
          <w:sz w:val="36"/>
          <w:szCs w:val="36"/>
        </w:rPr>
      </w:pPr>
      <w:r w:rsidRPr="008E6D24">
        <w:rPr>
          <w:rFonts w:asciiTheme="majorHAnsi" w:hAnsiTheme="majorHAnsi" w:cstheme="majorHAnsi"/>
          <w:b/>
          <w:bCs/>
          <w:color w:val="202122"/>
          <w:sz w:val="36"/>
          <w:szCs w:val="36"/>
        </w:rPr>
        <w:lastRenderedPageBreak/>
        <w:t>Примеры и результаты работы программы</w:t>
      </w:r>
    </w:p>
    <w:p w14:paraId="2A06BA97" w14:textId="3803D74E" w:rsidR="001C2C9A" w:rsidRDefault="001C2C9A" w:rsidP="001C2C9A">
      <w:pPr>
        <w:spacing w:after="200"/>
        <w:rPr>
          <w:rFonts w:asciiTheme="majorHAnsi" w:hAnsiTheme="majorHAnsi" w:cstheme="majorHAnsi"/>
          <w:b/>
          <w:bCs/>
          <w:color w:val="202122"/>
          <w:sz w:val="30"/>
          <w:szCs w:val="30"/>
          <w:lang w:val="ru-RU"/>
        </w:rPr>
      </w:pPr>
      <w:r w:rsidRPr="001C2C9A">
        <w:rPr>
          <w:rFonts w:asciiTheme="majorHAnsi" w:hAnsiTheme="majorHAnsi" w:cstheme="majorHAnsi"/>
          <w:b/>
          <w:bCs/>
          <w:noProof/>
          <w:color w:val="202122"/>
          <w:sz w:val="30"/>
          <w:szCs w:val="30"/>
        </w:rPr>
        <w:drawing>
          <wp:inline distT="0" distB="0" distL="0" distR="0" wp14:anchorId="0667A4A8" wp14:editId="393D325E">
            <wp:extent cx="4867591" cy="2606040"/>
            <wp:effectExtent l="0" t="0" r="9525" b="3810"/>
            <wp:docPr id="1855216568" name="Рисунок 1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16568" name="Рисунок 1" descr="Изображение выглядит как текст, снимок экрана, программное обеспечение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591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92EB" w14:textId="77777777" w:rsidR="001C2C9A" w:rsidRPr="008E6D24" w:rsidRDefault="001C2C9A" w:rsidP="001C2C9A">
      <w:pPr>
        <w:spacing w:after="200"/>
        <w:rPr>
          <w:rFonts w:asciiTheme="majorHAnsi" w:hAnsiTheme="majorHAnsi" w:cstheme="majorHAnsi"/>
          <w:b/>
          <w:bCs/>
          <w:color w:val="202122"/>
          <w:sz w:val="30"/>
          <w:szCs w:val="30"/>
          <w:lang w:val="ru-RU"/>
        </w:rPr>
      </w:pPr>
    </w:p>
    <w:p w14:paraId="53B5DCD8" w14:textId="50426EA3" w:rsidR="00191F3C" w:rsidRPr="008E6D24" w:rsidRDefault="00C32F12" w:rsidP="000834CA">
      <w:pPr>
        <w:numPr>
          <w:ilvl w:val="0"/>
          <w:numId w:val="31"/>
        </w:numPr>
        <w:spacing w:after="200"/>
        <w:rPr>
          <w:rFonts w:asciiTheme="majorHAnsi" w:hAnsiTheme="majorHAnsi" w:cstheme="majorHAnsi"/>
          <w:b/>
          <w:bCs/>
          <w:color w:val="202122"/>
          <w:sz w:val="36"/>
          <w:szCs w:val="36"/>
        </w:rPr>
      </w:pPr>
      <w:r w:rsidRPr="008E6D24">
        <w:rPr>
          <w:rFonts w:asciiTheme="majorHAnsi" w:hAnsiTheme="majorHAnsi" w:cstheme="majorHAnsi"/>
          <w:b/>
          <w:bCs/>
          <w:color w:val="202122"/>
          <w:sz w:val="36"/>
          <w:szCs w:val="36"/>
          <w:lang w:val="ru-RU"/>
        </w:rPr>
        <w:t>Вывод</w:t>
      </w:r>
    </w:p>
    <w:p w14:paraId="34D29CE7" w14:textId="6BD77C02" w:rsidR="008E6D24" w:rsidRPr="008E6D24" w:rsidRDefault="008E6D24" w:rsidP="008E6D24">
      <w:pPr>
        <w:spacing w:after="200"/>
        <w:ind w:left="360"/>
        <w:rPr>
          <w:rFonts w:asciiTheme="majorHAnsi" w:hAnsiTheme="majorHAnsi" w:cstheme="majorHAnsi"/>
          <w:color w:val="202122"/>
          <w:sz w:val="28"/>
          <w:szCs w:val="28"/>
          <w:lang w:val="ru-RU"/>
        </w:rPr>
      </w:pPr>
      <w:r w:rsidRPr="008E6D24">
        <w:rPr>
          <w:rFonts w:asciiTheme="majorHAnsi" w:hAnsiTheme="majorHAnsi" w:cstheme="majorHAnsi"/>
          <w:sz w:val="28"/>
          <w:szCs w:val="28"/>
          <w:lang w:val="ru-RU"/>
        </w:rPr>
        <w:t>В данной лабораторной работе мы и</w:t>
      </w:r>
      <w:proofErr w:type="spellStart"/>
      <w:r w:rsidRPr="008E6D24">
        <w:rPr>
          <w:rFonts w:asciiTheme="majorHAnsi" w:hAnsiTheme="majorHAnsi" w:cstheme="majorHAnsi"/>
          <w:sz w:val="28"/>
          <w:szCs w:val="28"/>
        </w:rPr>
        <w:t>зучит</w:t>
      </w:r>
      <w:proofErr w:type="spellEnd"/>
      <w:r w:rsidRPr="008E6D24">
        <w:rPr>
          <w:rFonts w:asciiTheme="majorHAnsi" w:hAnsiTheme="majorHAnsi" w:cstheme="majorHAnsi"/>
          <w:sz w:val="28"/>
          <w:szCs w:val="28"/>
          <w:lang w:val="ru-RU"/>
        </w:rPr>
        <w:t>ли</w:t>
      </w:r>
      <w:r w:rsidRPr="008E6D24">
        <w:rPr>
          <w:rFonts w:asciiTheme="majorHAnsi" w:hAnsiTheme="majorHAnsi" w:cstheme="majorHAnsi"/>
          <w:sz w:val="28"/>
          <w:szCs w:val="28"/>
        </w:rPr>
        <w:t xml:space="preserve"> численные методы решения нелинейных уравнений и их систем, найти корни заданного нелинейного уравнения/системы нелинейных уравнений, выполнить программную реализацию методов</w:t>
      </w:r>
      <w:r w:rsidRPr="008E6D24">
        <w:rPr>
          <w:rFonts w:asciiTheme="majorHAnsi" w:hAnsiTheme="majorHAnsi" w:cstheme="majorHAnsi"/>
          <w:sz w:val="28"/>
          <w:szCs w:val="28"/>
          <w:lang w:val="ru-RU"/>
        </w:rPr>
        <w:t xml:space="preserve"> половинного деления, итераций и Ньютона.</w:t>
      </w:r>
    </w:p>
    <w:p w14:paraId="18BA1CCA" w14:textId="78657D8E" w:rsidR="000834CA" w:rsidRPr="008E6D24" w:rsidRDefault="000834CA" w:rsidP="00D519C6">
      <w:pPr>
        <w:spacing w:after="200"/>
        <w:ind w:left="360"/>
        <w:rPr>
          <w:rFonts w:asciiTheme="majorHAnsi" w:hAnsiTheme="majorHAnsi" w:cstheme="majorHAnsi"/>
          <w:b/>
          <w:bCs/>
          <w:color w:val="202122"/>
          <w:sz w:val="30"/>
          <w:szCs w:val="30"/>
          <w:lang w:val="ru-RU"/>
        </w:rPr>
      </w:pPr>
    </w:p>
    <w:sectPr w:rsidR="000834CA" w:rsidRPr="008E6D2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25243"/>
    <w:multiLevelType w:val="multilevel"/>
    <w:tmpl w:val="47A62BD4"/>
    <w:lvl w:ilvl="0">
      <w:start w:val="1"/>
      <w:numFmt w:val="bullet"/>
      <w:lvlText w:val="●"/>
      <w:lvlJc w:val="left"/>
      <w:pPr>
        <w:ind w:left="30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808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528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248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968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688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408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128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848" w:hanging="360"/>
      </w:pPr>
      <w:rPr>
        <w:u w:val="none"/>
      </w:rPr>
    </w:lvl>
  </w:abstractNum>
  <w:abstractNum w:abstractNumId="1" w15:restartNumberingAfterBreak="0">
    <w:nsid w:val="099265FC"/>
    <w:multiLevelType w:val="hybridMultilevel"/>
    <w:tmpl w:val="FAA4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F2812"/>
    <w:multiLevelType w:val="multilevel"/>
    <w:tmpl w:val="CD2801A2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13FF55DE"/>
    <w:multiLevelType w:val="multilevel"/>
    <w:tmpl w:val="B824CEF4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 w15:restartNumberingAfterBreak="0">
    <w:nsid w:val="14215D4F"/>
    <w:multiLevelType w:val="multilevel"/>
    <w:tmpl w:val="CBB440C2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" w15:restartNumberingAfterBreak="0">
    <w:nsid w:val="1EB5455D"/>
    <w:multiLevelType w:val="hybridMultilevel"/>
    <w:tmpl w:val="6FF22C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A4FDD"/>
    <w:multiLevelType w:val="multilevel"/>
    <w:tmpl w:val="3C305C02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 w15:restartNumberingAfterBreak="0">
    <w:nsid w:val="228E5DCE"/>
    <w:multiLevelType w:val="multilevel"/>
    <w:tmpl w:val="D25816C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232C138D"/>
    <w:multiLevelType w:val="multilevel"/>
    <w:tmpl w:val="57803E5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9" w15:restartNumberingAfterBreak="0">
    <w:nsid w:val="23F77EB5"/>
    <w:multiLevelType w:val="multilevel"/>
    <w:tmpl w:val="65ECA7D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0" w15:restartNumberingAfterBreak="0">
    <w:nsid w:val="259C0330"/>
    <w:multiLevelType w:val="multilevel"/>
    <w:tmpl w:val="E3EC96D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1" w15:restartNumberingAfterBreak="0">
    <w:nsid w:val="2ABC2A07"/>
    <w:multiLevelType w:val="hybridMultilevel"/>
    <w:tmpl w:val="6FF22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D2464"/>
    <w:multiLevelType w:val="multilevel"/>
    <w:tmpl w:val="A290E62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3" w15:restartNumberingAfterBreak="0">
    <w:nsid w:val="31571420"/>
    <w:multiLevelType w:val="multilevel"/>
    <w:tmpl w:val="900CC45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4" w15:restartNumberingAfterBreak="0">
    <w:nsid w:val="35985142"/>
    <w:multiLevelType w:val="multilevel"/>
    <w:tmpl w:val="30080842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5" w15:restartNumberingAfterBreak="0">
    <w:nsid w:val="36452070"/>
    <w:multiLevelType w:val="multilevel"/>
    <w:tmpl w:val="37341EF4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6" w15:restartNumberingAfterBreak="0">
    <w:nsid w:val="38085A9F"/>
    <w:multiLevelType w:val="multilevel"/>
    <w:tmpl w:val="B726D412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7" w15:restartNumberingAfterBreak="0">
    <w:nsid w:val="3A9D5A9A"/>
    <w:multiLevelType w:val="multilevel"/>
    <w:tmpl w:val="FB3A9D4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8" w15:restartNumberingAfterBreak="0">
    <w:nsid w:val="3C223055"/>
    <w:multiLevelType w:val="multilevel"/>
    <w:tmpl w:val="F8103670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9" w15:restartNumberingAfterBreak="0">
    <w:nsid w:val="3EFA5106"/>
    <w:multiLevelType w:val="multilevel"/>
    <w:tmpl w:val="144E6946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0" w15:restartNumberingAfterBreak="0">
    <w:nsid w:val="4177275A"/>
    <w:multiLevelType w:val="multilevel"/>
    <w:tmpl w:val="DC368F94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1" w15:restartNumberingAfterBreak="0">
    <w:nsid w:val="4427496E"/>
    <w:multiLevelType w:val="hybridMultilevel"/>
    <w:tmpl w:val="380EF1C6"/>
    <w:lvl w:ilvl="0" w:tplc="8CAC05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7A54497"/>
    <w:multiLevelType w:val="multilevel"/>
    <w:tmpl w:val="30185844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3" w15:restartNumberingAfterBreak="0">
    <w:nsid w:val="493658EE"/>
    <w:multiLevelType w:val="multilevel"/>
    <w:tmpl w:val="E3F26FC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4" w15:restartNumberingAfterBreak="0">
    <w:nsid w:val="52491394"/>
    <w:multiLevelType w:val="multilevel"/>
    <w:tmpl w:val="9B1C2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CC2AC9"/>
    <w:multiLevelType w:val="hybridMultilevel"/>
    <w:tmpl w:val="A0A8B8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86076F"/>
    <w:multiLevelType w:val="multilevel"/>
    <w:tmpl w:val="A40E4C6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7" w15:restartNumberingAfterBreak="0">
    <w:nsid w:val="5C1611CB"/>
    <w:multiLevelType w:val="multilevel"/>
    <w:tmpl w:val="7DE0A176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8" w15:restartNumberingAfterBreak="0">
    <w:nsid w:val="5F5A3A21"/>
    <w:multiLevelType w:val="multilevel"/>
    <w:tmpl w:val="99641702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9" w15:restartNumberingAfterBreak="0">
    <w:nsid w:val="614E2D78"/>
    <w:multiLevelType w:val="multilevel"/>
    <w:tmpl w:val="FEF48B7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0" w15:restartNumberingAfterBreak="0">
    <w:nsid w:val="615E2BED"/>
    <w:multiLevelType w:val="hybridMultilevel"/>
    <w:tmpl w:val="D9262EF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4F72A1A"/>
    <w:multiLevelType w:val="hybridMultilevel"/>
    <w:tmpl w:val="D9262EF6"/>
    <w:lvl w:ilvl="0" w:tplc="7F9C1E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8096332"/>
    <w:multiLevelType w:val="multilevel"/>
    <w:tmpl w:val="63EE1042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z w:val="22"/>
        <w:szCs w:val="22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D8135E3"/>
    <w:multiLevelType w:val="multilevel"/>
    <w:tmpl w:val="0512D26E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4" w15:restartNumberingAfterBreak="0">
    <w:nsid w:val="712315CA"/>
    <w:multiLevelType w:val="multilevel"/>
    <w:tmpl w:val="25CC7640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5" w15:restartNumberingAfterBreak="0">
    <w:nsid w:val="72A027A2"/>
    <w:multiLevelType w:val="multilevel"/>
    <w:tmpl w:val="4302F10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6" w15:restartNumberingAfterBreak="0">
    <w:nsid w:val="72A91446"/>
    <w:multiLevelType w:val="multilevel"/>
    <w:tmpl w:val="05887F3E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7" w15:restartNumberingAfterBreak="0">
    <w:nsid w:val="742508FD"/>
    <w:multiLevelType w:val="multilevel"/>
    <w:tmpl w:val="246CB1F6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8" w15:restartNumberingAfterBreak="0">
    <w:nsid w:val="75A475A2"/>
    <w:multiLevelType w:val="multilevel"/>
    <w:tmpl w:val="11C40C7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9" w15:restartNumberingAfterBreak="0">
    <w:nsid w:val="77665405"/>
    <w:multiLevelType w:val="multilevel"/>
    <w:tmpl w:val="F2E4948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0" w15:restartNumberingAfterBreak="0">
    <w:nsid w:val="7BD26E34"/>
    <w:multiLevelType w:val="multilevel"/>
    <w:tmpl w:val="1A62837A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 w16cid:durableId="1199390869">
    <w:abstractNumId w:val="36"/>
  </w:num>
  <w:num w:numId="2" w16cid:durableId="1249653639">
    <w:abstractNumId w:val="23"/>
  </w:num>
  <w:num w:numId="3" w16cid:durableId="979967912">
    <w:abstractNumId w:val="17"/>
  </w:num>
  <w:num w:numId="4" w16cid:durableId="235820695">
    <w:abstractNumId w:val="22"/>
  </w:num>
  <w:num w:numId="5" w16cid:durableId="1245140986">
    <w:abstractNumId w:val="34"/>
  </w:num>
  <w:num w:numId="6" w16cid:durableId="361396366">
    <w:abstractNumId w:val="15"/>
  </w:num>
  <w:num w:numId="7" w16cid:durableId="727267263">
    <w:abstractNumId w:val="18"/>
  </w:num>
  <w:num w:numId="8" w16cid:durableId="2046443527">
    <w:abstractNumId w:val="7"/>
  </w:num>
  <w:num w:numId="9" w16cid:durableId="1184781441">
    <w:abstractNumId w:val="35"/>
  </w:num>
  <w:num w:numId="10" w16cid:durableId="2125224796">
    <w:abstractNumId w:val="0"/>
  </w:num>
  <w:num w:numId="11" w16cid:durableId="1359352265">
    <w:abstractNumId w:val="39"/>
  </w:num>
  <w:num w:numId="12" w16cid:durableId="1376613862">
    <w:abstractNumId w:val="28"/>
  </w:num>
  <w:num w:numId="13" w16cid:durableId="75593204">
    <w:abstractNumId w:val="40"/>
  </w:num>
  <w:num w:numId="14" w16cid:durableId="1576479206">
    <w:abstractNumId w:val="12"/>
  </w:num>
  <w:num w:numId="15" w16cid:durableId="290136347">
    <w:abstractNumId w:val="4"/>
  </w:num>
  <w:num w:numId="16" w16cid:durableId="763037774">
    <w:abstractNumId w:val="37"/>
  </w:num>
  <w:num w:numId="17" w16cid:durableId="1425570735">
    <w:abstractNumId w:val="33"/>
  </w:num>
  <w:num w:numId="18" w16cid:durableId="1640332597">
    <w:abstractNumId w:val="26"/>
  </w:num>
  <w:num w:numId="19" w16cid:durableId="1367483360">
    <w:abstractNumId w:val="2"/>
  </w:num>
  <w:num w:numId="20" w16cid:durableId="796146762">
    <w:abstractNumId w:val="10"/>
  </w:num>
  <w:num w:numId="21" w16cid:durableId="305355729">
    <w:abstractNumId w:val="14"/>
  </w:num>
  <w:num w:numId="22" w16cid:durableId="237521081">
    <w:abstractNumId w:val="13"/>
  </w:num>
  <w:num w:numId="23" w16cid:durableId="192036264">
    <w:abstractNumId w:val="29"/>
  </w:num>
  <w:num w:numId="24" w16cid:durableId="1391466008">
    <w:abstractNumId w:val="9"/>
  </w:num>
  <w:num w:numId="25" w16cid:durableId="1134911088">
    <w:abstractNumId w:val="19"/>
  </w:num>
  <w:num w:numId="26" w16cid:durableId="573707510">
    <w:abstractNumId w:val="20"/>
  </w:num>
  <w:num w:numId="27" w16cid:durableId="391317065">
    <w:abstractNumId w:val="8"/>
  </w:num>
  <w:num w:numId="28" w16cid:durableId="2006855912">
    <w:abstractNumId w:val="27"/>
  </w:num>
  <w:num w:numId="29" w16cid:durableId="1259410011">
    <w:abstractNumId w:val="3"/>
  </w:num>
  <w:num w:numId="30" w16cid:durableId="1123499170">
    <w:abstractNumId w:val="6"/>
  </w:num>
  <w:num w:numId="31" w16cid:durableId="412288594">
    <w:abstractNumId w:val="32"/>
  </w:num>
  <w:num w:numId="32" w16cid:durableId="1955598513">
    <w:abstractNumId w:val="16"/>
  </w:num>
  <w:num w:numId="33" w16cid:durableId="591473820">
    <w:abstractNumId w:val="38"/>
  </w:num>
  <w:num w:numId="34" w16cid:durableId="334649009">
    <w:abstractNumId w:val="24"/>
  </w:num>
  <w:num w:numId="35" w16cid:durableId="692653631">
    <w:abstractNumId w:val="21"/>
  </w:num>
  <w:num w:numId="36" w16cid:durableId="1975717094">
    <w:abstractNumId w:val="1"/>
  </w:num>
  <w:num w:numId="37" w16cid:durableId="523321222">
    <w:abstractNumId w:val="11"/>
  </w:num>
  <w:num w:numId="38" w16cid:durableId="923416861">
    <w:abstractNumId w:val="5"/>
  </w:num>
  <w:num w:numId="39" w16cid:durableId="1747606919">
    <w:abstractNumId w:val="31"/>
  </w:num>
  <w:num w:numId="40" w16cid:durableId="1510176521">
    <w:abstractNumId w:val="30"/>
  </w:num>
  <w:num w:numId="41" w16cid:durableId="198411731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1F3C"/>
    <w:rsid w:val="0000115F"/>
    <w:rsid w:val="00003C8E"/>
    <w:rsid w:val="00005FC1"/>
    <w:rsid w:val="000834CA"/>
    <w:rsid w:val="001670A3"/>
    <w:rsid w:val="00191F3C"/>
    <w:rsid w:val="001C2C9A"/>
    <w:rsid w:val="001E118E"/>
    <w:rsid w:val="00204794"/>
    <w:rsid w:val="002C5B2D"/>
    <w:rsid w:val="002C63AE"/>
    <w:rsid w:val="00323794"/>
    <w:rsid w:val="00324F61"/>
    <w:rsid w:val="00396386"/>
    <w:rsid w:val="003B4AB3"/>
    <w:rsid w:val="003F29EB"/>
    <w:rsid w:val="004517FF"/>
    <w:rsid w:val="004A666B"/>
    <w:rsid w:val="004C01D1"/>
    <w:rsid w:val="0055409F"/>
    <w:rsid w:val="005605E2"/>
    <w:rsid w:val="006511DC"/>
    <w:rsid w:val="006B53F8"/>
    <w:rsid w:val="007404C6"/>
    <w:rsid w:val="007E6C48"/>
    <w:rsid w:val="007F01D7"/>
    <w:rsid w:val="00813578"/>
    <w:rsid w:val="008254BD"/>
    <w:rsid w:val="008271E7"/>
    <w:rsid w:val="008A2CC5"/>
    <w:rsid w:val="008E6D24"/>
    <w:rsid w:val="009412B2"/>
    <w:rsid w:val="009D0840"/>
    <w:rsid w:val="00A14CB8"/>
    <w:rsid w:val="00AD77E0"/>
    <w:rsid w:val="00AE53C1"/>
    <w:rsid w:val="00B95FCB"/>
    <w:rsid w:val="00C24CDA"/>
    <w:rsid w:val="00C32F12"/>
    <w:rsid w:val="00C4629B"/>
    <w:rsid w:val="00CA5E5F"/>
    <w:rsid w:val="00CB03E4"/>
    <w:rsid w:val="00D1368E"/>
    <w:rsid w:val="00D478BE"/>
    <w:rsid w:val="00D519C6"/>
    <w:rsid w:val="00DC4C26"/>
    <w:rsid w:val="00EA0C66"/>
    <w:rsid w:val="00EF77E8"/>
    <w:rsid w:val="00F2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DBAD8"/>
  <w15:docId w15:val="{DF5D5001-AEE4-2042-BAD2-C528CB767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14CB8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0011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005F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05FC1"/>
    <w:rPr>
      <w:rFonts w:ascii="Courier New" w:eastAsia="Times New Roman" w:hAnsi="Courier New" w:cs="Courier New"/>
      <w:sz w:val="20"/>
      <w:szCs w:val="20"/>
      <w:lang w:val="ru-RU"/>
    </w:rPr>
  </w:style>
  <w:style w:type="character" w:styleId="a7">
    <w:name w:val="Placeholder Text"/>
    <w:basedOn w:val="a0"/>
    <w:uiPriority w:val="99"/>
    <w:semiHidden/>
    <w:rsid w:val="002C63AE"/>
    <w:rPr>
      <w:color w:val="666666"/>
    </w:rPr>
  </w:style>
  <w:style w:type="table" w:styleId="a8">
    <w:name w:val="Table Grid"/>
    <w:basedOn w:val="a1"/>
    <w:uiPriority w:val="39"/>
    <w:rsid w:val="0055409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4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4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7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0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10</Pages>
  <Words>1680</Words>
  <Characters>9579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Коляда</dc:creator>
  <cp:lastModifiedBy>Anastasiia</cp:lastModifiedBy>
  <cp:revision>5</cp:revision>
  <dcterms:created xsi:type="dcterms:W3CDTF">2024-03-11T18:46:00Z</dcterms:created>
  <dcterms:modified xsi:type="dcterms:W3CDTF">2024-06-24T12:35:00Z</dcterms:modified>
</cp:coreProperties>
</file>